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C" w:rsidRDefault="00D12333" w:rsidP="006E4CFD">
      <w:pPr>
        <w:pStyle w:val="Geenafstand"/>
        <w:jc w:val="both"/>
        <w:rPr>
          <w:b/>
          <w:sz w:val="28"/>
          <w:szCs w:val="28"/>
        </w:rPr>
      </w:pPr>
      <w:r>
        <w:rPr>
          <w:b/>
          <w:sz w:val="28"/>
          <w:szCs w:val="28"/>
        </w:rPr>
        <w:t>Homilie op het Feest van de Kruisverheffing (14 september 2014)</w:t>
      </w:r>
      <w:r w:rsidR="006B415C">
        <w:rPr>
          <w:b/>
          <w:sz w:val="28"/>
          <w:szCs w:val="28"/>
        </w:rPr>
        <w:t>:</w:t>
      </w:r>
    </w:p>
    <w:p w:rsidR="007E668C" w:rsidRDefault="006B415C" w:rsidP="006E4CFD">
      <w:pPr>
        <w:pStyle w:val="Geenafstand"/>
        <w:jc w:val="both"/>
        <w:rPr>
          <w:b/>
          <w:sz w:val="28"/>
          <w:szCs w:val="28"/>
        </w:rPr>
      </w:pPr>
      <w:r>
        <w:rPr>
          <w:b/>
          <w:sz w:val="28"/>
          <w:szCs w:val="28"/>
        </w:rPr>
        <w:t xml:space="preserve">                                                “Het Logo van het christendom!”</w:t>
      </w:r>
    </w:p>
    <w:p w:rsidR="00D12333" w:rsidRPr="00D12333" w:rsidRDefault="00D12333" w:rsidP="006E4CFD">
      <w:pPr>
        <w:pStyle w:val="Geenafstand"/>
        <w:jc w:val="both"/>
        <w:rPr>
          <w:sz w:val="28"/>
          <w:szCs w:val="28"/>
        </w:rPr>
      </w:pPr>
      <w:r>
        <w:rPr>
          <w:sz w:val="28"/>
          <w:szCs w:val="28"/>
        </w:rPr>
        <w:t xml:space="preserve">                                                  (Num. 21, 4-9; Fil. 2,6-11; Jo. 3, 13-17)</w:t>
      </w:r>
    </w:p>
    <w:p w:rsidR="006E4CFD" w:rsidRDefault="006E4CFD" w:rsidP="006E4CFD">
      <w:pPr>
        <w:pStyle w:val="Geenafstand"/>
        <w:jc w:val="both"/>
        <w:rPr>
          <w:sz w:val="28"/>
          <w:szCs w:val="28"/>
        </w:rPr>
      </w:pPr>
    </w:p>
    <w:p w:rsidR="00B30937" w:rsidRDefault="00B30937" w:rsidP="007E76E3">
      <w:pPr>
        <w:pStyle w:val="Geenafstand"/>
        <w:jc w:val="both"/>
        <w:rPr>
          <w:sz w:val="28"/>
          <w:szCs w:val="28"/>
        </w:rPr>
      </w:pPr>
      <w:r>
        <w:rPr>
          <w:sz w:val="28"/>
          <w:szCs w:val="28"/>
        </w:rPr>
        <w:t xml:space="preserve">Als je wel eens, op de televisie of in het echt, een eucharistieviering van de Russisch-orthodoxe kerk hebt gezien, werd je zeker getroffen dat door de priesters en gelovigen veelvuldige kruistekens worden gemaakt. Dat geldt niet alleen voor de eucharistie, maar ook voor de andere vormen van liturgie en voor allerlei belangrijke gebeurtenissen.  In het dagblad Trouw van 1 februari 2002 zag je op de groepsfoto </w:t>
      </w:r>
      <w:r w:rsidR="007E76E3">
        <w:rPr>
          <w:sz w:val="28"/>
          <w:szCs w:val="28"/>
        </w:rPr>
        <w:t>dat</w:t>
      </w:r>
      <w:r>
        <w:rPr>
          <w:sz w:val="28"/>
          <w:szCs w:val="28"/>
        </w:rPr>
        <w:t xml:space="preserve"> de zwaar in het bont gestoken leden van het Russische </w:t>
      </w:r>
      <w:proofErr w:type="spellStart"/>
      <w:r>
        <w:rPr>
          <w:sz w:val="28"/>
          <w:szCs w:val="28"/>
        </w:rPr>
        <w:t>vrouwen-hockeyteam</w:t>
      </w:r>
      <w:proofErr w:type="spellEnd"/>
      <w:r w:rsidR="007E76E3">
        <w:rPr>
          <w:sz w:val="28"/>
          <w:szCs w:val="28"/>
        </w:rPr>
        <w:t>, tijdens een gebedsdienst in de Sint-</w:t>
      </w:r>
      <w:proofErr w:type="spellStart"/>
      <w:r w:rsidR="007E76E3">
        <w:rPr>
          <w:sz w:val="28"/>
          <w:szCs w:val="28"/>
        </w:rPr>
        <w:t>Georgius</w:t>
      </w:r>
      <w:proofErr w:type="spellEnd"/>
      <w:r w:rsidR="007E76E3">
        <w:rPr>
          <w:sz w:val="28"/>
          <w:szCs w:val="28"/>
        </w:rPr>
        <w:t xml:space="preserve">-kerk in Moskou </w:t>
      </w:r>
      <w:r>
        <w:rPr>
          <w:sz w:val="28"/>
          <w:szCs w:val="28"/>
        </w:rPr>
        <w:t>, aan de vooravond van hun vertrek naar Amerika</w:t>
      </w:r>
      <w:r w:rsidR="007E76E3">
        <w:rPr>
          <w:sz w:val="28"/>
          <w:szCs w:val="28"/>
        </w:rPr>
        <w:t xml:space="preserve"> met een kaarsje in de hand devoot een kruisje sloegen om Gods zegen af te smeken</w:t>
      </w:r>
      <w:r>
        <w:rPr>
          <w:sz w:val="28"/>
          <w:szCs w:val="28"/>
        </w:rPr>
        <w:t xml:space="preserve"> </w:t>
      </w:r>
      <w:r w:rsidR="007E76E3">
        <w:rPr>
          <w:sz w:val="28"/>
          <w:szCs w:val="28"/>
        </w:rPr>
        <w:t>over hun deelname aan de Olympische winterspelen in Salt Lake City.</w:t>
      </w:r>
    </w:p>
    <w:p w:rsidR="00705DA6" w:rsidRDefault="007E76E3" w:rsidP="007E76E3">
      <w:pPr>
        <w:pStyle w:val="Geenafstand"/>
        <w:jc w:val="both"/>
        <w:rPr>
          <w:sz w:val="28"/>
          <w:szCs w:val="28"/>
        </w:rPr>
      </w:pPr>
      <w:r>
        <w:rPr>
          <w:sz w:val="28"/>
          <w:szCs w:val="28"/>
        </w:rPr>
        <w:t>Is het je ook al opgevallen, o.a. in het W.K. voetbal maar ook bij allerlei andere sportieve gebeurtenissen, dat de sportlui</w:t>
      </w:r>
      <w:r w:rsidR="00705DA6">
        <w:rPr>
          <w:sz w:val="28"/>
          <w:szCs w:val="28"/>
        </w:rPr>
        <w:t xml:space="preserve"> zeker die uit niet-Westerse landen</w:t>
      </w:r>
      <w:r>
        <w:rPr>
          <w:sz w:val="28"/>
          <w:szCs w:val="28"/>
        </w:rPr>
        <w:t>, vooraleer ze vertrekken en zeker bij een succesrijke prestatie</w:t>
      </w:r>
      <w:r w:rsidR="00C05E46">
        <w:rPr>
          <w:sz w:val="28"/>
          <w:szCs w:val="28"/>
        </w:rPr>
        <w:t>,</w:t>
      </w:r>
      <w:r>
        <w:rPr>
          <w:sz w:val="28"/>
          <w:szCs w:val="28"/>
        </w:rPr>
        <w:t xml:space="preserve"> spontaan een krui</w:t>
      </w:r>
      <w:r w:rsidR="00705DA6">
        <w:rPr>
          <w:sz w:val="28"/>
          <w:szCs w:val="28"/>
        </w:rPr>
        <w:t>s</w:t>
      </w:r>
      <w:r>
        <w:rPr>
          <w:sz w:val="28"/>
          <w:szCs w:val="28"/>
        </w:rPr>
        <w:t>teken</w:t>
      </w:r>
      <w:r w:rsidR="00C05E46">
        <w:rPr>
          <w:sz w:val="28"/>
          <w:szCs w:val="28"/>
        </w:rPr>
        <w:t xml:space="preserve"> </w:t>
      </w:r>
      <w:r>
        <w:rPr>
          <w:sz w:val="28"/>
          <w:szCs w:val="28"/>
        </w:rPr>
        <w:t>maken</w:t>
      </w:r>
      <w:r w:rsidR="00C05E46">
        <w:rPr>
          <w:sz w:val="28"/>
          <w:szCs w:val="28"/>
        </w:rPr>
        <w:t>.</w:t>
      </w:r>
    </w:p>
    <w:p w:rsidR="00FF7F49" w:rsidRDefault="00705DA6" w:rsidP="007E76E3">
      <w:pPr>
        <w:pStyle w:val="Geenafstand"/>
        <w:jc w:val="both"/>
        <w:rPr>
          <w:sz w:val="28"/>
          <w:szCs w:val="28"/>
        </w:rPr>
      </w:pPr>
      <w:r>
        <w:rPr>
          <w:sz w:val="28"/>
          <w:szCs w:val="28"/>
        </w:rPr>
        <w:t>Het hoeft ons dan ook niet te verwonderen dat het feest van de Kruisverheffing in de oosters</w:t>
      </w:r>
      <w:r w:rsidR="006B5C13">
        <w:rPr>
          <w:sz w:val="28"/>
          <w:szCs w:val="28"/>
        </w:rPr>
        <w:t>e</w:t>
      </w:r>
      <w:r>
        <w:rPr>
          <w:sz w:val="28"/>
          <w:szCs w:val="28"/>
        </w:rPr>
        <w:t xml:space="preserve"> kerk van oudsher een grotere prioriteit heeft dan in de westerse.  Bij ons</w:t>
      </w:r>
      <w:r w:rsidR="007E76E3">
        <w:rPr>
          <w:sz w:val="28"/>
          <w:szCs w:val="28"/>
        </w:rPr>
        <w:t xml:space="preserve"> </w:t>
      </w:r>
      <w:r>
        <w:rPr>
          <w:sz w:val="28"/>
          <w:szCs w:val="28"/>
        </w:rPr>
        <w:t>vieren we dat feest enkel maar als het op zondag valt, zoals het dit jaar</w:t>
      </w:r>
      <w:r w:rsidR="007D4E65">
        <w:rPr>
          <w:sz w:val="28"/>
          <w:szCs w:val="28"/>
        </w:rPr>
        <w:t xml:space="preserve"> het geval is.</w:t>
      </w:r>
    </w:p>
    <w:p w:rsidR="007E76E3" w:rsidRDefault="00FF7F49" w:rsidP="007E76E3">
      <w:pPr>
        <w:pStyle w:val="Geenafstand"/>
        <w:jc w:val="both"/>
        <w:rPr>
          <w:sz w:val="28"/>
          <w:szCs w:val="28"/>
        </w:rPr>
      </w:pPr>
      <w:r>
        <w:rPr>
          <w:sz w:val="28"/>
          <w:szCs w:val="28"/>
        </w:rPr>
        <w:t>Kruisverheffing: waar komt die naam eigenlijk vandaan?  Het feest  van de Kruisverheffing is oorspronkelijk</w:t>
      </w:r>
      <w:r w:rsidR="007E76E3">
        <w:rPr>
          <w:sz w:val="28"/>
          <w:szCs w:val="28"/>
        </w:rPr>
        <w:t xml:space="preserve"> </w:t>
      </w:r>
      <w:r>
        <w:rPr>
          <w:sz w:val="28"/>
          <w:szCs w:val="28"/>
        </w:rPr>
        <w:t xml:space="preserve">het verjaardagsfeest van de wijding van een kerk die in het jaar 335 door keizer Constantijn de Grote op de berg </w:t>
      </w:r>
      <w:proofErr w:type="spellStart"/>
      <w:r>
        <w:rPr>
          <w:sz w:val="28"/>
          <w:szCs w:val="28"/>
        </w:rPr>
        <w:t>Golgota</w:t>
      </w:r>
      <w:proofErr w:type="spellEnd"/>
      <w:r>
        <w:rPr>
          <w:sz w:val="28"/>
          <w:szCs w:val="28"/>
        </w:rPr>
        <w:t xml:space="preserve"> bij Jerusalem werd gesticht.  Op die dag viert men de vooral de </w:t>
      </w:r>
      <w:proofErr w:type="spellStart"/>
      <w:r>
        <w:rPr>
          <w:sz w:val="28"/>
          <w:szCs w:val="28"/>
        </w:rPr>
        <w:t>teru</w:t>
      </w:r>
      <w:r w:rsidR="001D7FCB">
        <w:rPr>
          <w:sz w:val="28"/>
          <w:szCs w:val="28"/>
        </w:rPr>
        <w:t>g</w:t>
      </w:r>
      <w:r>
        <w:rPr>
          <w:sz w:val="28"/>
          <w:szCs w:val="28"/>
        </w:rPr>
        <w:t>vinding</w:t>
      </w:r>
      <w:proofErr w:type="spellEnd"/>
      <w:r>
        <w:rPr>
          <w:sz w:val="28"/>
          <w:szCs w:val="28"/>
        </w:rPr>
        <w:t xml:space="preserve"> van het heilig Kruis, die wordt toegeschreven aan de heilige Helena</w:t>
      </w:r>
      <w:r w:rsidR="006B5C13">
        <w:rPr>
          <w:sz w:val="28"/>
          <w:szCs w:val="28"/>
        </w:rPr>
        <w:t>,</w:t>
      </w:r>
      <w:r>
        <w:rPr>
          <w:sz w:val="28"/>
          <w:szCs w:val="28"/>
        </w:rPr>
        <w:t xml:space="preserve"> de moeder van keizer Constantijn</w:t>
      </w:r>
      <w:r w:rsidR="001D7FCB">
        <w:rPr>
          <w:sz w:val="28"/>
          <w:szCs w:val="28"/>
        </w:rPr>
        <w:t>.  In de Griekse ritus wordt op dat feest het kruis naar de vier windstreken opgeheven; vandaar de naam Kruisverheffing.</w:t>
      </w:r>
    </w:p>
    <w:p w:rsidR="00D47506" w:rsidRDefault="00D47506" w:rsidP="007E76E3">
      <w:pPr>
        <w:pStyle w:val="Geenafstand"/>
        <w:jc w:val="both"/>
        <w:rPr>
          <w:sz w:val="28"/>
          <w:szCs w:val="28"/>
        </w:rPr>
      </w:pPr>
      <w:r>
        <w:rPr>
          <w:sz w:val="28"/>
          <w:szCs w:val="28"/>
        </w:rPr>
        <w:t xml:space="preserve">Misschien staan we er een beetje versteld van dat er in de </w:t>
      </w:r>
      <w:proofErr w:type="spellStart"/>
      <w:r>
        <w:rPr>
          <w:sz w:val="28"/>
          <w:szCs w:val="28"/>
        </w:rPr>
        <w:t>bijbellezingen</w:t>
      </w:r>
      <w:proofErr w:type="spellEnd"/>
      <w:r>
        <w:rPr>
          <w:sz w:val="28"/>
          <w:szCs w:val="28"/>
        </w:rPr>
        <w:t xml:space="preserve"> van vandaag een vergelijking gemaakt wordt tussen de slang die in de woestijn door Mozes op een paal gespietst werd</w:t>
      </w:r>
      <w:r w:rsidR="006B5C13">
        <w:rPr>
          <w:sz w:val="28"/>
          <w:szCs w:val="28"/>
        </w:rPr>
        <w:t>,</w:t>
      </w:r>
      <w:r>
        <w:rPr>
          <w:sz w:val="28"/>
          <w:szCs w:val="28"/>
        </w:rPr>
        <w:t xml:space="preserve"> en Jezus die op het kruis verheven w</w:t>
      </w:r>
      <w:r w:rsidR="006B5C13">
        <w:rPr>
          <w:sz w:val="28"/>
          <w:szCs w:val="28"/>
        </w:rPr>
        <w:t>e</w:t>
      </w:r>
      <w:r>
        <w:rPr>
          <w:sz w:val="28"/>
          <w:szCs w:val="28"/>
        </w:rPr>
        <w:t>rd.</w:t>
      </w:r>
    </w:p>
    <w:p w:rsidR="00D47506" w:rsidRDefault="00D47506" w:rsidP="007E76E3">
      <w:pPr>
        <w:pStyle w:val="Geenafstand"/>
        <w:jc w:val="both"/>
        <w:rPr>
          <w:sz w:val="28"/>
          <w:szCs w:val="28"/>
        </w:rPr>
      </w:pPr>
      <w:r>
        <w:rPr>
          <w:sz w:val="28"/>
          <w:szCs w:val="28"/>
        </w:rPr>
        <w:t>Als Johannes</w:t>
      </w:r>
      <w:r w:rsidR="00DA149D">
        <w:rPr>
          <w:sz w:val="28"/>
          <w:szCs w:val="28"/>
        </w:rPr>
        <w:t>, na veel wikken en wegen,</w:t>
      </w:r>
      <w:r>
        <w:rPr>
          <w:sz w:val="28"/>
          <w:szCs w:val="28"/>
        </w:rPr>
        <w:t xml:space="preserve"> die gewaagde vergelijking maakt, is het omdat hij wil aansluiten bij het in die dagen algemeen bekende mythologische beeld van de slang als levensdier.  Omdat de sla</w:t>
      </w:r>
      <w:r w:rsidR="000C1DA1">
        <w:rPr>
          <w:sz w:val="28"/>
          <w:szCs w:val="28"/>
        </w:rPr>
        <w:t>n</w:t>
      </w:r>
      <w:r>
        <w:rPr>
          <w:sz w:val="28"/>
          <w:szCs w:val="28"/>
        </w:rPr>
        <w:t>g periodiek</w:t>
      </w:r>
      <w:r w:rsidR="00DA149D">
        <w:rPr>
          <w:sz w:val="28"/>
          <w:szCs w:val="28"/>
        </w:rPr>
        <w:t xml:space="preserve"> zijn huid afwerpt en zich telkens schijnt te verjongen, was de slang in veel culturen een symbool van eeuwig leven geworden.  Mozes had van dat gegeven al eens</w:t>
      </w:r>
      <w:r>
        <w:rPr>
          <w:sz w:val="28"/>
          <w:szCs w:val="28"/>
        </w:rPr>
        <w:t xml:space="preserve"> </w:t>
      </w:r>
      <w:r w:rsidR="00DA149D">
        <w:rPr>
          <w:sz w:val="28"/>
          <w:szCs w:val="28"/>
        </w:rPr>
        <w:t>gebruik gemaakt toe</w:t>
      </w:r>
      <w:r w:rsidR="006B5C13">
        <w:rPr>
          <w:sz w:val="28"/>
          <w:szCs w:val="28"/>
        </w:rPr>
        <w:t>n</w:t>
      </w:r>
      <w:r w:rsidR="00DA149D">
        <w:rPr>
          <w:sz w:val="28"/>
          <w:szCs w:val="28"/>
        </w:rPr>
        <w:t xml:space="preserve"> hij het volk opriep op te zien naar de sla</w:t>
      </w:r>
      <w:r w:rsidR="006B5C13">
        <w:rPr>
          <w:sz w:val="28"/>
          <w:szCs w:val="28"/>
        </w:rPr>
        <w:t>n</w:t>
      </w:r>
      <w:r w:rsidR="00DA149D">
        <w:rPr>
          <w:sz w:val="28"/>
          <w:szCs w:val="28"/>
        </w:rPr>
        <w:t xml:space="preserve">g op de paal om daardoor, - door dat opzien, - gered te worden.  Naar dat multiculturele beeld </w:t>
      </w:r>
      <w:r w:rsidR="00DA149D">
        <w:rPr>
          <w:sz w:val="28"/>
          <w:szCs w:val="28"/>
        </w:rPr>
        <w:lastRenderedPageBreak/>
        <w:t>grijpt Johannes terug.  De vergelijking die de evangelist maakt, gaat dan vooral om het omhoogheffen en het opzien.  De bronzen slang wordt op een paal gezet; Jezus wordt op het kruis verheven.</w:t>
      </w:r>
      <w:r w:rsidR="00AD439C">
        <w:rPr>
          <w:sz w:val="28"/>
          <w:szCs w:val="28"/>
        </w:rPr>
        <w:t xml:space="preserve"> Die gekruisigde en verheven Jezus belooft dat Hij allen die in Hem geloven, tot zich zal trekken.</w:t>
      </w:r>
      <w:r w:rsidR="00DA149D">
        <w:rPr>
          <w:sz w:val="28"/>
          <w:szCs w:val="28"/>
        </w:rPr>
        <w:t xml:space="preserve">  En de gelovigen worden uitgenodigd ernaar op te zien.</w:t>
      </w:r>
      <w:r w:rsidR="00AD439C">
        <w:rPr>
          <w:sz w:val="28"/>
          <w:szCs w:val="28"/>
        </w:rPr>
        <w:t xml:space="preserve">  </w:t>
      </w:r>
    </w:p>
    <w:p w:rsidR="00AD439C" w:rsidRDefault="00AD439C" w:rsidP="007E76E3">
      <w:pPr>
        <w:pStyle w:val="Geenafstand"/>
        <w:jc w:val="both"/>
        <w:rPr>
          <w:sz w:val="28"/>
          <w:szCs w:val="28"/>
        </w:rPr>
      </w:pPr>
      <w:r>
        <w:rPr>
          <w:sz w:val="28"/>
          <w:szCs w:val="28"/>
        </w:rPr>
        <w:t xml:space="preserve">Het doel van Jezus’ verheffing op het kruis is: leven geven aan de mensen.  “Zodat eenieder die gelooft, in hem eeuwig leven bezit” voegt Johannes, zichzelf herhalend, </w:t>
      </w:r>
      <w:r w:rsidR="004D3216">
        <w:rPr>
          <w:sz w:val="28"/>
          <w:szCs w:val="28"/>
        </w:rPr>
        <w:t>er</w:t>
      </w:r>
      <w:r>
        <w:rPr>
          <w:sz w:val="28"/>
          <w:szCs w:val="28"/>
        </w:rPr>
        <w:t>aan toe: “Zodat ieder die in Hem gelooft, niet verloren gaat, maar eeuwig leven bezit”.   Vanuit die overtuiging is het kruis, martelwerktuig van de Romeinse bezetter, een teken van leven geworden.</w:t>
      </w:r>
      <w:r w:rsidR="00603A25">
        <w:rPr>
          <w:sz w:val="28"/>
          <w:szCs w:val="28"/>
        </w:rPr>
        <w:t xml:space="preserve">  Al vooraleer het heilig kruis in Jerusalem werd teruggevonden, hadden de eerste christenen in de wereldstad Rome het teken van het kruis in de muren van de catacomben gegrift als herkenningsteken.   Maar als Johannes die gewaagde vergelijking met de slang op de paal niet had geïntroduceerd, was het teken van het kruis waarschijnlijk nooit het logo van het christendom geworden.</w:t>
      </w:r>
    </w:p>
    <w:p w:rsidR="00B947EB" w:rsidRDefault="00B947EB" w:rsidP="007E76E3">
      <w:pPr>
        <w:pStyle w:val="Geenafstand"/>
        <w:jc w:val="both"/>
        <w:rPr>
          <w:sz w:val="28"/>
          <w:szCs w:val="28"/>
        </w:rPr>
      </w:pPr>
      <w:r>
        <w:rPr>
          <w:sz w:val="28"/>
          <w:szCs w:val="28"/>
        </w:rPr>
        <w:t>D</w:t>
      </w:r>
      <w:r w:rsidR="00997352">
        <w:rPr>
          <w:sz w:val="28"/>
          <w:szCs w:val="28"/>
        </w:rPr>
        <w:t>i</w:t>
      </w:r>
      <w:r>
        <w:rPr>
          <w:sz w:val="28"/>
          <w:szCs w:val="28"/>
        </w:rPr>
        <w:t>e verheffing van</w:t>
      </w:r>
      <w:r w:rsidR="00997352">
        <w:rPr>
          <w:sz w:val="28"/>
          <w:szCs w:val="28"/>
        </w:rPr>
        <w:t xml:space="preserve"> </w:t>
      </w:r>
      <w:r>
        <w:rPr>
          <w:sz w:val="28"/>
          <w:szCs w:val="28"/>
        </w:rPr>
        <w:t>Jezus</w:t>
      </w:r>
      <w:r w:rsidR="00997352">
        <w:rPr>
          <w:sz w:val="28"/>
          <w:szCs w:val="28"/>
        </w:rPr>
        <w:t xml:space="preserve"> op het kruis en aan de rechterhand van de Vader openbaart ons de liefde van de Vader.  God heeft Zijn Zoon niet naar de wereld gezonden om Hem van ons, mensen, af te nemen wanneer de zaken mislopen en Hij niet door iedereen wordt geaccepteerd.  Nee, God </w:t>
      </w:r>
      <w:r w:rsidR="00E63643">
        <w:rPr>
          <w:sz w:val="28"/>
          <w:szCs w:val="28"/>
        </w:rPr>
        <w:t>g</w:t>
      </w:r>
      <w:r w:rsidR="00997352">
        <w:rPr>
          <w:sz w:val="28"/>
          <w:szCs w:val="28"/>
        </w:rPr>
        <w:t>eeft zijn Zoon aan de wereld, aan de mensen, zonder voorbehoud, eens en vooral, ook al zullen de mensen Hem verwerpen en aan het kruis nagelen.  Het kruis is dan ook geen teken van Gods oordeel over de wereld, maar een teken van heil, van verlossing.  “Want God heeft zijn Zoon niet naar de wereld gezonden om de wereld te veroordelen, maar om door Hem de wereld te redden”, lezen we in het evangelie.</w:t>
      </w:r>
    </w:p>
    <w:p w:rsidR="00997352" w:rsidRDefault="003C6121" w:rsidP="007E76E3">
      <w:pPr>
        <w:pStyle w:val="Geenafstand"/>
        <w:jc w:val="both"/>
        <w:rPr>
          <w:sz w:val="28"/>
          <w:szCs w:val="28"/>
        </w:rPr>
      </w:pPr>
      <w:r>
        <w:rPr>
          <w:sz w:val="28"/>
          <w:szCs w:val="28"/>
        </w:rPr>
        <w:t>We vieren vandaag het feest van de Kruisverheffing. Wanneer wij het kruisteken over onszelf maken, wat doen we dan, wat betekent dat voor ons?</w:t>
      </w:r>
      <w:r w:rsidR="000250FE">
        <w:rPr>
          <w:sz w:val="28"/>
          <w:szCs w:val="28"/>
        </w:rPr>
        <w:t xml:space="preserve">  Als je een wielrenner of een voetballer een kruisje ziet slaan, vraag ik me wel eens af: Wat zou die daarbij denken?  Misschien is het voor hen</w:t>
      </w:r>
      <w:r w:rsidR="000C2E55">
        <w:rPr>
          <w:sz w:val="28"/>
          <w:szCs w:val="28"/>
        </w:rPr>
        <w:t xml:space="preserve"> wel</w:t>
      </w:r>
      <w:r w:rsidR="000250FE">
        <w:rPr>
          <w:sz w:val="28"/>
          <w:szCs w:val="28"/>
        </w:rPr>
        <w:t xml:space="preserve"> een heel bewust teken dat ze geloven in Gods hand te zijn, zowel wanneer ze winnen als wanneer ze verliezen.  Ik hoop echt dat het dat is.  Want het besef in Gods hand te zijn in goede en kwade tijden, dat is toch de kern van ons geloof.</w:t>
      </w:r>
    </w:p>
    <w:p w:rsidR="000250FE" w:rsidRDefault="000250FE" w:rsidP="007E76E3">
      <w:pPr>
        <w:pStyle w:val="Geenafstand"/>
        <w:jc w:val="both"/>
        <w:rPr>
          <w:sz w:val="28"/>
          <w:szCs w:val="28"/>
        </w:rPr>
      </w:pPr>
      <w:r>
        <w:rPr>
          <w:sz w:val="28"/>
          <w:szCs w:val="28"/>
        </w:rPr>
        <w:t xml:space="preserve">En als we zelf een kruisteken </w:t>
      </w:r>
      <w:r w:rsidR="000C2E55">
        <w:rPr>
          <w:sz w:val="28"/>
          <w:szCs w:val="28"/>
        </w:rPr>
        <w:t xml:space="preserve">maken </w:t>
      </w:r>
      <w:r>
        <w:rPr>
          <w:sz w:val="28"/>
          <w:szCs w:val="28"/>
        </w:rPr>
        <w:t>is het te hopen dat we dan ons hele leven, met al het winnen en verliezen dat erbij hoort, met al</w:t>
      </w:r>
      <w:bookmarkStart w:id="0" w:name="_GoBack"/>
      <w:bookmarkEnd w:id="0"/>
      <w:r>
        <w:rPr>
          <w:sz w:val="28"/>
          <w:szCs w:val="28"/>
        </w:rPr>
        <w:t xml:space="preserve"> zijn vreugde en verdriet, af</w:t>
      </w:r>
      <w:r w:rsidR="006038CA">
        <w:rPr>
          <w:sz w:val="28"/>
          <w:szCs w:val="28"/>
        </w:rPr>
        <w:t>stemmen op de golflengte  van</w:t>
      </w:r>
      <w:r>
        <w:rPr>
          <w:sz w:val="28"/>
          <w:szCs w:val="28"/>
        </w:rPr>
        <w:t xml:space="preserve"> Jezus, de gekruisigde, de verhevene.  Als alle christenen overal ter wereld dat teken in </w:t>
      </w:r>
      <w:proofErr w:type="spellStart"/>
      <w:r>
        <w:rPr>
          <w:sz w:val="28"/>
          <w:szCs w:val="28"/>
        </w:rPr>
        <w:t>ere</w:t>
      </w:r>
      <w:proofErr w:type="spellEnd"/>
      <w:r>
        <w:rPr>
          <w:sz w:val="28"/>
          <w:szCs w:val="28"/>
        </w:rPr>
        <w:t xml:space="preserve"> houden, kan het niet anders of de hele wereld zal gered, herboren en verheven worden.  Dat mogen we elkaar vandaag toewensen, in de Naam van de Vader en de Zoon en de heilige Geest.  Amen</w:t>
      </w:r>
    </w:p>
    <w:p w:rsidR="000250FE" w:rsidRDefault="00A22B15" w:rsidP="007E76E3">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p>
    <w:p w:rsidR="00573626" w:rsidRPr="006E4CFD" w:rsidRDefault="00573626" w:rsidP="007E76E3">
      <w:pPr>
        <w:pStyle w:val="Geenafstand"/>
        <w:jc w:val="both"/>
        <w:rPr>
          <w:sz w:val="28"/>
          <w:szCs w:val="28"/>
        </w:rPr>
      </w:pPr>
    </w:p>
    <w:sectPr w:rsidR="00573626" w:rsidRPr="006E4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CF"/>
    <w:rsid w:val="000250FE"/>
    <w:rsid w:val="000C1DA1"/>
    <w:rsid w:val="000C2E55"/>
    <w:rsid w:val="001D7FCB"/>
    <w:rsid w:val="003C6121"/>
    <w:rsid w:val="004D3216"/>
    <w:rsid w:val="00573626"/>
    <w:rsid w:val="006038CA"/>
    <w:rsid w:val="00603A25"/>
    <w:rsid w:val="006B415C"/>
    <w:rsid w:val="006B5C13"/>
    <w:rsid w:val="006E4CFD"/>
    <w:rsid w:val="00705DA6"/>
    <w:rsid w:val="007D4E65"/>
    <w:rsid w:val="007E668C"/>
    <w:rsid w:val="007E76E3"/>
    <w:rsid w:val="00997352"/>
    <w:rsid w:val="00A22B15"/>
    <w:rsid w:val="00AD439C"/>
    <w:rsid w:val="00B30937"/>
    <w:rsid w:val="00B456FB"/>
    <w:rsid w:val="00B947EB"/>
    <w:rsid w:val="00C05E46"/>
    <w:rsid w:val="00D12333"/>
    <w:rsid w:val="00D47506"/>
    <w:rsid w:val="00DA149D"/>
    <w:rsid w:val="00E63643"/>
    <w:rsid w:val="00EC1DCF"/>
    <w:rsid w:val="00FF7F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4C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4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02A0-54E3-458E-965A-C5D38068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870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20</cp:revision>
  <dcterms:created xsi:type="dcterms:W3CDTF">2014-07-24T13:54:00Z</dcterms:created>
  <dcterms:modified xsi:type="dcterms:W3CDTF">2014-09-07T13:43:00Z</dcterms:modified>
</cp:coreProperties>
</file>