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729" w:rsidRDefault="004E5729">
      <w:pPr>
        <w:rPr>
          <w:b/>
        </w:rPr>
      </w:pPr>
      <w:r>
        <w:rPr>
          <w:b/>
        </w:rPr>
        <w:t>Homilie op de 25e zondag door het jaar A: Jaloersheid, obstakel voor de vrede (Mt. 20, 1-16a)</w:t>
      </w:r>
    </w:p>
    <w:p w:rsidR="004E5729" w:rsidRDefault="004E5729">
      <w:r>
        <w:t xml:space="preserve">                                                      Tielt, </w:t>
      </w:r>
      <w:r w:rsidR="00C13A31">
        <w:t>21</w:t>
      </w:r>
      <w:r>
        <w:t xml:space="preserve"> september 201</w:t>
      </w:r>
      <w:r w:rsidR="00C13A31">
        <w:t>4</w:t>
      </w:r>
    </w:p>
    <w:p w:rsidR="004E5729" w:rsidRDefault="004E5729"/>
    <w:p w:rsidR="004E5729" w:rsidRDefault="004E5729">
      <w:r>
        <w:t>Op een dag was ik in een gezin uitgenodigd om te dineren.  De ouders hadden drie kinderen: één van 10, één van 8 en één van 5 jaar.  Voor de volwassenen aan tafel schonk de vader een glas wijn, voor de kinderen schonk de moeder een cola.   Onmiddellijk plaatste het meisje van 10 haar glas naast dat van haar broer en zus en zei: "Mama, die twee hebben meer gekregen dan ik."   Waarop de moeder, die geen pedagogisch diploma had maar wel veel gezond verstand, de drie glazen wegnam en de cola in de uitgietbak in de keuken uitgoot, ze vulde met water uit de kraan en zei: "Het is nu voor de rest van de week zonder cola maar water uit de kraan."   Wat zie je dan?   Drie lange beteuterde gezichten en zes ogen die lelijk kijken naar elkaar</w:t>
      </w:r>
      <w:r w:rsidR="00E0462E">
        <w:t>.  Een gewoon fait divers dat ouders in de beste gezinnen meemaken.  Geen drama, maar wel tekenend voor de maatschappij.</w:t>
      </w:r>
    </w:p>
    <w:p w:rsidR="00E0462E" w:rsidRDefault="00E0462E">
      <w:r>
        <w:t>Er is zoveel jaloersheid onder de mensen.</w:t>
      </w:r>
    </w:p>
    <w:p w:rsidR="00E0462E" w:rsidRDefault="00E0462E">
      <w:r>
        <w:t>Mannen zeggen dat de jaloersheid een typisch vrouwelijke eigenschap is.   Het kan waar zijn dat de jaloersheid een sieraad is van de vrouw.   Want als vrouwen niet jaloers zouden zijn, zouden veel</w:t>
      </w:r>
      <w:r w:rsidR="00787A78">
        <w:t xml:space="preserve"> </w:t>
      </w:r>
      <w:r>
        <w:t>mannen heel wat meer knipoogjes geven aan de buurvrouw, die zoveel heef</w:t>
      </w:r>
      <w:r w:rsidR="00787A78">
        <w:t>t</w:t>
      </w:r>
      <w:r>
        <w:t xml:space="preserve"> dat hun eigen vrouw misschien mist.  Dus zegt men dat vrouwen jaloers zijn.  En dat is maar goed ook.</w:t>
      </w:r>
    </w:p>
    <w:p w:rsidR="00E0462E" w:rsidRDefault="00E0462E">
      <w:r>
        <w:t>Maar het gekke is dat je nooit een vrouw ontmoet die toegeeft dat ze jaloers is.   Want elke keer dat je zegt: "Mevrouw, bent u niet wat jaloers?", antwoordt ze:  "Hoe komt u daarbij?  Geen sprake van!"   Zodoende kom je tot de conclusie: mannen zijn niet jaloers en vrouwen zijn niet jaloers.  En, omdat</w:t>
      </w:r>
      <w:r w:rsidR="00787A78">
        <w:t xml:space="preserve"> er onder de mensen enkel</w:t>
      </w:r>
      <w:r>
        <w:t xml:space="preserve"> vrouwen en mannen bestaan, is er dus niemand jaloers.</w:t>
      </w:r>
    </w:p>
    <w:p w:rsidR="0007419E" w:rsidRDefault="00E0462E">
      <w:r>
        <w:t>Maar hoe komt het dat dan dat wij het eigenlijk eens zijn met de arbeiders van het eerste uur in het evangelie, die zich de hele dag kapot gewerkt hebben</w:t>
      </w:r>
      <w:r w:rsidR="0007419E">
        <w:t xml:space="preserve"> en protesteren omdat ze maar evenveel krijgen als de mensen die vlak voor sluitingstijd maar een uurtje gewerkt hebben?  Is dat protest nu jaloersheid of is het gewoon rechtvaardigheidsgevoel?</w:t>
      </w:r>
    </w:p>
    <w:p w:rsidR="0007419E" w:rsidRDefault="0007419E">
      <w:r>
        <w:t>We worden eigenlijk schaakmat gezet door die vraag van Jezus, die eigenlijk geen vraag is, namelijk: "Ben je boos omdat ik goed ben?"  Ons antwoord is: Ja!</w:t>
      </w:r>
    </w:p>
    <w:p w:rsidR="0007419E" w:rsidRDefault="0007419E">
      <w:r>
        <w:t>Een beetje terecht!  Zeker begrijpelijk!</w:t>
      </w:r>
    </w:p>
    <w:p w:rsidR="0007419E" w:rsidRDefault="0007419E">
      <w:r>
        <w:t>Mensen doe</w:t>
      </w:r>
      <w:r w:rsidR="00787A78">
        <w:t>n</w:t>
      </w:r>
      <w:r>
        <w:t xml:space="preserve"> zo gemakkelijk wat die drie kinderen deden met hun glas cola, dat niet even vol was.  Ze vergelijken zo graag.  Waarom winnen mijn buren de lotto en win ik nooit iets?  Waarom zijn anderen gezond terwijl ik ziek ben?  Waarom kom ik uit </w:t>
      </w:r>
      <w:r w:rsidR="00787A78">
        <w:t>e</w:t>
      </w:r>
      <w:r>
        <w:t xml:space="preserve">en arm milieu en zijn anderen rijkeluiskinderen van bij hun </w:t>
      </w:r>
      <w:r>
        <w:lastRenderedPageBreak/>
        <w:t>geboorte?   Waarom verdien ik met werken maar 1200 euro per maand terwijl anderen bijna hetzelfde bedrag krijgen als uitkering?  Waarom worden sommige mensen 95, terwijl mijn goede moeder op haar 35e overleed?</w:t>
      </w:r>
    </w:p>
    <w:p w:rsidR="00D863B5" w:rsidRDefault="0007419E">
      <w:r>
        <w:t>Het wondere daarbij is dat mensen in onze maatschappij veelal doodongelukkig zijn en bijzonder jaloers omdat ze zichzelf steeds vergelijken met anderen die</w:t>
      </w:r>
      <w:r w:rsidR="00FE7228">
        <w:t xml:space="preserve"> zogezegd meer hebben.  </w:t>
      </w:r>
      <w:r w:rsidR="00D863B5">
        <w:t>Je kent dat mooie evangelieverhaal, waarin Jezus aan Zijn leerlingen zegt: "Maak je geen zorgen:</w:t>
      </w:r>
      <w:r w:rsidR="00787A78">
        <w:t xml:space="preserve"> </w:t>
      </w:r>
      <w:r w:rsidR="00D863B5">
        <w:t xml:space="preserve">kijk naar de bloemen."  Want een bloem is wat ze is en tevreden met wat ze is: de aronskelk is niet jaloers van de prachtige orchidee.  </w:t>
      </w:r>
      <w:r w:rsidR="00787A78">
        <w:t>K</w:t>
      </w:r>
      <w:r w:rsidR="00D863B5">
        <w:t>onden wij, mensen, dat maar!  Tevreden zijn met wie we zijn en met wat we hebben!</w:t>
      </w:r>
      <w:r w:rsidR="009729DF">
        <w:t xml:space="preserve">  Er is maar één jaloerse bloem, namelijk de tulp: als je ze plaatst naast een andere bloem, laat ze haar kopje hangen.  Wees dus niet als de tulp: jaloers!</w:t>
      </w:r>
    </w:p>
    <w:p w:rsidR="00A6624B" w:rsidRDefault="00D863B5">
      <w:r>
        <w:t>Niet vergelijken!  Ook niet i</w:t>
      </w:r>
      <w:r w:rsidR="00787A78">
        <w:t>n</w:t>
      </w:r>
      <w:r>
        <w:t xml:space="preserve"> een gezin.  Je man niet vergelijken met die van je zus of van je buurvrouw, die misschien knapper of althans handiger is of als gladde paling meer succes heeft in een gezelschap.  Je vrouw niet vergelijken met een andere dame die knapper of althans charmanter is. Je drie zonen niet vergelijken met elkaar: de oudste is misschien de slimste van de drie, haalt schitterende uitslagen op school maar is technisch niet vaardig en ook niet dienstvaardig.  De tweede is veel trager van begrip maar is op weg om een goede tuinman te worden: iedereen bij wie hij een va</w:t>
      </w:r>
      <w:r w:rsidR="00A6624B">
        <w:t>k</w:t>
      </w:r>
      <w:r>
        <w:t>antiejob</w:t>
      </w:r>
      <w:r w:rsidR="00A6624B">
        <w:t xml:space="preserve"> doet, is tevreden over zijn werk en over zijn vriendelijk karakter.  En de derde is vanaf zijn geboorte ietwat gehandicapt: hij leerde laat lop</w:t>
      </w:r>
      <w:r w:rsidR="00787A78">
        <w:t>e</w:t>
      </w:r>
      <w:r w:rsidR="00A6624B">
        <w:t>n, kon moeilijk spreke</w:t>
      </w:r>
      <w:r w:rsidR="00787A78">
        <w:t>n</w:t>
      </w:r>
      <w:r w:rsidR="00A6624B">
        <w:t xml:space="preserve"> en de ouders vrezen dat hij later niet veel zal aankunnen.  Maar hij is bijzonder aanhankelijk en gevoelig voor wat tederheid e</w:t>
      </w:r>
      <w:r w:rsidR="00787A78">
        <w:t>n</w:t>
      </w:r>
      <w:r w:rsidR="00A6624B">
        <w:t xml:space="preserve"> kan je verrassen met een ongeremde knuffel.  Wie is de beste van de drie?  Aan wie zal je als vader en moeder het meeste hebben?</w:t>
      </w:r>
    </w:p>
    <w:p w:rsidR="0006020F" w:rsidRDefault="00A6624B">
      <w:r>
        <w:t>Het evangelieverhaal over de werkers van het elfde uur is natuurlijk geen uitgangspunt voor sociaal recht en kan gee</w:t>
      </w:r>
      <w:r w:rsidR="006C0E8D">
        <w:t>n</w:t>
      </w:r>
      <w:r>
        <w:t xml:space="preserve"> leidraad zijn voor een CAO.   Jezus wil ons enkel laten voelen dat God anders tegen de mensen aankijkt dan wij.  "Zijn gedachten zijn nu eenmaal niet onze gedachten", zei Jesaja al in de eerste lezing.  Gods liefde is niet bekrompen.  God is veel royaler dan wij.  Hij laat de laatsten evenzeer mee genieten en delen in het geluk.  De laatsten zijn Hem evenveel</w:t>
      </w:r>
      <w:r w:rsidR="0006020F">
        <w:t xml:space="preserve"> waard als de eersten.</w:t>
      </w:r>
    </w:p>
    <w:p w:rsidR="0006020F" w:rsidRDefault="0006020F">
      <w:r>
        <w:t>Nog altijd zijn er laatsten, mensen die minder kansen hebben en minder meetellen in on</w:t>
      </w:r>
      <w:r w:rsidR="00787A78">
        <w:t>s</w:t>
      </w:r>
      <w:r>
        <w:t xml:space="preserve"> midden.  Mensen die voorgoed zonder werk zijn geraakt om welke reden dan ook.  Mensen uit gebroken gezinnen en in plaats van begrip voor de ellende die ze meemaken, met misprijzen bekeken worden en met schuld beladen.  </w:t>
      </w:r>
      <w:r w:rsidR="00A6624B">
        <w:t xml:space="preserve"> </w:t>
      </w:r>
      <w:r>
        <w:t xml:space="preserve">Of mensen die ziek zijn, gehandicapt of oud zijn geworden en zich afgeschreven voelen.  Dat en heel veel anderen zijn de laatsten in onze </w:t>
      </w:r>
      <w:r>
        <w:lastRenderedPageBreak/>
        <w:t>maatschappij.  En dan natuurlijk al die mensen die geboren</w:t>
      </w:r>
      <w:r w:rsidR="00A6624B">
        <w:t xml:space="preserve"> </w:t>
      </w:r>
      <w:r>
        <w:t>zijn in een van de landen</w:t>
      </w:r>
      <w:r w:rsidR="00D863B5">
        <w:t xml:space="preserve"> </w:t>
      </w:r>
      <w:r>
        <w:t>aan de verkeerde kant van de streep.</w:t>
      </w:r>
    </w:p>
    <w:p w:rsidR="0006020F" w:rsidRDefault="0006020F">
      <w:r>
        <w:t>Jezus zegt ons vandaag heel duidelijk: Vrede</w:t>
      </w:r>
      <w:r w:rsidR="006064FD">
        <w:t xml:space="preserve"> wordt</w:t>
      </w:r>
      <w:r>
        <w:t xml:space="preserve"> alleen daar geboren waar mensen elkaar het goed</w:t>
      </w:r>
      <w:r w:rsidR="006064FD">
        <w:t>e</w:t>
      </w:r>
      <w:r>
        <w:t xml:space="preserve"> en het geluk gunnen.  </w:t>
      </w:r>
    </w:p>
    <w:p w:rsidR="00E0462E" w:rsidRDefault="0006020F">
      <w:r>
        <w:t>Vergelijk</w:t>
      </w:r>
      <w:r w:rsidR="006064FD">
        <w:t xml:space="preserve"> </w:t>
      </w:r>
      <w:r>
        <w:t>je met niemand.  Wees van</w:t>
      </w:r>
      <w:r w:rsidR="00E0462E">
        <w:t xml:space="preserve"> </w:t>
      </w:r>
      <w:r>
        <w:t xml:space="preserve">niemand jaloers.  Wees </w:t>
      </w:r>
      <w:r w:rsidR="006064FD">
        <w:t>b</w:t>
      </w:r>
      <w:r>
        <w:t>lij als anderen het beter  hebben dan jij.  Wees vooral bekommerd met de laatsten, met hen die het misschien minder goed gedaan hebben dan jij, minder wilden, maar heel vaak ook minder kansen kregen.  Die vrede wens ik je van harte.</w:t>
      </w:r>
    </w:p>
    <w:p w:rsidR="0006020F" w:rsidRDefault="0006020F">
      <w:r>
        <w:t>Dan zouden we minder beteu</w:t>
      </w:r>
      <w:r w:rsidR="006C0E8D">
        <w:t>t</w:t>
      </w:r>
      <w:r w:rsidR="00AD3020">
        <w:t>erde  gezichten zien rondom ons.</w:t>
      </w:r>
    </w:p>
    <w:p w:rsidR="00AD3020" w:rsidRDefault="00AD3020">
      <w:r>
        <w:t xml:space="preserve">                                  </w:t>
      </w:r>
    </w:p>
    <w:p w:rsidR="00AD3020" w:rsidRPr="004E5729" w:rsidRDefault="00AD3020">
      <w:r>
        <w:t xml:space="preserve">                                                          G</w:t>
      </w:r>
      <w:r w:rsidR="009729DF">
        <w:t>abriël</w:t>
      </w:r>
      <w:bookmarkStart w:id="0" w:name="_GoBack"/>
      <w:bookmarkEnd w:id="0"/>
      <w:r>
        <w:t xml:space="preserve"> </w:t>
      </w:r>
      <w:proofErr w:type="spellStart"/>
      <w:r>
        <w:t>Buyse</w:t>
      </w:r>
      <w:proofErr w:type="spellEnd"/>
      <w:r>
        <w:t>, pastoor-deken em. Tielt</w:t>
      </w:r>
    </w:p>
    <w:sectPr w:rsidR="00AD3020" w:rsidRPr="004E5729" w:rsidSect="00A55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579"/>
    <w:rsid w:val="0006020F"/>
    <w:rsid w:val="0007419E"/>
    <w:rsid w:val="00167B13"/>
    <w:rsid w:val="002F1489"/>
    <w:rsid w:val="00327376"/>
    <w:rsid w:val="00437092"/>
    <w:rsid w:val="004E5729"/>
    <w:rsid w:val="00565E5C"/>
    <w:rsid w:val="006064FD"/>
    <w:rsid w:val="006C0E8D"/>
    <w:rsid w:val="0071423F"/>
    <w:rsid w:val="00787A78"/>
    <w:rsid w:val="009729DF"/>
    <w:rsid w:val="00A55E12"/>
    <w:rsid w:val="00A6624B"/>
    <w:rsid w:val="00AD3020"/>
    <w:rsid w:val="00BD3579"/>
    <w:rsid w:val="00C13A31"/>
    <w:rsid w:val="00D863B5"/>
    <w:rsid w:val="00E0462E"/>
    <w:rsid w:val="00E60997"/>
    <w:rsid w:val="00EB6109"/>
    <w:rsid w:val="00FE72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91ABA-6FA1-406A-BEAD-BD39CE7F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962</Words>
  <Characters>5291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2</cp:revision>
  <cp:lastPrinted>2011-09-05T08:56:00Z</cp:lastPrinted>
  <dcterms:created xsi:type="dcterms:W3CDTF">2014-08-03T13:59:00Z</dcterms:created>
  <dcterms:modified xsi:type="dcterms:W3CDTF">2014-08-03T13:59:00Z</dcterms:modified>
</cp:coreProperties>
</file>