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B9" w:rsidRPr="00E26101" w:rsidRDefault="002C4799" w:rsidP="00AA1772">
      <w:pPr>
        <w:jc w:val="center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Op zoek naar jou</w:t>
      </w:r>
      <w:r w:rsidR="00E26101">
        <w:rPr>
          <w:color w:val="365F91" w:themeColor="accent1" w:themeShade="BF"/>
        </w:rPr>
        <w:t xml:space="preserve"> …</w:t>
      </w:r>
      <w:bookmarkStart w:id="0" w:name="_GoBack"/>
      <w:bookmarkEnd w:id="0"/>
    </w:p>
    <w:p w:rsidR="00AA1772" w:rsidRPr="00E26101" w:rsidRDefault="00AA1772">
      <w:pPr>
        <w:rPr>
          <w:color w:val="365F91" w:themeColor="accent1" w:themeShade="BF"/>
        </w:rPr>
      </w:pPr>
    </w:p>
    <w:p w:rsidR="0011246E" w:rsidRPr="00E26101" w:rsidRDefault="0011246E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Ik.  Mis.  Je.</w:t>
      </w:r>
    </w:p>
    <w:p w:rsidR="0011246E" w:rsidRPr="00E26101" w:rsidRDefault="0011246E" w:rsidP="002C4799">
      <w:pPr>
        <w:pStyle w:val="Geenafstand"/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Mijn ogen zoeken naar jou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 xml:space="preserve">maar </w:t>
      </w:r>
      <w:r w:rsidR="00AA1772" w:rsidRPr="00E26101">
        <w:rPr>
          <w:color w:val="365F91" w:themeColor="accent1" w:themeShade="BF"/>
        </w:rPr>
        <w:t>zien</w:t>
      </w:r>
      <w:r w:rsidRPr="00E26101">
        <w:rPr>
          <w:color w:val="365F91" w:themeColor="accent1" w:themeShade="BF"/>
        </w:rPr>
        <w:t xml:space="preserve"> je niet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 xml:space="preserve">Mijn oren </w:t>
      </w:r>
      <w:r w:rsidR="00F312C5" w:rsidRPr="00E26101">
        <w:rPr>
          <w:color w:val="365F91" w:themeColor="accent1" w:themeShade="BF"/>
        </w:rPr>
        <w:t xml:space="preserve">willen </w:t>
      </w:r>
      <w:r w:rsidRPr="00E26101">
        <w:rPr>
          <w:color w:val="365F91" w:themeColor="accent1" w:themeShade="BF"/>
        </w:rPr>
        <w:t>luisteren naar jou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maar horen je niet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Mijn handen tasten naar jou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maar voelen je niet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Mijn hart zoekt naar jou</w:t>
      </w:r>
    </w:p>
    <w:p w:rsidR="00554D49" w:rsidRPr="00E26101" w:rsidRDefault="00554D49" w:rsidP="002C4799">
      <w:pPr>
        <w:pStyle w:val="Geenafstand"/>
        <w:tabs>
          <w:tab w:val="left" w:pos="1845"/>
        </w:tabs>
        <w:rPr>
          <w:color w:val="365F91" w:themeColor="accent1" w:themeShade="BF"/>
        </w:rPr>
      </w:pPr>
    </w:p>
    <w:p w:rsidR="00554D49" w:rsidRPr="00E26101" w:rsidRDefault="002C4799" w:rsidP="002C4799">
      <w:pPr>
        <w:pStyle w:val="Geenafstand"/>
        <w:tabs>
          <w:tab w:val="left" w:pos="1845"/>
        </w:tabs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 xml:space="preserve">en </w:t>
      </w:r>
    </w:p>
    <w:p w:rsidR="00554D49" w:rsidRPr="00E26101" w:rsidRDefault="002C4799" w:rsidP="002C4799">
      <w:pPr>
        <w:pStyle w:val="Geenafstand"/>
        <w:tabs>
          <w:tab w:val="left" w:pos="1845"/>
        </w:tabs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 xml:space="preserve">ik </w:t>
      </w:r>
    </w:p>
    <w:p w:rsidR="00554D49" w:rsidRPr="00E26101" w:rsidRDefault="002C4799" w:rsidP="002C4799">
      <w:pPr>
        <w:pStyle w:val="Geenafstand"/>
        <w:tabs>
          <w:tab w:val="left" w:pos="1845"/>
        </w:tabs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vind</w:t>
      </w:r>
    </w:p>
    <w:p w:rsidR="002C4799" w:rsidRPr="00E26101" w:rsidRDefault="002C4799" w:rsidP="002C4799">
      <w:pPr>
        <w:pStyle w:val="Geenafstand"/>
        <w:tabs>
          <w:tab w:val="left" w:pos="1845"/>
        </w:tabs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 xml:space="preserve"> je</w:t>
      </w:r>
      <w:r w:rsidRPr="00E26101">
        <w:rPr>
          <w:color w:val="365F91" w:themeColor="accent1" w:themeShade="BF"/>
        </w:rPr>
        <w:tab/>
      </w:r>
    </w:p>
    <w:p w:rsidR="002C4799" w:rsidRPr="00E26101" w:rsidRDefault="002C4799" w:rsidP="002C4799">
      <w:pPr>
        <w:pStyle w:val="Geenafstand"/>
        <w:tabs>
          <w:tab w:val="left" w:pos="1845"/>
        </w:tabs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daar waar je altijd geweest bent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en nooit zal weggaan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 xml:space="preserve">in de </w:t>
      </w:r>
      <w:r w:rsidR="00554D49" w:rsidRPr="00E26101">
        <w:rPr>
          <w:color w:val="365F91" w:themeColor="accent1" w:themeShade="BF"/>
        </w:rPr>
        <w:t xml:space="preserve">heimwee </w:t>
      </w:r>
      <w:r w:rsidRPr="00E26101">
        <w:rPr>
          <w:color w:val="365F91" w:themeColor="accent1" w:themeShade="BF"/>
        </w:rPr>
        <w:t xml:space="preserve"> van mijn wezen 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 xml:space="preserve">in de stilte van mijn </w:t>
      </w:r>
      <w:r w:rsidR="00AA1772" w:rsidRPr="00E26101">
        <w:rPr>
          <w:color w:val="365F91" w:themeColor="accent1" w:themeShade="BF"/>
        </w:rPr>
        <w:t>zwijgen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in de warmte van de liefde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 xml:space="preserve">tussen jou en mij 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en mij en jou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</w:p>
    <w:p w:rsidR="00167516" w:rsidRPr="00E26101" w:rsidRDefault="00167516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in de geborgenheid van de Liefde</w:t>
      </w:r>
    </w:p>
    <w:p w:rsidR="00167516" w:rsidRPr="00E26101" w:rsidRDefault="002659E2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die was en is en blijft</w:t>
      </w:r>
    </w:p>
    <w:p w:rsidR="00167516" w:rsidRPr="00E26101" w:rsidRDefault="00167516" w:rsidP="002C4799">
      <w:pPr>
        <w:pStyle w:val="Geenafstand"/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altijd</w:t>
      </w:r>
    </w:p>
    <w:p w:rsidR="00F312C5" w:rsidRPr="00E26101" w:rsidRDefault="00F312C5" w:rsidP="002C4799">
      <w:pPr>
        <w:pStyle w:val="Geenafstand"/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en nog veel langer …</w:t>
      </w:r>
    </w:p>
    <w:p w:rsidR="00F312C5" w:rsidRPr="00E26101" w:rsidRDefault="00F312C5" w:rsidP="002C4799">
      <w:pPr>
        <w:pStyle w:val="Geenafstand"/>
        <w:rPr>
          <w:color w:val="365F91" w:themeColor="accent1" w:themeShade="BF"/>
        </w:rPr>
      </w:pPr>
    </w:p>
    <w:p w:rsidR="00F312C5" w:rsidRPr="00E26101" w:rsidRDefault="00F312C5" w:rsidP="002C4799">
      <w:pPr>
        <w:pStyle w:val="Geenafstand"/>
        <w:rPr>
          <w:color w:val="365F91" w:themeColor="accent1" w:themeShade="BF"/>
        </w:rPr>
      </w:pPr>
    </w:p>
    <w:p w:rsidR="00F312C5" w:rsidRPr="00E26101" w:rsidRDefault="00F312C5" w:rsidP="002C4799">
      <w:pPr>
        <w:pStyle w:val="Geenafstand"/>
        <w:rPr>
          <w:color w:val="365F91" w:themeColor="accent1" w:themeShade="BF"/>
        </w:rPr>
      </w:pPr>
    </w:p>
    <w:p w:rsidR="00F312C5" w:rsidRPr="00E26101" w:rsidRDefault="00F312C5" w:rsidP="002C4799">
      <w:pPr>
        <w:pStyle w:val="Geenafstand"/>
        <w:rPr>
          <w:color w:val="365F91" w:themeColor="accent1" w:themeShade="BF"/>
        </w:rPr>
      </w:pPr>
      <w:r w:rsidRPr="00E26101">
        <w:rPr>
          <w:color w:val="365F91" w:themeColor="accent1" w:themeShade="BF"/>
        </w:rPr>
        <w:t>Mieke Kerckhof</w:t>
      </w: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</w:p>
    <w:p w:rsidR="002C4799" w:rsidRPr="00E26101" w:rsidRDefault="002C4799" w:rsidP="002C4799">
      <w:pPr>
        <w:pStyle w:val="Geenafstand"/>
        <w:rPr>
          <w:color w:val="365F91" w:themeColor="accent1" w:themeShade="BF"/>
        </w:rPr>
      </w:pPr>
    </w:p>
    <w:sectPr w:rsidR="002C4799" w:rsidRPr="00E2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99"/>
    <w:rsid w:val="0011246E"/>
    <w:rsid w:val="00167516"/>
    <w:rsid w:val="002659E2"/>
    <w:rsid w:val="002765B9"/>
    <w:rsid w:val="002C4799"/>
    <w:rsid w:val="00554D49"/>
    <w:rsid w:val="00AA1772"/>
    <w:rsid w:val="00E26101"/>
    <w:rsid w:val="00F3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47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4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C91FC818.dotm</Template>
  <TotalTime>312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Kerckhof OLV</dc:creator>
  <cp:lastModifiedBy>Mieke Kerckhof OLV</cp:lastModifiedBy>
  <cp:revision>6</cp:revision>
  <dcterms:created xsi:type="dcterms:W3CDTF">2020-10-22T14:55:00Z</dcterms:created>
  <dcterms:modified xsi:type="dcterms:W3CDTF">2020-10-27T19:44:00Z</dcterms:modified>
</cp:coreProperties>
</file>