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0D" w:rsidRDefault="0051160D" w:rsidP="00FF570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36"/>
          <w:szCs w:val="36"/>
        </w:rPr>
      </w:pPr>
      <w:r>
        <w:rPr>
          <w:rFonts w:ascii="Times New Roman" w:hAnsi="Times New Roman"/>
          <w:b/>
          <w:sz w:val="36"/>
          <w:szCs w:val="36"/>
        </w:rPr>
        <w:t xml:space="preserve">Overwegingen bij het evangelie van de 28° zondag door het jaar </w:t>
      </w:r>
      <w:r w:rsidR="00F21F00">
        <w:rPr>
          <w:rFonts w:ascii="Times New Roman" w:hAnsi="Times New Roman"/>
          <w:b/>
          <w:sz w:val="36"/>
          <w:szCs w:val="36"/>
        </w:rPr>
        <w:t>–</w:t>
      </w:r>
      <w:r>
        <w:rPr>
          <w:rFonts w:ascii="Times New Roman" w:hAnsi="Times New Roman"/>
          <w:b/>
          <w:sz w:val="36"/>
          <w:szCs w:val="36"/>
        </w:rPr>
        <w:t xml:space="preserve"> C</w:t>
      </w:r>
      <w:r w:rsidR="00F21F00">
        <w:rPr>
          <w:rFonts w:ascii="Times New Roman" w:hAnsi="Times New Roman"/>
          <w:b/>
          <w:sz w:val="36"/>
          <w:szCs w:val="36"/>
        </w:rPr>
        <w:t>: de genezing van de tien melaatsen.</w:t>
      </w:r>
    </w:p>
    <w:p w:rsidR="00920144" w:rsidRDefault="00920144" w:rsidP="00FF570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36"/>
          <w:szCs w:val="36"/>
        </w:rPr>
      </w:pPr>
      <w:r>
        <w:rPr>
          <w:rFonts w:ascii="Times New Roman" w:hAnsi="Times New Roman"/>
          <w:b/>
          <w:sz w:val="36"/>
          <w:szCs w:val="36"/>
        </w:rPr>
        <w:t>Lucas 17, 11-19</w:t>
      </w:r>
    </w:p>
    <w:p w:rsidR="0051160D" w:rsidRPr="00BC58F1" w:rsidRDefault="0051160D" w:rsidP="004275CF">
      <w:pPr>
        <w:spacing w:before="120" w:after="120" w:line="240" w:lineRule="auto"/>
        <w:rPr>
          <w:rFonts w:ascii="Times New Roman" w:eastAsia="Times New Roman" w:hAnsi="Times New Roman" w:cs="Times New Roman"/>
          <w:b/>
          <w:i/>
          <w:sz w:val="24"/>
          <w:szCs w:val="24"/>
          <w:lang w:val="nl-NL" w:eastAsia="nl-BE"/>
        </w:rPr>
      </w:pPr>
      <w:r w:rsidRPr="00BC58F1">
        <w:rPr>
          <w:rFonts w:ascii="Times New Roman" w:eastAsia="Times New Roman" w:hAnsi="Times New Roman" w:cs="Times New Roman"/>
          <w:b/>
          <w:i/>
          <w:sz w:val="24"/>
          <w:szCs w:val="24"/>
          <w:lang w:val="nl-NL" w:eastAsia="nl-BE"/>
        </w:rPr>
        <w:t>Op zijn reis naar Jeruzalem</w:t>
      </w:r>
      <w:r w:rsidRPr="00BC58F1">
        <w:rPr>
          <w:rFonts w:ascii="Times New Roman" w:eastAsia="Times New Roman" w:hAnsi="Times New Roman" w:cs="Times New Roman"/>
          <w:b/>
          <w:i/>
          <w:sz w:val="24"/>
          <w:szCs w:val="24"/>
          <w:lang w:val="nl-NL" w:eastAsia="nl-BE"/>
        </w:rPr>
        <w:br/>
        <w:t>trok Jezus door het grensgebied van Samaria en Galilea.</w:t>
      </w:r>
      <w:r w:rsidRPr="00BC58F1">
        <w:rPr>
          <w:rFonts w:ascii="Times New Roman" w:eastAsia="Times New Roman" w:hAnsi="Times New Roman" w:cs="Times New Roman"/>
          <w:b/>
          <w:i/>
          <w:sz w:val="24"/>
          <w:szCs w:val="24"/>
          <w:lang w:val="nl-NL" w:eastAsia="nl-BE"/>
        </w:rPr>
        <w:br/>
        <w:t>Toen Hij een dorp inging, kwamen Hem tien melaatsen tegemoet.</w:t>
      </w:r>
      <w:r w:rsidRPr="00BC58F1">
        <w:rPr>
          <w:rFonts w:ascii="Times New Roman" w:eastAsia="Times New Roman" w:hAnsi="Times New Roman" w:cs="Times New Roman"/>
          <w:b/>
          <w:i/>
          <w:sz w:val="24"/>
          <w:szCs w:val="24"/>
          <w:lang w:val="nl-NL" w:eastAsia="nl-BE"/>
        </w:rPr>
        <w:br/>
        <w:t>Ze bleven op een afstand staan</w:t>
      </w:r>
      <w:r w:rsidRPr="00BC58F1">
        <w:rPr>
          <w:rFonts w:ascii="Times New Roman" w:eastAsia="Times New Roman" w:hAnsi="Times New Roman" w:cs="Times New Roman"/>
          <w:b/>
          <w:i/>
          <w:sz w:val="24"/>
          <w:szCs w:val="24"/>
          <w:lang w:val="nl-NL" w:eastAsia="nl-BE"/>
        </w:rPr>
        <w:br/>
        <w:t>en riepen luidkeels:</w:t>
      </w:r>
      <w:r w:rsidRPr="00BC58F1">
        <w:rPr>
          <w:rFonts w:ascii="Times New Roman" w:eastAsia="Times New Roman" w:hAnsi="Times New Roman" w:cs="Times New Roman"/>
          <w:b/>
          <w:i/>
          <w:sz w:val="24"/>
          <w:szCs w:val="24"/>
          <w:lang w:val="nl-NL" w:eastAsia="nl-BE"/>
        </w:rPr>
        <w:br/>
        <w:t>`Jezus, Meester, heb medelijden met ons.’</w:t>
      </w:r>
      <w:r w:rsidRPr="00BC58F1">
        <w:rPr>
          <w:rFonts w:ascii="Times New Roman" w:eastAsia="Times New Roman" w:hAnsi="Times New Roman" w:cs="Times New Roman"/>
          <w:b/>
          <w:i/>
          <w:sz w:val="24"/>
          <w:szCs w:val="24"/>
          <w:lang w:val="nl-NL" w:eastAsia="nl-BE"/>
        </w:rPr>
        <w:br/>
        <w:t>Toen Hij hen zag, zei Hij tegen hen:</w:t>
      </w:r>
      <w:r w:rsidRPr="00BC58F1">
        <w:rPr>
          <w:rFonts w:ascii="Times New Roman" w:eastAsia="Times New Roman" w:hAnsi="Times New Roman" w:cs="Times New Roman"/>
          <w:b/>
          <w:i/>
          <w:sz w:val="24"/>
          <w:szCs w:val="24"/>
          <w:lang w:val="nl-NL" w:eastAsia="nl-BE"/>
        </w:rPr>
        <w:br/>
        <w:t>`Ga u aan de priesters laten zien.’</w:t>
      </w:r>
      <w:r w:rsidRPr="00BC58F1">
        <w:rPr>
          <w:rFonts w:ascii="Times New Roman" w:eastAsia="Times New Roman" w:hAnsi="Times New Roman" w:cs="Times New Roman"/>
          <w:b/>
          <w:i/>
          <w:sz w:val="24"/>
          <w:szCs w:val="24"/>
          <w:lang w:val="nl-NL" w:eastAsia="nl-BE"/>
        </w:rPr>
        <w:br/>
        <w:t>Onderweg werden ze gereinigd.</w:t>
      </w:r>
      <w:r w:rsidRPr="00BC58F1">
        <w:rPr>
          <w:rFonts w:ascii="Times New Roman" w:eastAsia="Times New Roman" w:hAnsi="Times New Roman" w:cs="Times New Roman"/>
          <w:b/>
          <w:i/>
          <w:sz w:val="24"/>
          <w:szCs w:val="24"/>
          <w:lang w:val="nl-NL" w:eastAsia="nl-BE"/>
        </w:rPr>
        <w:br/>
        <w:t>Een van hen kwam terug toen hij zag dat hij genezen was,</w:t>
      </w:r>
      <w:r w:rsidRPr="00BC58F1">
        <w:rPr>
          <w:rFonts w:ascii="Times New Roman" w:eastAsia="Times New Roman" w:hAnsi="Times New Roman" w:cs="Times New Roman"/>
          <w:b/>
          <w:i/>
          <w:sz w:val="24"/>
          <w:szCs w:val="24"/>
          <w:lang w:val="nl-NL" w:eastAsia="nl-BE"/>
        </w:rPr>
        <w:br/>
        <w:t>en met luide stem verheerlijkte hij God.</w:t>
      </w:r>
      <w:r w:rsidRPr="00BC58F1">
        <w:rPr>
          <w:rFonts w:ascii="Times New Roman" w:eastAsia="Times New Roman" w:hAnsi="Times New Roman" w:cs="Times New Roman"/>
          <w:b/>
          <w:i/>
          <w:sz w:val="24"/>
          <w:szCs w:val="24"/>
          <w:lang w:val="nl-NL" w:eastAsia="nl-BE"/>
        </w:rPr>
        <w:br/>
        <w:t>Hij wierp zich aan Jezus’ voeten en bedankte Hem.</w:t>
      </w:r>
      <w:r w:rsidRPr="00BC58F1">
        <w:rPr>
          <w:rFonts w:ascii="Times New Roman" w:eastAsia="Times New Roman" w:hAnsi="Times New Roman" w:cs="Times New Roman"/>
          <w:b/>
          <w:i/>
          <w:sz w:val="24"/>
          <w:szCs w:val="24"/>
          <w:lang w:val="nl-NL" w:eastAsia="nl-BE"/>
        </w:rPr>
        <w:br/>
        <w:t>Dit was een Samaritaan.</w:t>
      </w:r>
      <w:r w:rsidRPr="00BC58F1">
        <w:rPr>
          <w:rFonts w:ascii="Times New Roman" w:eastAsia="Times New Roman" w:hAnsi="Times New Roman" w:cs="Times New Roman"/>
          <w:b/>
          <w:i/>
          <w:sz w:val="24"/>
          <w:szCs w:val="24"/>
          <w:lang w:val="nl-NL" w:eastAsia="nl-BE"/>
        </w:rPr>
        <w:br/>
        <w:t>Jezus zei daarop:</w:t>
      </w:r>
      <w:r w:rsidRPr="00BC58F1">
        <w:rPr>
          <w:rFonts w:ascii="Times New Roman" w:eastAsia="Times New Roman" w:hAnsi="Times New Roman" w:cs="Times New Roman"/>
          <w:b/>
          <w:i/>
          <w:sz w:val="24"/>
          <w:szCs w:val="24"/>
          <w:lang w:val="nl-NL" w:eastAsia="nl-BE"/>
        </w:rPr>
        <w:br/>
        <w:t>`Er zijn er toch tien gereinigd!</w:t>
      </w:r>
      <w:r w:rsidRPr="00BC58F1">
        <w:rPr>
          <w:rFonts w:ascii="Times New Roman" w:eastAsia="Times New Roman" w:hAnsi="Times New Roman" w:cs="Times New Roman"/>
          <w:b/>
          <w:i/>
          <w:sz w:val="24"/>
          <w:szCs w:val="24"/>
          <w:lang w:val="nl-NL" w:eastAsia="nl-BE"/>
        </w:rPr>
        <w:br/>
        <w:t>Waar blijven de negen anderen?</w:t>
      </w:r>
      <w:r w:rsidRPr="00BC58F1">
        <w:rPr>
          <w:rFonts w:ascii="Times New Roman" w:eastAsia="Times New Roman" w:hAnsi="Times New Roman" w:cs="Times New Roman"/>
          <w:b/>
          <w:i/>
          <w:sz w:val="24"/>
          <w:szCs w:val="24"/>
          <w:lang w:val="nl-NL" w:eastAsia="nl-BE"/>
        </w:rPr>
        <w:br/>
        <w:t>Is er niemand teruggekomen om God eer te brengen,</w:t>
      </w:r>
      <w:r w:rsidRPr="00BC58F1">
        <w:rPr>
          <w:rFonts w:ascii="Times New Roman" w:eastAsia="Times New Roman" w:hAnsi="Times New Roman" w:cs="Times New Roman"/>
          <w:b/>
          <w:i/>
          <w:sz w:val="24"/>
          <w:szCs w:val="24"/>
          <w:lang w:val="nl-NL" w:eastAsia="nl-BE"/>
        </w:rPr>
        <w:br/>
        <w:t>alleen deze vreemdeling?’</w:t>
      </w:r>
      <w:r w:rsidRPr="00BC58F1">
        <w:rPr>
          <w:rFonts w:ascii="Times New Roman" w:eastAsia="Times New Roman" w:hAnsi="Times New Roman" w:cs="Times New Roman"/>
          <w:b/>
          <w:i/>
          <w:sz w:val="24"/>
          <w:szCs w:val="24"/>
          <w:lang w:val="nl-NL" w:eastAsia="nl-BE"/>
        </w:rPr>
        <w:br/>
        <w:t>En Hij zei tegen hem:</w:t>
      </w:r>
      <w:r w:rsidRPr="00BC58F1">
        <w:rPr>
          <w:rFonts w:ascii="Times New Roman" w:eastAsia="Times New Roman" w:hAnsi="Times New Roman" w:cs="Times New Roman"/>
          <w:b/>
          <w:i/>
          <w:sz w:val="24"/>
          <w:szCs w:val="24"/>
          <w:lang w:val="nl-NL" w:eastAsia="nl-BE"/>
        </w:rPr>
        <w:br/>
        <w:t>`Sta op en ga; uw vertrouwen is uw redding.’</w:t>
      </w:r>
    </w:p>
    <w:p w:rsidR="0051160D" w:rsidRPr="00BC58F1" w:rsidRDefault="0051160D" w:rsidP="004275CF">
      <w:pPr>
        <w:spacing w:before="120" w:after="120" w:line="240" w:lineRule="auto"/>
        <w:rPr>
          <w:rFonts w:ascii="Times New Roman" w:eastAsia="Times New Roman" w:hAnsi="Times New Roman" w:cs="Times New Roman"/>
          <w:b/>
          <w:i/>
          <w:sz w:val="24"/>
          <w:szCs w:val="24"/>
          <w:lang w:val="nl-NL" w:eastAsia="nl-BE"/>
        </w:rPr>
      </w:pPr>
      <w:r w:rsidRPr="00BC58F1">
        <w:rPr>
          <w:rFonts w:ascii="Times New Roman" w:eastAsia="Times New Roman" w:hAnsi="Times New Roman" w:cs="Times New Roman"/>
          <w:b/>
          <w:i/>
          <w:sz w:val="24"/>
          <w:szCs w:val="24"/>
          <w:lang w:val="nl-NL" w:eastAsia="nl-BE"/>
        </w:rPr>
        <w:t>(</w:t>
      </w:r>
      <w:proofErr w:type="spellStart"/>
      <w:r w:rsidRPr="00BC58F1">
        <w:rPr>
          <w:rFonts w:ascii="Times New Roman" w:eastAsia="Times New Roman" w:hAnsi="Times New Roman" w:cs="Times New Roman"/>
          <w:b/>
          <w:i/>
          <w:sz w:val="24"/>
          <w:szCs w:val="24"/>
          <w:lang w:val="nl-NL" w:eastAsia="nl-BE"/>
        </w:rPr>
        <w:t>Lc</w:t>
      </w:r>
      <w:proofErr w:type="spellEnd"/>
      <w:r w:rsidRPr="00BC58F1">
        <w:rPr>
          <w:rFonts w:ascii="Times New Roman" w:eastAsia="Times New Roman" w:hAnsi="Times New Roman" w:cs="Times New Roman"/>
          <w:b/>
          <w:i/>
          <w:sz w:val="24"/>
          <w:szCs w:val="24"/>
          <w:lang w:val="nl-NL" w:eastAsia="nl-BE"/>
        </w:rPr>
        <w:t>., 17. 11-19)</w:t>
      </w:r>
    </w:p>
    <w:p w:rsidR="00A950C9" w:rsidRPr="0002588D" w:rsidRDefault="00F21F00"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Jezus trekt door het </w:t>
      </w:r>
      <w:r w:rsidRPr="00F21F00">
        <w:rPr>
          <w:rFonts w:ascii="Times New Roman" w:hAnsi="Times New Roman" w:cs="Times New Roman"/>
          <w:b/>
          <w:sz w:val="24"/>
          <w:szCs w:val="24"/>
        </w:rPr>
        <w:t xml:space="preserve">grensgebied </w:t>
      </w:r>
      <w:r>
        <w:rPr>
          <w:rFonts w:ascii="Times New Roman" w:hAnsi="Times New Roman" w:cs="Times New Roman"/>
          <w:sz w:val="24"/>
          <w:szCs w:val="24"/>
        </w:rPr>
        <w:t>van Samaria en Galilea</w:t>
      </w:r>
      <w:r w:rsidR="00A950C9" w:rsidRPr="0002588D">
        <w:rPr>
          <w:rFonts w:ascii="Times New Roman" w:hAnsi="Times New Roman" w:cs="Times New Roman"/>
          <w:sz w:val="24"/>
          <w:szCs w:val="24"/>
        </w:rPr>
        <w:t xml:space="preserve">. </w:t>
      </w:r>
      <w:r>
        <w:rPr>
          <w:rFonts w:ascii="Times New Roman" w:hAnsi="Times New Roman" w:cs="Times New Roman"/>
          <w:sz w:val="24"/>
          <w:szCs w:val="24"/>
        </w:rPr>
        <w:t xml:space="preserve">Zijn eigenzinnige reis naar Jeruzalem voert Hem </w:t>
      </w:r>
      <w:r w:rsidR="00A950C9" w:rsidRPr="0002588D">
        <w:rPr>
          <w:rFonts w:ascii="Times New Roman" w:hAnsi="Times New Roman" w:cs="Times New Roman"/>
          <w:sz w:val="24"/>
          <w:szCs w:val="24"/>
        </w:rPr>
        <w:t>tot</w:t>
      </w:r>
      <w:r w:rsidR="00D27952">
        <w:rPr>
          <w:rFonts w:ascii="Times New Roman" w:hAnsi="Times New Roman" w:cs="Times New Roman"/>
          <w:sz w:val="24"/>
          <w:szCs w:val="24"/>
        </w:rPr>
        <w:t xml:space="preserve"> aan de rand, tot in de marge, </w:t>
      </w:r>
      <w:r>
        <w:rPr>
          <w:rFonts w:ascii="Times New Roman" w:hAnsi="Times New Roman" w:cs="Times New Roman"/>
          <w:sz w:val="24"/>
          <w:szCs w:val="24"/>
        </w:rPr>
        <w:t xml:space="preserve">drijft Hem </w:t>
      </w:r>
      <w:r w:rsidR="00A950C9" w:rsidRPr="0002588D">
        <w:rPr>
          <w:rFonts w:ascii="Times New Roman" w:hAnsi="Times New Roman" w:cs="Times New Roman"/>
          <w:sz w:val="24"/>
          <w:szCs w:val="24"/>
        </w:rPr>
        <w:t>helemaal buiten zijn comfortzone en zijn eigen (veilige)</w:t>
      </w:r>
      <w:r w:rsidR="00D27952">
        <w:rPr>
          <w:rFonts w:ascii="Times New Roman" w:hAnsi="Times New Roman" w:cs="Times New Roman"/>
          <w:sz w:val="24"/>
          <w:szCs w:val="24"/>
        </w:rPr>
        <w:t xml:space="preserve"> terrein. J</w:t>
      </w:r>
      <w:r>
        <w:rPr>
          <w:rFonts w:ascii="Times New Roman" w:hAnsi="Times New Roman" w:cs="Times New Roman"/>
          <w:sz w:val="24"/>
          <w:szCs w:val="24"/>
        </w:rPr>
        <w:t xml:space="preserve">a Hij waagt zich </w:t>
      </w:r>
      <w:r w:rsidR="00A950C9">
        <w:rPr>
          <w:rFonts w:ascii="Times New Roman" w:hAnsi="Times New Roman" w:cs="Times New Roman"/>
          <w:sz w:val="24"/>
          <w:szCs w:val="24"/>
        </w:rPr>
        <w:t>over alle grenzen</w:t>
      </w:r>
      <w:r w:rsidR="00A950C9" w:rsidRPr="0002588D">
        <w:rPr>
          <w:rFonts w:ascii="Times New Roman" w:hAnsi="Times New Roman" w:cs="Times New Roman"/>
          <w:sz w:val="24"/>
          <w:szCs w:val="24"/>
        </w:rPr>
        <w:t xml:space="preserve"> heen, in </w:t>
      </w:r>
      <w:r>
        <w:rPr>
          <w:rFonts w:ascii="Times New Roman" w:hAnsi="Times New Roman" w:cs="Times New Roman"/>
          <w:sz w:val="24"/>
          <w:szCs w:val="24"/>
        </w:rPr>
        <w:t xml:space="preserve">wat </w:t>
      </w:r>
      <w:r w:rsidRPr="0002588D">
        <w:rPr>
          <w:rFonts w:ascii="Times New Roman" w:hAnsi="Times New Roman" w:cs="Times New Roman"/>
          <w:sz w:val="24"/>
          <w:szCs w:val="24"/>
        </w:rPr>
        <w:t>voor een rechtgelovige</w:t>
      </w:r>
      <w:r w:rsidRPr="0002588D">
        <w:rPr>
          <w:rFonts w:ascii="Times New Roman" w:hAnsi="Times New Roman" w:cs="Times New Roman"/>
          <w:sz w:val="24"/>
          <w:szCs w:val="24"/>
        </w:rPr>
        <w:t xml:space="preserve"> </w:t>
      </w:r>
      <w:r>
        <w:rPr>
          <w:rFonts w:ascii="Times New Roman" w:hAnsi="Times New Roman" w:cs="Times New Roman"/>
          <w:sz w:val="24"/>
          <w:szCs w:val="24"/>
        </w:rPr>
        <w:t xml:space="preserve">zondermeer </w:t>
      </w:r>
      <w:r w:rsidR="00A950C9" w:rsidRPr="0002588D">
        <w:rPr>
          <w:rFonts w:ascii="Times New Roman" w:hAnsi="Times New Roman" w:cs="Times New Roman"/>
          <w:sz w:val="24"/>
          <w:szCs w:val="24"/>
        </w:rPr>
        <w:t>onveilig en onherbergzaam gebied</w:t>
      </w:r>
      <w:r w:rsidR="00D27952">
        <w:rPr>
          <w:rFonts w:ascii="Times New Roman" w:hAnsi="Times New Roman" w:cs="Times New Roman"/>
          <w:sz w:val="24"/>
          <w:szCs w:val="24"/>
        </w:rPr>
        <w:t xml:space="preserve"> i</w:t>
      </w:r>
      <w:r>
        <w:rPr>
          <w:rFonts w:ascii="Times New Roman" w:hAnsi="Times New Roman" w:cs="Times New Roman"/>
          <w:sz w:val="24"/>
          <w:szCs w:val="24"/>
        </w:rPr>
        <w:t>s</w:t>
      </w:r>
      <w:r w:rsidR="00A950C9" w:rsidRPr="0002588D">
        <w:rPr>
          <w:rFonts w:ascii="Times New Roman" w:hAnsi="Times New Roman" w:cs="Times New Roman"/>
          <w:sz w:val="24"/>
          <w:szCs w:val="24"/>
        </w:rPr>
        <w:t xml:space="preserve">. Hij verblijft </w:t>
      </w:r>
      <w:r w:rsidR="00D27952">
        <w:rPr>
          <w:rFonts w:ascii="Times New Roman" w:hAnsi="Times New Roman" w:cs="Times New Roman"/>
          <w:sz w:val="24"/>
          <w:szCs w:val="24"/>
        </w:rPr>
        <w:t xml:space="preserve">daar </w:t>
      </w:r>
      <w:r w:rsidR="00A950C9" w:rsidRPr="0002588D">
        <w:rPr>
          <w:rFonts w:ascii="Times New Roman" w:hAnsi="Times New Roman" w:cs="Times New Roman"/>
          <w:sz w:val="24"/>
          <w:szCs w:val="24"/>
        </w:rPr>
        <w:t>bij hen die anders zijn, ander</w:t>
      </w:r>
      <w:r>
        <w:rPr>
          <w:rFonts w:ascii="Times New Roman" w:hAnsi="Times New Roman" w:cs="Times New Roman"/>
          <w:sz w:val="24"/>
          <w:szCs w:val="24"/>
        </w:rPr>
        <w:t>s leven, anders of niet geloven.</w:t>
      </w:r>
    </w:p>
    <w:p w:rsidR="00A950C9" w:rsidRPr="0002588D" w:rsidRDefault="00D27952"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A950C9" w:rsidRPr="0002588D">
        <w:rPr>
          <w:rFonts w:ascii="Times New Roman" w:hAnsi="Times New Roman" w:cs="Times New Roman"/>
          <w:sz w:val="24"/>
          <w:szCs w:val="24"/>
        </w:rPr>
        <w:t xml:space="preserve">Hij </w:t>
      </w:r>
      <w:r w:rsidR="00F21F00">
        <w:rPr>
          <w:rFonts w:ascii="Times New Roman" w:hAnsi="Times New Roman" w:cs="Times New Roman"/>
          <w:sz w:val="24"/>
          <w:szCs w:val="24"/>
        </w:rPr>
        <w:t>gaat een dorp in. Hij zoekt dus</w:t>
      </w:r>
      <w:r w:rsidR="00A950C9" w:rsidRPr="0002588D">
        <w:rPr>
          <w:rFonts w:ascii="Times New Roman" w:hAnsi="Times New Roman" w:cs="Times New Roman"/>
          <w:sz w:val="24"/>
          <w:szCs w:val="24"/>
        </w:rPr>
        <w:t xml:space="preserve"> mensen op, trekt rond, is zelf voortdurend in beweging. Hij zit niet te wachten in de tempel of </w:t>
      </w:r>
      <w:r>
        <w:rPr>
          <w:rFonts w:ascii="Times New Roman" w:hAnsi="Times New Roman" w:cs="Times New Roman"/>
          <w:sz w:val="24"/>
          <w:szCs w:val="24"/>
        </w:rPr>
        <w:t xml:space="preserve">in </w:t>
      </w:r>
      <w:r w:rsidR="00A950C9" w:rsidRPr="0002588D">
        <w:rPr>
          <w:rFonts w:ascii="Times New Roman" w:hAnsi="Times New Roman" w:cs="Times New Roman"/>
          <w:sz w:val="24"/>
          <w:szCs w:val="24"/>
        </w:rPr>
        <w:t>de synagoge tot de mensen naar hem toekomen.</w:t>
      </w:r>
      <w:r w:rsidR="00F21F00">
        <w:rPr>
          <w:rFonts w:ascii="Times New Roman" w:hAnsi="Times New Roman" w:cs="Times New Roman"/>
          <w:sz w:val="24"/>
          <w:szCs w:val="24"/>
        </w:rPr>
        <w:t xml:space="preserve"> </w:t>
      </w:r>
      <w:r w:rsidR="00A950C9" w:rsidRPr="0002588D">
        <w:rPr>
          <w:rFonts w:ascii="Times New Roman" w:hAnsi="Times New Roman" w:cs="Times New Roman"/>
          <w:sz w:val="24"/>
          <w:szCs w:val="24"/>
        </w:rPr>
        <w:t>En de mensen weten hem te vinden. De melaatsen bijvoorbee</w:t>
      </w:r>
      <w:r w:rsidR="00F21F00">
        <w:rPr>
          <w:rFonts w:ascii="Times New Roman" w:hAnsi="Times New Roman" w:cs="Times New Roman"/>
          <w:sz w:val="24"/>
          <w:szCs w:val="24"/>
        </w:rPr>
        <w:t xml:space="preserve">ld, de </w:t>
      </w:r>
      <w:proofErr w:type="spellStart"/>
      <w:r w:rsidR="00F21F00">
        <w:rPr>
          <w:rFonts w:ascii="Times New Roman" w:hAnsi="Times New Roman" w:cs="Times New Roman"/>
          <w:sz w:val="24"/>
          <w:szCs w:val="24"/>
        </w:rPr>
        <w:t>uitgeslotenen</w:t>
      </w:r>
      <w:proofErr w:type="spellEnd"/>
      <w:r w:rsidR="00F21F00">
        <w:rPr>
          <w:rFonts w:ascii="Times New Roman" w:hAnsi="Times New Roman" w:cs="Times New Roman"/>
          <w:sz w:val="24"/>
          <w:szCs w:val="24"/>
        </w:rPr>
        <w:t xml:space="preserve">, </w:t>
      </w:r>
      <w:r w:rsidR="00F71F24">
        <w:rPr>
          <w:rFonts w:ascii="Times New Roman" w:hAnsi="Times New Roman" w:cs="Times New Roman"/>
          <w:sz w:val="24"/>
          <w:szCs w:val="24"/>
        </w:rPr>
        <w:t>de out</w:t>
      </w:r>
      <w:r w:rsidR="00F21F00">
        <w:rPr>
          <w:rFonts w:ascii="Times New Roman" w:hAnsi="Times New Roman" w:cs="Times New Roman"/>
          <w:sz w:val="24"/>
          <w:szCs w:val="24"/>
        </w:rPr>
        <w:t xml:space="preserve">laws, de ‘illegalen’, zij </w:t>
      </w:r>
      <w:r w:rsidR="00A950C9" w:rsidRPr="0002588D">
        <w:rPr>
          <w:rFonts w:ascii="Times New Roman" w:hAnsi="Times New Roman" w:cs="Times New Roman"/>
          <w:sz w:val="24"/>
          <w:szCs w:val="24"/>
        </w:rPr>
        <w:t>die door de officiële maatschappij en door de religieuze overheid levende dood verklaard zijn.</w:t>
      </w:r>
    </w:p>
    <w:p w:rsidR="00713A3F" w:rsidRDefault="00131E4C"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‘Er kwamen Hem tien melaatsen tegemoet…’ </w:t>
      </w:r>
      <w:r w:rsidRPr="0002588D">
        <w:rPr>
          <w:rFonts w:ascii="Times New Roman" w:hAnsi="Times New Roman" w:cs="Times New Roman"/>
          <w:sz w:val="24"/>
          <w:szCs w:val="24"/>
        </w:rPr>
        <w:t>Het waren er tien</w:t>
      </w:r>
      <w:r>
        <w:rPr>
          <w:rFonts w:ascii="Times New Roman" w:hAnsi="Times New Roman" w:cs="Times New Roman"/>
          <w:sz w:val="24"/>
          <w:szCs w:val="24"/>
        </w:rPr>
        <w:t>, zegt Lucas</w:t>
      </w:r>
      <w:r w:rsidRPr="0002588D">
        <w:rPr>
          <w:rFonts w:ascii="Times New Roman" w:hAnsi="Times New Roman" w:cs="Times New Roman"/>
          <w:sz w:val="24"/>
          <w:szCs w:val="24"/>
        </w:rPr>
        <w:t>. Misschien waren er in werkelijkheid ook wel acht of elf, wat doet het er toe.</w:t>
      </w:r>
      <w:r>
        <w:rPr>
          <w:rFonts w:ascii="Times New Roman" w:hAnsi="Times New Roman" w:cs="Times New Roman"/>
          <w:sz w:val="24"/>
          <w:szCs w:val="24"/>
        </w:rPr>
        <w:t xml:space="preserve"> Wanneer zo’n evangelist als Luc</w:t>
      </w:r>
      <w:r w:rsidRPr="0002588D">
        <w:rPr>
          <w:rFonts w:ascii="Times New Roman" w:hAnsi="Times New Roman" w:cs="Times New Roman"/>
          <w:sz w:val="24"/>
          <w:szCs w:val="24"/>
        </w:rPr>
        <w:t>as een telwoord gebruikt, is dat niet om het</w:t>
      </w:r>
      <w:r w:rsidR="00F71F24">
        <w:rPr>
          <w:rFonts w:ascii="Times New Roman" w:hAnsi="Times New Roman" w:cs="Times New Roman"/>
          <w:sz w:val="24"/>
          <w:szCs w:val="24"/>
        </w:rPr>
        <w:t xml:space="preserve"> precieze aantal aan te geven. Nee, dan zit er meer achter. </w:t>
      </w:r>
      <w:r w:rsidRPr="0002588D">
        <w:rPr>
          <w:rFonts w:ascii="Times New Roman" w:hAnsi="Times New Roman" w:cs="Times New Roman"/>
          <w:sz w:val="24"/>
          <w:szCs w:val="24"/>
        </w:rPr>
        <w:t xml:space="preserve">Want op zijn joods en bijbels gezegd (niet </w:t>
      </w:r>
      <w:r w:rsidR="00713A3F">
        <w:rPr>
          <w:rFonts w:ascii="Times New Roman" w:hAnsi="Times New Roman" w:cs="Times New Roman"/>
          <w:sz w:val="24"/>
          <w:szCs w:val="24"/>
        </w:rPr>
        <w:t xml:space="preserve">zozeer </w:t>
      </w:r>
      <w:proofErr w:type="spellStart"/>
      <w:r w:rsidRPr="0002588D">
        <w:rPr>
          <w:rFonts w:ascii="Times New Roman" w:hAnsi="Times New Roman" w:cs="Times New Roman"/>
          <w:sz w:val="24"/>
          <w:szCs w:val="24"/>
        </w:rPr>
        <w:t>ge-teld</w:t>
      </w:r>
      <w:proofErr w:type="spellEnd"/>
      <w:r w:rsidRPr="0002588D">
        <w:rPr>
          <w:rFonts w:ascii="Times New Roman" w:hAnsi="Times New Roman" w:cs="Times New Roman"/>
          <w:sz w:val="24"/>
          <w:szCs w:val="24"/>
        </w:rPr>
        <w:t xml:space="preserve"> maar </w:t>
      </w:r>
      <w:r w:rsidR="00713A3F">
        <w:rPr>
          <w:rFonts w:ascii="Times New Roman" w:hAnsi="Times New Roman" w:cs="Times New Roman"/>
          <w:sz w:val="24"/>
          <w:szCs w:val="24"/>
        </w:rPr>
        <w:t xml:space="preserve">wel </w:t>
      </w:r>
      <w:proofErr w:type="spellStart"/>
      <w:r w:rsidRPr="0002588D">
        <w:rPr>
          <w:rFonts w:ascii="Times New Roman" w:hAnsi="Times New Roman" w:cs="Times New Roman"/>
          <w:sz w:val="24"/>
          <w:szCs w:val="24"/>
        </w:rPr>
        <w:t>ver-teld</w:t>
      </w:r>
      <w:proofErr w:type="spellEnd"/>
      <w:r w:rsidRPr="0002588D">
        <w:rPr>
          <w:rFonts w:ascii="Times New Roman" w:hAnsi="Times New Roman" w:cs="Times New Roman"/>
          <w:sz w:val="24"/>
          <w:szCs w:val="24"/>
        </w:rPr>
        <w:t>) zijn er minstens tien mannen nodig om de dienst op de sabbat in de synagoge doorgang te laten vin</w:t>
      </w:r>
      <w:r w:rsidR="00713A3F">
        <w:rPr>
          <w:rFonts w:ascii="Times New Roman" w:hAnsi="Times New Roman" w:cs="Times New Roman"/>
          <w:sz w:val="24"/>
          <w:szCs w:val="24"/>
        </w:rPr>
        <w:t xml:space="preserve">den. Kwamen er geen tien </w:t>
      </w:r>
      <w:r w:rsidRPr="0002588D">
        <w:rPr>
          <w:rFonts w:ascii="Times New Roman" w:hAnsi="Times New Roman" w:cs="Times New Roman"/>
          <w:sz w:val="24"/>
          <w:szCs w:val="24"/>
        </w:rPr>
        <w:t xml:space="preserve">opdagen, dan werd de dienst afgelast en moest iedereen thuis zijn gebeden maar doen. </w:t>
      </w:r>
      <w:r w:rsidR="00713A3F" w:rsidRPr="0002588D">
        <w:rPr>
          <w:rFonts w:ascii="Times New Roman" w:hAnsi="Times New Roman" w:cs="Times New Roman"/>
          <w:sz w:val="24"/>
          <w:szCs w:val="24"/>
        </w:rPr>
        <w:t xml:space="preserve">Het getal tien is in dit wondere verhaal dus helemaal niet toevallig. Tien mannen vertegenwoordigden de gemeenschap, het geheel. En tien melaatsen zijn dan de vertegenwoordigers van allen die melaats en uitgesloten zijn. </w:t>
      </w:r>
    </w:p>
    <w:p w:rsidR="00A950C9" w:rsidRPr="0002588D" w:rsidRDefault="00A950C9"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In Israël zijn er altijd tien mannen nodig voor de eredienst. Maar melaatse mensen mochten vroeger niet in de eredienst komen. Zij konden dus n</w:t>
      </w:r>
      <w:r w:rsidR="00713A3F">
        <w:rPr>
          <w:rFonts w:ascii="Times New Roman" w:hAnsi="Times New Roman" w:cs="Times New Roman"/>
          <w:sz w:val="24"/>
          <w:szCs w:val="24"/>
        </w:rPr>
        <w:t>iet samen met andere gelovigen G</w:t>
      </w:r>
      <w:r w:rsidRPr="0002588D">
        <w:rPr>
          <w:rFonts w:ascii="Times New Roman" w:hAnsi="Times New Roman" w:cs="Times New Roman"/>
          <w:sz w:val="24"/>
          <w:szCs w:val="24"/>
        </w:rPr>
        <w:t xml:space="preserve">od lof </w:t>
      </w:r>
      <w:r w:rsidRPr="0002588D">
        <w:rPr>
          <w:rFonts w:ascii="Times New Roman" w:hAnsi="Times New Roman" w:cs="Times New Roman"/>
          <w:sz w:val="24"/>
          <w:szCs w:val="24"/>
        </w:rPr>
        <w:lastRenderedPageBreak/>
        <w:t xml:space="preserve">en dank brengen. </w:t>
      </w:r>
      <w:r w:rsidR="00713A3F">
        <w:rPr>
          <w:rFonts w:ascii="Times New Roman" w:eastAsia="Times New Roman" w:hAnsi="Times New Roman" w:cs="Times New Roman"/>
          <w:color w:val="222222"/>
          <w:sz w:val="24"/>
          <w:szCs w:val="24"/>
          <w:lang w:val="nl-NL" w:eastAsia="nl-BE"/>
        </w:rPr>
        <w:t>Dus hadden die melaatsen</w:t>
      </w:r>
      <w:r w:rsidR="00713A3F" w:rsidRPr="0002588D">
        <w:rPr>
          <w:rFonts w:ascii="Times New Roman" w:eastAsia="Times New Roman" w:hAnsi="Times New Roman" w:cs="Times New Roman"/>
          <w:color w:val="222222"/>
          <w:sz w:val="24"/>
          <w:szCs w:val="24"/>
          <w:lang w:val="nl-NL" w:eastAsia="nl-BE"/>
        </w:rPr>
        <w:t xml:space="preserve"> </w:t>
      </w:r>
      <w:r w:rsidR="00F71F24">
        <w:rPr>
          <w:rFonts w:ascii="Times New Roman" w:eastAsia="Times New Roman" w:hAnsi="Times New Roman" w:cs="Times New Roman"/>
          <w:color w:val="222222"/>
          <w:sz w:val="24"/>
          <w:szCs w:val="24"/>
          <w:lang w:val="nl-NL" w:eastAsia="nl-BE"/>
        </w:rPr>
        <w:t xml:space="preserve">zomaar lukraak </w:t>
      </w:r>
      <w:r w:rsidR="00713A3F" w:rsidRPr="0002588D">
        <w:rPr>
          <w:rFonts w:ascii="Times New Roman" w:eastAsia="Times New Roman" w:hAnsi="Times New Roman" w:cs="Times New Roman"/>
          <w:color w:val="222222"/>
          <w:sz w:val="24"/>
          <w:szCs w:val="24"/>
          <w:lang w:val="nl-NL" w:eastAsia="nl-BE"/>
        </w:rPr>
        <w:t>een tiende man</w:t>
      </w:r>
      <w:r w:rsidR="00713A3F">
        <w:rPr>
          <w:rFonts w:ascii="Times New Roman" w:eastAsia="Times New Roman" w:hAnsi="Times New Roman" w:cs="Times New Roman"/>
          <w:color w:val="222222"/>
          <w:sz w:val="24"/>
          <w:szCs w:val="24"/>
          <w:lang w:val="nl-NL" w:eastAsia="nl-BE"/>
        </w:rPr>
        <w:t xml:space="preserve"> gezocht</w:t>
      </w:r>
      <w:r w:rsidR="00713A3F" w:rsidRPr="0002588D">
        <w:rPr>
          <w:rFonts w:ascii="Times New Roman" w:eastAsia="Times New Roman" w:hAnsi="Times New Roman" w:cs="Times New Roman"/>
          <w:color w:val="222222"/>
          <w:sz w:val="24"/>
          <w:szCs w:val="24"/>
          <w:lang w:val="nl-NL" w:eastAsia="nl-BE"/>
        </w:rPr>
        <w:t xml:space="preserve">, het mocht </w:t>
      </w:r>
      <w:r w:rsidR="00713A3F">
        <w:rPr>
          <w:rFonts w:ascii="Times New Roman" w:eastAsia="Times New Roman" w:hAnsi="Times New Roman" w:cs="Times New Roman"/>
          <w:color w:val="222222"/>
          <w:sz w:val="24"/>
          <w:szCs w:val="24"/>
          <w:lang w:val="nl-NL" w:eastAsia="nl-BE"/>
        </w:rPr>
        <w:t xml:space="preserve">voor hun part gerust </w:t>
      </w:r>
      <w:r w:rsidR="00713A3F" w:rsidRPr="0002588D">
        <w:rPr>
          <w:rFonts w:ascii="Times New Roman" w:eastAsia="Times New Roman" w:hAnsi="Times New Roman" w:cs="Times New Roman"/>
          <w:color w:val="222222"/>
          <w:sz w:val="24"/>
          <w:szCs w:val="24"/>
          <w:lang w:val="nl-NL" w:eastAsia="nl-BE"/>
        </w:rPr>
        <w:t>een vreemdeling zijn. Een Samaritaan bijvoorbeeld.</w:t>
      </w:r>
      <w:r w:rsidR="00713A3F">
        <w:rPr>
          <w:rFonts w:ascii="Times New Roman" w:hAnsi="Times New Roman" w:cs="Times New Roman"/>
          <w:sz w:val="24"/>
          <w:szCs w:val="24"/>
        </w:rPr>
        <w:t xml:space="preserve"> </w:t>
      </w:r>
      <w:r w:rsidRPr="0002588D">
        <w:rPr>
          <w:rFonts w:ascii="Times New Roman" w:hAnsi="Times New Roman" w:cs="Times New Roman"/>
          <w:sz w:val="24"/>
          <w:szCs w:val="24"/>
        </w:rPr>
        <w:t xml:space="preserve">Wanneer zij eenmaal met zijn tienen weer genezen zullen zijn, zullen ze ook weer in staat zijn een volwaardige gemeenschap te vormen en </w:t>
      </w:r>
      <w:r w:rsidR="00F71F24">
        <w:rPr>
          <w:rFonts w:ascii="Times New Roman" w:hAnsi="Times New Roman" w:cs="Times New Roman"/>
          <w:sz w:val="24"/>
          <w:szCs w:val="24"/>
        </w:rPr>
        <w:t>een geldige eredienst te houden,</w:t>
      </w:r>
      <w:r w:rsidRPr="0002588D">
        <w:rPr>
          <w:rFonts w:ascii="Times New Roman" w:hAnsi="Times New Roman" w:cs="Times New Roman"/>
          <w:sz w:val="24"/>
          <w:szCs w:val="24"/>
        </w:rPr>
        <w:t xml:space="preserve"> God te loven en Hem toe te zingen. </w:t>
      </w:r>
    </w:p>
    <w:p w:rsidR="00F71F24" w:rsidRPr="0002588D" w:rsidRDefault="00F71F24" w:rsidP="00F71F2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Wat Luc</w:t>
      </w:r>
      <w:r w:rsidRPr="0002588D">
        <w:rPr>
          <w:rFonts w:ascii="Times New Roman" w:hAnsi="Times New Roman" w:cs="Times New Roman"/>
          <w:sz w:val="24"/>
          <w:szCs w:val="24"/>
        </w:rPr>
        <w:t xml:space="preserve">as met dat getal van ‘tien melaatsen’ </w:t>
      </w:r>
      <w:r>
        <w:rPr>
          <w:rFonts w:ascii="Times New Roman" w:hAnsi="Times New Roman" w:cs="Times New Roman"/>
          <w:sz w:val="24"/>
          <w:szCs w:val="24"/>
        </w:rPr>
        <w:t xml:space="preserve">(ook) </w:t>
      </w:r>
      <w:r w:rsidRPr="0002588D">
        <w:rPr>
          <w:rFonts w:ascii="Times New Roman" w:hAnsi="Times New Roman" w:cs="Times New Roman"/>
          <w:sz w:val="24"/>
          <w:szCs w:val="24"/>
        </w:rPr>
        <w:t xml:space="preserve">bedoelt te zeggen, is dit: de </w:t>
      </w:r>
      <w:r>
        <w:rPr>
          <w:rFonts w:ascii="Times New Roman" w:hAnsi="Times New Roman" w:cs="Times New Roman"/>
          <w:sz w:val="24"/>
          <w:szCs w:val="24"/>
        </w:rPr>
        <w:t xml:space="preserve">joodse </w:t>
      </w:r>
      <w:r w:rsidRPr="0002588D">
        <w:rPr>
          <w:rFonts w:ascii="Times New Roman" w:hAnsi="Times New Roman" w:cs="Times New Roman"/>
          <w:sz w:val="24"/>
          <w:szCs w:val="24"/>
        </w:rPr>
        <w:t>gemeenschap</w:t>
      </w:r>
      <w:r>
        <w:rPr>
          <w:rFonts w:ascii="Times New Roman" w:hAnsi="Times New Roman" w:cs="Times New Roman"/>
          <w:sz w:val="24"/>
          <w:szCs w:val="24"/>
        </w:rPr>
        <w:t xml:space="preserve"> rond de tempel in Jeruzalem is ziek, en </w:t>
      </w:r>
      <w:r w:rsidRPr="0002588D">
        <w:rPr>
          <w:rFonts w:ascii="Times New Roman" w:hAnsi="Times New Roman" w:cs="Times New Roman"/>
          <w:sz w:val="24"/>
          <w:szCs w:val="24"/>
        </w:rPr>
        <w:t>heeft dringend genezing nodig. Want oo</w:t>
      </w:r>
      <w:r>
        <w:rPr>
          <w:rFonts w:ascii="Times New Roman" w:hAnsi="Times New Roman" w:cs="Times New Roman"/>
          <w:sz w:val="24"/>
          <w:szCs w:val="24"/>
        </w:rPr>
        <w:t xml:space="preserve">k gemeenschappen – dus ook  religieuze </w:t>
      </w:r>
      <w:r w:rsidRPr="0002588D">
        <w:rPr>
          <w:rFonts w:ascii="Times New Roman" w:hAnsi="Times New Roman" w:cs="Times New Roman"/>
          <w:sz w:val="24"/>
          <w:szCs w:val="24"/>
        </w:rPr>
        <w:t>gem</w:t>
      </w:r>
      <w:r>
        <w:rPr>
          <w:rFonts w:ascii="Times New Roman" w:hAnsi="Times New Roman" w:cs="Times New Roman"/>
          <w:sz w:val="24"/>
          <w:szCs w:val="24"/>
        </w:rPr>
        <w:t>eenschappen! – kunnen ziek en</w:t>
      </w:r>
      <w:r w:rsidRPr="0002588D">
        <w:rPr>
          <w:rFonts w:ascii="Times New Roman" w:hAnsi="Times New Roman" w:cs="Times New Roman"/>
          <w:sz w:val="24"/>
          <w:szCs w:val="24"/>
        </w:rPr>
        <w:t xml:space="preserve"> ‘melaats’ zijn… Omdat ze niet meer samenhangen, niet meer vitaal zijn, enkel nog de buitenkant, de façade proberen recht te houden. O</w:t>
      </w:r>
      <w:r>
        <w:rPr>
          <w:rFonts w:ascii="Times New Roman" w:hAnsi="Times New Roman" w:cs="Times New Roman"/>
          <w:sz w:val="24"/>
          <w:szCs w:val="24"/>
        </w:rPr>
        <w:t>f o</w:t>
      </w:r>
      <w:r w:rsidRPr="0002588D">
        <w:rPr>
          <w:rFonts w:ascii="Times New Roman" w:hAnsi="Times New Roman" w:cs="Times New Roman"/>
          <w:sz w:val="24"/>
          <w:szCs w:val="24"/>
        </w:rPr>
        <w:t>mdat ze ontoegankelijk zijn, bewust of onbewust discrimineren, mensen uitsluiten of alleszins niet meer proberen te bereiken en erbij proberen te betrekken. Aan inteelt doen maakt ziek. Enkel voortdoen met exclusieve clubjes van gelijkgezinden is niet gezond en</w:t>
      </w:r>
      <w:r>
        <w:rPr>
          <w:rFonts w:ascii="Times New Roman" w:hAnsi="Times New Roman" w:cs="Times New Roman"/>
          <w:sz w:val="24"/>
          <w:szCs w:val="24"/>
        </w:rPr>
        <w:t xml:space="preserve"> biedt geen toekomstperspectief.</w:t>
      </w:r>
    </w:p>
    <w:p w:rsidR="00713A3F" w:rsidRPr="0002588D" w:rsidRDefault="00A950C9"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 het verhaal van Luc</w:t>
      </w:r>
      <w:r w:rsidRPr="0002588D">
        <w:rPr>
          <w:rFonts w:ascii="Times New Roman" w:hAnsi="Times New Roman" w:cs="Times New Roman"/>
          <w:sz w:val="24"/>
          <w:szCs w:val="24"/>
        </w:rPr>
        <w:t xml:space="preserve">as zoekt die zieke gemeenschap </w:t>
      </w:r>
      <w:r w:rsidR="00F71F24">
        <w:rPr>
          <w:rFonts w:ascii="Times New Roman" w:hAnsi="Times New Roman" w:cs="Times New Roman"/>
          <w:sz w:val="24"/>
          <w:szCs w:val="24"/>
        </w:rPr>
        <w:t>van ‘melaatsen’ genezing bij Grensganger Jezus</w:t>
      </w:r>
      <w:r w:rsidRPr="0002588D">
        <w:rPr>
          <w:rFonts w:ascii="Times New Roman" w:hAnsi="Times New Roman" w:cs="Times New Roman"/>
          <w:sz w:val="24"/>
          <w:szCs w:val="24"/>
        </w:rPr>
        <w:t xml:space="preserve">. Met tien monden zingen ze luid het </w:t>
      </w:r>
      <w:proofErr w:type="spellStart"/>
      <w:r w:rsidRPr="0002588D">
        <w:rPr>
          <w:rFonts w:ascii="Times New Roman" w:hAnsi="Times New Roman" w:cs="Times New Roman"/>
          <w:sz w:val="24"/>
          <w:szCs w:val="24"/>
        </w:rPr>
        <w:t>Kyrië</w:t>
      </w:r>
      <w:proofErr w:type="spellEnd"/>
      <w:r w:rsidRPr="0002588D">
        <w:rPr>
          <w:rFonts w:ascii="Times New Roman" w:hAnsi="Times New Roman" w:cs="Times New Roman"/>
          <w:sz w:val="24"/>
          <w:szCs w:val="24"/>
        </w:rPr>
        <w:t>: ‘Heer ontferm U over ons!’</w:t>
      </w:r>
      <w:r w:rsidR="00713A3F">
        <w:rPr>
          <w:rFonts w:ascii="Times New Roman" w:hAnsi="Times New Roman" w:cs="Times New Roman"/>
          <w:sz w:val="24"/>
          <w:szCs w:val="24"/>
        </w:rPr>
        <w:t xml:space="preserve">. </w:t>
      </w:r>
      <w:r w:rsidR="00713A3F" w:rsidRPr="0002588D">
        <w:rPr>
          <w:rFonts w:ascii="Times New Roman" w:hAnsi="Times New Roman" w:cs="Times New Roman"/>
          <w:sz w:val="24"/>
          <w:szCs w:val="24"/>
        </w:rPr>
        <w:t xml:space="preserve">Een noodkreet uit tien mannenkelen. </w:t>
      </w:r>
      <w:r w:rsidR="00713A3F" w:rsidRPr="0002588D">
        <w:rPr>
          <w:rFonts w:ascii="Times New Roman" w:eastAsia="Times New Roman" w:hAnsi="Times New Roman" w:cs="Times New Roman"/>
          <w:color w:val="222222"/>
          <w:sz w:val="24"/>
          <w:szCs w:val="24"/>
          <w:lang w:val="nl-NL" w:eastAsia="nl-BE"/>
        </w:rPr>
        <w:t xml:space="preserve">Dat is </w:t>
      </w:r>
      <w:r w:rsidR="00713A3F">
        <w:rPr>
          <w:rFonts w:ascii="Times New Roman" w:eastAsia="Times New Roman" w:hAnsi="Times New Roman" w:cs="Times New Roman"/>
          <w:color w:val="222222"/>
          <w:sz w:val="24"/>
          <w:szCs w:val="24"/>
          <w:lang w:val="nl-NL" w:eastAsia="nl-BE"/>
        </w:rPr>
        <w:t xml:space="preserve">vanouds </w:t>
      </w:r>
      <w:r w:rsidR="00713A3F" w:rsidRPr="0002588D">
        <w:rPr>
          <w:rFonts w:ascii="Times New Roman" w:eastAsia="Times New Roman" w:hAnsi="Times New Roman" w:cs="Times New Roman"/>
          <w:color w:val="222222"/>
          <w:sz w:val="24"/>
          <w:szCs w:val="24"/>
          <w:lang w:val="nl-NL" w:eastAsia="nl-BE"/>
        </w:rPr>
        <w:t>de goede inleiding bij elke liturgie.</w:t>
      </w:r>
    </w:p>
    <w:p w:rsidR="00A53E7D" w:rsidRDefault="00713A3F"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w:t>
      </w:r>
      <w:r w:rsidRPr="0002588D">
        <w:rPr>
          <w:rFonts w:ascii="Times New Roman" w:hAnsi="Times New Roman" w:cs="Times New Roman"/>
          <w:sz w:val="24"/>
          <w:szCs w:val="24"/>
        </w:rPr>
        <w:t>n ze vinden gehoor bij Jezus.</w:t>
      </w:r>
      <w:r>
        <w:rPr>
          <w:rFonts w:ascii="Times New Roman" w:hAnsi="Times New Roman" w:cs="Times New Roman"/>
          <w:sz w:val="24"/>
          <w:szCs w:val="24"/>
        </w:rPr>
        <w:t xml:space="preserve"> Hij overbrugt zelf de afstand die er tussen hen </w:t>
      </w:r>
      <w:r w:rsidR="00F71F24">
        <w:rPr>
          <w:rFonts w:ascii="Times New Roman" w:hAnsi="Times New Roman" w:cs="Times New Roman"/>
          <w:sz w:val="24"/>
          <w:szCs w:val="24"/>
        </w:rPr>
        <w:t xml:space="preserve">nog </w:t>
      </w:r>
      <w:r>
        <w:rPr>
          <w:rFonts w:ascii="Times New Roman" w:hAnsi="Times New Roman" w:cs="Times New Roman"/>
          <w:sz w:val="24"/>
          <w:szCs w:val="24"/>
        </w:rPr>
        <w:t xml:space="preserve">was. </w:t>
      </w:r>
      <w:r w:rsidR="00F71F24">
        <w:rPr>
          <w:rFonts w:ascii="Times New Roman" w:hAnsi="Times New Roman" w:cs="Times New Roman"/>
          <w:sz w:val="24"/>
          <w:szCs w:val="24"/>
        </w:rPr>
        <w:t>En H</w:t>
      </w:r>
      <w:r>
        <w:rPr>
          <w:rFonts w:ascii="Times New Roman" w:hAnsi="Times New Roman" w:cs="Times New Roman"/>
          <w:sz w:val="24"/>
          <w:szCs w:val="24"/>
        </w:rPr>
        <w:t>ij zag hen aan. Met de ogen van ‘I</w:t>
      </w:r>
      <w:r w:rsidR="00F71F24">
        <w:rPr>
          <w:rFonts w:ascii="Times New Roman" w:hAnsi="Times New Roman" w:cs="Times New Roman"/>
          <w:sz w:val="24"/>
          <w:szCs w:val="24"/>
        </w:rPr>
        <w:t xml:space="preserve">k-zal-er-zijn’, </w:t>
      </w:r>
      <w:r>
        <w:rPr>
          <w:rFonts w:ascii="Times New Roman" w:hAnsi="Times New Roman" w:cs="Times New Roman"/>
          <w:sz w:val="24"/>
          <w:szCs w:val="24"/>
        </w:rPr>
        <w:t>die verteld</w:t>
      </w:r>
      <w:r w:rsidR="00A53E7D" w:rsidRPr="0002588D">
        <w:rPr>
          <w:rFonts w:ascii="Times New Roman" w:hAnsi="Times New Roman" w:cs="Times New Roman"/>
          <w:sz w:val="24"/>
          <w:szCs w:val="24"/>
        </w:rPr>
        <w:t>en dat deze miserabelen een bijzondere pl</w:t>
      </w:r>
      <w:r w:rsidR="00A53E7D">
        <w:rPr>
          <w:rFonts w:ascii="Times New Roman" w:hAnsi="Times New Roman" w:cs="Times New Roman"/>
          <w:sz w:val="24"/>
          <w:szCs w:val="24"/>
        </w:rPr>
        <w:t>aats hebben in het hart van de E</w:t>
      </w:r>
      <w:r w:rsidR="00A53E7D" w:rsidRPr="0002588D">
        <w:rPr>
          <w:rFonts w:ascii="Times New Roman" w:hAnsi="Times New Roman" w:cs="Times New Roman"/>
          <w:sz w:val="24"/>
          <w:szCs w:val="24"/>
        </w:rPr>
        <w:t xml:space="preserve">euwige. </w:t>
      </w:r>
      <w:r w:rsidR="00A53E7D">
        <w:rPr>
          <w:rFonts w:ascii="Times New Roman" w:hAnsi="Times New Roman" w:cs="Times New Roman"/>
          <w:sz w:val="24"/>
          <w:szCs w:val="24"/>
        </w:rPr>
        <w:t xml:space="preserve">Hij </w:t>
      </w:r>
      <w:r>
        <w:rPr>
          <w:rFonts w:ascii="Times New Roman" w:hAnsi="Times New Roman" w:cs="Times New Roman"/>
          <w:sz w:val="24"/>
          <w:szCs w:val="24"/>
        </w:rPr>
        <w:t>zag</w:t>
      </w:r>
      <w:r w:rsidR="00A53E7D">
        <w:rPr>
          <w:rFonts w:ascii="Times New Roman" w:hAnsi="Times New Roman" w:cs="Times New Roman"/>
          <w:sz w:val="24"/>
          <w:szCs w:val="24"/>
        </w:rPr>
        <w:t xml:space="preserve"> hen aan tot in hun diepste verlangen: </w:t>
      </w:r>
      <w:r w:rsidR="00F71F24">
        <w:rPr>
          <w:rFonts w:ascii="Times New Roman" w:hAnsi="Times New Roman" w:cs="Times New Roman"/>
          <w:sz w:val="24"/>
          <w:szCs w:val="24"/>
        </w:rPr>
        <w:t xml:space="preserve">er </w:t>
      </w:r>
      <w:r w:rsidR="00A53E7D">
        <w:rPr>
          <w:rFonts w:ascii="Times New Roman" w:hAnsi="Times New Roman" w:cs="Times New Roman"/>
          <w:sz w:val="24"/>
          <w:szCs w:val="24"/>
        </w:rPr>
        <w:t xml:space="preserve">in die </w:t>
      </w:r>
      <w:r w:rsidR="00F71F24">
        <w:rPr>
          <w:rFonts w:ascii="Times New Roman" w:hAnsi="Times New Roman" w:cs="Times New Roman"/>
          <w:sz w:val="24"/>
          <w:szCs w:val="24"/>
        </w:rPr>
        <w:t xml:space="preserve">onmogelijke </w:t>
      </w:r>
      <w:r w:rsidR="00A53E7D">
        <w:rPr>
          <w:rFonts w:ascii="Times New Roman" w:hAnsi="Times New Roman" w:cs="Times New Roman"/>
          <w:sz w:val="24"/>
          <w:szCs w:val="24"/>
        </w:rPr>
        <w:t xml:space="preserve">situatie </w:t>
      </w:r>
      <w:r w:rsidR="00F71F24">
        <w:rPr>
          <w:rFonts w:ascii="Times New Roman" w:hAnsi="Times New Roman" w:cs="Times New Roman"/>
          <w:sz w:val="24"/>
          <w:szCs w:val="24"/>
        </w:rPr>
        <w:t xml:space="preserve">toch </w:t>
      </w:r>
      <w:r w:rsidR="00A53E7D">
        <w:rPr>
          <w:rFonts w:ascii="Times New Roman" w:hAnsi="Times New Roman" w:cs="Times New Roman"/>
          <w:sz w:val="24"/>
          <w:szCs w:val="24"/>
        </w:rPr>
        <w:t>weer bij te mogen horen, en</w:t>
      </w:r>
      <w:r>
        <w:rPr>
          <w:rFonts w:ascii="Times New Roman" w:hAnsi="Times New Roman" w:cs="Times New Roman"/>
          <w:sz w:val="24"/>
          <w:szCs w:val="24"/>
        </w:rPr>
        <w:t xml:space="preserve"> dat er een einde gemaakt zou worden aan de uitsluiting. Dat h</w:t>
      </w:r>
      <w:r w:rsidR="00F71F24">
        <w:rPr>
          <w:rFonts w:ascii="Times New Roman" w:hAnsi="Times New Roman" w:cs="Times New Roman"/>
          <w:sz w:val="24"/>
          <w:szCs w:val="24"/>
        </w:rPr>
        <w:t xml:space="preserve">un </w:t>
      </w:r>
      <w:r w:rsidR="00500B26">
        <w:rPr>
          <w:rFonts w:ascii="Times New Roman" w:hAnsi="Times New Roman" w:cs="Times New Roman"/>
          <w:sz w:val="24"/>
          <w:szCs w:val="24"/>
        </w:rPr>
        <w:t xml:space="preserve">dood </w:t>
      </w:r>
      <w:r w:rsidR="00A53E7D">
        <w:rPr>
          <w:rFonts w:ascii="Times New Roman" w:hAnsi="Times New Roman" w:cs="Times New Roman"/>
          <w:sz w:val="24"/>
          <w:szCs w:val="24"/>
        </w:rPr>
        <w:t xml:space="preserve">verklaard zijn ongedaan </w:t>
      </w:r>
      <w:r>
        <w:rPr>
          <w:rFonts w:ascii="Times New Roman" w:hAnsi="Times New Roman" w:cs="Times New Roman"/>
          <w:sz w:val="24"/>
          <w:szCs w:val="24"/>
        </w:rPr>
        <w:t xml:space="preserve">zou worden </w:t>
      </w:r>
      <w:r w:rsidR="00A53E7D">
        <w:rPr>
          <w:rFonts w:ascii="Times New Roman" w:hAnsi="Times New Roman" w:cs="Times New Roman"/>
          <w:sz w:val="24"/>
          <w:szCs w:val="24"/>
        </w:rPr>
        <w:t xml:space="preserve">gemaakt. Het stigma </w:t>
      </w:r>
      <w:r w:rsidR="00BC58F1">
        <w:rPr>
          <w:rFonts w:ascii="Times New Roman" w:hAnsi="Times New Roman" w:cs="Times New Roman"/>
          <w:sz w:val="24"/>
          <w:szCs w:val="24"/>
        </w:rPr>
        <w:t xml:space="preserve">dat op hen woog </w:t>
      </w:r>
      <w:r w:rsidR="00A53E7D">
        <w:rPr>
          <w:rFonts w:ascii="Times New Roman" w:hAnsi="Times New Roman" w:cs="Times New Roman"/>
          <w:sz w:val="24"/>
          <w:szCs w:val="24"/>
        </w:rPr>
        <w:t xml:space="preserve">ontkracht vanuit </w:t>
      </w:r>
      <w:r>
        <w:rPr>
          <w:rFonts w:ascii="Times New Roman" w:hAnsi="Times New Roman" w:cs="Times New Roman"/>
          <w:sz w:val="24"/>
          <w:szCs w:val="24"/>
        </w:rPr>
        <w:t>een leven</w:t>
      </w:r>
      <w:r w:rsidR="00BC58F1">
        <w:rPr>
          <w:rFonts w:ascii="Times New Roman" w:hAnsi="Times New Roman" w:cs="Times New Roman"/>
          <w:sz w:val="24"/>
          <w:szCs w:val="24"/>
        </w:rPr>
        <w:t xml:space="preserve"> </w:t>
      </w:r>
      <w:r>
        <w:rPr>
          <w:rFonts w:ascii="Times New Roman" w:hAnsi="Times New Roman" w:cs="Times New Roman"/>
          <w:sz w:val="24"/>
          <w:szCs w:val="24"/>
        </w:rPr>
        <w:t xml:space="preserve">gevende ontmoeting </w:t>
      </w:r>
      <w:r w:rsidR="00BC58F1">
        <w:rPr>
          <w:rFonts w:ascii="Times New Roman" w:hAnsi="Times New Roman" w:cs="Times New Roman"/>
          <w:sz w:val="24"/>
          <w:szCs w:val="24"/>
        </w:rPr>
        <w:t xml:space="preserve">en het </w:t>
      </w:r>
      <w:r w:rsidR="00F71F24">
        <w:rPr>
          <w:rFonts w:ascii="Times New Roman" w:hAnsi="Times New Roman" w:cs="Times New Roman"/>
          <w:sz w:val="24"/>
          <w:szCs w:val="24"/>
        </w:rPr>
        <w:t xml:space="preserve">weer </w:t>
      </w:r>
      <w:r w:rsidR="00BC58F1">
        <w:rPr>
          <w:rFonts w:ascii="Times New Roman" w:hAnsi="Times New Roman" w:cs="Times New Roman"/>
          <w:sz w:val="24"/>
          <w:szCs w:val="24"/>
        </w:rPr>
        <w:t>opgenom</w:t>
      </w:r>
      <w:r w:rsidR="00F71F24">
        <w:rPr>
          <w:rFonts w:ascii="Times New Roman" w:hAnsi="Times New Roman" w:cs="Times New Roman"/>
          <w:sz w:val="24"/>
          <w:szCs w:val="24"/>
        </w:rPr>
        <w:t>en worde</w:t>
      </w:r>
      <w:r w:rsidR="00BC58F1">
        <w:rPr>
          <w:rFonts w:ascii="Times New Roman" w:hAnsi="Times New Roman" w:cs="Times New Roman"/>
          <w:sz w:val="24"/>
          <w:szCs w:val="24"/>
        </w:rPr>
        <w:t xml:space="preserve">n in een inclusieve </w:t>
      </w:r>
      <w:r w:rsidR="00F71F24">
        <w:rPr>
          <w:rFonts w:ascii="Times New Roman" w:hAnsi="Times New Roman" w:cs="Times New Roman"/>
          <w:sz w:val="24"/>
          <w:szCs w:val="24"/>
        </w:rPr>
        <w:t xml:space="preserve">hechte </w:t>
      </w:r>
      <w:r w:rsidR="00BC58F1">
        <w:rPr>
          <w:rFonts w:ascii="Times New Roman" w:hAnsi="Times New Roman" w:cs="Times New Roman"/>
          <w:sz w:val="24"/>
          <w:szCs w:val="24"/>
        </w:rPr>
        <w:t>gemeenschap.</w:t>
      </w:r>
    </w:p>
    <w:p w:rsidR="00A950C9" w:rsidRPr="0002588D" w:rsidRDefault="00C12343"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 Jezus zei: ‘Ga u aan de priesters laten zien’. H</w:t>
      </w:r>
      <w:r w:rsidR="001B6E10">
        <w:rPr>
          <w:rFonts w:ascii="Times New Roman" w:hAnsi="Times New Roman" w:cs="Times New Roman"/>
          <w:sz w:val="24"/>
          <w:szCs w:val="24"/>
        </w:rPr>
        <w:t xml:space="preserve">et </w:t>
      </w:r>
      <w:r w:rsidR="00A53E7D">
        <w:rPr>
          <w:rFonts w:ascii="Times New Roman" w:hAnsi="Times New Roman" w:cs="Times New Roman"/>
          <w:sz w:val="24"/>
          <w:szCs w:val="24"/>
        </w:rPr>
        <w:t xml:space="preserve">is </w:t>
      </w:r>
      <w:r>
        <w:rPr>
          <w:rFonts w:ascii="Times New Roman" w:hAnsi="Times New Roman" w:cs="Times New Roman"/>
          <w:sz w:val="24"/>
          <w:szCs w:val="24"/>
        </w:rPr>
        <w:t xml:space="preserve">immers </w:t>
      </w:r>
      <w:r w:rsidR="00F71F24">
        <w:rPr>
          <w:rFonts w:ascii="Times New Roman" w:hAnsi="Times New Roman" w:cs="Times New Roman"/>
          <w:sz w:val="24"/>
          <w:szCs w:val="24"/>
        </w:rPr>
        <w:t>niet aan M</w:t>
      </w:r>
      <w:r w:rsidR="00A53E7D">
        <w:rPr>
          <w:rFonts w:ascii="Times New Roman" w:hAnsi="Times New Roman" w:cs="Times New Roman"/>
          <w:sz w:val="24"/>
          <w:szCs w:val="24"/>
        </w:rPr>
        <w:t xml:space="preserve">ij, </w:t>
      </w:r>
      <w:r>
        <w:rPr>
          <w:rFonts w:ascii="Times New Roman" w:hAnsi="Times New Roman" w:cs="Times New Roman"/>
          <w:sz w:val="24"/>
          <w:szCs w:val="24"/>
        </w:rPr>
        <w:t xml:space="preserve">meent Hij, </w:t>
      </w:r>
      <w:r w:rsidR="00F71F24">
        <w:rPr>
          <w:rFonts w:ascii="Times New Roman" w:hAnsi="Times New Roman" w:cs="Times New Roman"/>
          <w:sz w:val="24"/>
          <w:szCs w:val="24"/>
        </w:rPr>
        <w:t xml:space="preserve">om </w:t>
      </w:r>
      <w:r w:rsidR="00A53E7D">
        <w:rPr>
          <w:rFonts w:ascii="Times New Roman" w:hAnsi="Times New Roman" w:cs="Times New Roman"/>
          <w:sz w:val="24"/>
          <w:szCs w:val="24"/>
        </w:rPr>
        <w:t>beslissingen te</w:t>
      </w:r>
      <w:r>
        <w:rPr>
          <w:rFonts w:ascii="Times New Roman" w:hAnsi="Times New Roman" w:cs="Times New Roman"/>
          <w:sz w:val="24"/>
          <w:szCs w:val="24"/>
        </w:rPr>
        <w:t xml:space="preserve"> nemen te</w:t>
      </w:r>
      <w:r w:rsidR="00A53E7D">
        <w:rPr>
          <w:rFonts w:ascii="Times New Roman" w:hAnsi="Times New Roman" w:cs="Times New Roman"/>
          <w:sz w:val="24"/>
          <w:szCs w:val="24"/>
        </w:rPr>
        <w:t>r</w:t>
      </w:r>
      <w:r w:rsidR="001B6E10">
        <w:rPr>
          <w:rFonts w:ascii="Times New Roman" w:hAnsi="Times New Roman" w:cs="Times New Roman"/>
          <w:sz w:val="24"/>
          <w:szCs w:val="24"/>
        </w:rPr>
        <w:t xml:space="preserve"> </w:t>
      </w:r>
      <w:r w:rsidR="00A53E7D">
        <w:rPr>
          <w:rFonts w:ascii="Times New Roman" w:hAnsi="Times New Roman" w:cs="Times New Roman"/>
          <w:sz w:val="24"/>
          <w:szCs w:val="24"/>
        </w:rPr>
        <w:t>zake van rein</w:t>
      </w:r>
      <w:r>
        <w:rPr>
          <w:rFonts w:ascii="Times New Roman" w:hAnsi="Times New Roman" w:cs="Times New Roman"/>
          <w:sz w:val="24"/>
          <w:szCs w:val="24"/>
        </w:rPr>
        <w:t xml:space="preserve"> en onrein</w:t>
      </w:r>
      <w:r w:rsidR="00F71F24">
        <w:rPr>
          <w:rFonts w:ascii="Times New Roman" w:hAnsi="Times New Roman" w:cs="Times New Roman"/>
          <w:sz w:val="24"/>
          <w:szCs w:val="24"/>
        </w:rPr>
        <w:t xml:space="preserve"> en zulke grenzen van uitsluiting t</w:t>
      </w:r>
      <w:r>
        <w:rPr>
          <w:rFonts w:ascii="Times New Roman" w:hAnsi="Times New Roman" w:cs="Times New Roman"/>
          <w:sz w:val="24"/>
          <w:szCs w:val="24"/>
        </w:rPr>
        <w:t xml:space="preserve">ussen mensen te trekken. Dat is een zaak die </w:t>
      </w:r>
      <w:r w:rsidR="00A53E7D">
        <w:rPr>
          <w:rFonts w:ascii="Times New Roman" w:hAnsi="Times New Roman" w:cs="Times New Roman"/>
          <w:sz w:val="24"/>
          <w:szCs w:val="24"/>
        </w:rPr>
        <w:t>de priesters in Jeruzalem</w:t>
      </w:r>
      <w:r w:rsidR="00F71F24">
        <w:rPr>
          <w:rFonts w:ascii="Times New Roman" w:hAnsi="Times New Roman" w:cs="Times New Roman"/>
          <w:sz w:val="24"/>
          <w:szCs w:val="24"/>
        </w:rPr>
        <w:t xml:space="preserve"> zich hebb</w:t>
      </w:r>
      <w:r>
        <w:rPr>
          <w:rFonts w:ascii="Times New Roman" w:hAnsi="Times New Roman" w:cs="Times New Roman"/>
          <w:sz w:val="24"/>
          <w:szCs w:val="24"/>
        </w:rPr>
        <w:t xml:space="preserve">en toegeëigend, steunende op </w:t>
      </w:r>
      <w:r w:rsidR="00A950C9" w:rsidRPr="0002588D">
        <w:rPr>
          <w:rFonts w:ascii="Times New Roman" w:hAnsi="Times New Roman" w:cs="Times New Roman"/>
          <w:sz w:val="24"/>
          <w:szCs w:val="24"/>
        </w:rPr>
        <w:t>een voorschrift van M</w:t>
      </w:r>
      <w:r>
        <w:rPr>
          <w:rFonts w:ascii="Times New Roman" w:hAnsi="Times New Roman" w:cs="Times New Roman"/>
          <w:sz w:val="24"/>
          <w:szCs w:val="24"/>
        </w:rPr>
        <w:t xml:space="preserve">ozes. Vanuit het gezondheidsbureau in de tempel </w:t>
      </w:r>
      <w:r w:rsidR="00A950C9" w:rsidRPr="0002588D">
        <w:rPr>
          <w:rFonts w:ascii="Times New Roman" w:hAnsi="Times New Roman" w:cs="Times New Roman"/>
          <w:sz w:val="24"/>
          <w:szCs w:val="24"/>
        </w:rPr>
        <w:t xml:space="preserve">konden </w:t>
      </w:r>
      <w:r w:rsidR="00F71F24">
        <w:rPr>
          <w:rFonts w:ascii="Times New Roman" w:hAnsi="Times New Roman" w:cs="Times New Roman"/>
          <w:sz w:val="24"/>
          <w:szCs w:val="24"/>
        </w:rPr>
        <w:t xml:space="preserve">alleen zij </w:t>
      </w:r>
      <w:r w:rsidR="00A950C9" w:rsidRPr="0002588D">
        <w:rPr>
          <w:rFonts w:ascii="Times New Roman" w:hAnsi="Times New Roman" w:cs="Times New Roman"/>
          <w:sz w:val="24"/>
          <w:szCs w:val="24"/>
        </w:rPr>
        <w:t>ee</w:t>
      </w:r>
      <w:r>
        <w:rPr>
          <w:rFonts w:ascii="Times New Roman" w:hAnsi="Times New Roman" w:cs="Times New Roman"/>
          <w:sz w:val="24"/>
          <w:szCs w:val="24"/>
        </w:rPr>
        <w:t xml:space="preserve">n bewijs van genezing afgeven, en </w:t>
      </w:r>
      <w:r w:rsidR="00F71F24">
        <w:rPr>
          <w:rFonts w:ascii="Times New Roman" w:hAnsi="Times New Roman" w:cs="Times New Roman"/>
          <w:sz w:val="24"/>
          <w:szCs w:val="24"/>
        </w:rPr>
        <w:t xml:space="preserve">el </w:t>
      </w:r>
      <w:r>
        <w:rPr>
          <w:rFonts w:ascii="Times New Roman" w:hAnsi="Times New Roman" w:cs="Times New Roman"/>
          <w:sz w:val="24"/>
          <w:szCs w:val="24"/>
        </w:rPr>
        <w:t xml:space="preserve">na hun goedkeuring </w:t>
      </w:r>
      <w:r w:rsidR="00A950C9" w:rsidRPr="0002588D">
        <w:rPr>
          <w:rFonts w:ascii="Times New Roman" w:hAnsi="Times New Roman" w:cs="Times New Roman"/>
          <w:sz w:val="24"/>
          <w:szCs w:val="24"/>
        </w:rPr>
        <w:t xml:space="preserve">kon het proces van herintreding in de maatschappij en in de religieuze gemeenschap herbeginnen. </w:t>
      </w:r>
    </w:p>
    <w:p w:rsidR="00C12343" w:rsidRPr="0002588D" w:rsidRDefault="00C12343"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Ik kan me de diepe teleurstelling en de woede van de tien melaatsen voorstellen</w:t>
      </w:r>
      <w:r>
        <w:rPr>
          <w:rFonts w:ascii="Times New Roman" w:hAnsi="Times New Roman" w:cs="Times New Roman"/>
          <w:sz w:val="24"/>
          <w:szCs w:val="24"/>
        </w:rPr>
        <w:t xml:space="preserve"> (en al helemaal van die </w:t>
      </w:r>
      <w:r w:rsidR="00D03A47">
        <w:rPr>
          <w:rFonts w:ascii="Times New Roman" w:hAnsi="Times New Roman" w:cs="Times New Roman"/>
          <w:sz w:val="24"/>
          <w:szCs w:val="24"/>
        </w:rPr>
        <w:t xml:space="preserve">ene </w:t>
      </w:r>
      <w:r>
        <w:rPr>
          <w:rFonts w:ascii="Times New Roman" w:hAnsi="Times New Roman" w:cs="Times New Roman"/>
          <w:sz w:val="24"/>
          <w:szCs w:val="24"/>
        </w:rPr>
        <w:t>Samaritaan).</w:t>
      </w:r>
      <w:r w:rsidRPr="0002588D">
        <w:rPr>
          <w:rFonts w:ascii="Times New Roman" w:hAnsi="Times New Roman" w:cs="Times New Roman"/>
          <w:sz w:val="24"/>
          <w:szCs w:val="24"/>
        </w:rPr>
        <w:t xml:space="preserve"> Heeft Jezus hun niets anders te zeggen dan: “ </w:t>
      </w:r>
      <w:r>
        <w:rPr>
          <w:rFonts w:ascii="Times New Roman" w:hAnsi="Times New Roman" w:cs="Times New Roman"/>
          <w:sz w:val="24"/>
          <w:szCs w:val="24"/>
        </w:rPr>
        <w:t xml:space="preserve">Ga </w:t>
      </w:r>
      <w:r>
        <w:rPr>
          <w:rFonts w:ascii="Times New Roman" w:hAnsi="Times New Roman" w:cs="Times New Roman"/>
          <w:sz w:val="24"/>
          <w:szCs w:val="24"/>
        </w:rPr>
        <w:t>op weg, toon je aan de priesters</w:t>
      </w:r>
      <w:r w:rsidRPr="0002588D">
        <w:rPr>
          <w:rFonts w:ascii="Times New Roman" w:hAnsi="Times New Roman" w:cs="Times New Roman"/>
          <w:sz w:val="24"/>
          <w:szCs w:val="24"/>
        </w:rPr>
        <w:t>”</w:t>
      </w:r>
      <w:r>
        <w:rPr>
          <w:rFonts w:ascii="Times New Roman" w:hAnsi="Times New Roman" w:cs="Times New Roman"/>
          <w:sz w:val="24"/>
          <w:szCs w:val="24"/>
        </w:rPr>
        <w:t xml:space="preserve">? Wat zou </w:t>
      </w:r>
      <w:r w:rsidRPr="0002588D">
        <w:rPr>
          <w:rFonts w:ascii="Times New Roman" w:hAnsi="Times New Roman" w:cs="Times New Roman"/>
          <w:sz w:val="24"/>
          <w:szCs w:val="24"/>
        </w:rPr>
        <w:t xml:space="preserve">een priester </w:t>
      </w:r>
      <w:r w:rsidR="00D03A47">
        <w:rPr>
          <w:rFonts w:ascii="Times New Roman" w:hAnsi="Times New Roman" w:cs="Times New Roman"/>
          <w:sz w:val="24"/>
          <w:szCs w:val="24"/>
        </w:rPr>
        <w:t xml:space="preserve">van op afstand </w:t>
      </w:r>
      <w:r w:rsidRPr="0002588D">
        <w:rPr>
          <w:rFonts w:ascii="Times New Roman" w:hAnsi="Times New Roman" w:cs="Times New Roman"/>
          <w:sz w:val="24"/>
          <w:szCs w:val="24"/>
        </w:rPr>
        <w:t xml:space="preserve">anders </w:t>
      </w:r>
      <w:r>
        <w:rPr>
          <w:rFonts w:ascii="Times New Roman" w:hAnsi="Times New Roman" w:cs="Times New Roman"/>
          <w:sz w:val="24"/>
          <w:szCs w:val="24"/>
        </w:rPr>
        <w:t xml:space="preserve">kunnen </w:t>
      </w:r>
      <w:r w:rsidRPr="0002588D">
        <w:rPr>
          <w:rFonts w:ascii="Times New Roman" w:hAnsi="Times New Roman" w:cs="Times New Roman"/>
          <w:sz w:val="24"/>
          <w:szCs w:val="24"/>
        </w:rPr>
        <w:t>concluderen dan dat ze melaats zijn en o schande, terug moet</w:t>
      </w:r>
      <w:r>
        <w:rPr>
          <w:rFonts w:ascii="Times New Roman" w:hAnsi="Times New Roman" w:cs="Times New Roman"/>
          <w:sz w:val="24"/>
          <w:szCs w:val="24"/>
        </w:rPr>
        <w:t>en naar hun niemandsland</w:t>
      </w:r>
      <w:r w:rsidR="00D03A47">
        <w:rPr>
          <w:rFonts w:ascii="Times New Roman" w:hAnsi="Times New Roman" w:cs="Times New Roman"/>
          <w:sz w:val="24"/>
          <w:szCs w:val="24"/>
        </w:rPr>
        <w:t>?</w:t>
      </w:r>
    </w:p>
    <w:p w:rsidR="00A53E7D" w:rsidRDefault="00A53E7D"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Vreemd</w:t>
      </w:r>
      <w:r w:rsidR="00D03A47">
        <w:rPr>
          <w:rFonts w:ascii="Times New Roman" w:hAnsi="Times New Roman" w:cs="Times New Roman"/>
          <w:sz w:val="24"/>
          <w:szCs w:val="24"/>
        </w:rPr>
        <w:t xml:space="preserve"> toch</w:t>
      </w:r>
      <w:r w:rsidRPr="0002588D">
        <w:rPr>
          <w:rFonts w:ascii="Times New Roman" w:hAnsi="Times New Roman" w:cs="Times New Roman"/>
          <w:sz w:val="24"/>
          <w:szCs w:val="24"/>
        </w:rPr>
        <w:t>, Jezus spreekt geen woord van genezi</w:t>
      </w:r>
      <w:r w:rsidR="00C12343">
        <w:rPr>
          <w:rFonts w:ascii="Times New Roman" w:hAnsi="Times New Roman" w:cs="Times New Roman"/>
          <w:sz w:val="24"/>
          <w:szCs w:val="24"/>
        </w:rPr>
        <w:t xml:space="preserve">ng. </w:t>
      </w:r>
      <w:r w:rsidRPr="0002588D">
        <w:rPr>
          <w:rFonts w:ascii="Times New Roman" w:hAnsi="Times New Roman" w:cs="Times New Roman"/>
          <w:sz w:val="24"/>
          <w:szCs w:val="24"/>
        </w:rPr>
        <w:t xml:space="preserve">Hij stuurt hen enkel op </w:t>
      </w:r>
      <w:r w:rsidR="00C12343">
        <w:rPr>
          <w:rFonts w:ascii="Times New Roman" w:hAnsi="Times New Roman" w:cs="Times New Roman"/>
          <w:sz w:val="24"/>
          <w:szCs w:val="24"/>
        </w:rPr>
        <w:t xml:space="preserve">weg. </w:t>
      </w:r>
      <w:r w:rsidRPr="0002588D">
        <w:rPr>
          <w:rFonts w:ascii="Times New Roman" w:hAnsi="Times New Roman" w:cs="Times New Roman"/>
          <w:sz w:val="24"/>
          <w:szCs w:val="24"/>
        </w:rPr>
        <w:t>Hij zet hen in beweging</w:t>
      </w:r>
      <w:r w:rsidR="00C12343">
        <w:rPr>
          <w:rFonts w:ascii="Times New Roman" w:hAnsi="Times New Roman" w:cs="Times New Roman"/>
          <w:sz w:val="24"/>
          <w:szCs w:val="24"/>
        </w:rPr>
        <w:t xml:space="preserve"> en maakt hen </w:t>
      </w:r>
      <w:r w:rsidR="00D03A47">
        <w:rPr>
          <w:rFonts w:ascii="Times New Roman" w:hAnsi="Times New Roman" w:cs="Times New Roman"/>
          <w:sz w:val="24"/>
          <w:szCs w:val="24"/>
        </w:rPr>
        <w:t xml:space="preserve">samen </w:t>
      </w:r>
      <w:r w:rsidR="00C12343">
        <w:rPr>
          <w:rFonts w:ascii="Times New Roman" w:hAnsi="Times New Roman" w:cs="Times New Roman"/>
          <w:sz w:val="24"/>
          <w:szCs w:val="24"/>
        </w:rPr>
        <w:t>verantwoordelijk</w:t>
      </w:r>
      <w:r w:rsidR="00D03A47">
        <w:rPr>
          <w:rFonts w:ascii="Times New Roman" w:hAnsi="Times New Roman" w:cs="Times New Roman"/>
          <w:sz w:val="24"/>
          <w:szCs w:val="24"/>
        </w:rPr>
        <w:t xml:space="preserve"> voor de verdere gang van zaken</w:t>
      </w:r>
      <w:r w:rsidRPr="0002588D">
        <w:rPr>
          <w:rFonts w:ascii="Times New Roman" w:hAnsi="Times New Roman" w:cs="Times New Roman"/>
          <w:sz w:val="24"/>
          <w:szCs w:val="24"/>
        </w:rPr>
        <w:t xml:space="preserve">. En zeer merkwaardig, zegt ons verhaal: onderweg, al gaande, genezen ze. </w:t>
      </w:r>
      <w:r w:rsidR="00AB2B1D">
        <w:rPr>
          <w:rFonts w:ascii="Times New Roman" w:hAnsi="Times New Roman" w:cs="Times New Roman"/>
          <w:sz w:val="24"/>
          <w:szCs w:val="24"/>
        </w:rPr>
        <w:t>’</w:t>
      </w:r>
      <w:r w:rsidR="00D03A47">
        <w:rPr>
          <w:rFonts w:ascii="Times New Roman" w:hAnsi="Times New Roman" w:cs="Times New Roman"/>
          <w:sz w:val="24"/>
          <w:szCs w:val="24"/>
        </w:rPr>
        <w:t>Onderweg werden ze gereinigd</w:t>
      </w:r>
      <w:r w:rsidR="00AB2B1D">
        <w:rPr>
          <w:rFonts w:ascii="Times New Roman" w:hAnsi="Times New Roman" w:cs="Times New Roman"/>
          <w:sz w:val="24"/>
          <w:szCs w:val="24"/>
        </w:rPr>
        <w:t>’</w:t>
      </w:r>
      <w:r w:rsidR="00AB2B1D" w:rsidRPr="0002588D">
        <w:rPr>
          <w:rFonts w:ascii="Times New Roman" w:hAnsi="Times New Roman" w:cs="Times New Roman"/>
          <w:sz w:val="24"/>
          <w:szCs w:val="24"/>
        </w:rPr>
        <w:t>.</w:t>
      </w:r>
      <w:r w:rsidR="00AB2B1D">
        <w:rPr>
          <w:rFonts w:ascii="Times New Roman" w:hAnsi="Times New Roman" w:cs="Times New Roman"/>
          <w:sz w:val="24"/>
          <w:szCs w:val="24"/>
        </w:rPr>
        <w:t xml:space="preserve"> </w:t>
      </w:r>
      <w:r w:rsidRPr="0002588D">
        <w:rPr>
          <w:rFonts w:ascii="Times New Roman" w:hAnsi="Times New Roman" w:cs="Times New Roman"/>
          <w:sz w:val="24"/>
          <w:szCs w:val="24"/>
        </w:rPr>
        <w:t>De tekst suggereert: ze genezen zichzelf – alleen maar door te durven vertrouwen</w:t>
      </w:r>
      <w:r w:rsidR="00D03A47">
        <w:rPr>
          <w:rFonts w:ascii="Times New Roman" w:hAnsi="Times New Roman" w:cs="Times New Roman"/>
          <w:sz w:val="24"/>
          <w:szCs w:val="24"/>
        </w:rPr>
        <w:t xml:space="preserve"> op Zijn Woord en vanuit hun ‘point mort’, hun dodelijke status-quo op weg te gaan.</w:t>
      </w:r>
      <w:r w:rsidRPr="0002588D">
        <w:rPr>
          <w:rFonts w:ascii="Times New Roman" w:hAnsi="Times New Roman" w:cs="Times New Roman"/>
          <w:sz w:val="24"/>
          <w:szCs w:val="24"/>
        </w:rPr>
        <w:t xml:space="preserve">. </w:t>
      </w:r>
    </w:p>
    <w:p w:rsidR="00A53E7D" w:rsidRPr="0002588D" w:rsidRDefault="00A53E7D" w:rsidP="00D03A47">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Ze gingen</w:t>
      </w:r>
      <w:r w:rsidR="00D03A47">
        <w:rPr>
          <w:rFonts w:ascii="Times New Roman" w:hAnsi="Times New Roman" w:cs="Times New Roman"/>
          <w:sz w:val="24"/>
          <w:szCs w:val="24"/>
        </w:rPr>
        <w:t xml:space="preserve"> dus maar</w:t>
      </w:r>
      <w:r w:rsidRPr="0002588D">
        <w:rPr>
          <w:rFonts w:ascii="Times New Roman" w:hAnsi="Times New Roman" w:cs="Times New Roman"/>
          <w:sz w:val="24"/>
          <w:szCs w:val="24"/>
        </w:rPr>
        <w:t>, en door te gaan overwonnen zij de angst die tot dan toe alle poriën van hun huid verstopt had. Het was een geloofsdaad, hun gaan. Nog voordat de priesters in de tempel hun een gezondheidsverklaring konden geven, hadden z</w:t>
      </w:r>
      <w:r w:rsidR="00D03A47">
        <w:rPr>
          <w:rFonts w:ascii="Times New Roman" w:hAnsi="Times New Roman" w:cs="Times New Roman"/>
          <w:sz w:val="24"/>
          <w:szCs w:val="24"/>
        </w:rPr>
        <w:t>ij zelf al mogen ervaren wat het W</w:t>
      </w:r>
      <w:r w:rsidRPr="0002588D">
        <w:rPr>
          <w:rFonts w:ascii="Times New Roman" w:hAnsi="Times New Roman" w:cs="Times New Roman"/>
          <w:sz w:val="24"/>
          <w:szCs w:val="24"/>
        </w:rPr>
        <w:t>oord van Jezus in he</w:t>
      </w:r>
      <w:r w:rsidR="00AB2B1D">
        <w:rPr>
          <w:rFonts w:ascii="Times New Roman" w:hAnsi="Times New Roman" w:cs="Times New Roman"/>
          <w:sz w:val="24"/>
          <w:szCs w:val="24"/>
        </w:rPr>
        <w:t>n veranderd had: zij steken weer</w:t>
      </w:r>
      <w:r w:rsidR="00D03A47">
        <w:rPr>
          <w:rFonts w:ascii="Times New Roman" w:hAnsi="Times New Roman" w:cs="Times New Roman"/>
          <w:sz w:val="24"/>
          <w:szCs w:val="24"/>
        </w:rPr>
        <w:t xml:space="preserve"> goed in hun vel en hoefd</w:t>
      </w:r>
      <w:r w:rsidRPr="0002588D">
        <w:rPr>
          <w:rFonts w:ascii="Times New Roman" w:hAnsi="Times New Roman" w:cs="Times New Roman"/>
          <w:sz w:val="24"/>
          <w:szCs w:val="24"/>
        </w:rPr>
        <w:t xml:space="preserve">en geen mens </w:t>
      </w:r>
      <w:r w:rsidR="00D03A47">
        <w:rPr>
          <w:rFonts w:ascii="Times New Roman" w:hAnsi="Times New Roman" w:cs="Times New Roman"/>
          <w:sz w:val="24"/>
          <w:szCs w:val="24"/>
        </w:rPr>
        <w:t xml:space="preserve">of geen tempel </w:t>
      </w:r>
      <w:r w:rsidRPr="0002588D">
        <w:rPr>
          <w:rFonts w:ascii="Times New Roman" w:hAnsi="Times New Roman" w:cs="Times New Roman"/>
          <w:sz w:val="24"/>
          <w:szCs w:val="24"/>
        </w:rPr>
        <w:t>ter wereld meer uit de weg te gaan.</w:t>
      </w:r>
      <w:r w:rsidR="00D03A47">
        <w:rPr>
          <w:rFonts w:ascii="Times New Roman" w:hAnsi="Times New Roman" w:cs="Times New Roman"/>
          <w:sz w:val="24"/>
          <w:szCs w:val="24"/>
        </w:rPr>
        <w:t xml:space="preserve"> Ze spreken elkaar moed in, die tien. En ze </w:t>
      </w:r>
      <w:proofErr w:type="spellStart"/>
      <w:r w:rsidR="00AB2B1D">
        <w:rPr>
          <w:rFonts w:ascii="Times New Roman" w:hAnsi="Times New Roman" w:cs="Times New Roman"/>
          <w:sz w:val="24"/>
          <w:szCs w:val="24"/>
        </w:rPr>
        <w:t>gàà</w:t>
      </w:r>
      <w:r w:rsidR="00D03A47">
        <w:rPr>
          <w:rFonts w:ascii="Times New Roman" w:hAnsi="Times New Roman" w:cs="Times New Roman"/>
          <w:sz w:val="24"/>
          <w:szCs w:val="24"/>
        </w:rPr>
        <w:t>n</w:t>
      </w:r>
      <w:proofErr w:type="spellEnd"/>
      <w:r w:rsidR="00D03A47">
        <w:rPr>
          <w:rFonts w:ascii="Times New Roman" w:hAnsi="Times New Roman" w:cs="Times New Roman"/>
          <w:sz w:val="24"/>
          <w:szCs w:val="24"/>
        </w:rPr>
        <w:t>, in groot geloof, samen</w:t>
      </w:r>
      <w:r w:rsidR="00AB2B1D" w:rsidRPr="0002588D">
        <w:rPr>
          <w:rFonts w:ascii="Times New Roman" w:hAnsi="Times New Roman" w:cs="Times New Roman"/>
          <w:sz w:val="24"/>
          <w:szCs w:val="24"/>
        </w:rPr>
        <w:t xml:space="preserve">. Op hoop van zegen. En pas dan, </w:t>
      </w:r>
      <w:r w:rsidR="00AB2B1D">
        <w:rPr>
          <w:rFonts w:ascii="Times New Roman" w:hAnsi="Times New Roman" w:cs="Times New Roman"/>
          <w:sz w:val="24"/>
          <w:szCs w:val="24"/>
        </w:rPr>
        <w:t>eenmaal</w:t>
      </w:r>
      <w:r w:rsidR="00AB2B1D" w:rsidRPr="0002588D">
        <w:rPr>
          <w:rFonts w:ascii="Times New Roman" w:hAnsi="Times New Roman" w:cs="Times New Roman"/>
          <w:sz w:val="24"/>
          <w:szCs w:val="24"/>
        </w:rPr>
        <w:t xml:space="preserve"> ze op weg zijn, komt de zegen. Zo werkt Jezus. Groots en wonderlijk.</w:t>
      </w:r>
      <w:r w:rsidR="00AB2B1D" w:rsidRPr="00AB2B1D">
        <w:rPr>
          <w:rFonts w:ascii="Times New Roman" w:hAnsi="Times New Roman" w:cs="Times New Roman"/>
          <w:sz w:val="24"/>
          <w:szCs w:val="24"/>
        </w:rPr>
        <w:t xml:space="preserve"> </w:t>
      </w:r>
      <w:r w:rsidR="00AB2B1D" w:rsidRPr="0002588D">
        <w:rPr>
          <w:rFonts w:ascii="Times New Roman" w:hAnsi="Times New Roman" w:cs="Times New Roman"/>
          <w:sz w:val="24"/>
          <w:szCs w:val="24"/>
        </w:rPr>
        <w:t>Niks geen sensatie</w:t>
      </w:r>
      <w:r w:rsidR="00D03A47">
        <w:rPr>
          <w:rFonts w:ascii="Times New Roman" w:hAnsi="Times New Roman" w:cs="Times New Roman"/>
          <w:sz w:val="24"/>
          <w:szCs w:val="24"/>
        </w:rPr>
        <w:t xml:space="preserve"> – alleen de kracht van Jezus’ W</w:t>
      </w:r>
      <w:r w:rsidR="00AB2B1D" w:rsidRPr="0002588D">
        <w:rPr>
          <w:rFonts w:ascii="Times New Roman" w:hAnsi="Times New Roman" w:cs="Times New Roman"/>
          <w:sz w:val="24"/>
          <w:szCs w:val="24"/>
        </w:rPr>
        <w:t xml:space="preserve">oord en hun vertrouwen daarin bewerkstelligden de genezing van die tien mannen. </w:t>
      </w:r>
      <w:r>
        <w:rPr>
          <w:rFonts w:ascii="Times New Roman" w:hAnsi="Times New Roman" w:cs="Times New Roman"/>
          <w:sz w:val="24"/>
          <w:szCs w:val="24"/>
        </w:rPr>
        <w:t>Iemand h</w:t>
      </w:r>
      <w:r w:rsidR="00AB2B1D">
        <w:rPr>
          <w:rFonts w:ascii="Times New Roman" w:hAnsi="Times New Roman" w:cs="Times New Roman"/>
          <w:sz w:val="24"/>
          <w:szCs w:val="24"/>
        </w:rPr>
        <w:t>ad de grenzen doorbroken, en nu hoorden zij er weer bij.</w:t>
      </w:r>
      <w:r w:rsidR="00AB2B1D" w:rsidRPr="0002588D">
        <w:rPr>
          <w:rFonts w:ascii="Times New Roman" w:hAnsi="Times New Roman" w:cs="Times New Roman"/>
          <w:sz w:val="24"/>
          <w:szCs w:val="24"/>
        </w:rPr>
        <w:t xml:space="preserve"> </w:t>
      </w:r>
    </w:p>
    <w:p w:rsidR="00AB2B1D" w:rsidRPr="0002588D" w:rsidRDefault="00713A3F"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lastRenderedPageBreak/>
        <w:t>Maar helaas… juist op dit cruciale moment valt het tiental weer uiteen</w:t>
      </w:r>
      <w:r w:rsidR="00AB2B1D">
        <w:rPr>
          <w:rFonts w:ascii="Times New Roman" w:hAnsi="Times New Roman" w:cs="Times New Roman"/>
          <w:sz w:val="24"/>
          <w:szCs w:val="24"/>
        </w:rPr>
        <w:t xml:space="preserve"> en mislukt zeer onverwacht toch nog alles. </w:t>
      </w:r>
      <w:r w:rsidR="00AB2B1D" w:rsidRPr="0002588D">
        <w:rPr>
          <w:rFonts w:ascii="Times New Roman" w:hAnsi="Times New Roman" w:cs="Times New Roman"/>
          <w:sz w:val="24"/>
          <w:szCs w:val="24"/>
        </w:rPr>
        <w:t>Negen van hen zetten in allerijl hun weg naar het bureau voor genezingsverklaringen voort, en daarna gaan ze meteen naar huis terug</w:t>
      </w:r>
      <w:r w:rsidR="00D03A47">
        <w:rPr>
          <w:rFonts w:ascii="Times New Roman" w:hAnsi="Times New Roman" w:cs="Times New Roman"/>
          <w:sz w:val="24"/>
          <w:szCs w:val="24"/>
        </w:rPr>
        <w:t xml:space="preserve"> (mogen we veronderstellen)</w:t>
      </w:r>
      <w:r w:rsidR="00AB2B1D" w:rsidRPr="0002588D">
        <w:rPr>
          <w:rFonts w:ascii="Times New Roman" w:hAnsi="Times New Roman" w:cs="Times New Roman"/>
          <w:sz w:val="24"/>
          <w:szCs w:val="24"/>
        </w:rPr>
        <w:t>. Ze eigenen zich de genezing gretig toe, en keren opgewekt terug naar hun leventje van voor hun ziek-zijn. Ze werden wel van h</w:t>
      </w:r>
      <w:r w:rsidR="00AB2B1D">
        <w:rPr>
          <w:rFonts w:ascii="Times New Roman" w:hAnsi="Times New Roman" w:cs="Times New Roman"/>
          <w:sz w:val="24"/>
          <w:szCs w:val="24"/>
        </w:rPr>
        <w:t>un kwaal genezen, suggereert Luc</w:t>
      </w:r>
      <w:r w:rsidR="00AB2B1D" w:rsidRPr="0002588D">
        <w:rPr>
          <w:rFonts w:ascii="Times New Roman" w:hAnsi="Times New Roman" w:cs="Times New Roman"/>
          <w:sz w:val="24"/>
          <w:szCs w:val="24"/>
        </w:rPr>
        <w:t xml:space="preserve">as; de symptomen aan de buitenkant waren weg. Maar ze bleven in het zelfde </w:t>
      </w:r>
      <w:proofErr w:type="spellStart"/>
      <w:r w:rsidR="00AB2B1D" w:rsidRPr="0002588D">
        <w:rPr>
          <w:rFonts w:ascii="Times New Roman" w:hAnsi="Times New Roman" w:cs="Times New Roman"/>
          <w:sz w:val="24"/>
          <w:szCs w:val="24"/>
        </w:rPr>
        <w:t>beddeke</w:t>
      </w:r>
      <w:proofErr w:type="spellEnd"/>
      <w:r w:rsidR="00AB2B1D" w:rsidRPr="0002588D">
        <w:rPr>
          <w:rFonts w:ascii="Times New Roman" w:hAnsi="Times New Roman" w:cs="Times New Roman"/>
          <w:sz w:val="24"/>
          <w:szCs w:val="24"/>
        </w:rPr>
        <w:t xml:space="preserve"> ziek. Ze werden niet </w:t>
      </w:r>
      <w:r w:rsidR="00AB2B1D" w:rsidRPr="0002588D">
        <w:rPr>
          <w:rFonts w:ascii="Times New Roman" w:hAnsi="Times New Roman" w:cs="Times New Roman"/>
          <w:i/>
          <w:sz w:val="24"/>
          <w:szCs w:val="24"/>
        </w:rPr>
        <w:t>gered</w:t>
      </w:r>
      <w:r w:rsidR="00AB2B1D" w:rsidRPr="0002588D">
        <w:rPr>
          <w:rFonts w:ascii="Times New Roman" w:hAnsi="Times New Roman" w:cs="Times New Roman"/>
          <w:sz w:val="24"/>
          <w:szCs w:val="24"/>
        </w:rPr>
        <w:t>. Er gebeurde wel iets met hun lichaam, maar in hun ziel werden ze niet echt geraakt.</w:t>
      </w:r>
    </w:p>
    <w:p w:rsidR="0055251E" w:rsidRDefault="00D03A47" w:rsidP="004275CF">
      <w:pPr>
        <w:spacing w:before="120" w:after="120" w:line="240" w:lineRule="auto"/>
        <w:ind w:right="44"/>
        <w:jc w:val="both"/>
        <w:rPr>
          <w:rFonts w:ascii="Times New Roman" w:hAnsi="Times New Roman" w:cs="Times New Roman"/>
          <w:sz w:val="24"/>
          <w:szCs w:val="24"/>
        </w:rPr>
      </w:pPr>
      <w:r>
        <w:rPr>
          <w:rFonts w:ascii="Times New Roman" w:hAnsi="Times New Roman" w:cs="Times New Roman"/>
          <w:sz w:val="24"/>
          <w:szCs w:val="24"/>
        </w:rPr>
        <w:t>Want p</w:t>
      </w:r>
      <w:r w:rsidR="00AB2B1D" w:rsidRPr="0002588D">
        <w:rPr>
          <w:rFonts w:ascii="Times New Roman" w:hAnsi="Times New Roman" w:cs="Times New Roman"/>
          <w:sz w:val="24"/>
          <w:szCs w:val="24"/>
        </w:rPr>
        <w:t>as zijn ze lichamelijk genezen, of de socia</w:t>
      </w:r>
      <w:r>
        <w:rPr>
          <w:rFonts w:ascii="Times New Roman" w:hAnsi="Times New Roman" w:cs="Times New Roman"/>
          <w:sz w:val="24"/>
          <w:szCs w:val="24"/>
        </w:rPr>
        <w:t xml:space="preserve">le en religieuze kloven duiken </w:t>
      </w:r>
      <w:r w:rsidR="00AB2B1D" w:rsidRPr="0002588D">
        <w:rPr>
          <w:rFonts w:ascii="Times New Roman" w:hAnsi="Times New Roman" w:cs="Times New Roman"/>
          <w:sz w:val="24"/>
          <w:szCs w:val="24"/>
        </w:rPr>
        <w:t xml:space="preserve">weer </w:t>
      </w:r>
      <w:r>
        <w:rPr>
          <w:rFonts w:ascii="Times New Roman" w:hAnsi="Times New Roman" w:cs="Times New Roman"/>
          <w:sz w:val="24"/>
          <w:szCs w:val="24"/>
        </w:rPr>
        <w:t>op tussen J</w:t>
      </w:r>
      <w:r w:rsidR="00AB2B1D" w:rsidRPr="0002588D">
        <w:rPr>
          <w:rFonts w:ascii="Times New Roman" w:hAnsi="Times New Roman" w:cs="Times New Roman"/>
          <w:sz w:val="24"/>
          <w:szCs w:val="24"/>
        </w:rPr>
        <w:t>oden en</w:t>
      </w:r>
      <w:r w:rsidR="0055251E">
        <w:rPr>
          <w:rFonts w:ascii="Times New Roman" w:hAnsi="Times New Roman" w:cs="Times New Roman"/>
          <w:sz w:val="24"/>
          <w:szCs w:val="24"/>
        </w:rPr>
        <w:t xml:space="preserve"> vreemdelingen. Die negen </w:t>
      </w:r>
      <w:r>
        <w:rPr>
          <w:rFonts w:ascii="Times New Roman" w:hAnsi="Times New Roman" w:cs="Times New Roman"/>
          <w:sz w:val="24"/>
          <w:szCs w:val="24"/>
        </w:rPr>
        <w:t xml:space="preserve">gaan feestvieren wij zijn </w:t>
      </w:r>
      <w:r w:rsidR="00AB2B1D" w:rsidRPr="0002588D">
        <w:rPr>
          <w:rFonts w:ascii="Times New Roman" w:hAnsi="Times New Roman" w:cs="Times New Roman"/>
          <w:sz w:val="24"/>
          <w:szCs w:val="24"/>
        </w:rPr>
        <w:t>genezen, weer geïntegre</w:t>
      </w:r>
      <w:r>
        <w:rPr>
          <w:rFonts w:ascii="Times New Roman" w:hAnsi="Times New Roman" w:cs="Times New Roman"/>
          <w:sz w:val="24"/>
          <w:szCs w:val="24"/>
        </w:rPr>
        <w:t>erd en veilig en wel weer thuis. God-zij-dank zeggen ze er binnensmonds bij – uit pure gewoonte…</w:t>
      </w:r>
    </w:p>
    <w:p w:rsidR="0055251E" w:rsidRPr="00D179B0" w:rsidRDefault="00E512FE"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 xml:space="preserve">Maar </w:t>
      </w:r>
      <w:r>
        <w:rPr>
          <w:rFonts w:ascii="Times New Roman" w:hAnsi="Times New Roman" w:cs="Times New Roman"/>
          <w:sz w:val="24"/>
          <w:szCs w:val="24"/>
        </w:rPr>
        <w:t>de Samaritaan kan niet meedoen. Natuurlijk niet – hij is immers zo ‘anders’</w:t>
      </w:r>
      <w:r>
        <w:rPr>
          <w:rFonts w:ascii="Times New Roman" w:hAnsi="Times New Roman" w:cs="Times New Roman"/>
          <w:sz w:val="24"/>
          <w:szCs w:val="24"/>
        </w:rPr>
        <w:t xml:space="preserve">. </w:t>
      </w:r>
      <w:r w:rsidR="0055251E">
        <w:rPr>
          <w:rFonts w:ascii="Times New Roman" w:hAnsi="Times New Roman" w:cs="Times New Roman"/>
          <w:sz w:val="24"/>
          <w:szCs w:val="24"/>
        </w:rPr>
        <w:t xml:space="preserve">Dus keert hij maar terug naar </w:t>
      </w:r>
      <w:r w:rsidR="0055251E" w:rsidRPr="00D179B0">
        <w:rPr>
          <w:rFonts w:ascii="Times New Roman" w:hAnsi="Times New Roman" w:cs="Times New Roman"/>
          <w:sz w:val="24"/>
          <w:szCs w:val="24"/>
        </w:rPr>
        <w:t xml:space="preserve">Jezus </w:t>
      </w:r>
      <w:r w:rsidR="0055251E">
        <w:rPr>
          <w:rFonts w:ascii="Times New Roman" w:hAnsi="Times New Roman" w:cs="Times New Roman"/>
          <w:sz w:val="24"/>
          <w:szCs w:val="24"/>
        </w:rPr>
        <w:t xml:space="preserve">om Hem </w:t>
      </w:r>
      <w:r>
        <w:rPr>
          <w:rFonts w:ascii="Times New Roman" w:hAnsi="Times New Roman" w:cs="Times New Roman"/>
          <w:sz w:val="24"/>
          <w:szCs w:val="24"/>
        </w:rPr>
        <w:t xml:space="preserve">alsnog </w:t>
      </w:r>
      <w:r w:rsidR="0055251E" w:rsidRPr="00D179B0">
        <w:rPr>
          <w:rFonts w:ascii="Times New Roman" w:hAnsi="Times New Roman" w:cs="Times New Roman"/>
          <w:sz w:val="24"/>
          <w:szCs w:val="24"/>
        </w:rPr>
        <w:t xml:space="preserve">te bedanken. Terug dus naar de plek des onheils, de plek van pijn en verdriet. Kennelijk zo vervuld van goede moed dat hij de confrontatie met het verleden aandurft. </w:t>
      </w:r>
    </w:p>
    <w:p w:rsidR="00DC747B" w:rsidRPr="0002588D" w:rsidRDefault="0055251E"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w:t>
      </w:r>
      <w:r w:rsidR="00E512FE">
        <w:rPr>
          <w:rFonts w:ascii="Times New Roman" w:hAnsi="Times New Roman" w:cs="Times New Roman"/>
          <w:sz w:val="24"/>
          <w:szCs w:val="24"/>
        </w:rPr>
        <w:t xml:space="preserve">vooral </w:t>
      </w:r>
      <w:r>
        <w:rPr>
          <w:rFonts w:ascii="Times New Roman" w:hAnsi="Times New Roman" w:cs="Times New Roman"/>
          <w:sz w:val="24"/>
          <w:szCs w:val="24"/>
        </w:rPr>
        <w:t xml:space="preserve">ook </w:t>
      </w:r>
      <w:r w:rsidR="00DC747B" w:rsidRPr="0002588D">
        <w:rPr>
          <w:rFonts w:ascii="Times New Roman" w:hAnsi="Times New Roman" w:cs="Times New Roman"/>
          <w:sz w:val="24"/>
          <w:szCs w:val="24"/>
        </w:rPr>
        <w:t>terug naar de Man die hem de we</w:t>
      </w:r>
      <w:r>
        <w:rPr>
          <w:rFonts w:ascii="Times New Roman" w:hAnsi="Times New Roman" w:cs="Times New Roman"/>
          <w:sz w:val="24"/>
          <w:szCs w:val="24"/>
        </w:rPr>
        <w:t xml:space="preserve">g van het geloof op stuurde. </w:t>
      </w:r>
      <w:r w:rsidR="00DC747B" w:rsidRPr="0002588D">
        <w:rPr>
          <w:rFonts w:ascii="Times New Roman" w:hAnsi="Times New Roman" w:cs="Times New Roman"/>
          <w:sz w:val="24"/>
          <w:szCs w:val="24"/>
        </w:rPr>
        <w:t>Hij is de enige die beseft dat God zelf zijn leven een wending ten goede heeft gegeven. Hij is door de Leven</w:t>
      </w:r>
      <w:r w:rsidR="00E512FE">
        <w:rPr>
          <w:rFonts w:ascii="Times New Roman" w:hAnsi="Times New Roman" w:cs="Times New Roman"/>
          <w:sz w:val="24"/>
          <w:szCs w:val="24"/>
        </w:rPr>
        <w:t xml:space="preserve"> </w:t>
      </w:r>
      <w:r w:rsidR="00DC747B" w:rsidRPr="0002588D">
        <w:rPr>
          <w:rFonts w:ascii="Times New Roman" w:hAnsi="Times New Roman" w:cs="Times New Roman"/>
          <w:sz w:val="24"/>
          <w:szCs w:val="24"/>
        </w:rPr>
        <w:t>g</w:t>
      </w:r>
      <w:r w:rsidR="00DC747B">
        <w:rPr>
          <w:rFonts w:ascii="Times New Roman" w:hAnsi="Times New Roman" w:cs="Times New Roman"/>
          <w:sz w:val="24"/>
          <w:szCs w:val="24"/>
        </w:rPr>
        <w:t>evende geraakt in zijn ziel. Luc</w:t>
      </w:r>
      <w:r w:rsidR="00DC747B" w:rsidRPr="0002588D">
        <w:rPr>
          <w:rFonts w:ascii="Times New Roman" w:hAnsi="Times New Roman" w:cs="Times New Roman"/>
          <w:sz w:val="24"/>
          <w:szCs w:val="24"/>
        </w:rPr>
        <w:t xml:space="preserve">as schrijft: ‘Hij verheerlijkte God met luide stem.’ Hij is de enige van de tien die weet dat het </w:t>
      </w:r>
      <w:proofErr w:type="spellStart"/>
      <w:r w:rsidR="00DC747B" w:rsidRPr="0002588D">
        <w:rPr>
          <w:rFonts w:ascii="Times New Roman" w:hAnsi="Times New Roman" w:cs="Times New Roman"/>
          <w:sz w:val="24"/>
          <w:szCs w:val="24"/>
        </w:rPr>
        <w:t>Kyrië</w:t>
      </w:r>
      <w:proofErr w:type="spellEnd"/>
      <w:r w:rsidR="00DC747B" w:rsidRPr="0002588D">
        <w:rPr>
          <w:rFonts w:ascii="Times New Roman" w:hAnsi="Times New Roman" w:cs="Times New Roman"/>
          <w:sz w:val="24"/>
          <w:szCs w:val="24"/>
        </w:rPr>
        <w:t xml:space="preserve"> gevolgd dient te worden door het Gloria. De andere negen hebben de gelovige gemeenschap, de Kerk, na het Kyrie </w:t>
      </w:r>
      <w:r w:rsidR="00B45401">
        <w:rPr>
          <w:rFonts w:ascii="Times New Roman" w:hAnsi="Times New Roman" w:cs="Times New Roman"/>
          <w:sz w:val="24"/>
          <w:szCs w:val="24"/>
        </w:rPr>
        <w:t xml:space="preserve">al snel </w:t>
      </w:r>
      <w:r w:rsidR="00DC747B" w:rsidRPr="0002588D">
        <w:rPr>
          <w:rFonts w:ascii="Times New Roman" w:hAnsi="Times New Roman" w:cs="Times New Roman"/>
          <w:sz w:val="24"/>
          <w:szCs w:val="24"/>
        </w:rPr>
        <w:t xml:space="preserve">verlaten. Toen God hun bede om ontferming verhoord had, vergaten ze te zingen: </w:t>
      </w:r>
      <w:r w:rsidR="00DC747B" w:rsidRPr="0002588D">
        <w:rPr>
          <w:rFonts w:ascii="Times New Roman" w:hAnsi="Times New Roman" w:cs="Times New Roman"/>
          <w:i/>
          <w:sz w:val="24"/>
          <w:szCs w:val="24"/>
        </w:rPr>
        <w:t xml:space="preserve">Gloria in </w:t>
      </w:r>
      <w:proofErr w:type="spellStart"/>
      <w:r w:rsidR="00DC747B" w:rsidRPr="0002588D">
        <w:rPr>
          <w:rFonts w:ascii="Times New Roman" w:hAnsi="Times New Roman" w:cs="Times New Roman"/>
          <w:i/>
          <w:sz w:val="24"/>
          <w:szCs w:val="24"/>
        </w:rPr>
        <w:t>excelsis</w:t>
      </w:r>
      <w:proofErr w:type="spellEnd"/>
      <w:r w:rsidR="00DC747B" w:rsidRPr="0002588D">
        <w:rPr>
          <w:rFonts w:ascii="Times New Roman" w:hAnsi="Times New Roman" w:cs="Times New Roman"/>
          <w:i/>
          <w:sz w:val="24"/>
          <w:szCs w:val="24"/>
        </w:rPr>
        <w:t xml:space="preserve"> Deo</w:t>
      </w:r>
      <w:r w:rsidR="00500B26">
        <w:rPr>
          <w:rFonts w:ascii="Times New Roman" w:hAnsi="Times New Roman" w:cs="Times New Roman"/>
          <w:sz w:val="24"/>
          <w:szCs w:val="24"/>
        </w:rPr>
        <w:t>, E</w:t>
      </w:r>
      <w:r w:rsidR="00DC747B" w:rsidRPr="0002588D">
        <w:rPr>
          <w:rFonts w:ascii="Times New Roman" w:hAnsi="Times New Roman" w:cs="Times New Roman"/>
          <w:sz w:val="24"/>
          <w:szCs w:val="24"/>
        </w:rPr>
        <w:t xml:space="preserve">er aan God in den hoge. </w:t>
      </w:r>
    </w:p>
    <w:p w:rsidR="00E512FE" w:rsidRPr="00131E4C" w:rsidRDefault="00B45401" w:rsidP="00E512FE">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 xml:space="preserve">Hij gaat naar Hem toe en maakt daarmee het dankfeest in de tempel van de negen anderen onmogelijk. </w:t>
      </w:r>
      <w:r w:rsidR="00E512FE">
        <w:rPr>
          <w:rFonts w:ascii="Times New Roman" w:eastAsia="Times New Roman" w:hAnsi="Times New Roman" w:cs="Times New Roman"/>
          <w:color w:val="222222"/>
          <w:sz w:val="24"/>
          <w:szCs w:val="24"/>
          <w:lang w:val="nl-NL" w:eastAsia="nl-BE"/>
        </w:rPr>
        <w:t xml:space="preserve">Want zijn stap naar Jezus toe, zijn omkering en bekering betekent meteen dat </w:t>
      </w:r>
      <w:r w:rsidR="00E512FE" w:rsidRPr="0002588D">
        <w:rPr>
          <w:rFonts w:ascii="Times New Roman" w:eastAsia="Times New Roman" w:hAnsi="Times New Roman" w:cs="Times New Roman"/>
          <w:color w:val="222222"/>
          <w:sz w:val="24"/>
          <w:szCs w:val="24"/>
          <w:lang w:val="nl-NL" w:eastAsia="nl-BE"/>
        </w:rPr>
        <w:t xml:space="preserve">de liturgie </w:t>
      </w:r>
      <w:r w:rsidR="00E512FE">
        <w:rPr>
          <w:rFonts w:ascii="Times New Roman" w:eastAsia="Times New Roman" w:hAnsi="Times New Roman" w:cs="Times New Roman"/>
          <w:color w:val="222222"/>
          <w:sz w:val="24"/>
          <w:szCs w:val="24"/>
          <w:lang w:val="nl-NL" w:eastAsia="nl-BE"/>
        </w:rPr>
        <w:t xml:space="preserve">nu nergens </w:t>
      </w:r>
      <w:r w:rsidR="00E512FE" w:rsidRPr="0002588D">
        <w:rPr>
          <w:rFonts w:ascii="Times New Roman" w:eastAsia="Times New Roman" w:hAnsi="Times New Roman" w:cs="Times New Roman"/>
          <w:color w:val="222222"/>
          <w:sz w:val="24"/>
          <w:szCs w:val="24"/>
          <w:lang w:val="nl-NL" w:eastAsia="nl-BE"/>
        </w:rPr>
        <w:t xml:space="preserve">nog </w:t>
      </w:r>
      <w:r w:rsidR="00E512FE">
        <w:rPr>
          <w:rFonts w:ascii="Times New Roman" w:eastAsia="Times New Roman" w:hAnsi="Times New Roman" w:cs="Times New Roman"/>
          <w:color w:val="222222"/>
          <w:sz w:val="24"/>
          <w:szCs w:val="24"/>
          <w:lang w:val="nl-NL" w:eastAsia="nl-BE"/>
        </w:rPr>
        <w:t xml:space="preserve">volwaardig kan </w:t>
      </w:r>
      <w:r w:rsidR="00E512FE" w:rsidRPr="0002588D">
        <w:rPr>
          <w:rFonts w:ascii="Times New Roman" w:eastAsia="Times New Roman" w:hAnsi="Times New Roman" w:cs="Times New Roman"/>
          <w:color w:val="222222"/>
          <w:sz w:val="24"/>
          <w:szCs w:val="24"/>
          <w:lang w:val="nl-NL" w:eastAsia="nl-BE"/>
        </w:rPr>
        <w:t xml:space="preserve">doorgaan. Nergens kan het danklied </w:t>
      </w:r>
      <w:r w:rsidR="00E512FE">
        <w:rPr>
          <w:rFonts w:ascii="Times New Roman" w:eastAsia="Times New Roman" w:hAnsi="Times New Roman" w:cs="Times New Roman"/>
          <w:color w:val="222222"/>
          <w:sz w:val="24"/>
          <w:szCs w:val="24"/>
          <w:lang w:val="nl-NL" w:eastAsia="nl-BE"/>
        </w:rPr>
        <w:t xml:space="preserve">volop </w:t>
      </w:r>
      <w:r w:rsidR="00E512FE" w:rsidRPr="0002588D">
        <w:rPr>
          <w:rFonts w:ascii="Times New Roman" w:eastAsia="Times New Roman" w:hAnsi="Times New Roman" w:cs="Times New Roman"/>
          <w:color w:val="222222"/>
          <w:sz w:val="24"/>
          <w:szCs w:val="24"/>
          <w:lang w:val="nl-NL" w:eastAsia="nl-BE"/>
        </w:rPr>
        <w:t>worden gezongen. Noch bij de negen</w:t>
      </w:r>
      <w:r w:rsidR="00E512FE">
        <w:rPr>
          <w:rFonts w:ascii="Times New Roman" w:eastAsia="Times New Roman" w:hAnsi="Times New Roman" w:cs="Times New Roman"/>
          <w:color w:val="222222"/>
          <w:sz w:val="24"/>
          <w:szCs w:val="24"/>
          <w:lang w:val="nl-NL" w:eastAsia="nl-BE"/>
        </w:rPr>
        <w:t xml:space="preserve"> in de oude tempel van Jeruzalem</w:t>
      </w:r>
      <w:r w:rsidR="00E512FE" w:rsidRPr="0002588D">
        <w:rPr>
          <w:rFonts w:ascii="Times New Roman" w:eastAsia="Times New Roman" w:hAnsi="Times New Roman" w:cs="Times New Roman"/>
          <w:color w:val="222222"/>
          <w:sz w:val="24"/>
          <w:szCs w:val="24"/>
          <w:lang w:val="nl-NL" w:eastAsia="nl-BE"/>
        </w:rPr>
        <w:t>, want ze hebben één man teko</w:t>
      </w:r>
      <w:r w:rsidR="00E512FE">
        <w:rPr>
          <w:rFonts w:ascii="Times New Roman" w:eastAsia="Times New Roman" w:hAnsi="Times New Roman" w:cs="Times New Roman"/>
          <w:color w:val="222222"/>
          <w:sz w:val="24"/>
          <w:szCs w:val="24"/>
          <w:lang w:val="nl-NL" w:eastAsia="nl-BE"/>
        </w:rPr>
        <w:t>rt. Noch bij Jezus, want die Samaritaan</w:t>
      </w:r>
      <w:r w:rsidR="00E512FE" w:rsidRPr="0002588D">
        <w:rPr>
          <w:rFonts w:ascii="Times New Roman" w:eastAsia="Times New Roman" w:hAnsi="Times New Roman" w:cs="Times New Roman"/>
          <w:color w:val="222222"/>
          <w:sz w:val="24"/>
          <w:szCs w:val="24"/>
          <w:lang w:val="nl-NL" w:eastAsia="nl-BE"/>
        </w:rPr>
        <w:t xml:space="preserve"> had negen mensen tekort. Waarom zijn ze niet alle tien bij Jezus gebleven? Hij kon voor Israël een nieuwe liturgie beginnen! Dat hadden ze niet begrepen. Daar is het Lucas om te do</w:t>
      </w:r>
      <w:r w:rsidR="00E512FE">
        <w:rPr>
          <w:rFonts w:ascii="Times New Roman" w:eastAsia="Times New Roman" w:hAnsi="Times New Roman" w:cs="Times New Roman"/>
          <w:color w:val="222222"/>
          <w:sz w:val="24"/>
          <w:szCs w:val="24"/>
          <w:lang w:val="nl-NL" w:eastAsia="nl-BE"/>
        </w:rPr>
        <w:t xml:space="preserve">en. </w:t>
      </w:r>
    </w:p>
    <w:p w:rsidR="00E512FE" w:rsidRDefault="00DC747B"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 xml:space="preserve">Feitelijk viert nu die ene genezen man in z’n eentje de sabbat. En dat is </w:t>
      </w:r>
      <w:r w:rsidRPr="0002588D">
        <w:rPr>
          <w:rFonts w:ascii="Times New Roman" w:hAnsi="Times New Roman" w:cs="Times New Roman"/>
          <w:i/>
          <w:sz w:val="24"/>
          <w:szCs w:val="24"/>
        </w:rPr>
        <w:t xml:space="preserve">nota bene </w:t>
      </w:r>
      <w:r w:rsidRPr="0002588D">
        <w:rPr>
          <w:rFonts w:ascii="Times New Roman" w:hAnsi="Times New Roman" w:cs="Times New Roman"/>
          <w:sz w:val="24"/>
          <w:szCs w:val="24"/>
        </w:rPr>
        <w:t>een Samaritaan,</w:t>
      </w:r>
      <w:r w:rsidR="00E512FE">
        <w:rPr>
          <w:rFonts w:ascii="Times New Roman" w:hAnsi="Times New Roman" w:cs="Times New Roman"/>
          <w:sz w:val="24"/>
          <w:szCs w:val="24"/>
        </w:rPr>
        <w:t xml:space="preserve"> zegt Lucas;</w:t>
      </w:r>
      <w:r w:rsidRPr="0002588D">
        <w:rPr>
          <w:rFonts w:ascii="Times New Roman" w:hAnsi="Times New Roman" w:cs="Times New Roman"/>
          <w:sz w:val="24"/>
          <w:szCs w:val="24"/>
        </w:rPr>
        <w:t xml:space="preserve"> iemand uit het half-heidense grensgebied, een halve buitenlander, een tweederangs-Israëliet. De negen anderen vinden het blijkbaar wel goed nu hun </w:t>
      </w:r>
      <w:proofErr w:type="spellStart"/>
      <w:r w:rsidRPr="0002588D">
        <w:rPr>
          <w:rFonts w:ascii="Times New Roman" w:hAnsi="Times New Roman" w:cs="Times New Roman"/>
          <w:sz w:val="24"/>
          <w:szCs w:val="24"/>
        </w:rPr>
        <w:t>Kyrië</w:t>
      </w:r>
      <w:proofErr w:type="spellEnd"/>
      <w:r w:rsidRPr="0002588D">
        <w:rPr>
          <w:rFonts w:ascii="Times New Roman" w:hAnsi="Times New Roman" w:cs="Times New Roman"/>
          <w:sz w:val="24"/>
          <w:szCs w:val="24"/>
        </w:rPr>
        <w:t xml:space="preserve"> verhoord is. Alleen de buitenlander en vreemdeling, de ‘heiden’ beleeft zijn genezing als een redding, een echte heel-making. Hij zingt </w:t>
      </w:r>
      <w:r w:rsidR="00E512FE">
        <w:rPr>
          <w:rFonts w:ascii="Times New Roman" w:hAnsi="Times New Roman" w:cs="Times New Roman"/>
          <w:sz w:val="24"/>
          <w:szCs w:val="24"/>
        </w:rPr>
        <w:t xml:space="preserve">uit volle borst </w:t>
      </w:r>
      <w:r w:rsidRPr="0002588D">
        <w:rPr>
          <w:rFonts w:ascii="Times New Roman" w:hAnsi="Times New Roman" w:cs="Times New Roman"/>
          <w:sz w:val="24"/>
          <w:szCs w:val="24"/>
        </w:rPr>
        <w:t xml:space="preserve">het Gloria. Hij viert </w:t>
      </w:r>
      <w:r w:rsidR="00E512FE">
        <w:rPr>
          <w:rFonts w:ascii="Times New Roman" w:hAnsi="Times New Roman" w:cs="Times New Roman"/>
          <w:sz w:val="24"/>
          <w:szCs w:val="24"/>
        </w:rPr>
        <w:t xml:space="preserve">volwaardig </w:t>
      </w:r>
      <w:r w:rsidRPr="0002588D">
        <w:rPr>
          <w:rFonts w:ascii="Times New Roman" w:hAnsi="Times New Roman" w:cs="Times New Roman"/>
          <w:sz w:val="24"/>
          <w:szCs w:val="24"/>
        </w:rPr>
        <w:t xml:space="preserve">‘eucharistie’ – dat komt van het Griekse woord voor dankzeggen. </w:t>
      </w:r>
    </w:p>
    <w:p w:rsidR="00DC747B" w:rsidRPr="0002588D" w:rsidRDefault="00E512FE"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Ja kijk, het wa</w:t>
      </w:r>
      <w:r w:rsidR="00DC747B" w:rsidRPr="0002588D">
        <w:rPr>
          <w:rFonts w:ascii="Times New Roman" w:hAnsi="Times New Roman" w:cs="Times New Roman"/>
          <w:sz w:val="24"/>
          <w:szCs w:val="24"/>
        </w:rPr>
        <w:t xml:space="preserve">s op zich </w:t>
      </w:r>
      <w:r>
        <w:rPr>
          <w:rFonts w:ascii="Times New Roman" w:hAnsi="Times New Roman" w:cs="Times New Roman"/>
          <w:sz w:val="24"/>
          <w:szCs w:val="24"/>
        </w:rPr>
        <w:t xml:space="preserve">al </w:t>
      </w:r>
      <w:r w:rsidR="00DC747B" w:rsidRPr="0002588D">
        <w:rPr>
          <w:rFonts w:ascii="Times New Roman" w:hAnsi="Times New Roman" w:cs="Times New Roman"/>
          <w:sz w:val="24"/>
          <w:szCs w:val="24"/>
        </w:rPr>
        <w:t>een merkwaardige zaak: dat de joodse melaatse</w:t>
      </w:r>
      <w:r>
        <w:rPr>
          <w:rFonts w:ascii="Times New Roman" w:hAnsi="Times New Roman" w:cs="Times New Roman"/>
          <w:sz w:val="24"/>
          <w:szCs w:val="24"/>
        </w:rPr>
        <w:t xml:space="preserve">n die ene Samaritaan </w:t>
      </w:r>
      <w:r w:rsidR="00DC747B" w:rsidRPr="0002588D">
        <w:rPr>
          <w:rFonts w:ascii="Times New Roman" w:hAnsi="Times New Roman" w:cs="Times New Roman"/>
          <w:sz w:val="24"/>
          <w:szCs w:val="24"/>
        </w:rPr>
        <w:t>tijdens</w:t>
      </w:r>
      <w:r w:rsidR="00582C32">
        <w:rPr>
          <w:rFonts w:ascii="Times New Roman" w:hAnsi="Times New Roman" w:cs="Times New Roman"/>
          <w:sz w:val="24"/>
          <w:szCs w:val="24"/>
        </w:rPr>
        <w:t xml:space="preserve"> hun ziek-zijn in hun kring hadden opgenomen. Maar z</w:t>
      </w:r>
      <w:r w:rsidR="00DC747B" w:rsidRPr="0002588D">
        <w:rPr>
          <w:rFonts w:ascii="Times New Roman" w:hAnsi="Times New Roman" w:cs="Times New Roman"/>
          <w:sz w:val="24"/>
          <w:szCs w:val="24"/>
        </w:rPr>
        <w:t xml:space="preserve">ij konden hem </w:t>
      </w:r>
      <w:r w:rsidR="00582C32">
        <w:rPr>
          <w:rFonts w:ascii="Times New Roman" w:hAnsi="Times New Roman" w:cs="Times New Roman"/>
          <w:sz w:val="24"/>
          <w:szCs w:val="24"/>
        </w:rPr>
        <w:t xml:space="preserve">toen </w:t>
      </w:r>
      <w:r w:rsidR="00DC747B" w:rsidRPr="0002588D">
        <w:rPr>
          <w:rFonts w:ascii="Times New Roman" w:hAnsi="Times New Roman" w:cs="Times New Roman"/>
          <w:sz w:val="24"/>
          <w:szCs w:val="24"/>
        </w:rPr>
        <w:t xml:space="preserve">niet </w:t>
      </w:r>
      <w:r w:rsidR="00582C32">
        <w:rPr>
          <w:rFonts w:ascii="Times New Roman" w:hAnsi="Times New Roman" w:cs="Times New Roman"/>
          <w:sz w:val="24"/>
          <w:szCs w:val="24"/>
        </w:rPr>
        <w:t xml:space="preserve">uitstoten, omdat zij zelf </w:t>
      </w:r>
      <w:r w:rsidR="00DC747B" w:rsidRPr="0002588D">
        <w:rPr>
          <w:rFonts w:ascii="Times New Roman" w:hAnsi="Times New Roman" w:cs="Times New Roman"/>
          <w:sz w:val="24"/>
          <w:szCs w:val="24"/>
        </w:rPr>
        <w:t>uitgestoten</w:t>
      </w:r>
      <w:r w:rsidR="00582C32">
        <w:rPr>
          <w:rFonts w:ascii="Times New Roman" w:hAnsi="Times New Roman" w:cs="Times New Roman"/>
          <w:sz w:val="24"/>
          <w:szCs w:val="24"/>
        </w:rPr>
        <w:t xml:space="preserve"> waren</w:t>
      </w:r>
      <w:r w:rsidR="00DC747B" w:rsidRPr="0002588D">
        <w:rPr>
          <w:rFonts w:ascii="Times New Roman" w:hAnsi="Times New Roman" w:cs="Times New Roman"/>
          <w:sz w:val="24"/>
          <w:szCs w:val="24"/>
        </w:rPr>
        <w:t xml:space="preserve">. Zij zagen hem </w:t>
      </w:r>
      <w:r w:rsidR="00582C32">
        <w:rPr>
          <w:rFonts w:ascii="Times New Roman" w:hAnsi="Times New Roman" w:cs="Times New Roman"/>
          <w:sz w:val="24"/>
          <w:szCs w:val="24"/>
        </w:rPr>
        <w:t xml:space="preserve">toen nog </w:t>
      </w:r>
      <w:r w:rsidR="00DC747B" w:rsidRPr="0002588D">
        <w:rPr>
          <w:rFonts w:ascii="Times New Roman" w:hAnsi="Times New Roman" w:cs="Times New Roman"/>
          <w:sz w:val="24"/>
          <w:szCs w:val="24"/>
        </w:rPr>
        <w:t xml:space="preserve">niet als een uitzondering, omdat zij zelf uitzonderingen waren geworden. Zij benaderden hem niet met vooroordelen, omdat zijzelf met walging werden bekeken. Toen zij buiten de kom van het dorp moesten gaan wonen, </w:t>
      </w:r>
      <w:r w:rsidR="00582C32">
        <w:rPr>
          <w:rFonts w:ascii="Times New Roman" w:hAnsi="Times New Roman" w:cs="Times New Roman"/>
          <w:sz w:val="24"/>
          <w:szCs w:val="24"/>
        </w:rPr>
        <w:t>kre</w:t>
      </w:r>
      <w:r w:rsidR="00DC747B" w:rsidRPr="0002588D">
        <w:rPr>
          <w:rFonts w:ascii="Times New Roman" w:hAnsi="Times New Roman" w:cs="Times New Roman"/>
          <w:sz w:val="24"/>
          <w:szCs w:val="24"/>
        </w:rPr>
        <w:t>gen zij een nieuwe kijk op de grenzen tussen de mensen.  In sfeer van het uitgesloten zijn verloren zij alle vooroordelen die hen waren aangepraat. Pas toen zij zelf gediscrimineerd werden, ontdekten zij het criminele van de discriminatie. Vroeger hadden zij met hete hoofden gediscuteerd over de minderwaardigheid van de ‘vreemdelingen’ (met als voorbeeld bij uitstek: de Samaritanen die nochtans vlakbij woonden). Maar nu moesten zij zelf aan de lijve ondervinden hoe het voelde om uitgesloten te worden door hun eigen volk. Er bleef uiteindelijk maar één conclusie meer over: ‘Wij zijn allemaal, Joden en Samaritanen, kleine, gekwetste, hulpbehoevende mensen. Allemaal Kyrie-</w:t>
      </w:r>
      <w:proofErr w:type="spellStart"/>
      <w:r w:rsidR="00DC747B" w:rsidRPr="0002588D">
        <w:rPr>
          <w:rFonts w:ascii="Times New Roman" w:hAnsi="Times New Roman" w:cs="Times New Roman"/>
          <w:sz w:val="24"/>
          <w:szCs w:val="24"/>
        </w:rPr>
        <w:t>eleis</w:t>
      </w:r>
      <w:proofErr w:type="spellEnd"/>
      <w:r w:rsidR="00DC747B" w:rsidRPr="0002588D">
        <w:rPr>
          <w:rFonts w:ascii="Times New Roman" w:hAnsi="Times New Roman" w:cs="Times New Roman"/>
          <w:sz w:val="24"/>
          <w:szCs w:val="24"/>
        </w:rPr>
        <w:t>-roepers gelijk…</w:t>
      </w:r>
    </w:p>
    <w:p w:rsidR="00DC747B" w:rsidRPr="0002588D" w:rsidRDefault="00DC747B"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lastRenderedPageBreak/>
        <w:t>Die uitsluiting bracht de ti</w:t>
      </w:r>
      <w:r w:rsidR="00D03A47">
        <w:rPr>
          <w:rFonts w:ascii="Times New Roman" w:hAnsi="Times New Roman" w:cs="Times New Roman"/>
          <w:sz w:val="24"/>
          <w:szCs w:val="24"/>
        </w:rPr>
        <w:t xml:space="preserve">en melaatsen </w:t>
      </w:r>
      <w:r w:rsidR="00582C32">
        <w:rPr>
          <w:rFonts w:ascii="Times New Roman" w:hAnsi="Times New Roman" w:cs="Times New Roman"/>
          <w:sz w:val="24"/>
          <w:szCs w:val="24"/>
        </w:rPr>
        <w:t xml:space="preserve">toen der tijd </w:t>
      </w:r>
      <w:r w:rsidR="00D03A47">
        <w:rPr>
          <w:rFonts w:ascii="Times New Roman" w:hAnsi="Times New Roman" w:cs="Times New Roman"/>
          <w:sz w:val="24"/>
          <w:szCs w:val="24"/>
        </w:rPr>
        <w:t>bij elkaar, negen J</w:t>
      </w:r>
      <w:r w:rsidRPr="0002588D">
        <w:rPr>
          <w:rFonts w:ascii="Times New Roman" w:hAnsi="Times New Roman" w:cs="Times New Roman"/>
          <w:sz w:val="24"/>
          <w:szCs w:val="24"/>
        </w:rPr>
        <w:t>oden en één Samaritaan. Maar het bleek geen echte en hec</w:t>
      </w:r>
      <w:r w:rsidR="00582C32">
        <w:rPr>
          <w:rFonts w:ascii="Times New Roman" w:hAnsi="Times New Roman" w:cs="Times New Roman"/>
          <w:sz w:val="24"/>
          <w:szCs w:val="24"/>
        </w:rPr>
        <w:t xml:space="preserve">hte eenheid te zijn. Dat werd duidelijk </w:t>
      </w:r>
      <w:r w:rsidRPr="0002588D">
        <w:rPr>
          <w:rFonts w:ascii="Times New Roman" w:hAnsi="Times New Roman" w:cs="Times New Roman"/>
          <w:sz w:val="24"/>
          <w:szCs w:val="24"/>
        </w:rPr>
        <w:t xml:space="preserve">van zodra ze genezen </w:t>
      </w:r>
      <w:r w:rsidR="00582C32">
        <w:rPr>
          <w:rFonts w:ascii="Times New Roman" w:hAnsi="Times New Roman" w:cs="Times New Roman"/>
          <w:sz w:val="24"/>
          <w:szCs w:val="24"/>
        </w:rPr>
        <w:t>waren. Dan lie</w:t>
      </w:r>
      <w:r w:rsidRPr="0002588D">
        <w:rPr>
          <w:rFonts w:ascii="Times New Roman" w:hAnsi="Times New Roman" w:cs="Times New Roman"/>
          <w:sz w:val="24"/>
          <w:szCs w:val="24"/>
        </w:rPr>
        <w:t xml:space="preserve">ten die negen </w:t>
      </w:r>
      <w:r w:rsidR="00582C32">
        <w:rPr>
          <w:rFonts w:ascii="Times New Roman" w:hAnsi="Times New Roman" w:cs="Times New Roman"/>
          <w:sz w:val="24"/>
          <w:szCs w:val="24"/>
        </w:rPr>
        <w:t xml:space="preserve">‘rechtgelovigen’ </w:t>
      </w:r>
      <w:r w:rsidRPr="0002588D">
        <w:rPr>
          <w:rFonts w:ascii="Times New Roman" w:hAnsi="Times New Roman" w:cs="Times New Roman"/>
          <w:sz w:val="24"/>
          <w:szCs w:val="24"/>
        </w:rPr>
        <w:t xml:space="preserve">meteen weer die </w:t>
      </w:r>
      <w:r w:rsidR="00582C32">
        <w:rPr>
          <w:rFonts w:ascii="Times New Roman" w:hAnsi="Times New Roman" w:cs="Times New Roman"/>
          <w:sz w:val="24"/>
          <w:szCs w:val="24"/>
        </w:rPr>
        <w:t xml:space="preserve">ene Samaritaan </w:t>
      </w:r>
      <w:proofErr w:type="spellStart"/>
      <w:r w:rsidR="00582C32">
        <w:rPr>
          <w:rFonts w:ascii="Times New Roman" w:hAnsi="Times New Roman" w:cs="Times New Roman"/>
          <w:sz w:val="24"/>
          <w:szCs w:val="24"/>
        </w:rPr>
        <w:t>allèèn</w:t>
      </w:r>
      <w:proofErr w:type="spellEnd"/>
      <w:r w:rsidR="00582C32">
        <w:rPr>
          <w:rFonts w:ascii="Times New Roman" w:hAnsi="Times New Roman" w:cs="Times New Roman"/>
          <w:sz w:val="24"/>
          <w:szCs w:val="24"/>
        </w:rPr>
        <w:t xml:space="preserve">. Zij haastten zich </w:t>
      </w:r>
      <w:r w:rsidRPr="0002588D">
        <w:rPr>
          <w:rFonts w:ascii="Times New Roman" w:hAnsi="Times New Roman" w:cs="Times New Roman"/>
          <w:sz w:val="24"/>
          <w:szCs w:val="24"/>
        </w:rPr>
        <w:t>in allerijl terug naar hun vertrouwde tempel van vroeger, op zoe</w:t>
      </w:r>
      <w:r w:rsidR="00582C32">
        <w:rPr>
          <w:rFonts w:ascii="Times New Roman" w:hAnsi="Times New Roman" w:cs="Times New Roman"/>
          <w:sz w:val="24"/>
          <w:szCs w:val="24"/>
        </w:rPr>
        <w:t>k naar eerherstel en erkenning. Zonder te beseffen dat ze weer in diezelfde exclusieve club terecht kwamen van weleer.</w:t>
      </w:r>
    </w:p>
    <w:p w:rsidR="00DC747B" w:rsidRPr="0002588D" w:rsidRDefault="00DC747B"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 xml:space="preserve">Misschien is het </w:t>
      </w:r>
      <w:proofErr w:type="spellStart"/>
      <w:r w:rsidRPr="0002588D">
        <w:rPr>
          <w:rFonts w:ascii="Times New Roman" w:hAnsi="Times New Roman" w:cs="Times New Roman"/>
          <w:sz w:val="24"/>
          <w:szCs w:val="24"/>
        </w:rPr>
        <w:t>dààr</w:t>
      </w:r>
      <w:r w:rsidR="00582C32">
        <w:rPr>
          <w:rFonts w:ascii="Times New Roman" w:hAnsi="Times New Roman" w:cs="Times New Roman"/>
          <w:sz w:val="24"/>
          <w:szCs w:val="24"/>
        </w:rPr>
        <w:t>om</w:t>
      </w:r>
      <w:proofErr w:type="spellEnd"/>
      <w:r w:rsidR="00582C32">
        <w:rPr>
          <w:rFonts w:ascii="Times New Roman" w:hAnsi="Times New Roman" w:cs="Times New Roman"/>
          <w:sz w:val="24"/>
          <w:szCs w:val="24"/>
        </w:rPr>
        <w:t xml:space="preserve"> dat ze niet terug gingen</w:t>
      </w:r>
      <w:r w:rsidRPr="0002588D">
        <w:rPr>
          <w:rFonts w:ascii="Times New Roman" w:hAnsi="Times New Roman" w:cs="Times New Roman"/>
          <w:sz w:val="24"/>
          <w:szCs w:val="24"/>
        </w:rPr>
        <w:t xml:space="preserve"> naar Jezus: omdat zij niet langer méé wilden gaan met die ‘vreemdeling’, die </w:t>
      </w:r>
      <w:proofErr w:type="spellStart"/>
      <w:r w:rsidRPr="0002588D">
        <w:rPr>
          <w:rFonts w:ascii="Times New Roman" w:hAnsi="Times New Roman" w:cs="Times New Roman"/>
          <w:sz w:val="24"/>
          <w:szCs w:val="24"/>
        </w:rPr>
        <w:t>anders-gelovige</w:t>
      </w:r>
      <w:proofErr w:type="spellEnd"/>
      <w:r w:rsidRPr="0002588D">
        <w:rPr>
          <w:rFonts w:ascii="Times New Roman" w:hAnsi="Times New Roman" w:cs="Times New Roman"/>
          <w:sz w:val="24"/>
          <w:szCs w:val="24"/>
        </w:rPr>
        <w:t xml:space="preserve">… En misschien is het ook </w:t>
      </w:r>
      <w:proofErr w:type="spellStart"/>
      <w:r w:rsidRPr="0002588D">
        <w:rPr>
          <w:rFonts w:ascii="Times New Roman" w:hAnsi="Times New Roman" w:cs="Times New Roman"/>
          <w:sz w:val="24"/>
          <w:szCs w:val="24"/>
        </w:rPr>
        <w:t>dààrom</w:t>
      </w:r>
      <w:proofErr w:type="spellEnd"/>
      <w:r w:rsidRPr="0002588D">
        <w:rPr>
          <w:rFonts w:ascii="Times New Roman" w:hAnsi="Times New Roman" w:cs="Times New Roman"/>
          <w:sz w:val="24"/>
          <w:szCs w:val="24"/>
        </w:rPr>
        <w:t xml:space="preserve"> dat die Samaritaan zo dankbaar naar J</w:t>
      </w:r>
      <w:r w:rsidR="00582C32">
        <w:rPr>
          <w:rFonts w:ascii="Times New Roman" w:hAnsi="Times New Roman" w:cs="Times New Roman"/>
          <w:sz w:val="24"/>
          <w:szCs w:val="24"/>
        </w:rPr>
        <w:t>ezus terugkeerde</w:t>
      </w:r>
      <w:r w:rsidRPr="0002588D">
        <w:rPr>
          <w:rFonts w:ascii="Times New Roman" w:hAnsi="Times New Roman" w:cs="Times New Roman"/>
          <w:sz w:val="24"/>
          <w:szCs w:val="24"/>
        </w:rPr>
        <w:t xml:space="preserve">: omdat hij geen andere uitweg </w:t>
      </w:r>
      <w:r w:rsidR="00582C32">
        <w:rPr>
          <w:rFonts w:ascii="Times New Roman" w:hAnsi="Times New Roman" w:cs="Times New Roman"/>
          <w:sz w:val="24"/>
          <w:szCs w:val="24"/>
        </w:rPr>
        <w:t xml:space="preserve">meer </w:t>
      </w:r>
      <w:r w:rsidRPr="0002588D">
        <w:rPr>
          <w:rFonts w:ascii="Times New Roman" w:hAnsi="Times New Roman" w:cs="Times New Roman"/>
          <w:sz w:val="24"/>
          <w:szCs w:val="24"/>
        </w:rPr>
        <w:t xml:space="preserve">zag – maar vooral ook omdat hij in die Man van Nazareth ineens een heel andere manier van kijken naar mensen had ontdekt, een gelovige blik met respect voor ieders menswaardigheid – helemaal anders dan hij in zijn eigen godsdienst en ‘kerk’ gewend was, en ook helemaal anders dan wat hij over de joodse godsdienst uit de tempel van Jeruzalem had </w:t>
      </w:r>
      <w:r w:rsidR="00582C32">
        <w:rPr>
          <w:rFonts w:ascii="Times New Roman" w:hAnsi="Times New Roman" w:cs="Times New Roman"/>
          <w:sz w:val="24"/>
          <w:szCs w:val="24"/>
        </w:rPr>
        <w:t>hor</w:t>
      </w:r>
      <w:r w:rsidRPr="0002588D">
        <w:rPr>
          <w:rFonts w:ascii="Times New Roman" w:hAnsi="Times New Roman" w:cs="Times New Roman"/>
          <w:sz w:val="24"/>
          <w:szCs w:val="24"/>
        </w:rPr>
        <w:t>en vertellen</w:t>
      </w:r>
      <w:r w:rsidR="00582C32">
        <w:rPr>
          <w:rFonts w:ascii="Times New Roman" w:hAnsi="Times New Roman" w:cs="Times New Roman"/>
          <w:sz w:val="24"/>
          <w:szCs w:val="24"/>
        </w:rPr>
        <w:t xml:space="preserve"> van zijn zieke metgezellen</w:t>
      </w:r>
      <w:r w:rsidRPr="0002588D">
        <w:rPr>
          <w:rFonts w:ascii="Times New Roman" w:hAnsi="Times New Roman" w:cs="Times New Roman"/>
          <w:sz w:val="24"/>
          <w:szCs w:val="24"/>
        </w:rPr>
        <w:t>…</w:t>
      </w:r>
    </w:p>
    <w:p w:rsidR="0002588D" w:rsidRDefault="0002588D" w:rsidP="004275CF">
      <w:pPr>
        <w:spacing w:before="120" w:after="120" w:line="240" w:lineRule="auto"/>
        <w:jc w:val="both"/>
        <w:rPr>
          <w:rFonts w:ascii="Times New Roman" w:hAnsi="Times New Roman" w:cs="Times New Roman"/>
          <w:sz w:val="24"/>
          <w:szCs w:val="24"/>
        </w:rPr>
      </w:pPr>
      <w:r w:rsidRPr="00D179B0">
        <w:rPr>
          <w:rFonts w:ascii="Times New Roman" w:hAnsi="Times New Roman" w:cs="Times New Roman"/>
          <w:sz w:val="24"/>
          <w:szCs w:val="24"/>
        </w:rPr>
        <w:t xml:space="preserve">Merkwaardig toch, en typisch </w:t>
      </w:r>
      <w:r w:rsidR="00D179B0" w:rsidRPr="00D179B0">
        <w:rPr>
          <w:rFonts w:ascii="Times New Roman" w:hAnsi="Times New Roman" w:cs="Times New Roman"/>
          <w:sz w:val="24"/>
          <w:szCs w:val="24"/>
        </w:rPr>
        <w:t xml:space="preserve">voor het evangelie: een vreemdeling, een uitgeslotene wordt de wegwijzer naar het ‘Nieuwe Jeruzalem’. Hij ging niet meteen terug naar het voorgeschreven ritueel (dat kon ook niet: ook daar hoorde hij niet thuis). Dus keerde hij zich om, </w:t>
      </w:r>
      <w:proofErr w:type="spellStart"/>
      <w:r w:rsidR="00D179B0" w:rsidRPr="00D179B0">
        <w:rPr>
          <w:rFonts w:ascii="Times New Roman" w:hAnsi="Times New Roman" w:cs="Times New Roman"/>
          <w:sz w:val="24"/>
          <w:szCs w:val="24"/>
        </w:rPr>
        <w:t>be-keerde</w:t>
      </w:r>
      <w:proofErr w:type="spellEnd"/>
      <w:r w:rsidR="00D179B0" w:rsidRPr="00D179B0">
        <w:rPr>
          <w:rFonts w:ascii="Times New Roman" w:hAnsi="Times New Roman" w:cs="Times New Roman"/>
          <w:sz w:val="24"/>
          <w:szCs w:val="24"/>
        </w:rPr>
        <w:t xml:space="preserve"> zich definitief tot Jezus om helemaal opnieuw te beginnen. Zo gaat (eens</w:t>
      </w:r>
      <w:r w:rsidR="00582C32">
        <w:rPr>
          <w:rFonts w:ascii="Times New Roman" w:hAnsi="Times New Roman" w:cs="Times New Roman"/>
          <w:sz w:val="24"/>
          <w:szCs w:val="24"/>
        </w:rPr>
        <w:t xml:space="preserve"> te meer) in het evangelie </w:t>
      </w:r>
      <w:r w:rsidR="00D179B0" w:rsidRPr="00D179B0">
        <w:rPr>
          <w:rFonts w:ascii="Times New Roman" w:hAnsi="Times New Roman" w:cs="Times New Roman"/>
          <w:sz w:val="24"/>
          <w:szCs w:val="24"/>
        </w:rPr>
        <w:t>een ‘heiden’ voorop naar de toekomst van God.</w:t>
      </w:r>
    </w:p>
    <w:p w:rsidR="00B45401" w:rsidRDefault="00B45401" w:rsidP="004275CF">
      <w:pPr>
        <w:spacing w:before="120" w:after="120" w:line="240" w:lineRule="auto"/>
        <w:jc w:val="both"/>
        <w:rPr>
          <w:rFonts w:ascii="Times New Roman" w:eastAsia="Times New Roman" w:hAnsi="Times New Roman" w:cs="Times New Roman"/>
          <w:color w:val="222222"/>
          <w:sz w:val="24"/>
          <w:szCs w:val="24"/>
          <w:lang w:val="nl-NL" w:eastAsia="nl-BE"/>
        </w:rPr>
      </w:pPr>
      <w:r>
        <w:rPr>
          <w:rFonts w:ascii="Times New Roman" w:eastAsia="Times New Roman" w:hAnsi="Times New Roman" w:cs="Times New Roman"/>
          <w:color w:val="222222"/>
          <w:sz w:val="24"/>
          <w:szCs w:val="24"/>
          <w:lang w:val="nl-NL" w:eastAsia="nl-BE"/>
        </w:rPr>
        <w:t xml:space="preserve">Lucas </w:t>
      </w:r>
      <w:r w:rsidRPr="0002588D">
        <w:rPr>
          <w:rFonts w:ascii="Times New Roman" w:eastAsia="Times New Roman" w:hAnsi="Times New Roman" w:cs="Times New Roman"/>
          <w:color w:val="222222"/>
          <w:sz w:val="24"/>
          <w:szCs w:val="24"/>
          <w:lang w:val="nl-NL" w:eastAsia="nl-BE"/>
        </w:rPr>
        <w:t xml:space="preserve">leert iets over </w:t>
      </w:r>
      <w:r w:rsidR="00582C32">
        <w:rPr>
          <w:rFonts w:ascii="Times New Roman" w:eastAsia="Times New Roman" w:hAnsi="Times New Roman" w:cs="Times New Roman"/>
          <w:color w:val="222222"/>
          <w:sz w:val="24"/>
          <w:szCs w:val="24"/>
          <w:lang w:val="nl-NL" w:eastAsia="nl-BE"/>
        </w:rPr>
        <w:t xml:space="preserve">een </w:t>
      </w:r>
      <w:r w:rsidRPr="0002588D">
        <w:rPr>
          <w:rFonts w:ascii="Times New Roman" w:eastAsia="Times New Roman" w:hAnsi="Times New Roman" w:cs="Times New Roman"/>
          <w:color w:val="222222"/>
          <w:sz w:val="24"/>
          <w:szCs w:val="24"/>
          <w:lang w:val="nl-NL" w:eastAsia="nl-BE"/>
        </w:rPr>
        <w:t xml:space="preserve">godsdienst </w:t>
      </w:r>
      <w:r w:rsidR="00582C32">
        <w:rPr>
          <w:rFonts w:ascii="Times New Roman" w:eastAsia="Times New Roman" w:hAnsi="Times New Roman" w:cs="Times New Roman"/>
          <w:color w:val="222222"/>
          <w:sz w:val="24"/>
          <w:szCs w:val="24"/>
          <w:lang w:val="nl-NL" w:eastAsia="nl-BE"/>
        </w:rPr>
        <w:t xml:space="preserve">en een kerkgemeenschap </w:t>
      </w:r>
      <w:r w:rsidRPr="0002588D">
        <w:rPr>
          <w:rFonts w:ascii="Times New Roman" w:eastAsia="Times New Roman" w:hAnsi="Times New Roman" w:cs="Times New Roman"/>
          <w:color w:val="222222"/>
          <w:sz w:val="24"/>
          <w:szCs w:val="24"/>
          <w:lang w:val="nl-NL" w:eastAsia="nl-BE"/>
        </w:rPr>
        <w:t>waarin mensen rondom Jezus m</w:t>
      </w:r>
      <w:r w:rsidR="00582C32">
        <w:rPr>
          <w:rFonts w:ascii="Times New Roman" w:eastAsia="Times New Roman" w:hAnsi="Times New Roman" w:cs="Times New Roman"/>
          <w:color w:val="222222"/>
          <w:sz w:val="24"/>
          <w:szCs w:val="24"/>
          <w:lang w:val="nl-NL" w:eastAsia="nl-BE"/>
        </w:rPr>
        <w:t xml:space="preserve">et tien zijn. </w:t>
      </w:r>
      <w:r w:rsidRPr="0002588D">
        <w:rPr>
          <w:rFonts w:ascii="Times New Roman" w:eastAsia="Times New Roman" w:hAnsi="Times New Roman" w:cs="Times New Roman"/>
          <w:color w:val="222222"/>
          <w:sz w:val="24"/>
          <w:szCs w:val="24"/>
          <w:lang w:val="nl-NL" w:eastAsia="nl-BE"/>
        </w:rPr>
        <w:t xml:space="preserve">Met tien mensen rondom Jezus kan de </w:t>
      </w:r>
      <w:r w:rsidR="00582C32">
        <w:rPr>
          <w:rFonts w:ascii="Times New Roman" w:eastAsia="Times New Roman" w:hAnsi="Times New Roman" w:cs="Times New Roman"/>
          <w:color w:val="222222"/>
          <w:sz w:val="24"/>
          <w:szCs w:val="24"/>
          <w:lang w:val="nl-NL" w:eastAsia="nl-BE"/>
        </w:rPr>
        <w:t xml:space="preserve">eredienst, kunnen de dankzegging en de eucharistie </w:t>
      </w:r>
      <w:r w:rsidRPr="0002588D">
        <w:rPr>
          <w:rFonts w:ascii="Times New Roman" w:eastAsia="Times New Roman" w:hAnsi="Times New Roman" w:cs="Times New Roman"/>
          <w:color w:val="222222"/>
          <w:sz w:val="24"/>
          <w:szCs w:val="24"/>
          <w:lang w:val="nl-NL" w:eastAsia="nl-BE"/>
        </w:rPr>
        <w:t>écht b</w:t>
      </w:r>
      <w:r w:rsidR="00582C32">
        <w:rPr>
          <w:rFonts w:ascii="Times New Roman" w:eastAsia="Times New Roman" w:hAnsi="Times New Roman" w:cs="Times New Roman"/>
          <w:color w:val="222222"/>
          <w:sz w:val="24"/>
          <w:szCs w:val="24"/>
          <w:lang w:val="nl-NL" w:eastAsia="nl-BE"/>
        </w:rPr>
        <w:t xml:space="preserve">eginnen. Aan die priesterlijke Mens hadden de melaatsen </w:t>
      </w:r>
      <w:r w:rsidRPr="0002588D">
        <w:rPr>
          <w:rFonts w:ascii="Times New Roman" w:eastAsia="Times New Roman" w:hAnsi="Times New Roman" w:cs="Times New Roman"/>
          <w:color w:val="222222"/>
          <w:sz w:val="24"/>
          <w:szCs w:val="24"/>
          <w:lang w:val="nl-NL" w:eastAsia="nl-BE"/>
        </w:rPr>
        <w:t xml:space="preserve">zich moeten tonen, alle tien. Niet enkel om dankbaar te zijn voor verkregen gunsten, maar om te erkennen dat in en dankzij Hem voor Israël het feest </w:t>
      </w:r>
      <w:r w:rsidR="00582C32">
        <w:rPr>
          <w:rFonts w:ascii="Times New Roman" w:eastAsia="Times New Roman" w:hAnsi="Times New Roman" w:cs="Times New Roman"/>
          <w:color w:val="222222"/>
          <w:sz w:val="24"/>
          <w:szCs w:val="24"/>
          <w:lang w:val="nl-NL" w:eastAsia="nl-BE"/>
        </w:rPr>
        <w:t xml:space="preserve">pas echt en volwaardig kan plaatshebben. </w:t>
      </w:r>
      <w:r w:rsidRPr="0002588D">
        <w:rPr>
          <w:rFonts w:ascii="Times New Roman" w:eastAsia="Times New Roman" w:hAnsi="Times New Roman" w:cs="Times New Roman"/>
          <w:color w:val="222222"/>
          <w:sz w:val="24"/>
          <w:szCs w:val="24"/>
          <w:lang w:val="nl-NL" w:eastAsia="nl-BE"/>
        </w:rPr>
        <w:t xml:space="preserve">Dat nu uitgerekend die ene vreemdeling het juist had begrepen, maakt de parabel precies zo stekelig. Maar ja, zo is nu eenmaal elke parabel. Een </w:t>
      </w:r>
      <w:r w:rsidR="00582C32">
        <w:rPr>
          <w:rFonts w:ascii="Times New Roman" w:eastAsia="Times New Roman" w:hAnsi="Times New Roman" w:cs="Times New Roman"/>
          <w:color w:val="222222"/>
          <w:sz w:val="24"/>
          <w:szCs w:val="24"/>
          <w:lang w:val="nl-NL" w:eastAsia="nl-BE"/>
        </w:rPr>
        <w:t xml:space="preserve">parabel is nooit braaf en </w:t>
      </w:r>
      <w:r w:rsidRPr="0002588D">
        <w:rPr>
          <w:rFonts w:ascii="Times New Roman" w:eastAsia="Times New Roman" w:hAnsi="Times New Roman" w:cs="Times New Roman"/>
          <w:color w:val="222222"/>
          <w:sz w:val="24"/>
          <w:szCs w:val="24"/>
          <w:lang w:val="nl-NL" w:eastAsia="nl-BE"/>
        </w:rPr>
        <w:t>lief. Het is altijd een sterk</w:t>
      </w:r>
      <w:r w:rsidR="00582C32">
        <w:rPr>
          <w:rFonts w:ascii="Times New Roman" w:eastAsia="Times New Roman" w:hAnsi="Times New Roman" w:cs="Times New Roman"/>
          <w:color w:val="222222"/>
          <w:sz w:val="24"/>
          <w:szCs w:val="24"/>
          <w:lang w:val="nl-NL" w:eastAsia="nl-BE"/>
        </w:rPr>
        <w:t>, een wonderlijk</w:t>
      </w:r>
      <w:r w:rsidRPr="0002588D">
        <w:rPr>
          <w:rFonts w:ascii="Times New Roman" w:eastAsia="Times New Roman" w:hAnsi="Times New Roman" w:cs="Times New Roman"/>
          <w:color w:val="222222"/>
          <w:sz w:val="24"/>
          <w:szCs w:val="24"/>
          <w:lang w:val="nl-NL" w:eastAsia="nl-BE"/>
        </w:rPr>
        <w:t xml:space="preserve"> verhaal</w:t>
      </w:r>
      <w:r w:rsidR="00582C32">
        <w:rPr>
          <w:rFonts w:ascii="Times New Roman" w:eastAsia="Times New Roman" w:hAnsi="Times New Roman" w:cs="Times New Roman"/>
          <w:color w:val="222222"/>
          <w:sz w:val="24"/>
          <w:szCs w:val="24"/>
          <w:lang w:val="nl-NL" w:eastAsia="nl-BE"/>
        </w:rPr>
        <w:t>…</w:t>
      </w:r>
    </w:p>
    <w:p w:rsidR="00A9384B" w:rsidRDefault="00A9384B" w:rsidP="00FF5701">
      <w:pPr>
        <w:pBdr>
          <w:bottom w:val="single" w:sz="12" w:space="1" w:color="auto"/>
        </w:pBdr>
        <w:spacing w:line="240" w:lineRule="auto"/>
        <w:rPr>
          <w:rFonts w:ascii="Times New Roman" w:hAnsi="Times New Roman" w:cs="Times New Roman"/>
          <w:sz w:val="24"/>
          <w:szCs w:val="24"/>
        </w:rPr>
      </w:pPr>
    </w:p>
    <w:p w:rsidR="00A950C9" w:rsidRDefault="00A950C9" w:rsidP="00FF5701">
      <w:pPr>
        <w:spacing w:line="240" w:lineRule="auto"/>
        <w:jc w:val="center"/>
        <w:rPr>
          <w:rFonts w:ascii="Times New Roman" w:hAnsi="Times New Roman" w:cs="Times New Roman"/>
          <w:b/>
          <w:sz w:val="24"/>
          <w:szCs w:val="24"/>
        </w:rPr>
      </w:pPr>
      <w:r w:rsidRPr="00D179B0">
        <w:rPr>
          <w:rFonts w:ascii="Times New Roman" w:hAnsi="Times New Roman" w:cs="Times New Roman"/>
          <w:b/>
          <w:sz w:val="24"/>
          <w:szCs w:val="24"/>
        </w:rPr>
        <w:t xml:space="preserve">VANUIT DIT WONDERE EVANGELIEVERHAAL </w:t>
      </w:r>
    </w:p>
    <w:p w:rsidR="00D179B0" w:rsidRPr="00D179B0" w:rsidRDefault="00D179B0" w:rsidP="00FF5701">
      <w:pPr>
        <w:spacing w:line="240" w:lineRule="auto"/>
        <w:jc w:val="center"/>
        <w:rPr>
          <w:rFonts w:ascii="Times New Roman" w:hAnsi="Times New Roman" w:cs="Times New Roman"/>
          <w:b/>
          <w:sz w:val="24"/>
          <w:szCs w:val="24"/>
        </w:rPr>
      </w:pPr>
      <w:r w:rsidRPr="00D179B0">
        <w:rPr>
          <w:rFonts w:ascii="Times New Roman" w:hAnsi="Times New Roman" w:cs="Times New Roman"/>
          <w:b/>
          <w:sz w:val="24"/>
          <w:szCs w:val="24"/>
        </w:rPr>
        <w:t>TIJDENS DE MISSIEMAAND</w:t>
      </w:r>
    </w:p>
    <w:p w:rsidR="00D179B0" w:rsidRPr="00D179B0" w:rsidRDefault="0055251E" w:rsidP="00FF570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NOG </w:t>
      </w:r>
      <w:r w:rsidR="00D179B0" w:rsidRPr="00D179B0">
        <w:rPr>
          <w:rFonts w:ascii="Times New Roman" w:hAnsi="Times New Roman" w:cs="Times New Roman"/>
          <w:b/>
          <w:sz w:val="24"/>
          <w:szCs w:val="24"/>
        </w:rPr>
        <w:t>EEN OPROEP VOOR DE KERK VANDAAG</w:t>
      </w:r>
      <w:r w:rsidR="00A9384B">
        <w:rPr>
          <w:rFonts w:ascii="Times New Roman" w:hAnsi="Times New Roman" w:cs="Times New Roman"/>
          <w:b/>
          <w:sz w:val="24"/>
          <w:szCs w:val="24"/>
        </w:rPr>
        <w:t>.</w:t>
      </w:r>
    </w:p>
    <w:p w:rsidR="00D179B0" w:rsidRPr="00D179B0" w:rsidRDefault="00D179B0" w:rsidP="00FF5701">
      <w:pPr>
        <w:spacing w:line="240" w:lineRule="auto"/>
        <w:jc w:val="center"/>
        <w:rPr>
          <w:rFonts w:ascii="Times New Roman" w:hAnsi="Times New Roman" w:cs="Times New Roman"/>
          <w:b/>
          <w:sz w:val="24"/>
          <w:szCs w:val="24"/>
        </w:rPr>
      </w:pPr>
      <w:r w:rsidRPr="00D179B0">
        <w:rPr>
          <w:rFonts w:ascii="Times New Roman" w:hAnsi="Times New Roman" w:cs="Times New Roman"/>
          <w:b/>
          <w:sz w:val="24"/>
          <w:szCs w:val="24"/>
        </w:rPr>
        <w:t xml:space="preserve">Waar ligt onze missie? Wat zijn </w:t>
      </w:r>
      <w:r>
        <w:rPr>
          <w:rFonts w:ascii="Times New Roman" w:hAnsi="Times New Roman" w:cs="Times New Roman"/>
          <w:b/>
          <w:sz w:val="24"/>
          <w:szCs w:val="24"/>
        </w:rPr>
        <w:t xml:space="preserve">onze </w:t>
      </w:r>
      <w:r w:rsidRPr="00D179B0">
        <w:rPr>
          <w:rFonts w:ascii="Times New Roman" w:hAnsi="Times New Roman" w:cs="Times New Roman"/>
          <w:b/>
          <w:sz w:val="24"/>
          <w:szCs w:val="24"/>
        </w:rPr>
        <w:t>prioriteiten?</w:t>
      </w:r>
    </w:p>
    <w:p w:rsidR="00D179B0" w:rsidRDefault="00D179B0" w:rsidP="00FF5701">
      <w:pPr>
        <w:spacing w:line="240" w:lineRule="auto"/>
        <w:jc w:val="center"/>
        <w:rPr>
          <w:rFonts w:ascii="Times New Roman" w:hAnsi="Times New Roman" w:cs="Times New Roman"/>
          <w:b/>
          <w:sz w:val="24"/>
          <w:szCs w:val="24"/>
        </w:rPr>
      </w:pPr>
      <w:r w:rsidRPr="00D179B0">
        <w:rPr>
          <w:rFonts w:ascii="Times New Roman" w:hAnsi="Times New Roman" w:cs="Times New Roman"/>
          <w:b/>
          <w:sz w:val="24"/>
          <w:szCs w:val="24"/>
        </w:rPr>
        <w:t>En hoe valt die missie te omschrijven..?</w:t>
      </w:r>
    </w:p>
    <w:p w:rsidR="00D179B0" w:rsidRDefault="00D179B0" w:rsidP="00FF5701">
      <w:pPr>
        <w:spacing w:line="240" w:lineRule="auto"/>
        <w:jc w:val="both"/>
        <w:rPr>
          <w:rFonts w:ascii="Times New Roman" w:hAnsi="Times New Roman" w:cs="Times New Roman"/>
          <w:sz w:val="24"/>
          <w:szCs w:val="24"/>
        </w:rPr>
      </w:pPr>
      <w:r>
        <w:rPr>
          <w:rFonts w:ascii="Times New Roman" w:hAnsi="Times New Roman" w:cs="Times New Roman"/>
          <w:sz w:val="24"/>
          <w:szCs w:val="24"/>
        </w:rPr>
        <w:t>Hoe kunnen wij als kerkgemeensc</w:t>
      </w:r>
      <w:r w:rsidR="004C13E6">
        <w:rPr>
          <w:rFonts w:ascii="Times New Roman" w:hAnsi="Times New Roman" w:cs="Times New Roman"/>
          <w:sz w:val="24"/>
          <w:szCs w:val="24"/>
        </w:rPr>
        <w:t>hap vandaag – in het spoor van Grensganger en M</w:t>
      </w:r>
      <w:r>
        <w:rPr>
          <w:rFonts w:ascii="Times New Roman" w:hAnsi="Times New Roman" w:cs="Times New Roman"/>
          <w:sz w:val="24"/>
          <w:szCs w:val="24"/>
        </w:rPr>
        <w:t>issionaris Jezus – zelf genezen van onze ‘melaatsheid’, en weer genezend en heel-makend aanwezig zijn in de wereld?</w:t>
      </w:r>
    </w:p>
    <w:p w:rsidR="00D179B0" w:rsidRPr="00F071A8" w:rsidRDefault="00D179B0"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Kerk, durf je (weer) te wagen in de GRENSGEBIEDE</w:t>
      </w:r>
      <w:r w:rsidR="00F071A8">
        <w:rPr>
          <w:rFonts w:ascii="Times New Roman" w:hAnsi="Times New Roman" w:cs="Times New Roman"/>
          <w:sz w:val="24"/>
          <w:szCs w:val="24"/>
        </w:rPr>
        <w:t>N van de wereld. Ga naar de rand en naar de onderkant van de maatschappij</w:t>
      </w:r>
      <w:r>
        <w:rPr>
          <w:rFonts w:ascii="Times New Roman" w:hAnsi="Times New Roman" w:cs="Times New Roman"/>
          <w:sz w:val="24"/>
          <w:szCs w:val="24"/>
        </w:rPr>
        <w:t>, daar waar de ‘melaatsen’ van vandaag verblijven, de ‘</w:t>
      </w:r>
      <w:proofErr w:type="spellStart"/>
      <w:r>
        <w:rPr>
          <w:rFonts w:ascii="Times New Roman" w:hAnsi="Times New Roman" w:cs="Times New Roman"/>
          <w:sz w:val="24"/>
          <w:szCs w:val="24"/>
        </w:rPr>
        <w:t>have-nots</w:t>
      </w:r>
      <w:proofErr w:type="spellEnd"/>
      <w:r>
        <w:rPr>
          <w:rFonts w:ascii="Times New Roman" w:hAnsi="Times New Roman" w:cs="Times New Roman"/>
          <w:sz w:val="24"/>
          <w:szCs w:val="24"/>
        </w:rPr>
        <w:t xml:space="preserve">’, de ter dood veroordeelden, de </w:t>
      </w:r>
      <w:proofErr w:type="spellStart"/>
      <w:r>
        <w:rPr>
          <w:rFonts w:ascii="Times New Roman" w:hAnsi="Times New Roman" w:cs="Times New Roman"/>
          <w:sz w:val="24"/>
          <w:szCs w:val="24"/>
        </w:rPr>
        <w:t>uitgeslotenen</w:t>
      </w:r>
      <w:proofErr w:type="spellEnd"/>
      <w:r>
        <w:rPr>
          <w:rFonts w:ascii="Times New Roman" w:hAnsi="Times New Roman" w:cs="Times New Roman"/>
          <w:sz w:val="24"/>
          <w:szCs w:val="24"/>
        </w:rPr>
        <w:t>, de grensgevallen, de marginalen.</w:t>
      </w:r>
      <w:r w:rsidR="00F071A8">
        <w:rPr>
          <w:rFonts w:ascii="Times New Roman" w:hAnsi="Times New Roman" w:cs="Times New Roman"/>
          <w:sz w:val="24"/>
          <w:szCs w:val="24"/>
        </w:rPr>
        <w:t xml:space="preserve"> </w:t>
      </w:r>
      <w:r w:rsidRPr="00F071A8">
        <w:rPr>
          <w:rFonts w:ascii="Times New Roman" w:hAnsi="Times New Roman" w:cs="Times New Roman"/>
          <w:sz w:val="24"/>
          <w:szCs w:val="24"/>
        </w:rPr>
        <w:t>Daar schreeuwt</w:t>
      </w:r>
      <w:r w:rsidR="00CF2366" w:rsidRPr="00F071A8">
        <w:rPr>
          <w:rFonts w:ascii="Times New Roman" w:hAnsi="Times New Roman" w:cs="Times New Roman"/>
          <w:sz w:val="24"/>
          <w:szCs w:val="24"/>
        </w:rPr>
        <w:t xml:space="preserve"> men om aandacht, om (nieuwe) kansen, om genezing en heel-making, om vriendschap, </w:t>
      </w:r>
      <w:r w:rsidR="00F071A8">
        <w:rPr>
          <w:rFonts w:ascii="Times New Roman" w:hAnsi="Times New Roman" w:cs="Times New Roman"/>
          <w:sz w:val="24"/>
          <w:szCs w:val="24"/>
        </w:rPr>
        <w:t xml:space="preserve">verbondenheid, </w:t>
      </w:r>
      <w:r w:rsidR="00CF2366" w:rsidRPr="00F071A8">
        <w:rPr>
          <w:rFonts w:ascii="Times New Roman" w:hAnsi="Times New Roman" w:cs="Times New Roman"/>
          <w:sz w:val="24"/>
          <w:szCs w:val="24"/>
        </w:rPr>
        <w:t>solidariteit en gemeenschap. Hoor naar de Kyrie-</w:t>
      </w:r>
      <w:proofErr w:type="spellStart"/>
      <w:r w:rsidR="00CF2366" w:rsidRPr="00F071A8">
        <w:rPr>
          <w:rFonts w:ascii="Times New Roman" w:hAnsi="Times New Roman" w:cs="Times New Roman"/>
          <w:sz w:val="24"/>
          <w:szCs w:val="24"/>
        </w:rPr>
        <w:t>eleis</w:t>
      </w:r>
      <w:proofErr w:type="spellEnd"/>
      <w:r w:rsidR="00CF2366" w:rsidRPr="00F071A8">
        <w:rPr>
          <w:rFonts w:ascii="Times New Roman" w:hAnsi="Times New Roman" w:cs="Times New Roman"/>
          <w:sz w:val="24"/>
          <w:szCs w:val="24"/>
        </w:rPr>
        <w:t xml:space="preserve"> roepers van vandaag, die vragen om er (weer) bij te mogen horen</w:t>
      </w:r>
      <w:r w:rsidR="00F071A8">
        <w:rPr>
          <w:rFonts w:ascii="Times New Roman" w:hAnsi="Times New Roman" w:cs="Times New Roman"/>
          <w:sz w:val="24"/>
          <w:szCs w:val="24"/>
        </w:rPr>
        <w:t xml:space="preserve"> en volwaardig </w:t>
      </w:r>
      <w:proofErr w:type="spellStart"/>
      <w:r w:rsidR="00F071A8">
        <w:rPr>
          <w:rFonts w:ascii="Times New Roman" w:hAnsi="Times New Roman" w:cs="Times New Roman"/>
          <w:sz w:val="24"/>
          <w:szCs w:val="24"/>
        </w:rPr>
        <w:t>mèns</w:t>
      </w:r>
      <w:proofErr w:type="spellEnd"/>
      <w:r w:rsidR="00F071A8">
        <w:rPr>
          <w:rFonts w:ascii="Times New Roman" w:hAnsi="Times New Roman" w:cs="Times New Roman"/>
          <w:sz w:val="24"/>
          <w:szCs w:val="24"/>
        </w:rPr>
        <w:t xml:space="preserve"> te mogen zijn.</w:t>
      </w:r>
    </w:p>
    <w:p w:rsidR="00CF2366" w:rsidRDefault="00CF2366"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Zorg ervoor dat de afstand tussen deze uitgesloten mensen en de Kerk kleiner wordt, zodat ze kunnen </w:t>
      </w:r>
      <w:r w:rsidR="004C13E6">
        <w:rPr>
          <w:rFonts w:ascii="Times New Roman" w:hAnsi="Times New Roman" w:cs="Times New Roman"/>
          <w:sz w:val="24"/>
          <w:szCs w:val="24"/>
        </w:rPr>
        <w:t xml:space="preserve">‘naderen’ en hun kwetsuren, </w:t>
      </w:r>
      <w:r>
        <w:rPr>
          <w:rFonts w:ascii="Times New Roman" w:hAnsi="Times New Roman" w:cs="Times New Roman"/>
          <w:sz w:val="24"/>
          <w:szCs w:val="24"/>
        </w:rPr>
        <w:t xml:space="preserve">hun huidziekte, hun ‘melaatsheid’ durven te laten zien. Ga </w:t>
      </w:r>
      <w:r w:rsidR="004C13E6">
        <w:rPr>
          <w:rFonts w:ascii="Times New Roman" w:hAnsi="Times New Roman" w:cs="Times New Roman"/>
          <w:sz w:val="24"/>
          <w:szCs w:val="24"/>
        </w:rPr>
        <w:t xml:space="preserve">ze </w:t>
      </w:r>
      <w:r>
        <w:rPr>
          <w:rFonts w:ascii="Times New Roman" w:hAnsi="Times New Roman" w:cs="Times New Roman"/>
          <w:sz w:val="24"/>
          <w:szCs w:val="24"/>
        </w:rPr>
        <w:t xml:space="preserve">zelf opzoeken – zit niet te wachten in de tempel van Jeruzalem totdat zij eerst gereinigd zijn en zich dan </w:t>
      </w:r>
      <w:r w:rsidR="00F071A8">
        <w:rPr>
          <w:rFonts w:ascii="Times New Roman" w:hAnsi="Times New Roman" w:cs="Times New Roman"/>
          <w:sz w:val="24"/>
          <w:szCs w:val="24"/>
        </w:rPr>
        <w:t xml:space="preserve">‘netjes’ </w:t>
      </w:r>
      <w:r>
        <w:rPr>
          <w:rFonts w:ascii="Times New Roman" w:hAnsi="Times New Roman" w:cs="Times New Roman"/>
          <w:sz w:val="24"/>
          <w:szCs w:val="24"/>
        </w:rPr>
        <w:t xml:space="preserve">komen tonen aan de priesters die zich het gezondheidsoordeel </w:t>
      </w:r>
      <w:r w:rsidR="00F071A8">
        <w:rPr>
          <w:rFonts w:ascii="Times New Roman" w:hAnsi="Times New Roman" w:cs="Times New Roman"/>
          <w:sz w:val="24"/>
          <w:szCs w:val="24"/>
        </w:rPr>
        <w:t>en het onderscheid tussen ‘rein’ en ‘onrein’ hebben toegeëigend.</w:t>
      </w:r>
    </w:p>
    <w:p w:rsidR="00CF2366" w:rsidRDefault="00CF2366"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Leer de ‘melaatsen’ en de ‘Samaritanen</w:t>
      </w:r>
      <w:r w:rsidR="00F071A8">
        <w:rPr>
          <w:rFonts w:ascii="Times New Roman" w:hAnsi="Times New Roman" w:cs="Times New Roman"/>
          <w:sz w:val="24"/>
          <w:szCs w:val="24"/>
        </w:rPr>
        <w:t>’ van vandaa</w:t>
      </w:r>
      <w:r w:rsidR="004C13E6">
        <w:rPr>
          <w:rFonts w:ascii="Times New Roman" w:hAnsi="Times New Roman" w:cs="Times New Roman"/>
          <w:sz w:val="24"/>
          <w:szCs w:val="24"/>
        </w:rPr>
        <w:t xml:space="preserve">g vertrouwen op de </w:t>
      </w:r>
      <w:r>
        <w:rPr>
          <w:rFonts w:ascii="Times New Roman" w:hAnsi="Times New Roman" w:cs="Times New Roman"/>
          <w:sz w:val="24"/>
          <w:szCs w:val="24"/>
        </w:rPr>
        <w:t xml:space="preserve">gemeenschap. Laat hen </w:t>
      </w:r>
      <w:r w:rsidR="004C13E6">
        <w:rPr>
          <w:rFonts w:ascii="Times New Roman" w:hAnsi="Times New Roman" w:cs="Times New Roman"/>
          <w:sz w:val="24"/>
          <w:szCs w:val="24"/>
        </w:rPr>
        <w:t xml:space="preserve">‘aan den lijve’ en aan hun ziel, aan buitenkant en binnenkant, </w:t>
      </w:r>
      <w:r>
        <w:rPr>
          <w:rFonts w:ascii="Times New Roman" w:hAnsi="Times New Roman" w:cs="Times New Roman"/>
          <w:sz w:val="24"/>
          <w:szCs w:val="24"/>
        </w:rPr>
        <w:t xml:space="preserve">voelen hoe genezend het kan zijn </w:t>
      </w:r>
      <w:r w:rsidR="004C13E6">
        <w:rPr>
          <w:rFonts w:ascii="Times New Roman" w:hAnsi="Times New Roman" w:cs="Times New Roman"/>
          <w:sz w:val="24"/>
          <w:szCs w:val="24"/>
        </w:rPr>
        <w:t>wanneer</w:t>
      </w:r>
      <w:r w:rsidR="00F071A8">
        <w:rPr>
          <w:rFonts w:ascii="Times New Roman" w:hAnsi="Times New Roman" w:cs="Times New Roman"/>
          <w:sz w:val="24"/>
          <w:szCs w:val="24"/>
        </w:rPr>
        <w:t xml:space="preserve"> </w:t>
      </w:r>
      <w:r w:rsidR="004C13E6">
        <w:rPr>
          <w:rFonts w:ascii="Times New Roman" w:hAnsi="Times New Roman" w:cs="Times New Roman"/>
          <w:sz w:val="24"/>
          <w:szCs w:val="24"/>
        </w:rPr>
        <w:t xml:space="preserve">je </w:t>
      </w:r>
      <w:proofErr w:type="spellStart"/>
      <w:r w:rsidR="004C13E6">
        <w:rPr>
          <w:rFonts w:ascii="Times New Roman" w:hAnsi="Times New Roman" w:cs="Times New Roman"/>
          <w:sz w:val="24"/>
          <w:szCs w:val="24"/>
        </w:rPr>
        <w:t>samen-horig</w:t>
      </w:r>
      <w:proofErr w:type="spellEnd"/>
      <w:r w:rsidR="004C13E6">
        <w:rPr>
          <w:rFonts w:ascii="Times New Roman" w:hAnsi="Times New Roman" w:cs="Times New Roman"/>
          <w:sz w:val="24"/>
          <w:szCs w:val="24"/>
        </w:rPr>
        <w:t xml:space="preserve"> bent, ‘met tien blijft’, </w:t>
      </w:r>
      <w:r>
        <w:rPr>
          <w:rFonts w:ascii="Times New Roman" w:hAnsi="Times New Roman" w:cs="Times New Roman"/>
          <w:sz w:val="24"/>
          <w:szCs w:val="24"/>
        </w:rPr>
        <w:t xml:space="preserve">in lief en leed elkaar niet in de steek laat, </w:t>
      </w:r>
      <w:r w:rsidR="004C13E6">
        <w:rPr>
          <w:rFonts w:ascii="Times New Roman" w:hAnsi="Times New Roman" w:cs="Times New Roman"/>
          <w:sz w:val="24"/>
          <w:szCs w:val="24"/>
        </w:rPr>
        <w:t xml:space="preserve">en </w:t>
      </w:r>
      <w:r>
        <w:rPr>
          <w:rFonts w:ascii="Times New Roman" w:hAnsi="Times New Roman" w:cs="Times New Roman"/>
          <w:sz w:val="24"/>
          <w:szCs w:val="24"/>
        </w:rPr>
        <w:t xml:space="preserve">elkaar niet </w:t>
      </w:r>
      <w:r w:rsidR="00A9384B">
        <w:rPr>
          <w:rFonts w:ascii="Times New Roman" w:hAnsi="Times New Roman" w:cs="Times New Roman"/>
          <w:sz w:val="24"/>
          <w:szCs w:val="24"/>
        </w:rPr>
        <w:t xml:space="preserve">ineens toch weer </w:t>
      </w:r>
      <w:r w:rsidR="00DC747B">
        <w:rPr>
          <w:rFonts w:ascii="Times New Roman" w:hAnsi="Times New Roman" w:cs="Times New Roman"/>
          <w:sz w:val="24"/>
          <w:szCs w:val="24"/>
        </w:rPr>
        <w:t>gaat opdelen</w:t>
      </w:r>
      <w:r>
        <w:rPr>
          <w:rFonts w:ascii="Times New Roman" w:hAnsi="Times New Roman" w:cs="Times New Roman"/>
          <w:sz w:val="24"/>
          <w:szCs w:val="24"/>
        </w:rPr>
        <w:t xml:space="preserve"> in ‘rein’ en ‘onrein’, in ‘</w:t>
      </w:r>
      <w:proofErr w:type="spellStart"/>
      <w:r>
        <w:rPr>
          <w:rFonts w:ascii="Times New Roman" w:hAnsi="Times New Roman" w:cs="Times New Roman"/>
          <w:sz w:val="24"/>
          <w:szCs w:val="24"/>
        </w:rPr>
        <w:t>recht-gelo</w:t>
      </w:r>
      <w:r w:rsidR="00A9384B">
        <w:rPr>
          <w:rFonts w:ascii="Times New Roman" w:hAnsi="Times New Roman" w:cs="Times New Roman"/>
          <w:sz w:val="24"/>
          <w:szCs w:val="24"/>
        </w:rPr>
        <w:t>vig</w:t>
      </w:r>
      <w:proofErr w:type="spellEnd"/>
      <w:r>
        <w:rPr>
          <w:rFonts w:ascii="Times New Roman" w:hAnsi="Times New Roman" w:cs="Times New Roman"/>
          <w:sz w:val="24"/>
          <w:szCs w:val="24"/>
        </w:rPr>
        <w:t>’</w:t>
      </w:r>
      <w:r w:rsidR="00F071A8">
        <w:rPr>
          <w:rFonts w:ascii="Times New Roman" w:hAnsi="Times New Roman" w:cs="Times New Roman"/>
          <w:sz w:val="24"/>
          <w:szCs w:val="24"/>
        </w:rPr>
        <w:t xml:space="preserve"> </w:t>
      </w:r>
      <w:r>
        <w:rPr>
          <w:rFonts w:ascii="Times New Roman" w:hAnsi="Times New Roman" w:cs="Times New Roman"/>
          <w:sz w:val="24"/>
          <w:szCs w:val="24"/>
        </w:rPr>
        <w:t xml:space="preserve">en </w:t>
      </w:r>
      <w:r w:rsidR="00F071A8">
        <w:rPr>
          <w:rFonts w:ascii="Times New Roman" w:hAnsi="Times New Roman" w:cs="Times New Roman"/>
          <w:sz w:val="24"/>
          <w:szCs w:val="24"/>
        </w:rPr>
        <w:t>‘</w:t>
      </w:r>
      <w:r>
        <w:rPr>
          <w:rFonts w:ascii="Times New Roman" w:hAnsi="Times New Roman" w:cs="Times New Roman"/>
          <w:sz w:val="24"/>
          <w:szCs w:val="24"/>
        </w:rPr>
        <w:t>anders of niet</w:t>
      </w:r>
      <w:r w:rsidR="00A9384B">
        <w:rPr>
          <w:rFonts w:ascii="Times New Roman" w:hAnsi="Times New Roman" w:cs="Times New Roman"/>
          <w:sz w:val="24"/>
          <w:szCs w:val="24"/>
        </w:rPr>
        <w:t>-gelovig</w:t>
      </w:r>
      <w:r w:rsidR="00F071A8">
        <w:rPr>
          <w:rFonts w:ascii="Times New Roman" w:hAnsi="Times New Roman" w:cs="Times New Roman"/>
          <w:sz w:val="24"/>
          <w:szCs w:val="24"/>
        </w:rPr>
        <w:t>’…</w:t>
      </w:r>
    </w:p>
    <w:p w:rsidR="00F071A8" w:rsidRDefault="00F071A8"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Schep kansen tot ontmoeting. Die kunnen genezend zijn. Laat eerst de diaconie zijn werk doen</w:t>
      </w:r>
      <w:r w:rsidR="004275CF">
        <w:rPr>
          <w:rFonts w:ascii="Times New Roman" w:hAnsi="Times New Roman" w:cs="Times New Roman"/>
          <w:sz w:val="24"/>
          <w:szCs w:val="24"/>
        </w:rPr>
        <w:t xml:space="preserve">; bouw geduldig aan een hechte </w:t>
      </w:r>
      <w:r w:rsidR="004C13E6">
        <w:rPr>
          <w:rFonts w:ascii="Times New Roman" w:hAnsi="Times New Roman" w:cs="Times New Roman"/>
          <w:sz w:val="24"/>
          <w:szCs w:val="24"/>
        </w:rPr>
        <w:t xml:space="preserve">en inclusieve </w:t>
      </w:r>
      <w:r w:rsidR="004275CF">
        <w:rPr>
          <w:rFonts w:ascii="Times New Roman" w:hAnsi="Times New Roman" w:cs="Times New Roman"/>
          <w:sz w:val="24"/>
          <w:szCs w:val="24"/>
        </w:rPr>
        <w:t>gemeenschap</w:t>
      </w:r>
      <w:r>
        <w:rPr>
          <w:rFonts w:ascii="Times New Roman" w:hAnsi="Times New Roman" w:cs="Times New Roman"/>
          <w:sz w:val="24"/>
          <w:szCs w:val="24"/>
        </w:rPr>
        <w:t xml:space="preserve"> – en keer dan terug om na het ‘</w:t>
      </w:r>
      <w:r w:rsidR="00A9384B">
        <w:rPr>
          <w:rFonts w:ascii="Times New Roman" w:hAnsi="Times New Roman" w:cs="Times New Roman"/>
          <w:sz w:val="24"/>
          <w:szCs w:val="24"/>
        </w:rPr>
        <w:t>K</w:t>
      </w:r>
      <w:r>
        <w:rPr>
          <w:rFonts w:ascii="Times New Roman" w:hAnsi="Times New Roman" w:cs="Times New Roman"/>
          <w:sz w:val="24"/>
          <w:szCs w:val="24"/>
        </w:rPr>
        <w:t>yrie-</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 dankbaar het Gloria te zingen en ‘liturgie’ te vieren – maar in die volgorde best.</w:t>
      </w:r>
    </w:p>
    <w:p w:rsidR="00F071A8" w:rsidRDefault="00F071A8"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Weet en besef dat het genezen van de uitwendige ‘melaatsheid’ en de uitsluiting die daarmee gepaard gaa</w:t>
      </w:r>
      <w:r w:rsidR="004C13E6">
        <w:rPr>
          <w:rFonts w:ascii="Times New Roman" w:hAnsi="Times New Roman" w:cs="Times New Roman"/>
          <w:sz w:val="24"/>
          <w:szCs w:val="24"/>
        </w:rPr>
        <w:t xml:space="preserve">t slechts </w:t>
      </w:r>
      <w:r w:rsidR="00A9384B">
        <w:rPr>
          <w:rFonts w:ascii="Times New Roman" w:hAnsi="Times New Roman" w:cs="Times New Roman"/>
          <w:sz w:val="24"/>
          <w:szCs w:val="24"/>
        </w:rPr>
        <w:t>een eerste stap zijn i</w:t>
      </w:r>
      <w:r>
        <w:rPr>
          <w:rFonts w:ascii="Times New Roman" w:hAnsi="Times New Roman" w:cs="Times New Roman"/>
          <w:sz w:val="24"/>
          <w:szCs w:val="24"/>
        </w:rPr>
        <w:t xml:space="preserve">n het hele menswordingsproces. </w:t>
      </w:r>
      <w:r w:rsidR="00A9384B">
        <w:rPr>
          <w:rFonts w:ascii="Times New Roman" w:hAnsi="Times New Roman" w:cs="Times New Roman"/>
          <w:sz w:val="24"/>
          <w:szCs w:val="24"/>
        </w:rPr>
        <w:t>Nog belangrijker is: dat mensen zelf in beweging komen, durven</w:t>
      </w:r>
      <w:r>
        <w:rPr>
          <w:rFonts w:ascii="Times New Roman" w:hAnsi="Times New Roman" w:cs="Times New Roman"/>
          <w:sz w:val="24"/>
          <w:szCs w:val="24"/>
        </w:rPr>
        <w:t xml:space="preserve"> ‘op te staan’ en te ‘</w:t>
      </w:r>
      <w:proofErr w:type="spellStart"/>
      <w:r>
        <w:rPr>
          <w:rFonts w:ascii="Times New Roman" w:hAnsi="Times New Roman" w:cs="Times New Roman"/>
          <w:sz w:val="24"/>
          <w:szCs w:val="24"/>
        </w:rPr>
        <w:t>gààn</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(de twee paaswerkwoorden van het eva</w:t>
      </w:r>
      <w:r w:rsidR="00A9384B">
        <w:rPr>
          <w:rFonts w:ascii="Times New Roman" w:hAnsi="Times New Roman" w:cs="Times New Roman"/>
          <w:sz w:val="24"/>
          <w:szCs w:val="24"/>
        </w:rPr>
        <w:t>n</w:t>
      </w:r>
      <w:r w:rsidR="004C13E6">
        <w:rPr>
          <w:rFonts w:ascii="Times New Roman" w:hAnsi="Times New Roman" w:cs="Times New Roman"/>
          <w:sz w:val="24"/>
          <w:szCs w:val="24"/>
        </w:rPr>
        <w:t>gelie en van heel de Schrift). Dat ze v</w:t>
      </w:r>
      <w:r w:rsidR="00A9384B">
        <w:rPr>
          <w:rFonts w:ascii="Times New Roman" w:hAnsi="Times New Roman" w:cs="Times New Roman"/>
          <w:sz w:val="24"/>
          <w:szCs w:val="24"/>
        </w:rPr>
        <w:t>errijzenismensen worden, opgenomen in een paasgemeenschap die leven geeft.</w:t>
      </w:r>
    </w:p>
    <w:p w:rsidR="00FF5701" w:rsidRPr="004275CF" w:rsidRDefault="00F071A8" w:rsidP="004275CF">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En dan zal gaan-de-weg blijken: ‘Je geloof, je vertrouwen</w:t>
      </w:r>
      <w:r w:rsidR="00A9384B">
        <w:rPr>
          <w:rFonts w:ascii="Times New Roman" w:hAnsi="Times New Roman" w:cs="Times New Roman"/>
          <w:sz w:val="24"/>
          <w:szCs w:val="24"/>
        </w:rPr>
        <w:t xml:space="preserve"> blijkt steeds weer je redding </w:t>
      </w:r>
      <w:r>
        <w:rPr>
          <w:rFonts w:ascii="Times New Roman" w:hAnsi="Times New Roman" w:cs="Times New Roman"/>
          <w:sz w:val="24"/>
          <w:szCs w:val="24"/>
        </w:rPr>
        <w:t>te zijn…’</w:t>
      </w:r>
      <w:r w:rsidR="00DC747B">
        <w:rPr>
          <w:rFonts w:ascii="Times New Roman" w:hAnsi="Times New Roman" w:cs="Times New Roman"/>
          <w:sz w:val="24"/>
          <w:szCs w:val="24"/>
        </w:rPr>
        <w:t xml:space="preserve">         </w:t>
      </w:r>
    </w:p>
    <w:p w:rsidR="00FF5701" w:rsidRPr="00D179B0" w:rsidRDefault="00DC747B" w:rsidP="00FF570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geert </w:t>
      </w:r>
      <w:proofErr w:type="spellStart"/>
      <w:r>
        <w:rPr>
          <w:rFonts w:ascii="Times New Roman" w:hAnsi="Times New Roman" w:cs="Times New Roman"/>
          <w:sz w:val="24"/>
          <w:szCs w:val="24"/>
        </w:rPr>
        <w:t>dedecker</w:t>
      </w:r>
      <w:proofErr w:type="spellEnd"/>
      <w:r w:rsidRPr="00DC747B">
        <w:rPr>
          <w:rFonts w:ascii="Times New Roman" w:hAnsi="Times New Roman" w:cs="Times New Roman"/>
          <w:sz w:val="24"/>
          <w:szCs w:val="24"/>
        </w:rPr>
        <w:t xml:space="preserve">                                    </w:t>
      </w:r>
    </w:p>
    <w:sectPr w:rsidR="00FF5701" w:rsidRPr="00D179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5A" w:rsidRDefault="0004465A" w:rsidP="00DC747B">
      <w:pPr>
        <w:spacing w:after="0" w:line="240" w:lineRule="auto"/>
      </w:pPr>
      <w:r>
        <w:separator/>
      </w:r>
    </w:p>
  </w:endnote>
  <w:endnote w:type="continuationSeparator" w:id="0">
    <w:p w:rsidR="0004465A" w:rsidRDefault="0004465A" w:rsidP="00DC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871587"/>
      <w:docPartObj>
        <w:docPartGallery w:val="Page Numbers (Bottom of Page)"/>
        <w:docPartUnique/>
      </w:docPartObj>
    </w:sdtPr>
    <w:sdtContent>
      <w:p w:rsidR="00DC747B" w:rsidRDefault="00DC747B">
        <w:pPr>
          <w:pStyle w:val="Voettekst"/>
          <w:jc w:val="right"/>
        </w:pPr>
        <w:r>
          <w:fldChar w:fldCharType="begin"/>
        </w:r>
        <w:r>
          <w:instrText>PAGE   \* MERGEFORMAT</w:instrText>
        </w:r>
        <w:r>
          <w:fldChar w:fldCharType="separate"/>
        </w:r>
        <w:r w:rsidR="00920144" w:rsidRPr="00920144">
          <w:rPr>
            <w:noProof/>
            <w:lang w:val="nl-NL"/>
          </w:rPr>
          <w:t>5</w:t>
        </w:r>
        <w:r>
          <w:fldChar w:fldCharType="end"/>
        </w:r>
      </w:p>
    </w:sdtContent>
  </w:sdt>
  <w:p w:rsidR="00DC747B" w:rsidRDefault="00DC747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5A" w:rsidRDefault="0004465A" w:rsidP="00DC747B">
      <w:pPr>
        <w:spacing w:after="0" w:line="240" w:lineRule="auto"/>
      </w:pPr>
      <w:r>
        <w:separator/>
      </w:r>
    </w:p>
  </w:footnote>
  <w:footnote w:type="continuationSeparator" w:id="0">
    <w:p w:rsidR="0004465A" w:rsidRDefault="0004465A" w:rsidP="00DC7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E05"/>
    <w:multiLevelType w:val="multilevel"/>
    <w:tmpl w:val="A334A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02740"/>
    <w:multiLevelType w:val="multilevel"/>
    <w:tmpl w:val="D9CAA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E7AF6"/>
    <w:multiLevelType w:val="hybridMultilevel"/>
    <w:tmpl w:val="A2DE9DB0"/>
    <w:lvl w:ilvl="0" w:tplc="A91070B8">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BF7735E"/>
    <w:multiLevelType w:val="multilevel"/>
    <w:tmpl w:val="39AC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2B"/>
    <w:rsid w:val="00010887"/>
    <w:rsid w:val="0002588D"/>
    <w:rsid w:val="0004465A"/>
    <w:rsid w:val="000506EB"/>
    <w:rsid w:val="000550CB"/>
    <w:rsid w:val="000A5F3F"/>
    <w:rsid w:val="00131E4C"/>
    <w:rsid w:val="001827AF"/>
    <w:rsid w:val="001B6E10"/>
    <w:rsid w:val="002E793F"/>
    <w:rsid w:val="004275CF"/>
    <w:rsid w:val="00483016"/>
    <w:rsid w:val="00484F43"/>
    <w:rsid w:val="004C13E6"/>
    <w:rsid w:val="00500B26"/>
    <w:rsid w:val="0051160D"/>
    <w:rsid w:val="0055251E"/>
    <w:rsid w:val="00582C32"/>
    <w:rsid w:val="005C03F4"/>
    <w:rsid w:val="00651F05"/>
    <w:rsid w:val="006C4714"/>
    <w:rsid w:val="00713A3F"/>
    <w:rsid w:val="007E409A"/>
    <w:rsid w:val="008579CD"/>
    <w:rsid w:val="00860B17"/>
    <w:rsid w:val="0088497D"/>
    <w:rsid w:val="00920144"/>
    <w:rsid w:val="009C2E9A"/>
    <w:rsid w:val="00A14C2B"/>
    <w:rsid w:val="00A53E7D"/>
    <w:rsid w:val="00A9384B"/>
    <w:rsid w:val="00A950C9"/>
    <w:rsid w:val="00AB2B1D"/>
    <w:rsid w:val="00B45401"/>
    <w:rsid w:val="00BC189B"/>
    <w:rsid w:val="00BC58F1"/>
    <w:rsid w:val="00C12343"/>
    <w:rsid w:val="00C15D0A"/>
    <w:rsid w:val="00CF2366"/>
    <w:rsid w:val="00D03A47"/>
    <w:rsid w:val="00D179B0"/>
    <w:rsid w:val="00D27952"/>
    <w:rsid w:val="00DC747B"/>
    <w:rsid w:val="00E0577B"/>
    <w:rsid w:val="00E512FE"/>
    <w:rsid w:val="00F071A8"/>
    <w:rsid w:val="00F21F00"/>
    <w:rsid w:val="00F71F24"/>
    <w:rsid w:val="00FF57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5E6AF-AE6A-495D-90D6-1B3F8000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14C2B"/>
    <w:pPr>
      <w:spacing w:before="360" w:after="180" w:line="240" w:lineRule="auto"/>
      <w:outlineLvl w:val="0"/>
    </w:pPr>
    <w:rPr>
      <w:rFonts w:ascii="Arial" w:eastAsia="Times New Roman" w:hAnsi="Arial" w:cs="Arial"/>
      <w:kern w:val="36"/>
      <w:sz w:val="90"/>
      <w:szCs w:val="90"/>
      <w:lang w:eastAsia="nl-BE"/>
    </w:rPr>
  </w:style>
  <w:style w:type="paragraph" w:styleId="Kop4">
    <w:name w:val="heading 4"/>
    <w:basedOn w:val="Standaard"/>
    <w:link w:val="Kop4Char"/>
    <w:uiPriority w:val="9"/>
    <w:qFormat/>
    <w:rsid w:val="00A14C2B"/>
    <w:pPr>
      <w:spacing w:before="180" w:after="180" w:line="240" w:lineRule="auto"/>
      <w:outlineLvl w:val="3"/>
    </w:pPr>
    <w:rPr>
      <w:rFonts w:ascii="Arial" w:eastAsia="Times New Roman" w:hAnsi="Arial" w:cs="Arial"/>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C2B"/>
    <w:rPr>
      <w:rFonts w:ascii="Arial" w:eastAsia="Times New Roman" w:hAnsi="Arial" w:cs="Arial"/>
      <w:kern w:val="36"/>
      <w:sz w:val="90"/>
      <w:szCs w:val="90"/>
      <w:lang w:eastAsia="nl-BE"/>
    </w:rPr>
  </w:style>
  <w:style w:type="character" w:customStyle="1" w:styleId="Kop4Char">
    <w:name w:val="Kop 4 Char"/>
    <w:basedOn w:val="Standaardalinea-lettertype"/>
    <w:link w:val="Kop4"/>
    <w:uiPriority w:val="9"/>
    <w:rsid w:val="00A14C2B"/>
    <w:rPr>
      <w:rFonts w:ascii="Arial" w:eastAsia="Times New Roman" w:hAnsi="Arial" w:cs="Arial"/>
      <w:sz w:val="27"/>
      <w:szCs w:val="27"/>
      <w:lang w:eastAsia="nl-BE"/>
    </w:rPr>
  </w:style>
  <w:style w:type="character" w:styleId="Hyperlink">
    <w:name w:val="Hyperlink"/>
    <w:basedOn w:val="Standaardalinea-lettertype"/>
    <w:uiPriority w:val="99"/>
    <w:semiHidden/>
    <w:unhideWhenUsed/>
    <w:rsid w:val="00A14C2B"/>
    <w:rPr>
      <w:strike w:val="0"/>
      <w:dstrike w:val="0"/>
      <w:color w:val="022110"/>
      <w:u w:val="none"/>
      <w:effect w:val="none"/>
      <w:shd w:val="clear" w:color="auto" w:fill="auto"/>
    </w:rPr>
  </w:style>
  <w:style w:type="paragraph" w:styleId="Normaalweb">
    <w:name w:val="Normal (Web)"/>
    <w:basedOn w:val="Standaard"/>
    <w:uiPriority w:val="99"/>
    <w:semiHidden/>
    <w:unhideWhenUsed/>
    <w:rsid w:val="00A14C2B"/>
    <w:pPr>
      <w:spacing w:after="180" w:line="240" w:lineRule="auto"/>
    </w:pPr>
    <w:rPr>
      <w:rFonts w:ascii="Times New Roman" w:eastAsia="Times New Roman" w:hAnsi="Times New Roman" w:cs="Times New Roman"/>
      <w:sz w:val="24"/>
      <w:szCs w:val="24"/>
      <w:lang w:eastAsia="nl-BE"/>
    </w:rPr>
  </w:style>
  <w:style w:type="paragraph" w:styleId="Bovenkantformulier">
    <w:name w:val="HTML Top of Form"/>
    <w:basedOn w:val="Standaard"/>
    <w:next w:val="Standaard"/>
    <w:link w:val="BovenkantformulierChar"/>
    <w:hidden/>
    <w:uiPriority w:val="99"/>
    <w:semiHidden/>
    <w:unhideWhenUsed/>
    <w:rsid w:val="00A14C2B"/>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A14C2B"/>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A14C2B"/>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A14C2B"/>
    <w:rPr>
      <w:rFonts w:ascii="Arial" w:eastAsia="Times New Roman" w:hAnsi="Arial" w:cs="Arial"/>
      <w:vanish/>
      <w:sz w:val="16"/>
      <w:szCs w:val="16"/>
      <w:lang w:eastAsia="nl-BE"/>
    </w:rPr>
  </w:style>
  <w:style w:type="character" w:customStyle="1" w:styleId="article-info-term2">
    <w:name w:val="article-info-term2"/>
    <w:basedOn w:val="Standaardalinea-lettertype"/>
    <w:rsid w:val="00A14C2B"/>
  </w:style>
  <w:style w:type="character" w:customStyle="1" w:styleId="hits">
    <w:name w:val="hits"/>
    <w:basedOn w:val="Standaardalinea-lettertype"/>
    <w:rsid w:val="00A14C2B"/>
  </w:style>
  <w:style w:type="character" w:customStyle="1" w:styleId="category-name">
    <w:name w:val="category-name"/>
    <w:basedOn w:val="Standaardalinea-lettertype"/>
    <w:rsid w:val="00A14C2B"/>
  </w:style>
  <w:style w:type="character" w:customStyle="1" w:styleId="create">
    <w:name w:val="create"/>
    <w:basedOn w:val="Standaardalinea-lettertype"/>
    <w:rsid w:val="00A14C2B"/>
  </w:style>
  <w:style w:type="paragraph" w:styleId="Lijstalinea">
    <w:name w:val="List Paragraph"/>
    <w:basedOn w:val="Standaard"/>
    <w:uiPriority w:val="34"/>
    <w:qFormat/>
    <w:rsid w:val="00D179B0"/>
    <w:pPr>
      <w:ind w:left="720"/>
      <w:contextualSpacing/>
    </w:pPr>
  </w:style>
  <w:style w:type="paragraph" w:styleId="Ballontekst">
    <w:name w:val="Balloon Text"/>
    <w:basedOn w:val="Standaard"/>
    <w:link w:val="BallontekstChar"/>
    <w:uiPriority w:val="99"/>
    <w:semiHidden/>
    <w:unhideWhenUsed/>
    <w:rsid w:val="005116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160D"/>
    <w:rPr>
      <w:rFonts w:ascii="Segoe UI" w:hAnsi="Segoe UI" w:cs="Segoe UI"/>
      <w:sz w:val="18"/>
      <w:szCs w:val="18"/>
    </w:rPr>
  </w:style>
  <w:style w:type="paragraph" w:styleId="Koptekst">
    <w:name w:val="header"/>
    <w:basedOn w:val="Standaard"/>
    <w:link w:val="KoptekstChar"/>
    <w:uiPriority w:val="99"/>
    <w:unhideWhenUsed/>
    <w:rsid w:val="00DC74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747B"/>
  </w:style>
  <w:style w:type="paragraph" w:styleId="Voettekst">
    <w:name w:val="footer"/>
    <w:basedOn w:val="Standaard"/>
    <w:link w:val="VoettekstChar"/>
    <w:uiPriority w:val="99"/>
    <w:unhideWhenUsed/>
    <w:rsid w:val="00DC74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4860">
      <w:bodyDiv w:val="1"/>
      <w:marLeft w:val="0"/>
      <w:marRight w:val="0"/>
      <w:marTop w:val="0"/>
      <w:marBottom w:val="0"/>
      <w:divBdr>
        <w:top w:val="none" w:sz="0" w:space="0" w:color="auto"/>
        <w:left w:val="none" w:sz="0" w:space="0" w:color="auto"/>
        <w:bottom w:val="none" w:sz="0" w:space="0" w:color="auto"/>
        <w:right w:val="none" w:sz="0" w:space="0" w:color="auto"/>
      </w:divBdr>
      <w:divsChild>
        <w:div w:id="1346634586">
          <w:marLeft w:val="0"/>
          <w:marRight w:val="0"/>
          <w:marTop w:val="0"/>
          <w:marBottom w:val="0"/>
          <w:divBdr>
            <w:top w:val="none" w:sz="0" w:space="0" w:color="auto"/>
            <w:left w:val="none" w:sz="0" w:space="0" w:color="auto"/>
            <w:bottom w:val="none" w:sz="0" w:space="0" w:color="auto"/>
            <w:right w:val="none" w:sz="0" w:space="0" w:color="auto"/>
          </w:divBdr>
          <w:divsChild>
            <w:div w:id="547180905">
              <w:marLeft w:val="0"/>
              <w:marRight w:val="0"/>
              <w:marTop w:val="0"/>
              <w:marBottom w:val="0"/>
              <w:divBdr>
                <w:top w:val="none" w:sz="0" w:space="0" w:color="auto"/>
                <w:left w:val="none" w:sz="0" w:space="0" w:color="auto"/>
                <w:bottom w:val="none" w:sz="0" w:space="0" w:color="auto"/>
                <w:right w:val="none" w:sz="0" w:space="0" w:color="auto"/>
              </w:divBdr>
              <w:divsChild>
                <w:div w:id="1550875931">
                  <w:marLeft w:val="0"/>
                  <w:marRight w:val="0"/>
                  <w:marTop w:val="0"/>
                  <w:marBottom w:val="0"/>
                  <w:divBdr>
                    <w:top w:val="none" w:sz="0" w:space="0" w:color="auto"/>
                    <w:left w:val="none" w:sz="0" w:space="0" w:color="auto"/>
                    <w:bottom w:val="none" w:sz="0" w:space="0" w:color="auto"/>
                    <w:right w:val="none" w:sz="0" w:space="0" w:color="auto"/>
                  </w:divBdr>
                  <w:divsChild>
                    <w:div w:id="845441614">
                      <w:marLeft w:val="-225"/>
                      <w:marRight w:val="-225"/>
                      <w:marTop w:val="0"/>
                      <w:marBottom w:val="0"/>
                      <w:divBdr>
                        <w:top w:val="none" w:sz="0" w:space="0" w:color="auto"/>
                        <w:left w:val="none" w:sz="0" w:space="0" w:color="auto"/>
                        <w:bottom w:val="none" w:sz="0" w:space="0" w:color="auto"/>
                        <w:right w:val="none" w:sz="0" w:space="0" w:color="auto"/>
                      </w:divBdr>
                      <w:divsChild>
                        <w:div w:id="1293828488">
                          <w:marLeft w:val="0"/>
                          <w:marRight w:val="0"/>
                          <w:marTop w:val="0"/>
                          <w:marBottom w:val="0"/>
                          <w:divBdr>
                            <w:top w:val="none" w:sz="0" w:space="0" w:color="auto"/>
                            <w:left w:val="none" w:sz="0" w:space="0" w:color="auto"/>
                            <w:bottom w:val="none" w:sz="0" w:space="0" w:color="auto"/>
                            <w:right w:val="none" w:sz="0" w:space="0" w:color="auto"/>
                          </w:divBdr>
                          <w:divsChild>
                            <w:div w:id="968903764">
                              <w:marLeft w:val="0"/>
                              <w:marRight w:val="0"/>
                              <w:marTop w:val="0"/>
                              <w:marBottom w:val="0"/>
                              <w:divBdr>
                                <w:top w:val="none" w:sz="0" w:space="0" w:color="auto"/>
                                <w:left w:val="none" w:sz="0" w:space="0" w:color="auto"/>
                                <w:bottom w:val="none" w:sz="0" w:space="0" w:color="auto"/>
                                <w:right w:val="none" w:sz="0" w:space="0" w:color="auto"/>
                              </w:divBdr>
                            </w:div>
                          </w:divsChild>
                        </w:div>
                        <w:div w:id="181750129">
                          <w:marLeft w:val="0"/>
                          <w:marRight w:val="0"/>
                          <w:marTop w:val="0"/>
                          <w:marBottom w:val="0"/>
                          <w:divBdr>
                            <w:top w:val="none" w:sz="0" w:space="0" w:color="auto"/>
                            <w:left w:val="none" w:sz="0" w:space="0" w:color="auto"/>
                            <w:bottom w:val="none" w:sz="0" w:space="0" w:color="auto"/>
                            <w:right w:val="none" w:sz="0" w:space="0" w:color="auto"/>
                          </w:divBdr>
                          <w:divsChild>
                            <w:div w:id="672610879">
                              <w:marLeft w:val="0"/>
                              <w:marRight w:val="0"/>
                              <w:marTop w:val="0"/>
                              <w:marBottom w:val="0"/>
                              <w:divBdr>
                                <w:top w:val="none" w:sz="0" w:space="0" w:color="auto"/>
                                <w:left w:val="none" w:sz="0" w:space="0" w:color="auto"/>
                                <w:bottom w:val="none" w:sz="0" w:space="0" w:color="auto"/>
                                <w:right w:val="none" w:sz="0" w:space="0" w:color="auto"/>
                              </w:divBdr>
                            </w:div>
                          </w:divsChild>
                        </w:div>
                        <w:div w:id="1699624642">
                          <w:marLeft w:val="0"/>
                          <w:marRight w:val="0"/>
                          <w:marTop w:val="0"/>
                          <w:marBottom w:val="0"/>
                          <w:divBdr>
                            <w:top w:val="none" w:sz="0" w:space="0" w:color="auto"/>
                            <w:left w:val="none" w:sz="0" w:space="0" w:color="auto"/>
                            <w:bottom w:val="none" w:sz="0" w:space="0" w:color="auto"/>
                            <w:right w:val="none" w:sz="0" w:space="0" w:color="auto"/>
                          </w:divBdr>
                        </w:div>
                        <w:div w:id="2042393216">
                          <w:marLeft w:val="0"/>
                          <w:marRight w:val="0"/>
                          <w:marTop w:val="0"/>
                          <w:marBottom w:val="0"/>
                          <w:divBdr>
                            <w:top w:val="none" w:sz="0" w:space="0" w:color="auto"/>
                            <w:left w:val="none" w:sz="0" w:space="0" w:color="auto"/>
                            <w:bottom w:val="none" w:sz="0" w:space="0" w:color="auto"/>
                            <w:right w:val="none" w:sz="0" w:space="0" w:color="auto"/>
                          </w:divBdr>
                          <w:divsChild>
                            <w:div w:id="51586904">
                              <w:marLeft w:val="0"/>
                              <w:marRight w:val="0"/>
                              <w:marTop w:val="0"/>
                              <w:marBottom w:val="0"/>
                              <w:divBdr>
                                <w:top w:val="none" w:sz="0" w:space="0" w:color="auto"/>
                                <w:left w:val="none" w:sz="0" w:space="0" w:color="auto"/>
                                <w:bottom w:val="none" w:sz="0" w:space="0" w:color="auto"/>
                                <w:right w:val="none" w:sz="0" w:space="0" w:color="auto"/>
                              </w:divBdr>
                              <w:divsChild>
                                <w:div w:id="2122332854">
                                  <w:marLeft w:val="0"/>
                                  <w:marRight w:val="0"/>
                                  <w:marTop w:val="0"/>
                                  <w:marBottom w:val="0"/>
                                  <w:divBdr>
                                    <w:top w:val="none" w:sz="0" w:space="0" w:color="auto"/>
                                    <w:left w:val="none" w:sz="0" w:space="0" w:color="auto"/>
                                    <w:bottom w:val="none" w:sz="0" w:space="0" w:color="auto"/>
                                    <w:right w:val="none" w:sz="0" w:space="0" w:color="auto"/>
                                  </w:divBdr>
                                  <w:divsChild>
                                    <w:div w:id="349181310">
                                      <w:marLeft w:val="0"/>
                                      <w:marRight w:val="0"/>
                                      <w:marTop w:val="0"/>
                                      <w:marBottom w:val="0"/>
                                      <w:divBdr>
                                        <w:top w:val="none" w:sz="0" w:space="0" w:color="auto"/>
                                        <w:left w:val="none" w:sz="0" w:space="0" w:color="auto"/>
                                        <w:bottom w:val="none" w:sz="0" w:space="0" w:color="auto"/>
                                        <w:right w:val="none" w:sz="0" w:space="0" w:color="auto"/>
                                      </w:divBdr>
                                      <w:divsChild>
                                        <w:div w:id="1400322379">
                                          <w:marLeft w:val="-225"/>
                                          <w:marRight w:val="-225"/>
                                          <w:marTop w:val="0"/>
                                          <w:marBottom w:val="0"/>
                                          <w:divBdr>
                                            <w:top w:val="none" w:sz="0" w:space="0" w:color="auto"/>
                                            <w:left w:val="none" w:sz="0" w:space="0" w:color="auto"/>
                                            <w:bottom w:val="none" w:sz="0" w:space="0" w:color="auto"/>
                                            <w:right w:val="none" w:sz="0" w:space="0" w:color="auto"/>
                                          </w:divBdr>
                                          <w:divsChild>
                                            <w:div w:id="1497771370">
                                              <w:marLeft w:val="0"/>
                                              <w:marRight w:val="0"/>
                                              <w:marTop w:val="0"/>
                                              <w:marBottom w:val="0"/>
                                              <w:divBdr>
                                                <w:top w:val="none" w:sz="0" w:space="0" w:color="auto"/>
                                                <w:left w:val="none" w:sz="0" w:space="0" w:color="auto"/>
                                                <w:bottom w:val="none" w:sz="0" w:space="0" w:color="auto"/>
                                                <w:right w:val="none" w:sz="0" w:space="0" w:color="auto"/>
                                              </w:divBdr>
                                              <w:divsChild>
                                                <w:div w:id="13009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7729">
                                  <w:marLeft w:val="0"/>
                                  <w:marRight w:val="0"/>
                                  <w:marTop w:val="0"/>
                                  <w:marBottom w:val="0"/>
                                  <w:divBdr>
                                    <w:top w:val="none" w:sz="0" w:space="0" w:color="auto"/>
                                    <w:left w:val="none" w:sz="0" w:space="0" w:color="auto"/>
                                    <w:bottom w:val="none" w:sz="0" w:space="0" w:color="auto"/>
                                    <w:right w:val="none" w:sz="0" w:space="0" w:color="auto"/>
                                  </w:divBdr>
                                  <w:divsChild>
                                    <w:div w:id="530654121">
                                      <w:marLeft w:val="0"/>
                                      <w:marRight w:val="0"/>
                                      <w:marTop w:val="0"/>
                                      <w:marBottom w:val="0"/>
                                      <w:divBdr>
                                        <w:top w:val="none" w:sz="0" w:space="0" w:color="auto"/>
                                        <w:left w:val="none" w:sz="0" w:space="0" w:color="auto"/>
                                        <w:bottom w:val="none" w:sz="0" w:space="0" w:color="auto"/>
                                        <w:right w:val="none" w:sz="0" w:space="0" w:color="auto"/>
                                      </w:divBdr>
                                      <w:divsChild>
                                        <w:div w:id="227109202">
                                          <w:marLeft w:val="-225"/>
                                          <w:marRight w:val="-225"/>
                                          <w:marTop w:val="0"/>
                                          <w:marBottom w:val="0"/>
                                          <w:divBdr>
                                            <w:top w:val="none" w:sz="0" w:space="0" w:color="auto"/>
                                            <w:left w:val="none" w:sz="0" w:space="0" w:color="auto"/>
                                            <w:bottom w:val="none" w:sz="0" w:space="0" w:color="auto"/>
                                            <w:right w:val="none" w:sz="0" w:space="0" w:color="auto"/>
                                          </w:divBdr>
                                          <w:divsChild>
                                            <w:div w:id="312829416">
                                              <w:marLeft w:val="0"/>
                                              <w:marRight w:val="0"/>
                                              <w:marTop w:val="0"/>
                                              <w:marBottom w:val="0"/>
                                              <w:divBdr>
                                                <w:top w:val="none" w:sz="0" w:space="0" w:color="auto"/>
                                                <w:left w:val="none" w:sz="0" w:space="0" w:color="auto"/>
                                                <w:bottom w:val="none" w:sz="0" w:space="0" w:color="auto"/>
                                                <w:right w:val="none" w:sz="0" w:space="0" w:color="auto"/>
                                              </w:divBdr>
                                              <w:divsChild>
                                                <w:div w:id="1965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6907">
                                  <w:marLeft w:val="0"/>
                                  <w:marRight w:val="0"/>
                                  <w:marTop w:val="0"/>
                                  <w:marBottom w:val="0"/>
                                  <w:divBdr>
                                    <w:top w:val="none" w:sz="0" w:space="0" w:color="auto"/>
                                    <w:left w:val="none" w:sz="0" w:space="0" w:color="auto"/>
                                    <w:bottom w:val="none" w:sz="0" w:space="0" w:color="auto"/>
                                    <w:right w:val="none" w:sz="0" w:space="0" w:color="auto"/>
                                  </w:divBdr>
                                  <w:divsChild>
                                    <w:div w:id="700934239">
                                      <w:marLeft w:val="0"/>
                                      <w:marRight w:val="0"/>
                                      <w:marTop w:val="0"/>
                                      <w:marBottom w:val="0"/>
                                      <w:divBdr>
                                        <w:top w:val="none" w:sz="0" w:space="0" w:color="auto"/>
                                        <w:left w:val="none" w:sz="0" w:space="0" w:color="auto"/>
                                        <w:bottom w:val="none" w:sz="0" w:space="0" w:color="auto"/>
                                        <w:right w:val="none" w:sz="0" w:space="0" w:color="auto"/>
                                      </w:divBdr>
                                      <w:divsChild>
                                        <w:div w:id="1004237920">
                                          <w:marLeft w:val="-225"/>
                                          <w:marRight w:val="-225"/>
                                          <w:marTop w:val="0"/>
                                          <w:marBottom w:val="0"/>
                                          <w:divBdr>
                                            <w:top w:val="none" w:sz="0" w:space="0" w:color="auto"/>
                                            <w:left w:val="none" w:sz="0" w:space="0" w:color="auto"/>
                                            <w:bottom w:val="none" w:sz="0" w:space="0" w:color="auto"/>
                                            <w:right w:val="none" w:sz="0" w:space="0" w:color="auto"/>
                                          </w:divBdr>
                                          <w:divsChild>
                                            <w:div w:id="225265544">
                                              <w:marLeft w:val="0"/>
                                              <w:marRight w:val="0"/>
                                              <w:marTop w:val="0"/>
                                              <w:marBottom w:val="0"/>
                                              <w:divBdr>
                                                <w:top w:val="none" w:sz="0" w:space="0" w:color="auto"/>
                                                <w:left w:val="none" w:sz="0" w:space="0" w:color="auto"/>
                                                <w:bottom w:val="none" w:sz="0" w:space="0" w:color="auto"/>
                                                <w:right w:val="none" w:sz="0" w:space="0" w:color="auto"/>
                                              </w:divBdr>
                                              <w:divsChild>
                                                <w:div w:id="11720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40522">
                                  <w:marLeft w:val="0"/>
                                  <w:marRight w:val="0"/>
                                  <w:marTop w:val="0"/>
                                  <w:marBottom w:val="0"/>
                                  <w:divBdr>
                                    <w:top w:val="none" w:sz="0" w:space="0" w:color="auto"/>
                                    <w:left w:val="none" w:sz="0" w:space="0" w:color="auto"/>
                                    <w:bottom w:val="none" w:sz="0" w:space="0" w:color="auto"/>
                                    <w:right w:val="none" w:sz="0" w:space="0" w:color="auto"/>
                                  </w:divBdr>
                                  <w:divsChild>
                                    <w:div w:id="1164320722">
                                      <w:marLeft w:val="0"/>
                                      <w:marRight w:val="0"/>
                                      <w:marTop w:val="0"/>
                                      <w:marBottom w:val="0"/>
                                      <w:divBdr>
                                        <w:top w:val="none" w:sz="0" w:space="0" w:color="auto"/>
                                        <w:left w:val="none" w:sz="0" w:space="0" w:color="auto"/>
                                        <w:bottom w:val="none" w:sz="0" w:space="0" w:color="auto"/>
                                        <w:right w:val="none" w:sz="0" w:space="0" w:color="auto"/>
                                      </w:divBdr>
                                      <w:divsChild>
                                        <w:div w:id="1263220365">
                                          <w:marLeft w:val="-225"/>
                                          <w:marRight w:val="-225"/>
                                          <w:marTop w:val="0"/>
                                          <w:marBottom w:val="0"/>
                                          <w:divBdr>
                                            <w:top w:val="none" w:sz="0" w:space="0" w:color="auto"/>
                                            <w:left w:val="none" w:sz="0" w:space="0" w:color="auto"/>
                                            <w:bottom w:val="none" w:sz="0" w:space="0" w:color="auto"/>
                                            <w:right w:val="none" w:sz="0" w:space="0" w:color="auto"/>
                                          </w:divBdr>
                                          <w:divsChild>
                                            <w:div w:id="1624119675">
                                              <w:marLeft w:val="0"/>
                                              <w:marRight w:val="0"/>
                                              <w:marTop w:val="0"/>
                                              <w:marBottom w:val="0"/>
                                              <w:divBdr>
                                                <w:top w:val="none" w:sz="0" w:space="0" w:color="auto"/>
                                                <w:left w:val="none" w:sz="0" w:space="0" w:color="auto"/>
                                                <w:bottom w:val="none" w:sz="0" w:space="0" w:color="auto"/>
                                                <w:right w:val="none" w:sz="0" w:space="0" w:color="auto"/>
                                              </w:divBdr>
                                              <w:divsChild>
                                                <w:div w:id="82340337">
                                                  <w:marLeft w:val="0"/>
                                                  <w:marRight w:val="0"/>
                                                  <w:marTop w:val="0"/>
                                                  <w:marBottom w:val="0"/>
                                                  <w:divBdr>
                                                    <w:top w:val="none" w:sz="0" w:space="0" w:color="auto"/>
                                                    <w:left w:val="none" w:sz="0" w:space="0" w:color="auto"/>
                                                    <w:bottom w:val="none" w:sz="0" w:space="0" w:color="auto"/>
                                                    <w:right w:val="none" w:sz="0" w:space="0" w:color="auto"/>
                                                  </w:divBdr>
                                                </w:div>
                                              </w:divsChild>
                                            </w:div>
                                            <w:div w:id="850946364">
                                              <w:marLeft w:val="0"/>
                                              <w:marRight w:val="0"/>
                                              <w:marTop w:val="0"/>
                                              <w:marBottom w:val="0"/>
                                              <w:divBdr>
                                                <w:top w:val="none" w:sz="0" w:space="0" w:color="auto"/>
                                                <w:left w:val="none" w:sz="0" w:space="0" w:color="auto"/>
                                                <w:bottom w:val="none" w:sz="0" w:space="0" w:color="auto"/>
                                                <w:right w:val="none" w:sz="0" w:space="0" w:color="auto"/>
                                              </w:divBdr>
                                              <w:divsChild>
                                                <w:div w:id="719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26350">
                                  <w:marLeft w:val="0"/>
                                  <w:marRight w:val="0"/>
                                  <w:marTop w:val="0"/>
                                  <w:marBottom w:val="0"/>
                                  <w:divBdr>
                                    <w:top w:val="none" w:sz="0" w:space="0" w:color="auto"/>
                                    <w:left w:val="none" w:sz="0" w:space="0" w:color="auto"/>
                                    <w:bottom w:val="none" w:sz="0" w:space="0" w:color="auto"/>
                                    <w:right w:val="none" w:sz="0" w:space="0" w:color="auto"/>
                                  </w:divBdr>
                                  <w:divsChild>
                                    <w:div w:id="2124382145">
                                      <w:marLeft w:val="0"/>
                                      <w:marRight w:val="0"/>
                                      <w:marTop w:val="0"/>
                                      <w:marBottom w:val="0"/>
                                      <w:divBdr>
                                        <w:top w:val="none" w:sz="0" w:space="0" w:color="auto"/>
                                        <w:left w:val="none" w:sz="0" w:space="0" w:color="auto"/>
                                        <w:bottom w:val="none" w:sz="0" w:space="0" w:color="auto"/>
                                        <w:right w:val="none" w:sz="0" w:space="0" w:color="auto"/>
                                      </w:divBdr>
                                      <w:divsChild>
                                        <w:div w:id="1528955907">
                                          <w:marLeft w:val="-225"/>
                                          <w:marRight w:val="-225"/>
                                          <w:marTop w:val="0"/>
                                          <w:marBottom w:val="0"/>
                                          <w:divBdr>
                                            <w:top w:val="none" w:sz="0" w:space="0" w:color="auto"/>
                                            <w:left w:val="none" w:sz="0" w:space="0" w:color="auto"/>
                                            <w:bottom w:val="none" w:sz="0" w:space="0" w:color="auto"/>
                                            <w:right w:val="none" w:sz="0" w:space="0" w:color="auto"/>
                                          </w:divBdr>
                                          <w:divsChild>
                                            <w:div w:id="1780563504">
                                              <w:marLeft w:val="0"/>
                                              <w:marRight w:val="0"/>
                                              <w:marTop w:val="0"/>
                                              <w:marBottom w:val="0"/>
                                              <w:divBdr>
                                                <w:top w:val="none" w:sz="0" w:space="0" w:color="auto"/>
                                                <w:left w:val="none" w:sz="0" w:space="0" w:color="auto"/>
                                                <w:bottom w:val="none" w:sz="0" w:space="0" w:color="auto"/>
                                                <w:right w:val="none" w:sz="0" w:space="0" w:color="auto"/>
                                              </w:divBdr>
                                              <w:divsChild>
                                                <w:div w:id="16345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16126">
              <w:marLeft w:val="0"/>
              <w:marRight w:val="0"/>
              <w:marTop w:val="0"/>
              <w:marBottom w:val="0"/>
              <w:divBdr>
                <w:top w:val="none" w:sz="0" w:space="0" w:color="auto"/>
                <w:left w:val="none" w:sz="0" w:space="0" w:color="auto"/>
                <w:bottom w:val="none" w:sz="0" w:space="0" w:color="auto"/>
                <w:right w:val="none" w:sz="0" w:space="0" w:color="auto"/>
              </w:divBdr>
              <w:divsChild>
                <w:div w:id="59210227">
                  <w:marLeft w:val="0"/>
                  <w:marRight w:val="0"/>
                  <w:marTop w:val="0"/>
                  <w:marBottom w:val="0"/>
                  <w:divBdr>
                    <w:top w:val="none" w:sz="0" w:space="0" w:color="auto"/>
                    <w:left w:val="none" w:sz="0" w:space="0" w:color="auto"/>
                    <w:bottom w:val="none" w:sz="0" w:space="0" w:color="auto"/>
                    <w:right w:val="none" w:sz="0" w:space="0" w:color="auto"/>
                  </w:divBdr>
                  <w:divsChild>
                    <w:div w:id="646252021">
                      <w:marLeft w:val="0"/>
                      <w:marRight w:val="0"/>
                      <w:marTop w:val="0"/>
                      <w:marBottom w:val="0"/>
                      <w:divBdr>
                        <w:top w:val="none" w:sz="0" w:space="0" w:color="auto"/>
                        <w:left w:val="none" w:sz="0" w:space="0" w:color="auto"/>
                        <w:bottom w:val="none" w:sz="0" w:space="0" w:color="auto"/>
                        <w:right w:val="none" w:sz="0" w:space="0" w:color="auto"/>
                      </w:divBdr>
                      <w:divsChild>
                        <w:div w:id="1106651867">
                          <w:marLeft w:val="0"/>
                          <w:marRight w:val="0"/>
                          <w:marTop w:val="0"/>
                          <w:marBottom w:val="0"/>
                          <w:divBdr>
                            <w:top w:val="none" w:sz="0" w:space="0" w:color="auto"/>
                            <w:left w:val="none" w:sz="0" w:space="0" w:color="auto"/>
                            <w:bottom w:val="none" w:sz="0" w:space="0" w:color="auto"/>
                            <w:right w:val="none" w:sz="0" w:space="0" w:color="auto"/>
                          </w:divBdr>
                          <w:divsChild>
                            <w:div w:id="1146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5450">
              <w:marLeft w:val="0"/>
              <w:marRight w:val="0"/>
              <w:marTop w:val="0"/>
              <w:marBottom w:val="0"/>
              <w:divBdr>
                <w:top w:val="none" w:sz="0" w:space="0" w:color="auto"/>
                <w:left w:val="none" w:sz="0" w:space="0" w:color="auto"/>
                <w:bottom w:val="none" w:sz="0" w:space="0" w:color="auto"/>
                <w:right w:val="none" w:sz="0" w:space="0" w:color="auto"/>
              </w:divBdr>
              <w:divsChild>
                <w:div w:id="1872112311">
                  <w:marLeft w:val="-225"/>
                  <w:marRight w:val="-225"/>
                  <w:marTop w:val="0"/>
                  <w:marBottom w:val="0"/>
                  <w:divBdr>
                    <w:top w:val="none" w:sz="0" w:space="0" w:color="auto"/>
                    <w:left w:val="none" w:sz="0" w:space="0" w:color="auto"/>
                    <w:bottom w:val="none" w:sz="0" w:space="0" w:color="auto"/>
                    <w:right w:val="none" w:sz="0" w:space="0" w:color="auto"/>
                  </w:divBdr>
                  <w:divsChild>
                    <w:div w:id="1068528157">
                      <w:marLeft w:val="0"/>
                      <w:marRight w:val="0"/>
                      <w:marTop w:val="0"/>
                      <w:marBottom w:val="0"/>
                      <w:divBdr>
                        <w:top w:val="none" w:sz="0" w:space="0" w:color="auto"/>
                        <w:left w:val="none" w:sz="0" w:space="0" w:color="auto"/>
                        <w:bottom w:val="none" w:sz="0" w:space="0" w:color="auto"/>
                        <w:right w:val="none" w:sz="0" w:space="0" w:color="auto"/>
                      </w:divBdr>
                      <w:divsChild>
                        <w:div w:id="778834325">
                          <w:marLeft w:val="0"/>
                          <w:marRight w:val="0"/>
                          <w:marTop w:val="0"/>
                          <w:marBottom w:val="0"/>
                          <w:divBdr>
                            <w:top w:val="none" w:sz="0" w:space="0" w:color="auto"/>
                            <w:left w:val="none" w:sz="0" w:space="0" w:color="auto"/>
                            <w:bottom w:val="none" w:sz="0" w:space="0" w:color="auto"/>
                            <w:right w:val="none" w:sz="0" w:space="0" w:color="auto"/>
                          </w:divBdr>
                          <w:divsChild>
                            <w:div w:id="1826236854">
                              <w:marLeft w:val="0"/>
                              <w:marRight w:val="0"/>
                              <w:marTop w:val="0"/>
                              <w:marBottom w:val="150"/>
                              <w:divBdr>
                                <w:top w:val="none" w:sz="0" w:space="0" w:color="auto"/>
                                <w:left w:val="none" w:sz="0" w:space="0" w:color="auto"/>
                                <w:bottom w:val="none" w:sz="0" w:space="0" w:color="auto"/>
                                <w:right w:val="none" w:sz="0" w:space="0" w:color="auto"/>
                              </w:divBdr>
                              <w:divsChild>
                                <w:div w:id="762191303">
                                  <w:marLeft w:val="0"/>
                                  <w:marRight w:val="0"/>
                                  <w:marTop w:val="0"/>
                                  <w:marBottom w:val="360"/>
                                  <w:divBdr>
                                    <w:top w:val="none" w:sz="0" w:space="0" w:color="auto"/>
                                    <w:left w:val="none" w:sz="0" w:space="0" w:color="auto"/>
                                    <w:bottom w:val="none" w:sz="0" w:space="0" w:color="auto"/>
                                    <w:right w:val="none" w:sz="0" w:space="0" w:color="auto"/>
                                  </w:divBdr>
                                  <w:divsChild>
                                    <w:div w:id="380059400">
                                      <w:marLeft w:val="0"/>
                                      <w:marRight w:val="0"/>
                                      <w:marTop w:val="0"/>
                                      <w:marBottom w:val="0"/>
                                      <w:divBdr>
                                        <w:top w:val="none" w:sz="0" w:space="0" w:color="auto"/>
                                        <w:left w:val="none" w:sz="0" w:space="0" w:color="auto"/>
                                        <w:bottom w:val="none" w:sz="0" w:space="0" w:color="auto"/>
                                        <w:right w:val="none" w:sz="0" w:space="0" w:color="auto"/>
                                      </w:divBdr>
                                      <w:divsChild>
                                        <w:div w:id="1133980585">
                                          <w:marLeft w:val="0"/>
                                          <w:marRight w:val="0"/>
                                          <w:marTop w:val="0"/>
                                          <w:marBottom w:val="0"/>
                                          <w:divBdr>
                                            <w:top w:val="none" w:sz="0" w:space="0" w:color="D6E9C6"/>
                                            <w:left w:val="none" w:sz="0" w:space="0" w:color="D6E9C6"/>
                                            <w:bottom w:val="none" w:sz="0" w:space="0" w:color="D6E9C6"/>
                                            <w:right w:val="none" w:sz="0" w:space="0" w:color="D6E9C6"/>
                                          </w:divBdr>
                                        </w:div>
                                      </w:divsChild>
                                    </w:div>
                                  </w:divsChild>
                                </w:div>
                              </w:divsChild>
                            </w:div>
                          </w:divsChild>
                        </w:div>
                        <w:div w:id="1249266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46646410">
              <w:marLeft w:val="0"/>
              <w:marRight w:val="0"/>
              <w:marTop w:val="0"/>
              <w:marBottom w:val="0"/>
              <w:divBdr>
                <w:top w:val="none" w:sz="0" w:space="0" w:color="auto"/>
                <w:left w:val="none" w:sz="0" w:space="0" w:color="auto"/>
                <w:bottom w:val="none" w:sz="0" w:space="0" w:color="auto"/>
                <w:right w:val="none" w:sz="0" w:space="0" w:color="auto"/>
              </w:divBdr>
              <w:divsChild>
                <w:div w:id="2125230190">
                  <w:marLeft w:val="-225"/>
                  <w:marRight w:val="-225"/>
                  <w:marTop w:val="0"/>
                  <w:marBottom w:val="0"/>
                  <w:divBdr>
                    <w:top w:val="none" w:sz="0" w:space="0" w:color="auto"/>
                    <w:left w:val="none" w:sz="0" w:space="0" w:color="auto"/>
                    <w:bottom w:val="none" w:sz="0" w:space="0" w:color="auto"/>
                    <w:right w:val="none" w:sz="0" w:space="0" w:color="auto"/>
                  </w:divBdr>
                  <w:divsChild>
                    <w:div w:id="1082681174">
                      <w:marLeft w:val="0"/>
                      <w:marRight w:val="0"/>
                      <w:marTop w:val="0"/>
                      <w:marBottom w:val="0"/>
                      <w:divBdr>
                        <w:top w:val="none" w:sz="0" w:space="0" w:color="auto"/>
                        <w:left w:val="none" w:sz="0" w:space="0" w:color="auto"/>
                        <w:bottom w:val="none" w:sz="0" w:space="0" w:color="auto"/>
                        <w:right w:val="none" w:sz="0" w:space="0" w:color="auto"/>
                      </w:divBdr>
                      <w:divsChild>
                        <w:div w:id="1825664663">
                          <w:marLeft w:val="0"/>
                          <w:marRight w:val="0"/>
                          <w:marTop w:val="0"/>
                          <w:marBottom w:val="0"/>
                          <w:divBdr>
                            <w:top w:val="none" w:sz="0" w:space="0" w:color="auto"/>
                            <w:left w:val="none" w:sz="0" w:space="0" w:color="auto"/>
                            <w:bottom w:val="none" w:sz="0" w:space="0" w:color="auto"/>
                            <w:right w:val="none" w:sz="0" w:space="0" w:color="auto"/>
                          </w:divBdr>
                          <w:divsChild>
                            <w:div w:id="111752249">
                              <w:marLeft w:val="0"/>
                              <w:marRight w:val="0"/>
                              <w:marTop w:val="0"/>
                              <w:marBottom w:val="0"/>
                              <w:divBdr>
                                <w:top w:val="single" w:sz="6" w:space="4" w:color="A9A900"/>
                                <w:left w:val="single" w:sz="6" w:space="4" w:color="A9A900"/>
                                <w:bottom w:val="single" w:sz="6" w:space="4" w:color="A9A900"/>
                                <w:right w:val="single" w:sz="6" w:space="4" w:color="A9A900"/>
                              </w:divBdr>
                            </w:div>
                            <w:div w:id="1931038985">
                              <w:marLeft w:val="0"/>
                              <w:marRight w:val="0"/>
                              <w:marTop w:val="0"/>
                              <w:marBottom w:val="0"/>
                              <w:divBdr>
                                <w:top w:val="single" w:sz="6" w:space="4" w:color="CCCCCC"/>
                                <w:left w:val="single" w:sz="6" w:space="4" w:color="CCCCCC"/>
                                <w:bottom w:val="single" w:sz="6" w:space="4" w:color="CCCCCC"/>
                                <w:right w:val="single" w:sz="6" w:space="4" w:color="CCCCCC"/>
                              </w:divBdr>
                            </w:div>
                            <w:div w:id="1846018985">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5</Pages>
  <Words>2383</Words>
  <Characters>13108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101</cp:revision>
  <cp:lastPrinted>2019-10-08T12:01:00Z</cp:lastPrinted>
  <dcterms:created xsi:type="dcterms:W3CDTF">2019-10-06T15:09:00Z</dcterms:created>
  <dcterms:modified xsi:type="dcterms:W3CDTF">2019-10-08T14:13:00Z</dcterms:modified>
</cp:coreProperties>
</file>