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184" w:rsidRDefault="007E44FF">
      <w:pPr>
        <w:rPr>
          <w:b/>
          <w:bCs/>
          <w:i/>
          <w:iCs/>
          <w:sz w:val="24"/>
          <w:szCs w:val="24"/>
          <w:lang w:val="nl-BE"/>
        </w:rPr>
      </w:pPr>
      <w:r w:rsidRPr="007E44FF">
        <w:rPr>
          <w:b/>
          <w:bCs/>
          <w:i/>
          <w:iCs/>
          <w:sz w:val="24"/>
          <w:szCs w:val="24"/>
          <w:lang w:val="nl-BE"/>
        </w:rPr>
        <w:t>LAATSTEN ZULLEN EERSTEN ZIJN</w:t>
      </w:r>
    </w:p>
    <w:p w:rsidR="007E44FF" w:rsidRPr="00C63929" w:rsidRDefault="007E44FF">
      <w:pPr>
        <w:rPr>
          <w:rFonts w:ascii="Comic Sans MS" w:hAnsi="Comic Sans MS"/>
          <w:sz w:val="24"/>
          <w:szCs w:val="24"/>
          <w:lang w:val="nl-BE"/>
        </w:rPr>
      </w:pPr>
      <w:r w:rsidRPr="00C63929">
        <w:rPr>
          <w:rFonts w:ascii="Comic Sans MS" w:hAnsi="Comic Sans MS"/>
          <w:sz w:val="24"/>
          <w:szCs w:val="24"/>
          <w:lang w:val="nl-BE"/>
        </w:rPr>
        <w:t xml:space="preserve">Het evangelie plaatst vanzelfsprekendheden en daarmee ook onszelf op de helling. Evangelie geeft geen zekerheid. Want  niet omdat je hier geboren bent of omdat je samen naar school geweest bent, </w:t>
      </w:r>
      <w:r w:rsidR="00CB32DC" w:rsidRPr="00C63929">
        <w:rPr>
          <w:rFonts w:ascii="Comic Sans MS" w:hAnsi="Comic Sans MS"/>
          <w:sz w:val="24"/>
          <w:szCs w:val="24"/>
          <w:lang w:val="nl-BE"/>
        </w:rPr>
        <w:t>of</w:t>
      </w:r>
      <w:r w:rsidRPr="00C63929">
        <w:rPr>
          <w:rFonts w:ascii="Comic Sans MS" w:hAnsi="Comic Sans MS"/>
          <w:sz w:val="24"/>
          <w:szCs w:val="24"/>
          <w:lang w:val="nl-BE"/>
        </w:rPr>
        <w:t xml:space="preserve"> omdat  je samen gewerkt hebt of omdat je samen hebt gegeten of gedronken (ook in de eucharistie) heb je meer recht op het </w:t>
      </w:r>
      <w:r w:rsidR="00CB32DC" w:rsidRPr="00C63929">
        <w:rPr>
          <w:rFonts w:ascii="Comic Sans MS" w:hAnsi="Comic Sans MS"/>
          <w:sz w:val="24"/>
          <w:szCs w:val="24"/>
          <w:lang w:val="nl-BE"/>
        </w:rPr>
        <w:t>koninkrijk</w:t>
      </w:r>
      <w:r w:rsidRPr="00C63929">
        <w:rPr>
          <w:rFonts w:ascii="Comic Sans MS" w:hAnsi="Comic Sans MS"/>
          <w:sz w:val="24"/>
          <w:szCs w:val="24"/>
          <w:lang w:val="nl-BE"/>
        </w:rPr>
        <w:t xml:space="preserve"> van God.</w:t>
      </w:r>
    </w:p>
    <w:p w:rsidR="00CB32DC" w:rsidRPr="00C63929" w:rsidRDefault="00CB32DC">
      <w:pPr>
        <w:rPr>
          <w:rFonts w:ascii="Comic Sans MS" w:hAnsi="Comic Sans MS"/>
          <w:sz w:val="24"/>
          <w:szCs w:val="24"/>
          <w:lang w:val="nl-BE"/>
        </w:rPr>
      </w:pPr>
      <w:r w:rsidRPr="00C63929">
        <w:rPr>
          <w:rFonts w:ascii="Comic Sans MS" w:hAnsi="Comic Sans MS"/>
          <w:sz w:val="24"/>
          <w:szCs w:val="24"/>
          <w:lang w:val="nl-BE"/>
        </w:rPr>
        <w:t>Maar wie liefhebben, wie delen van geld en tijd en energie en aandacht en talenten en kennis… zij komen in aanmerking, zelf</w:t>
      </w:r>
      <w:r w:rsidR="0052742E" w:rsidRPr="00C63929">
        <w:rPr>
          <w:rFonts w:ascii="Comic Sans MS" w:hAnsi="Comic Sans MS"/>
          <w:sz w:val="24"/>
          <w:szCs w:val="24"/>
          <w:lang w:val="nl-BE"/>
        </w:rPr>
        <w:t>s als ze van elders komen, van oost en west, van noord en zuid.</w:t>
      </w:r>
    </w:p>
    <w:p w:rsidR="0052742E" w:rsidRPr="00C63929" w:rsidRDefault="0052742E">
      <w:pPr>
        <w:rPr>
          <w:rFonts w:ascii="Comic Sans MS" w:hAnsi="Comic Sans MS"/>
          <w:sz w:val="24"/>
          <w:szCs w:val="24"/>
          <w:lang w:val="nl-BE"/>
        </w:rPr>
      </w:pPr>
      <w:r w:rsidRPr="00C63929">
        <w:rPr>
          <w:rFonts w:ascii="Comic Sans MS" w:hAnsi="Comic Sans MS"/>
          <w:sz w:val="24"/>
          <w:szCs w:val="24"/>
          <w:lang w:val="nl-BE"/>
        </w:rPr>
        <w:t>Zelfs als ze gevlucht zijn en alles hebben achtergelaten. Zelfs als ze aanvankelijk een andere taal spreken of zich anders kleden.</w:t>
      </w:r>
    </w:p>
    <w:p w:rsidR="0052742E" w:rsidRPr="00C63929" w:rsidRDefault="0052742E">
      <w:pPr>
        <w:rPr>
          <w:rFonts w:ascii="Comic Sans MS" w:hAnsi="Comic Sans MS"/>
          <w:sz w:val="24"/>
          <w:szCs w:val="24"/>
          <w:lang w:val="nl-BE"/>
        </w:rPr>
      </w:pPr>
      <w:r w:rsidRPr="00C63929">
        <w:rPr>
          <w:rFonts w:ascii="Comic Sans MS" w:hAnsi="Comic Sans MS"/>
          <w:sz w:val="24"/>
          <w:szCs w:val="24"/>
          <w:lang w:val="nl-BE"/>
        </w:rPr>
        <w:t xml:space="preserve">Zussen en broers, als ze delen en geven en meedoen en anderen graag zien, dan is er plaats voor hen aan de tafel in het koninkrijk van God. Wie zijn wij om tegen het evangelie in te gaan? Daarom, als je je leven verbindt aan het evangelie, kun je nooit een vaste benoeming krijgen en heeft niemand verworven rechten in het evangelie. De enige CAO die wij, gelovigen,  kunnen afsluiten is die van iedere dag opnieuw te </w:t>
      </w:r>
      <w:r w:rsidR="00D738C8" w:rsidRPr="00C63929">
        <w:rPr>
          <w:rFonts w:ascii="Comic Sans MS" w:hAnsi="Comic Sans MS"/>
          <w:sz w:val="24"/>
          <w:szCs w:val="24"/>
          <w:lang w:val="nl-BE"/>
        </w:rPr>
        <w:t>proberen</w:t>
      </w:r>
      <w:r w:rsidRPr="00C63929">
        <w:rPr>
          <w:rFonts w:ascii="Comic Sans MS" w:hAnsi="Comic Sans MS"/>
          <w:sz w:val="24"/>
          <w:szCs w:val="24"/>
          <w:lang w:val="nl-BE"/>
        </w:rPr>
        <w:t xml:space="preserve"> elkaar te bemin</w:t>
      </w:r>
      <w:r w:rsidR="004B46CF" w:rsidRPr="00C63929">
        <w:rPr>
          <w:rFonts w:ascii="Comic Sans MS" w:hAnsi="Comic Sans MS"/>
          <w:sz w:val="24"/>
          <w:szCs w:val="24"/>
          <w:lang w:val="nl-BE"/>
        </w:rPr>
        <w:t>nen i</w:t>
      </w:r>
      <w:bookmarkStart w:id="0" w:name="_GoBack"/>
      <w:bookmarkEnd w:id="0"/>
      <w:r w:rsidRPr="00C63929">
        <w:rPr>
          <w:rFonts w:ascii="Comic Sans MS" w:hAnsi="Comic Sans MS"/>
          <w:sz w:val="24"/>
          <w:szCs w:val="24"/>
          <w:lang w:val="nl-BE"/>
        </w:rPr>
        <w:t xml:space="preserve">n woord en daad, en God te danken voor de kansen die wij </w:t>
      </w:r>
      <w:r w:rsidR="00D738C8" w:rsidRPr="00C63929">
        <w:rPr>
          <w:rFonts w:ascii="Comic Sans MS" w:hAnsi="Comic Sans MS"/>
          <w:sz w:val="24"/>
          <w:szCs w:val="24"/>
          <w:lang w:val="nl-BE"/>
        </w:rPr>
        <w:t>krijgen</w:t>
      </w:r>
      <w:r w:rsidRPr="00C63929">
        <w:rPr>
          <w:rFonts w:ascii="Comic Sans MS" w:hAnsi="Comic Sans MS"/>
          <w:sz w:val="24"/>
          <w:szCs w:val="24"/>
          <w:lang w:val="nl-BE"/>
        </w:rPr>
        <w:t>. Er zijn dagen dat het lukt, en er zijn dagen dat het dik tegenvalt. Enkel de keuzes in de liefde  en de kwaliteit</w:t>
      </w:r>
      <w:r w:rsidR="00D738C8" w:rsidRPr="00C63929">
        <w:rPr>
          <w:rFonts w:ascii="Comic Sans MS" w:hAnsi="Comic Sans MS"/>
          <w:sz w:val="24"/>
          <w:szCs w:val="24"/>
          <w:lang w:val="nl-BE"/>
        </w:rPr>
        <w:t xml:space="preserve"> van ons samenleven bepalen of wij bij de eersten of de laatsten  horen. Niet waar we geboren zijn of hoelang we hier al wonen. Hoe was het ook weer? De enige vraag die aan het einde gesteld wordt zal zijn: ‘ Heb je bemind?’</w:t>
      </w:r>
    </w:p>
    <w:p w:rsidR="00D738C8" w:rsidRPr="00C63929" w:rsidRDefault="00D738C8">
      <w:pPr>
        <w:rPr>
          <w:rFonts w:ascii="Comic Sans MS" w:hAnsi="Comic Sans MS"/>
          <w:sz w:val="24"/>
          <w:szCs w:val="24"/>
          <w:lang w:val="nl-BE"/>
        </w:rPr>
      </w:pPr>
      <w:r w:rsidRPr="00C63929">
        <w:rPr>
          <w:rFonts w:ascii="Comic Sans MS" w:hAnsi="Comic Sans MS"/>
          <w:sz w:val="24"/>
          <w:szCs w:val="24"/>
          <w:lang w:val="nl-BE"/>
        </w:rPr>
        <w:t>Het is nooit te laat.</w:t>
      </w:r>
    </w:p>
    <w:p w:rsidR="00C63929" w:rsidRPr="00C63929" w:rsidRDefault="00C63929" w:rsidP="00C63929">
      <w:pPr>
        <w:pStyle w:val="Lijstalinea"/>
        <w:numPr>
          <w:ilvl w:val="0"/>
          <w:numId w:val="1"/>
        </w:numPr>
        <w:rPr>
          <w:lang w:val="nl-BE"/>
        </w:rPr>
      </w:pPr>
      <w:r>
        <w:rPr>
          <w:lang w:val="nl-BE"/>
        </w:rPr>
        <w:t>21</w:t>
      </w:r>
      <w:r w:rsidRPr="00C63929">
        <w:rPr>
          <w:vertAlign w:val="superscript"/>
          <w:lang w:val="nl-BE"/>
        </w:rPr>
        <w:t>e</w:t>
      </w:r>
      <w:r>
        <w:rPr>
          <w:lang w:val="nl-BE"/>
        </w:rPr>
        <w:t xml:space="preserve"> </w:t>
      </w:r>
      <w:proofErr w:type="spellStart"/>
      <w:r>
        <w:rPr>
          <w:lang w:val="nl-BE"/>
        </w:rPr>
        <w:t>zdj-C</w:t>
      </w:r>
      <w:proofErr w:type="spellEnd"/>
      <w:r>
        <w:rPr>
          <w:lang w:val="nl-BE"/>
        </w:rPr>
        <w:t xml:space="preserve"> * bij Lc.13,22-30 * door Filip </w:t>
      </w:r>
      <w:proofErr w:type="spellStart"/>
      <w:r>
        <w:rPr>
          <w:lang w:val="nl-BE"/>
        </w:rPr>
        <w:t>Vanbesien</w:t>
      </w:r>
      <w:proofErr w:type="spellEnd"/>
      <w:r>
        <w:rPr>
          <w:lang w:val="nl-BE"/>
        </w:rPr>
        <w:t xml:space="preserve"> * </w:t>
      </w:r>
      <w:proofErr w:type="spellStart"/>
      <w:r>
        <w:rPr>
          <w:lang w:val="nl-BE"/>
        </w:rPr>
        <w:t>past.eenh</w:t>
      </w:r>
      <w:proofErr w:type="spellEnd"/>
      <w:r>
        <w:rPr>
          <w:lang w:val="nl-BE"/>
        </w:rPr>
        <w:t xml:space="preserve">. </w:t>
      </w:r>
      <w:proofErr w:type="spellStart"/>
      <w:r>
        <w:rPr>
          <w:lang w:val="nl-BE"/>
        </w:rPr>
        <w:t>Emmaüs</w:t>
      </w:r>
      <w:proofErr w:type="spellEnd"/>
      <w:r>
        <w:rPr>
          <w:lang w:val="nl-BE"/>
        </w:rPr>
        <w:t xml:space="preserve"> – St.-Andries-St.-Michiels-Brugge </w:t>
      </w:r>
    </w:p>
    <w:sectPr w:rsidR="00C63929" w:rsidRPr="00C63929" w:rsidSect="008247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06448"/>
    <w:multiLevelType w:val="hybridMultilevel"/>
    <w:tmpl w:val="353A6BEE"/>
    <w:lvl w:ilvl="0" w:tplc="824293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E44FF"/>
    <w:rsid w:val="00333E12"/>
    <w:rsid w:val="004B46CF"/>
    <w:rsid w:val="0052742E"/>
    <w:rsid w:val="007D0184"/>
    <w:rsid w:val="007E44FF"/>
    <w:rsid w:val="0082472B"/>
    <w:rsid w:val="00C63929"/>
    <w:rsid w:val="00CB32DC"/>
    <w:rsid w:val="00D738C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472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392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1410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2019-08-21T20:18:00Z</dcterms:created>
  <dcterms:modified xsi:type="dcterms:W3CDTF">2019-08-21T20:18:00Z</dcterms:modified>
</cp:coreProperties>
</file>