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E8" w:rsidRPr="00D81890" w:rsidRDefault="008509E8" w:rsidP="008509E8">
      <w:pPr>
        <w:pBdr>
          <w:top w:val="single" w:sz="4" w:space="1" w:color="auto"/>
          <w:left w:val="single" w:sz="4" w:space="4" w:color="auto"/>
          <w:bottom w:val="single" w:sz="4" w:space="1" w:color="auto"/>
          <w:right w:val="single" w:sz="4" w:space="4" w:color="auto"/>
        </w:pBdr>
        <w:jc w:val="center"/>
        <w:rPr>
          <w:b/>
          <w:sz w:val="28"/>
          <w:szCs w:val="28"/>
        </w:rPr>
      </w:pPr>
      <w:bookmarkStart w:id="0" w:name="_Hlk122688338"/>
      <w:bookmarkStart w:id="1" w:name="_Hlk115849876"/>
      <w:bookmarkStart w:id="2" w:name="_Hlk121645254"/>
      <w:bookmarkStart w:id="3" w:name="_Hlk102288778"/>
      <w:r w:rsidRPr="00D81890">
        <w:rPr>
          <w:b/>
          <w:sz w:val="28"/>
          <w:szCs w:val="28"/>
        </w:rPr>
        <w:t xml:space="preserve">Zesde Paaszondag - A             </w:t>
      </w:r>
      <w:r w:rsidR="000733A4">
        <w:rPr>
          <w:b/>
          <w:sz w:val="28"/>
          <w:szCs w:val="28"/>
        </w:rPr>
        <w:t xml:space="preserve">     </w:t>
      </w:r>
      <w:r w:rsidRPr="00D81890">
        <w:rPr>
          <w:b/>
          <w:sz w:val="28"/>
          <w:szCs w:val="28"/>
        </w:rPr>
        <w:t xml:space="preserve">14 mei </w:t>
      </w:r>
      <w:r w:rsidRPr="00D81890">
        <w:rPr>
          <w:rFonts w:cs="Calibri Light"/>
          <w:b/>
          <w:bCs/>
          <w:sz w:val="28"/>
          <w:szCs w:val="28"/>
        </w:rPr>
        <w:t>2023</w:t>
      </w:r>
    </w:p>
    <w:p w:rsidR="008509E8" w:rsidRPr="00D81890" w:rsidRDefault="008509E8" w:rsidP="008509E8">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D81890">
        <w:rPr>
          <w:rFonts w:cs="Calibri Light"/>
          <w:b/>
          <w:bCs/>
          <w:sz w:val="28"/>
          <w:szCs w:val="28"/>
        </w:rPr>
        <w:t>Evangelie: Johannes 14, 15-21</w:t>
      </w:r>
    </w:p>
    <w:p w:rsidR="008509E8" w:rsidRPr="00D81890" w:rsidRDefault="008509E8" w:rsidP="008509E8">
      <w:pPr>
        <w:spacing w:after="0" w:line="240" w:lineRule="auto"/>
        <w:jc w:val="both"/>
        <w:rPr>
          <w:rFonts w:cs="Calibri Light"/>
          <w:sz w:val="24"/>
          <w:szCs w:val="24"/>
        </w:rPr>
      </w:pPr>
    </w:p>
    <w:p w:rsidR="008509E8" w:rsidRPr="00D81890" w:rsidRDefault="008509E8" w:rsidP="008509E8">
      <w:pPr>
        <w:spacing w:after="0" w:line="240" w:lineRule="auto"/>
        <w:jc w:val="both"/>
        <w:rPr>
          <w:rFonts w:cs="Calibri Light"/>
          <w:b/>
          <w:sz w:val="24"/>
          <w:szCs w:val="24"/>
        </w:rPr>
      </w:pPr>
      <w:r w:rsidRPr="00D81890">
        <w:rPr>
          <w:rFonts w:cs="Calibri Light"/>
          <w:b/>
          <w:sz w:val="24"/>
          <w:szCs w:val="24"/>
        </w:rPr>
        <w:t>Wat zegt</w:t>
      </w:r>
      <w:r w:rsidRPr="00D81890">
        <w:rPr>
          <w:rStyle w:val="Voetnootmarkering"/>
          <w:rFonts w:cs="Calibri Light"/>
          <w:sz w:val="24"/>
          <w:szCs w:val="24"/>
        </w:rPr>
        <w:footnoteReference w:id="1"/>
      </w:r>
      <w:r w:rsidRPr="00D81890">
        <w:rPr>
          <w:rFonts w:cs="Calibri Light"/>
          <w:b/>
          <w:sz w:val="24"/>
          <w:szCs w:val="24"/>
        </w:rPr>
        <w:t xml:space="preserve"> Mgr. Romero ons op deze zondag?</w:t>
      </w:r>
    </w:p>
    <w:bookmarkEnd w:id="0"/>
    <w:bookmarkEnd w:id="1"/>
    <w:bookmarkEnd w:id="2"/>
    <w:bookmarkEnd w:id="3"/>
    <w:p w:rsidR="00E576C9" w:rsidRDefault="008509E8" w:rsidP="00E576C9">
      <w:pPr>
        <w:spacing w:before="120" w:after="0" w:line="240" w:lineRule="auto"/>
        <w:jc w:val="both"/>
        <w:rPr>
          <w:rFonts w:cs="Calibri Light"/>
          <w:sz w:val="24"/>
          <w:szCs w:val="24"/>
        </w:rPr>
      </w:pPr>
      <w:r w:rsidRPr="00D81890">
        <w:rPr>
          <w:rFonts w:cs="Calibri Light"/>
          <w:i/>
          <w:iCs/>
          <w:sz w:val="24"/>
          <w:szCs w:val="24"/>
        </w:rPr>
        <w:t>"Er zijn twee werelden, broeders en zuster</w:t>
      </w:r>
      <w:r w:rsidR="00E576C9">
        <w:rPr>
          <w:rFonts w:cs="Calibri Light"/>
          <w:i/>
          <w:iCs/>
          <w:sz w:val="24"/>
          <w:szCs w:val="24"/>
        </w:rPr>
        <w:t>s, waaruit wij mensen bestaan</w:t>
      </w:r>
      <w:r w:rsidR="000733A4">
        <w:rPr>
          <w:rFonts w:cs="Calibri Light"/>
          <w:i/>
          <w:iCs/>
          <w:sz w:val="24"/>
          <w:szCs w:val="24"/>
        </w:rPr>
        <w:t xml:space="preserve"> en waarin wij leven</w:t>
      </w:r>
      <w:r w:rsidR="00E576C9">
        <w:rPr>
          <w:rFonts w:cs="Calibri Light"/>
          <w:i/>
          <w:iCs/>
          <w:sz w:val="24"/>
          <w:szCs w:val="24"/>
        </w:rPr>
        <w:t>. Er is d</w:t>
      </w:r>
      <w:r w:rsidRPr="00D81890">
        <w:rPr>
          <w:rFonts w:cs="Calibri Light"/>
          <w:i/>
          <w:iCs/>
          <w:sz w:val="24"/>
          <w:szCs w:val="24"/>
        </w:rPr>
        <w:t xml:space="preserve">e oprechte wereld van degenen onder ons die Christus trachten </w:t>
      </w:r>
      <w:r w:rsidR="00E576C9">
        <w:rPr>
          <w:rFonts w:cs="Calibri Light"/>
          <w:i/>
          <w:iCs/>
          <w:sz w:val="24"/>
          <w:szCs w:val="24"/>
        </w:rPr>
        <w:t>te volgen en die zich voor hun</w:t>
      </w:r>
      <w:r w:rsidRPr="00D81890">
        <w:rPr>
          <w:rFonts w:cs="Calibri Light"/>
          <w:i/>
          <w:iCs/>
          <w:sz w:val="24"/>
          <w:szCs w:val="24"/>
        </w:rPr>
        <w:t xml:space="preserve"> handelen door Hem laten inspireren, en </w:t>
      </w:r>
      <w:r w:rsidR="00E576C9">
        <w:rPr>
          <w:rFonts w:cs="Calibri Light"/>
          <w:i/>
          <w:iCs/>
          <w:sz w:val="24"/>
          <w:szCs w:val="24"/>
        </w:rPr>
        <w:t xml:space="preserve">er is </w:t>
      </w:r>
      <w:r w:rsidRPr="00D81890">
        <w:rPr>
          <w:rFonts w:cs="Calibri Light"/>
          <w:i/>
          <w:iCs/>
          <w:sz w:val="24"/>
          <w:szCs w:val="24"/>
        </w:rPr>
        <w:t xml:space="preserve">de </w:t>
      </w:r>
      <w:r w:rsidR="00E576C9">
        <w:rPr>
          <w:rFonts w:cs="Calibri Light"/>
          <w:i/>
          <w:iCs/>
          <w:sz w:val="24"/>
          <w:szCs w:val="24"/>
        </w:rPr>
        <w:t xml:space="preserve">andere </w:t>
      </w:r>
      <w:r w:rsidRPr="00D81890">
        <w:rPr>
          <w:rFonts w:cs="Calibri Light"/>
          <w:i/>
          <w:iCs/>
          <w:sz w:val="24"/>
          <w:szCs w:val="24"/>
        </w:rPr>
        <w:t>wereld die met de rug naar Christus toe leeft; de wereld waarvan Christus in h</w:t>
      </w:r>
      <w:r w:rsidR="00E576C9">
        <w:rPr>
          <w:rFonts w:cs="Calibri Light"/>
          <w:i/>
          <w:iCs/>
          <w:sz w:val="24"/>
          <w:szCs w:val="24"/>
        </w:rPr>
        <w:t>et evangelie van vandaag zegt: ‘</w:t>
      </w:r>
      <w:r w:rsidRPr="00D81890">
        <w:rPr>
          <w:rFonts w:cs="Calibri Light"/>
          <w:i/>
          <w:iCs/>
          <w:sz w:val="24"/>
          <w:szCs w:val="24"/>
        </w:rPr>
        <w:t>Zij hebben de Geest ni</w:t>
      </w:r>
      <w:r w:rsidR="0007433D">
        <w:rPr>
          <w:rFonts w:cs="Calibri Light"/>
          <w:i/>
          <w:iCs/>
          <w:sz w:val="24"/>
          <w:szCs w:val="24"/>
        </w:rPr>
        <w:t xml:space="preserve">et gekend en daarom kennen zij jullie </w:t>
      </w:r>
      <w:r w:rsidR="001D4FC0">
        <w:rPr>
          <w:rFonts w:cs="Calibri Light"/>
          <w:i/>
          <w:iCs/>
          <w:sz w:val="24"/>
          <w:szCs w:val="24"/>
        </w:rPr>
        <w:t>ook niet.’</w:t>
      </w:r>
      <w:r w:rsidRPr="00D81890">
        <w:rPr>
          <w:rFonts w:cs="Calibri Light"/>
          <w:i/>
          <w:iCs/>
          <w:sz w:val="24"/>
          <w:szCs w:val="24"/>
        </w:rPr>
        <w:t xml:space="preserve"> </w:t>
      </w:r>
      <w:r w:rsidR="00E576C9">
        <w:rPr>
          <w:rFonts w:cs="Calibri Light"/>
          <w:i/>
          <w:iCs/>
          <w:sz w:val="24"/>
          <w:szCs w:val="24"/>
        </w:rPr>
        <w:t>Er is d</w:t>
      </w:r>
      <w:r w:rsidRPr="00D81890">
        <w:rPr>
          <w:rFonts w:cs="Calibri Light"/>
          <w:i/>
          <w:iCs/>
          <w:sz w:val="24"/>
          <w:szCs w:val="24"/>
        </w:rPr>
        <w:t xml:space="preserve">e wereld van hen die lijden omdat ze goed doen en </w:t>
      </w:r>
      <w:r w:rsidR="001D4FC0">
        <w:rPr>
          <w:rFonts w:cs="Calibri Light"/>
          <w:i/>
          <w:iCs/>
          <w:sz w:val="24"/>
          <w:szCs w:val="24"/>
        </w:rPr>
        <w:t xml:space="preserve">er is </w:t>
      </w:r>
      <w:r w:rsidRPr="00D81890">
        <w:rPr>
          <w:rFonts w:cs="Calibri Light"/>
          <w:i/>
          <w:iCs/>
          <w:sz w:val="24"/>
          <w:szCs w:val="24"/>
        </w:rPr>
        <w:t>de wereld van hen d</w:t>
      </w:r>
      <w:r w:rsidR="00E576C9">
        <w:rPr>
          <w:rFonts w:cs="Calibri Light"/>
          <w:i/>
          <w:iCs/>
          <w:sz w:val="24"/>
          <w:szCs w:val="24"/>
        </w:rPr>
        <w:t>ie lijden omdat ze kwaad doen. Er is d</w:t>
      </w:r>
      <w:r w:rsidRPr="00D81890">
        <w:rPr>
          <w:rFonts w:cs="Calibri Light"/>
          <w:i/>
          <w:iCs/>
          <w:sz w:val="24"/>
          <w:szCs w:val="24"/>
        </w:rPr>
        <w:t>e wereld van hen die gemarteld en ten onrechte belasterd en vervolgd</w:t>
      </w:r>
      <w:r w:rsidR="00DB45C0" w:rsidRPr="00DB45C0">
        <w:rPr>
          <w:rFonts w:cs="Calibri Light"/>
          <w:i/>
          <w:iCs/>
          <w:sz w:val="24"/>
          <w:szCs w:val="24"/>
        </w:rPr>
        <w:t xml:space="preserve"> </w:t>
      </w:r>
      <w:r w:rsidR="00DB45C0" w:rsidRPr="00D81890">
        <w:rPr>
          <w:rFonts w:cs="Calibri Light"/>
          <w:i/>
          <w:iCs/>
          <w:sz w:val="24"/>
          <w:szCs w:val="24"/>
        </w:rPr>
        <w:t>worden</w:t>
      </w:r>
      <w:r w:rsidRPr="00D81890">
        <w:rPr>
          <w:rFonts w:cs="Calibri Light"/>
          <w:i/>
          <w:iCs/>
          <w:sz w:val="24"/>
          <w:szCs w:val="24"/>
        </w:rPr>
        <w:t xml:space="preserve">, </w:t>
      </w:r>
      <w:r w:rsidR="00E576C9">
        <w:rPr>
          <w:rFonts w:cs="Calibri Light"/>
          <w:i/>
          <w:iCs/>
          <w:sz w:val="24"/>
          <w:szCs w:val="24"/>
        </w:rPr>
        <w:t xml:space="preserve">en er is </w:t>
      </w:r>
      <w:r w:rsidRPr="00D81890">
        <w:rPr>
          <w:rFonts w:cs="Calibri Light"/>
          <w:i/>
          <w:iCs/>
          <w:sz w:val="24"/>
          <w:szCs w:val="24"/>
        </w:rPr>
        <w:t xml:space="preserve">de wereld van hen die </w:t>
      </w:r>
      <w:r w:rsidR="000733A4">
        <w:rPr>
          <w:rFonts w:cs="Calibri Light"/>
          <w:i/>
          <w:iCs/>
          <w:sz w:val="24"/>
          <w:szCs w:val="24"/>
        </w:rPr>
        <w:t xml:space="preserve">zelf </w:t>
      </w:r>
      <w:r w:rsidRPr="00D81890">
        <w:rPr>
          <w:rFonts w:cs="Calibri Light"/>
          <w:i/>
          <w:iCs/>
          <w:sz w:val="24"/>
          <w:szCs w:val="24"/>
        </w:rPr>
        <w:t xml:space="preserve">vervolgen, </w:t>
      </w:r>
      <w:r w:rsidR="001D4FC0">
        <w:rPr>
          <w:rFonts w:cs="Calibri Light"/>
          <w:i/>
          <w:iCs/>
          <w:sz w:val="24"/>
          <w:szCs w:val="24"/>
        </w:rPr>
        <w:t xml:space="preserve">en die - </w:t>
      </w:r>
      <w:r w:rsidR="00E576C9">
        <w:rPr>
          <w:rFonts w:cs="Calibri Light"/>
          <w:i/>
          <w:iCs/>
          <w:sz w:val="24"/>
          <w:szCs w:val="24"/>
        </w:rPr>
        <w:t xml:space="preserve">hoewel ze misschien denken dat ze goed doen - </w:t>
      </w:r>
      <w:r w:rsidRPr="00D81890">
        <w:rPr>
          <w:rFonts w:cs="Calibri Light"/>
          <w:i/>
          <w:iCs/>
          <w:sz w:val="24"/>
          <w:szCs w:val="24"/>
        </w:rPr>
        <w:t>anderen kwellen</w:t>
      </w:r>
      <w:r w:rsidR="0007433D">
        <w:rPr>
          <w:rFonts w:cs="Calibri Light"/>
          <w:i/>
          <w:iCs/>
          <w:sz w:val="24"/>
          <w:szCs w:val="24"/>
        </w:rPr>
        <w:t xml:space="preserve"> en naar het leven staan. ‘</w:t>
      </w:r>
      <w:r w:rsidR="00E576C9">
        <w:rPr>
          <w:rFonts w:cs="Calibri Light"/>
          <w:i/>
          <w:iCs/>
          <w:sz w:val="24"/>
          <w:szCs w:val="24"/>
        </w:rPr>
        <w:t>Maar het is de moeite waard’, zegt Christus, ‘</w:t>
      </w:r>
      <w:r w:rsidRPr="00D81890">
        <w:rPr>
          <w:rFonts w:cs="Calibri Light"/>
          <w:i/>
          <w:iCs/>
          <w:sz w:val="24"/>
          <w:szCs w:val="24"/>
        </w:rPr>
        <w:t xml:space="preserve">om hoop in het hart </w:t>
      </w:r>
      <w:r w:rsidR="00E576C9">
        <w:rPr>
          <w:rFonts w:cs="Calibri Light"/>
          <w:i/>
          <w:iCs/>
          <w:sz w:val="24"/>
          <w:szCs w:val="24"/>
        </w:rPr>
        <w:t xml:space="preserve">van de mensen </w:t>
      </w:r>
      <w:r w:rsidRPr="00D81890">
        <w:rPr>
          <w:rFonts w:cs="Calibri Light"/>
          <w:i/>
          <w:iCs/>
          <w:sz w:val="24"/>
          <w:szCs w:val="24"/>
        </w:rPr>
        <w:t xml:space="preserve">te leggen </w:t>
      </w:r>
      <w:r w:rsidR="00E576C9">
        <w:rPr>
          <w:rFonts w:cs="Calibri Light"/>
          <w:i/>
          <w:iCs/>
          <w:sz w:val="24"/>
          <w:szCs w:val="24"/>
        </w:rPr>
        <w:t>en hen reden te geven voor die hoop</w:t>
      </w:r>
      <w:r w:rsidR="001D4FC0">
        <w:rPr>
          <w:rFonts w:cs="Calibri Light"/>
          <w:i/>
          <w:iCs/>
          <w:sz w:val="24"/>
          <w:szCs w:val="24"/>
        </w:rPr>
        <w:t>.’”</w:t>
      </w:r>
    </w:p>
    <w:p w:rsidR="00E576C9" w:rsidRPr="0007433D" w:rsidRDefault="00E576C9" w:rsidP="00E576C9">
      <w:pPr>
        <w:spacing w:before="120" w:after="0" w:line="240" w:lineRule="auto"/>
        <w:jc w:val="both"/>
        <w:rPr>
          <w:rFonts w:cs="Calibri Light"/>
          <w:b/>
          <w:sz w:val="24"/>
          <w:szCs w:val="24"/>
        </w:rPr>
      </w:pPr>
      <w:r w:rsidRPr="00D81890">
        <w:rPr>
          <w:rFonts w:cs="Calibri Light"/>
          <w:sz w:val="24"/>
          <w:szCs w:val="24"/>
        </w:rPr>
        <w:t xml:space="preserve">In het Evangelie van Johannes spreekt Jezus </w:t>
      </w:r>
      <w:r w:rsidR="00833529">
        <w:rPr>
          <w:rFonts w:cs="Calibri Light"/>
          <w:sz w:val="24"/>
          <w:szCs w:val="24"/>
        </w:rPr>
        <w:t xml:space="preserve">enerzijds </w:t>
      </w:r>
      <w:r w:rsidR="001D4FC0" w:rsidRPr="00D81890">
        <w:rPr>
          <w:rFonts w:cs="Calibri Light"/>
          <w:sz w:val="24"/>
          <w:szCs w:val="24"/>
        </w:rPr>
        <w:t xml:space="preserve">over </w:t>
      </w:r>
      <w:r w:rsidR="000733A4">
        <w:rPr>
          <w:rFonts w:cs="Calibri Light"/>
          <w:sz w:val="24"/>
          <w:szCs w:val="24"/>
        </w:rPr>
        <w:t xml:space="preserve">de wereld die de Geest van de </w:t>
      </w:r>
      <w:r w:rsidRPr="00D81890">
        <w:rPr>
          <w:rFonts w:cs="Calibri Light"/>
          <w:sz w:val="24"/>
          <w:szCs w:val="24"/>
        </w:rPr>
        <w:t>waarheid niet ziet en niet kent</w:t>
      </w:r>
      <w:r>
        <w:rPr>
          <w:rFonts w:cs="Calibri Light"/>
          <w:sz w:val="24"/>
          <w:szCs w:val="24"/>
        </w:rPr>
        <w:t xml:space="preserve">, en </w:t>
      </w:r>
      <w:r w:rsidR="00833529">
        <w:rPr>
          <w:rFonts w:cs="Calibri Light"/>
          <w:sz w:val="24"/>
          <w:szCs w:val="24"/>
        </w:rPr>
        <w:t xml:space="preserve">anderzijds </w:t>
      </w:r>
      <w:r>
        <w:rPr>
          <w:rFonts w:cs="Calibri Light"/>
          <w:sz w:val="24"/>
          <w:szCs w:val="24"/>
        </w:rPr>
        <w:t>over ‘jullie’</w:t>
      </w:r>
      <w:r w:rsidRPr="00D81890">
        <w:rPr>
          <w:rFonts w:cs="Calibri Light"/>
          <w:sz w:val="24"/>
          <w:szCs w:val="24"/>
        </w:rPr>
        <w:t xml:space="preserve"> (</w:t>
      </w:r>
      <w:r>
        <w:rPr>
          <w:rFonts w:cs="Calibri Light"/>
          <w:sz w:val="24"/>
          <w:szCs w:val="24"/>
        </w:rPr>
        <w:t xml:space="preserve">mensen uit </w:t>
      </w:r>
      <w:r w:rsidR="00833529">
        <w:rPr>
          <w:rFonts w:cs="Calibri Light"/>
          <w:sz w:val="24"/>
          <w:szCs w:val="24"/>
        </w:rPr>
        <w:t>een</w:t>
      </w:r>
      <w:r w:rsidRPr="00D81890">
        <w:rPr>
          <w:rFonts w:cs="Calibri Light"/>
          <w:sz w:val="24"/>
          <w:szCs w:val="24"/>
        </w:rPr>
        <w:t xml:space="preserve"> ande</w:t>
      </w:r>
      <w:r>
        <w:rPr>
          <w:rFonts w:cs="Calibri Light"/>
          <w:sz w:val="24"/>
          <w:szCs w:val="24"/>
        </w:rPr>
        <w:t>re wereld) die Hem wel kennen, ‘</w:t>
      </w:r>
      <w:r w:rsidRPr="00D81890">
        <w:rPr>
          <w:rFonts w:cs="Calibri Light"/>
          <w:sz w:val="24"/>
          <w:szCs w:val="24"/>
        </w:rPr>
        <w:t xml:space="preserve">want Hij blijft bij jullie en </w:t>
      </w:r>
      <w:r>
        <w:rPr>
          <w:rFonts w:cs="Calibri Light"/>
          <w:sz w:val="24"/>
          <w:szCs w:val="24"/>
        </w:rPr>
        <w:t xml:space="preserve">Hij zal in jullie zijn.’ </w:t>
      </w:r>
      <w:r w:rsidRPr="00D81890">
        <w:rPr>
          <w:rFonts w:cs="Calibri Light"/>
          <w:sz w:val="24"/>
          <w:szCs w:val="24"/>
        </w:rPr>
        <w:t>(Joh</w:t>
      </w:r>
      <w:r>
        <w:rPr>
          <w:rFonts w:cs="Calibri Light"/>
          <w:sz w:val="24"/>
          <w:szCs w:val="24"/>
        </w:rPr>
        <w:t>.</w:t>
      </w:r>
      <w:r w:rsidRPr="00D81890">
        <w:rPr>
          <w:rFonts w:cs="Calibri Light"/>
          <w:sz w:val="24"/>
          <w:szCs w:val="24"/>
        </w:rPr>
        <w:t xml:space="preserve"> 14,17). </w:t>
      </w:r>
      <w:r w:rsidRPr="0007433D">
        <w:rPr>
          <w:rFonts w:cs="Calibri Light"/>
          <w:b/>
          <w:sz w:val="24"/>
          <w:szCs w:val="24"/>
        </w:rPr>
        <w:t xml:space="preserve">Mgr. Romero beschrijft hier dus </w:t>
      </w:r>
      <w:r w:rsidR="00833529" w:rsidRPr="0007433D">
        <w:rPr>
          <w:rFonts w:cs="Calibri Light"/>
          <w:b/>
          <w:sz w:val="24"/>
          <w:szCs w:val="24"/>
        </w:rPr>
        <w:t>in enkele zinnen t</w:t>
      </w:r>
      <w:r w:rsidRPr="0007433D">
        <w:rPr>
          <w:rFonts w:cs="Calibri Light"/>
          <w:b/>
          <w:sz w:val="24"/>
          <w:szCs w:val="24"/>
        </w:rPr>
        <w:t xml:space="preserve">wee totaal tegenover elkaar gestelde werelden. Vraag is: in welke wereld leef ik, leven wij..? </w:t>
      </w:r>
    </w:p>
    <w:p w:rsidR="001630D7" w:rsidRDefault="00833529" w:rsidP="001630D7">
      <w:pPr>
        <w:spacing w:before="120" w:after="0" w:line="240" w:lineRule="auto"/>
        <w:jc w:val="both"/>
        <w:rPr>
          <w:rFonts w:cs="Calibri Light"/>
          <w:sz w:val="24"/>
          <w:szCs w:val="24"/>
        </w:rPr>
      </w:pPr>
      <w:r w:rsidRPr="0007433D">
        <w:rPr>
          <w:rFonts w:cs="Calibri Light"/>
          <w:b/>
          <w:sz w:val="24"/>
          <w:szCs w:val="24"/>
        </w:rPr>
        <w:t xml:space="preserve">Wanneer </w:t>
      </w:r>
      <w:r w:rsidR="008509E8" w:rsidRPr="0007433D">
        <w:rPr>
          <w:rFonts w:cs="Calibri Light"/>
          <w:b/>
          <w:sz w:val="24"/>
          <w:szCs w:val="24"/>
        </w:rPr>
        <w:t xml:space="preserve">we </w:t>
      </w:r>
      <w:r w:rsidRPr="0007433D">
        <w:rPr>
          <w:rFonts w:cs="Calibri Light"/>
          <w:b/>
          <w:sz w:val="24"/>
          <w:szCs w:val="24"/>
        </w:rPr>
        <w:t xml:space="preserve">onze </w:t>
      </w:r>
      <w:r w:rsidR="008509E8" w:rsidRPr="0007433D">
        <w:rPr>
          <w:rFonts w:cs="Calibri Light"/>
          <w:b/>
          <w:sz w:val="24"/>
          <w:szCs w:val="24"/>
        </w:rPr>
        <w:t>ogen en oren openen</w:t>
      </w:r>
      <w:r w:rsidR="00DB45C0">
        <w:rPr>
          <w:rFonts w:cs="Calibri Light"/>
          <w:b/>
          <w:sz w:val="24"/>
          <w:szCs w:val="24"/>
        </w:rPr>
        <w:t>,</w:t>
      </w:r>
      <w:r w:rsidR="008509E8" w:rsidRPr="0007433D">
        <w:rPr>
          <w:rFonts w:cs="Calibri Light"/>
          <w:b/>
          <w:sz w:val="24"/>
          <w:szCs w:val="24"/>
        </w:rPr>
        <w:t xml:space="preserve"> is he</w:t>
      </w:r>
      <w:r w:rsidRPr="0007433D">
        <w:rPr>
          <w:rFonts w:cs="Calibri Light"/>
          <w:b/>
          <w:sz w:val="24"/>
          <w:szCs w:val="24"/>
        </w:rPr>
        <w:t>t niet zo moeilijk om die twee ‘werelden’</w:t>
      </w:r>
      <w:r w:rsidR="008509E8" w:rsidRPr="0007433D">
        <w:rPr>
          <w:rFonts w:cs="Calibri Light"/>
          <w:b/>
          <w:sz w:val="24"/>
          <w:szCs w:val="24"/>
        </w:rPr>
        <w:t xml:space="preserve"> rondom ons </w:t>
      </w:r>
      <w:r w:rsidR="00904EA5" w:rsidRPr="0007433D">
        <w:rPr>
          <w:rFonts w:cs="Calibri Light"/>
          <w:b/>
          <w:sz w:val="24"/>
          <w:szCs w:val="24"/>
        </w:rPr>
        <w:t xml:space="preserve">volop bezig en </w:t>
      </w:r>
      <w:r w:rsidR="0007433D" w:rsidRPr="0007433D">
        <w:rPr>
          <w:rFonts w:cs="Calibri Light"/>
          <w:b/>
          <w:sz w:val="24"/>
          <w:szCs w:val="24"/>
        </w:rPr>
        <w:t xml:space="preserve">in actie </w:t>
      </w:r>
      <w:r w:rsidR="00904EA5" w:rsidRPr="0007433D">
        <w:rPr>
          <w:rFonts w:cs="Calibri Light"/>
          <w:b/>
          <w:sz w:val="24"/>
          <w:szCs w:val="24"/>
        </w:rPr>
        <w:t>te zien.</w:t>
      </w:r>
      <w:r w:rsidR="00904EA5">
        <w:rPr>
          <w:rFonts w:cs="Calibri Light"/>
          <w:sz w:val="24"/>
          <w:szCs w:val="24"/>
        </w:rPr>
        <w:t xml:space="preserve"> </w:t>
      </w:r>
      <w:r w:rsidR="008509E8" w:rsidRPr="00D81890">
        <w:rPr>
          <w:rFonts w:cs="Calibri Light"/>
          <w:sz w:val="24"/>
          <w:szCs w:val="24"/>
        </w:rPr>
        <w:t xml:space="preserve">Hoe merkwaardig </w:t>
      </w:r>
      <w:r>
        <w:rPr>
          <w:rFonts w:cs="Calibri Light"/>
          <w:sz w:val="24"/>
          <w:szCs w:val="24"/>
        </w:rPr>
        <w:t xml:space="preserve">het </w:t>
      </w:r>
      <w:r w:rsidR="008509E8" w:rsidRPr="00D81890">
        <w:rPr>
          <w:rFonts w:cs="Calibri Light"/>
          <w:sz w:val="24"/>
          <w:szCs w:val="24"/>
        </w:rPr>
        <w:t>ook</w:t>
      </w:r>
      <w:r>
        <w:rPr>
          <w:rFonts w:cs="Calibri Light"/>
          <w:sz w:val="24"/>
          <w:szCs w:val="24"/>
        </w:rPr>
        <w:t xml:space="preserve"> klinkt</w:t>
      </w:r>
      <w:r w:rsidR="008509E8" w:rsidRPr="00D81890">
        <w:rPr>
          <w:rFonts w:cs="Calibri Light"/>
          <w:sz w:val="24"/>
          <w:szCs w:val="24"/>
        </w:rPr>
        <w:t>, er is de wereld waarin me</w:t>
      </w:r>
      <w:r w:rsidR="00904EA5">
        <w:rPr>
          <w:rFonts w:cs="Calibri Light"/>
          <w:sz w:val="24"/>
          <w:szCs w:val="24"/>
        </w:rPr>
        <w:t>nsen lijden ‘</w:t>
      </w:r>
      <w:r>
        <w:rPr>
          <w:rFonts w:cs="Calibri Light"/>
          <w:sz w:val="24"/>
          <w:szCs w:val="24"/>
        </w:rPr>
        <w:t>omdat ze goed doen’</w:t>
      </w:r>
      <w:r w:rsidR="008509E8" w:rsidRPr="00D81890">
        <w:rPr>
          <w:rFonts w:cs="Calibri Light"/>
          <w:sz w:val="24"/>
          <w:szCs w:val="24"/>
        </w:rPr>
        <w:t xml:space="preserve">, en </w:t>
      </w:r>
      <w:r w:rsidR="00904EA5">
        <w:rPr>
          <w:rFonts w:cs="Calibri Light"/>
          <w:sz w:val="24"/>
          <w:szCs w:val="24"/>
        </w:rPr>
        <w:t xml:space="preserve">er is </w:t>
      </w:r>
      <w:r w:rsidR="008509E8" w:rsidRPr="00D81890">
        <w:rPr>
          <w:rFonts w:cs="Calibri Light"/>
          <w:sz w:val="24"/>
          <w:szCs w:val="24"/>
        </w:rPr>
        <w:t xml:space="preserve">een andere </w:t>
      </w:r>
      <w:r>
        <w:rPr>
          <w:rFonts w:cs="Calibri Light"/>
          <w:sz w:val="24"/>
          <w:szCs w:val="24"/>
        </w:rPr>
        <w:t xml:space="preserve">wereld waarin mensen lijden ‘omdat ze kwaad doen’. </w:t>
      </w:r>
      <w:r w:rsidR="008509E8" w:rsidRPr="00D81890">
        <w:rPr>
          <w:rFonts w:cs="Calibri Light"/>
          <w:sz w:val="24"/>
          <w:szCs w:val="24"/>
        </w:rPr>
        <w:t xml:space="preserve">Mgr. </w:t>
      </w:r>
      <w:r>
        <w:rPr>
          <w:rFonts w:cs="Calibri Light"/>
          <w:sz w:val="24"/>
          <w:szCs w:val="24"/>
        </w:rPr>
        <w:t xml:space="preserve">Romero </w:t>
      </w:r>
      <w:r w:rsidR="008509E8" w:rsidRPr="00D81890">
        <w:rPr>
          <w:rFonts w:cs="Calibri Light"/>
          <w:sz w:val="24"/>
          <w:szCs w:val="24"/>
        </w:rPr>
        <w:t xml:space="preserve">gelooft </w:t>
      </w:r>
      <w:r>
        <w:rPr>
          <w:rFonts w:cs="Calibri Light"/>
          <w:sz w:val="24"/>
          <w:szCs w:val="24"/>
        </w:rPr>
        <w:t xml:space="preserve">dus </w:t>
      </w:r>
      <w:r w:rsidR="008509E8" w:rsidRPr="00D81890">
        <w:rPr>
          <w:rFonts w:cs="Calibri Light"/>
          <w:sz w:val="24"/>
          <w:szCs w:val="24"/>
        </w:rPr>
        <w:t xml:space="preserve">dat mensen die </w:t>
      </w:r>
      <w:r w:rsidR="00DB45C0" w:rsidRPr="00D81890">
        <w:rPr>
          <w:rFonts w:cs="Calibri Light"/>
          <w:sz w:val="24"/>
          <w:szCs w:val="24"/>
        </w:rPr>
        <w:t xml:space="preserve">aan anderen </w:t>
      </w:r>
      <w:r w:rsidR="008509E8" w:rsidRPr="00D81890">
        <w:rPr>
          <w:rFonts w:cs="Calibri Light"/>
          <w:sz w:val="24"/>
          <w:szCs w:val="24"/>
        </w:rPr>
        <w:t xml:space="preserve">kwaad doen </w:t>
      </w:r>
      <w:r>
        <w:rPr>
          <w:rFonts w:cs="Calibri Light"/>
          <w:sz w:val="24"/>
          <w:szCs w:val="24"/>
        </w:rPr>
        <w:t xml:space="preserve">daar </w:t>
      </w:r>
      <w:r w:rsidR="008509E8" w:rsidRPr="00D81890">
        <w:rPr>
          <w:rFonts w:cs="Calibri Light"/>
          <w:sz w:val="24"/>
          <w:szCs w:val="24"/>
        </w:rPr>
        <w:t xml:space="preserve">zelf ook </w:t>
      </w:r>
      <w:r>
        <w:rPr>
          <w:rFonts w:cs="Calibri Light"/>
          <w:sz w:val="24"/>
          <w:szCs w:val="24"/>
        </w:rPr>
        <w:t>onder lijden. Er is d</w:t>
      </w:r>
      <w:r w:rsidR="008509E8" w:rsidRPr="00D81890">
        <w:rPr>
          <w:rFonts w:cs="Calibri Light"/>
          <w:sz w:val="24"/>
          <w:szCs w:val="24"/>
        </w:rPr>
        <w:t xml:space="preserve">e wereld van wie gemarteld wordt </w:t>
      </w:r>
      <w:r>
        <w:rPr>
          <w:rFonts w:cs="Calibri Light"/>
          <w:sz w:val="24"/>
          <w:szCs w:val="24"/>
        </w:rPr>
        <w:t>en de wereld van wie martelt; d</w:t>
      </w:r>
      <w:r w:rsidR="008509E8" w:rsidRPr="00D81890">
        <w:rPr>
          <w:rFonts w:cs="Calibri Light"/>
          <w:sz w:val="24"/>
          <w:szCs w:val="24"/>
        </w:rPr>
        <w:t>e wereld van wie vervolgd wordt en de wer</w:t>
      </w:r>
      <w:r>
        <w:rPr>
          <w:rFonts w:cs="Calibri Light"/>
          <w:sz w:val="24"/>
          <w:szCs w:val="24"/>
        </w:rPr>
        <w:t xml:space="preserve">eld van wie anderen vervolgen. </w:t>
      </w:r>
      <w:r w:rsidR="008509E8" w:rsidRPr="00D81890">
        <w:rPr>
          <w:rFonts w:cs="Calibri Light"/>
          <w:sz w:val="24"/>
          <w:szCs w:val="24"/>
        </w:rPr>
        <w:t>Zo kun</w:t>
      </w:r>
      <w:r>
        <w:rPr>
          <w:rFonts w:cs="Calibri Light"/>
          <w:sz w:val="24"/>
          <w:szCs w:val="24"/>
        </w:rPr>
        <w:t xml:space="preserve">nen we de lijst verder zetten: </w:t>
      </w:r>
      <w:r w:rsidR="008509E8" w:rsidRPr="00D81890">
        <w:rPr>
          <w:rFonts w:cs="Calibri Light"/>
          <w:sz w:val="24"/>
          <w:szCs w:val="24"/>
        </w:rPr>
        <w:t>de wereld van w</w:t>
      </w:r>
      <w:r>
        <w:rPr>
          <w:rFonts w:cs="Calibri Light"/>
          <w:sz w:val="24"/>
          <w:szCs w:val="24"/>
        </w:rPr>
        <w:t xml:space="preserve">ie voor macht en rijkdom staat, en </w:t>
      </w:r>
      <w:r w:rsidR="0007433D">
        <w:rPr>
          <w:rFonts w:cs="Calibri Light"/>
          <w:sz w:val="24"/>
          <w:szCs w:val="24"/>
        </w:rPr>
        <w:t>de wereld die daar</w:t>
      </w:r>
      <w:r w:rsidR="008509E8" w:rsidRPr="00D81890">
        <w:rPr>
          <w:rFonts w:cs="Calibri Light"/>
          <w:sz w:val="24"/>
          <w:szCs w:val="24"/>
        </w:rPr>
        <w:t xml:space="preserve"> </w:t>
      </w:r>
      <w:r>
        <w:rPr>
          <w:rFonts w:cs="Calibri Light"/>
          <w:sz w:val="24"/>
          <w:szCs w:val="24"/>
        </w:rPr>
        <w:t xml:space="preserve">onophoudelijk het slachtoffer </w:t>
      </w:r>
      <w:r w:rsidR="0007433D">
        <w:rPr>
          <w:rFonts w:cs="Calibri Light"/>
          <w:sz w:val="24"/>
          <w:szCs w:val="24"/>
        </w:rPr>
        <w:t xml:space="preserve">van </w:t>
      </w:r>
      <w:r>
        <w:rPr>
          <w:rFonts w:cs="Calibri Light"/>
          <w:sz w:val="24"/>
          <w:szCs w:val="24"/>
        </w:rPr>
        <w:t xml:space="preserve">is; </w:t>
      </w:r>
      <w:r w:rsidR="008509E8" w:rsidRPr="00D81890">
        <w:rPr>
          <w:rFonts w:cs="Calibri Light"/>
          <w:sz w:val="24"/>
          <w:szCs w:val="24"/>
        </w:rPr>
        <w:t>de wereld van wie leugens verspreid</w:t>
      </w:r>
      <w:r>
        <w:rPr>
          <w:rFonts w:cs="Calibri Light"/>
          <w:sz w:val="24"/>
          <w:szCs w:val="24"/>
        </w:rPr>
        <w:t>t</w:t>
      </w:r>
      <w:r w:rsidR="00904EA5">
        <w:rPr>
          <w:rFonts w:cs="Calibri Light"/>
          <w:sz w:val="24"/>
          <w:szCs w:val="24"/>
        </w:rPr>
        <w:t>,</w:t>
      </w:r>
      <w:r>
        <w:rPr>
          <w:rFonts w:cs="Calibri Light"/>
          <w:sz w:val="24"/>
          <w:szCs w:val="24"/>
        </w:rPr>
        <w:t xml:space="preserve"> en de wereld van wie </w:t>
      </w:r>
      <w:r w:rsidR="008509E8" w:rsidRPr="00D81890">
        <w:rPr>
          <w:rFonts w:cs="Calibri Light"/>
          <w:sz w:val="24"/>
          <w:szCs w:val="24"/>
        </w:rPr>
        <w:t xml:space="preserve">in </w:t>
      </w:r>
      <w:r>
        <w:rPr>
          <w:rFonts w:cs="Calibri Light"/>
          <w:sz w:val="24"/>
          <w:szCs w:val="24"/>
        </w:rPr>
        <w:t xml:space="preserve">die leugens </w:t>
      </w:r>
      <w:r w:rsidR="008509E8" w:rsidRPr="00D81890">
        <w:rPr>
          <w:rFonts w:cs="Calibri Light"/>
          <w:sz w:val="24"/>
          <w:szCs w:val="24"/>
        </w:rPr>
        <w:t xml:space="preserve">gelooft; de wereld van machtigen die beslissen over </w:t>
      </w:r>
      <w:r>
        <w:rPr>
          <w:rFonts w:cs="Calibri Light"/>
          <w:sz w:val="24"/>
          <w:szCs w:val="24"/>
        </w:rPr>
        <w:t xml:space="preserve">het voeren van </w:t>
      </w:r>
      <w:r w:rsidR="008509E8" w:rsidRPr="00D81890">
        <w:rPr>
          <w:rFonts w:cs="Calibri Light"/>
          <w:sz w:val="24"/>
          <w:szCs w:val="24"/>
        </w:rPr>
        <w:t>oorlog</w:t>
      </w:r>
      <w:r>
        <w:rPr>
          <w:rFonts w:cs="Calibri Light"/>
          <w:sz w:val="24"/>
          <w:szCs w:val="24"/>
        </w:rPr>
        <w:t>,</w:t>
      </w:r>
      <w:r w:rsidR="00926584">
        <w:rPr>
          <w:rFonts w:cs="Calibri Light"/>
          <w:sz w:val="24"/>
          <w:szCs w:val="24"/>
        </w:rPr>
        <w:t xml:space="preserve"> en de wereld van </w:t>
      </w:r>
      <w:r w:rsidR="008509E8" w:rsidRPr="00D81890">
        <w:rPr>
          <w:rFonts w:cs="Calibri Light"/>
          <w:sz w:val="24"/>
          <w:szCs w:val="24"/>
        </w:rPr>
        <w:t xml:space="preserve">kleine mensen die </w:t>
      </w:r>
      <w:r w:rsidR="000733A4" w:rsidRPr="00D81890">
        <w:rPr>
          <w:rFonts w:cs="Calibri Light"/>
          <w:sz w:val="24"/>
          <w:szCs w:val="24"/>
        </w:rPr>
        <w:t>anderen</w:t>
      </w:r>
      <w:r w:rsidR="000733A4">
        <w:rPr>
          <w:rFonts w:cs="Calibri Light"/>
          <w:sz w:val="24"/>
          <w:szCs w:val="24"/>
        </w:rPr>
        <w:t xml:space="preserve"> </w:t>
      </w:r>
      <w:r w:rsidR="00904EA5">
        <w:rPr>
          <w:rFonts w:cs="Calibri Light"/>
          <w:sz w:val="24"/>
          <w:szCs w:val="24"/>
        </w:rPr>
        <w:t xml:space="preserve">onder bevel </w:t>
      </w:r>
      <w:r w:rsidR="008509E8" w:rsidRPr="00D81890">
        <w:rPr>
          <w:rFonts w:cs="Calibri Light"/>
          <w:sz w:val="24"/>
          <w:szCs w:val="24"/>
        </w:rPr>
        <w:t>mo</w:t>
      </w:r>
      <w:r w:rsidR="00904EA5">
        <w:rPr>
          <w:rFonts w:cs="Calibri Light"/>
          <w:sz w:val="24"/>
          <w:szCs w:val="24"/>
        </w:rPr>
        <w:t xml:space="preserve">eten beschieten en bombarderen – dat is </w:t>
      </w:r>
      <w:r w:rsidR="008509E8" w:rsidRPr="00D81890">
        <w:rPr>
          <w:rFonts w:cs="Calibri Light"/>
          <w:sz w:val="24"/>
          <w:szCs w:val="24"/>
        </w:rPr>
        <w:t>de were</w:t>
      </w:r>
      <w:r>
        <w:rPr>
          <w:rFonts w:cs="Calibri Light"/>
          <w:sz w:val="24"/>
          <w:szCs w:val="24"/>
        </w:rPr>
        <w:t>ld van de oorlogsslachtoffers. En ga zo maar door</w:t>
      </w:r>
      <w:r w:rsidR="008509E8" w:rsidRPr="00D81890">
        <w:rPr>
          <w:rFonts w:cs="Calibri Light"/>
          <w:sz w:val="24"/>
          <w:szCs w:val="24"/>
        </w:rPr>
        <w:t>…</w:t>
      </w:r>
    </w:p>
    <w:p w:rsidR="000C4C79" w:rsidRDefault="008509E8" w:rsidP="000C4C79">
      <w:pPr>
        <w:spacing w:before="120" w:after="0" w:line="240" w:lineRule="auto"/>
        <w:jc w:val="both"/>
        <w:rPr>
          <w:rFonts w:cs="Calibri Light"/>
          <w:sz w:val="24"/>
          <w:szCs w:val="24"/>
        </w:rPr>
      </w:pPr>
      <w:r w:rsidRPr="00D81890">
        <w:rPr>
          <w:rFonts w:cs="Calibri Light"/>
          <w:sz w:val="24"/>
          <w:szCs w:val="24"/>
        </w:rPr>
        <w:t xml:space="preserve">Mgr. Romero vertrekt </w:t>
      </w:r>
      <w:r w:rsidR="000C4C79">
        <w:rPr>
          <w:rFonts w:cs="Calibri Light"/>
          <w:sz w:val="24"/>
          <w:szCs w:val="24"/>
        </w:rPr>
        <w:t xml:space="preserve">van en komt telkens weer uit </w:t>
      </w:r>
      <w:r w:rsidRPr="00D81890">
        <w:rPr>
          <w:rFonts w:cs="Calibri Light"/>
          <w:sz w:val="24"/>
          <w:szCs w:val="24"/>
        </w:rPr>
        <w:t>bij het onderscheid tussen “</w:t>
      </w:r>
      <w:r w:rsidRPr="00D81890">
        <w:rPr>
          <w:rFonts w:cs="Calibri Light"/>
          <w:i/>
          <w:iCs/>
          <w:sz w:val="24"/>
          <w:szCs w:val="24"/>
        </w:rPr>
        <w:t>degenen onder ons die Christus trachten</w:t>
      </w:r>
      <w:r w:rsidR="00926584">
        <w:rPr>
          <w:rFonts w:cs="Calibri Light"/>
          <w:i/>
          <w:iCs/>
          <w:sz w:val="24"/>
          <w:szCs w:val="24"/>
        </w:rPr>
        <w:t xml:space="preserve"> te volgen en </w:t>
      </w:r>
      <w:r w:rsidR="000C4C79">
        <w:rPr>
          <w:rFonts w:cs="Calibri Light"/>
          <w:i/>
          <w:iCs/>
          <w:sz w:val="24"/>
          <w:szCs w:val="24"/>
        </w:rPr>
        <w:t xml:space="preserve">zich voor hun </w:t>
      </w:r>
      <w:r w:rsidRPr="00D81890">
        <w:rPr>
          <w:rFonts w:cs="Calibri Light"/>
          <w:i/>
          <w:iCs/>
          <w:sz w:val="24"/>
          <w:szCs w:val="24"/>
        </w:rPr>
        <w:t xml:space="preserve">handelen door Hem laten inspireren” </w:t>
      </w:r>
      <w:r w:rsidR="000733A4" w:rsidRPr="000733A4">
        <w:rPr>
          <w:rFonts w:cs="Calibri Light"/>
          <w:iCs/>
          <w:sz w:val="24"/>
          <w:szCs w:val="24"/>
        </w:rPr>
        <w:t>enerzijds,</w:t>
      </w:r>
      <w:r w:rsidR="000733A4">
        <w:rPr>
          <w:rFonts w:cs="Calibri Light"/>
          <w:i/>
          <w:iCs/>
          <w:sz w:val="24"/>
          <w:szCs w:val="24"/>
        </w:rPr>
        <w:t xml:space="preserve"> </w:t>
      </w:r>
      <w:r w:rsidR="000C4C79">
        <w:rPr>
          <w:rFonts w:cs="Calibri Light"/>
          <w:sz w:val="24"/>
          <w:szCs w:val="24"/>
        </w:rPr>
        <w:t xml:space="preserve">en </w:t>
      </w:r>
      <w:r w:rsidR="000733A4">
        <w:rPr>
          <w:rFonts w:cs="Calibri Light"/>
          <w:sz w:val="24"/>
          <w:szCs w:val="24"/>
        </w:rPr>
        <w:t xml:space="preserve">anderzijds </w:t>
      </w:r>
      <w:r w:rsidR="000C4C79">
        <w:rPr>
          <w:rFonts w:cs="Calibri Light"/>
          <w:sz w:val="24"/>
          <w:szCs w:val="24"/>
        </w:rPr>
        <w:t>degenen “</w:t>
      </w:r>
      <w:r w:rsidR="000C4C79" w:rsidRPr="000C4C79">
        <w:rPr>
          <w:rFonts w:cs="Calibri Light"/>
          <w:i/>
          <w:sz w:val="24"/>
          <w:szCs w:val="24"/>
        </w:rPr>
        <w:t xml:space="preserve">die </w:t>
      </w:r>
      <w:r w:rsidRPr="00D81890">
        <w:rPr>
          <w:rFonts w:cs="Calibri Light"/>
          <w:i/>
          <w:iCs/>
          <w:sz w:val="24"/>
          <w:szCs w:val="24"/>
        </w:rPr>
        <w:t xml:space="preserve">met de rug naar Christus </w:t>
      </w:r>
      <w:r w:rsidR="000C4C79">
        <w:rPr>
          <w:rFonts w:cs="Calibri Light"/>
          <w:i/>
          <w:iCs/>
          <w:sz w:val="24"/>
          <w:szCs w:val="24"/>
        </w:rPr>
        <w:t xml:space="preserve">toe leven”. </w:t>
      </w:r>
      <w:r w:rsidRPr="00D81890">
        <w:rPr>
          <w:rFonts w:cs="Calibri Light"/>
          <w:sz w:val="24"/>
          <w:szCs w:val="24"/>
        </w:rPr>
        <w:t xml:space="preserve">We verstaan </w:t>
      </w:r>
      <w:r w:rsidR="000C4C79">
        <w:rPr>
          <w:rFonts w:cs="Calibri Light"/>
          <w:sz w:val="24"/>
          <w:szCs w:val="24"/>
        </w:rPr>
        <w:t xml:space="preserve">meteen </w:t>
      </w:r>
      <w:r w:rsidRPr="00D81890">
        <w:rPr>
          <w:rFonts w:cs="Calibri Light"/>
          <w:sz w:val="24"/>
          <w:szCs w:val="24"/>
        </w:rPr>
        <w:t xml:space="preserve">dat hij hier niet </w:t>
      </w:r>
      <w:r w:rsidR="00603C49">
        <w:rPr>
          <w:rFonts w:cs="Calibri Light"/>
          <w:sz w:val="24"/>
          <w:szCs w:val="24"/>
        </w:rPr>
        <w:t xml:space="preserve">zozeer </w:t>
      </w:r>
      <w:r w:rsidRPr="00D81890">
        <w:rPr>
          <w:rFonts w:cs="Calibri Light"/>
          <w:sz w:val="24"/>
          <w:szCs w:val="24"/>
        </w:rPr>
        <w:t xml:space="preserve">verwijst naar diegenen de </w:t>
      </w:r>
      <w:r w:rsidR="000C4C79">
        <w:rPr>
          <w:rFonts w:cs="Calibri Light"/>
          <w:sz w:val="24"/>
          <w:szCs w:val="24"/>
        </w:rPr>
        <w:t xml:space="preserve">nog </w:t>
      </w:r>
      <w:r w:rsidRPr="00D81890">
        <w:rPr>
          <w:rFonts w:cs="Calibri Light"/>
          <w:sz w:val="24"/>
          <w:szCs w:val="24"/>
        </w:rPr>
        <w:t>nooit van Jezus gehoord hebb</w:t>
      </w:r>
      <w:r w:rsidR="000C4C79">
        <w:rPr>
          <w:rFonts w:cs="Calibri Light"/>
          <w:sz w:val="24"/>
          <w:szCs w:val="24"/>
        </w:rPr>
        <w:t xml:space="preserve">en, maar wel naar </w:t>
      </w:r>
      <w:r w:rsidR="000C4C79" w:rsidRPr="0007433D">
        <w:rPr>
          <w:rFonts w:cs="Calibri Light"/>
          <w:b/>
          <w:sz w:val="24"/>
          <w:szCs w:val="24"/>
        </w:rPr>
        <w:t>diegenen die</w:t>
      </w:r>
      <w:r w:rsidR="00603C49" w:rsidRPr="0007433D">
        <w:rPr>
          <w:rFonts w:cs="Calibri Light"/>
          <w:b/>
          <w:sz w:val="24"/>
          <w:szCs w:val="24"/>
        </w:rPr>
        <w:t xml:space="preserve"> eerder al</w:t>
      </w:r>
      <w:r w:rsidR="000C4C79" w:rsidRPr="0007433D">
        <w:rPr>
          <w:rFonts w:cs="Calibri Light"/>
          <w:b/>
          <w:sz w:val="24"/>
          <w:szCs w:val="24"/>
        </w:rPr>
        <w:t xml:space="preserve"> ‘</w:t>
      </w:r>
      <w:r w:rsidRPr="0007433D">
        <w:rPr>
          <w:rFonts w:cs="Calibri Light"/>
          <w:b/>
          <w:sz w:val="24"/>
          <w:szCs w:val="24"/>
        </w:rPr>
        <w:t>ged</w:t>
      </w:r>
      <w:r w:rsidR="000C4C79" w:rsidRPr="0007433D">
        <w:rPr>
          <w:rFonts w:cs="Calibri Light"/>
          <w:b/>
          <w:sz w:val="24"/>
          <w:szCs w:val="24"/>
        </w:rPr>
        <w:t>oopt’</w:t>
      </w:r>
      <w:r w:rsidRPr="0007433D">
        <w:rPr>
          <w:rFonts w:cs="Calibri Light"/>
          <w:b/>
          <w:sz w:val="24"/>
          <w:szCs w:val="24"/>
        </w:rPr>
        <w:t xml:space="preserve"> werden, </w:t>
      </w:r>
      <w:r w:rsidR="00926584">
        <w:rPr>
          <w:rFonts w:cs="Calibri Light"/>
          <w:b/>
          <w:sz w:val="24"/>
          <w:szCs w:val="24"/>
        </w:rPr>
        <w:t xml:space="preserve">en </w:t>
      </w:r>
      <w:r w:rsidR="0007433D" w:rsidRPr="0007433D">
        <w:rPr>
          <w:rFonts w:cs="Calibri Light"/>
          <w:b/>
          <w:sz w:val="24"/>
          <w:szCs w:val="24"/>
        </w:rPr>
        <w:t xml:space="preserve">al heel hun leven </w:t>
      </w:r>
      <w:r w:rsidR="00926584">
        <w:rPr>
          <w:rFonts w:cs="Calibri Light"/>
          <w:b/>
          <w:sz w:val="24"/>
          <w:szCs w:val="24"/>
        </w:rPr>
        <w:t>lid zijn van hun christelijke K</w:t>
      </w:r>
      <w:r w:rsidRPr="0007433D">
        <w:rPr>
          <w:rFonts w:cs="Calibri Light"/>
          <w:b/>
          <w:sz w:val="24"/>
          <w:szCs w:val="24"/>
        </w:rPr>
        <w:t>erk,</w:t>
      </w:r>
      <w:r w:rsidR="000C4C79" w:rsidRPr="0007433D">
        <w:rPr>
          <w:rFonts w:cs="Calibri Light"/>
          <w:b/>
          <w:sz w:val="24"/>
          <w:szCs w:val="24"/>
        </w:rPr>
        <w:t xml:space="preserve">… maar wiens doen en laten </w:t>
      </w:r>
      <w:r w:rsidRPr="0007433D">
        <w:rPr>
          <w:rFonts w:cs="Calibri Light"/>
          <w:b/>
          <w:sz w:val="24"/>
          <w:szCs w:val="24"/>
        </w:rPr>
        <w:t xml:space="preserve">de boodschap en het leven van Jezus </w:t>
      </w:r>
      <w:r w:rsidR="00603C49" w:rsidRPr="0007433D">
        <w:rPr>
          <w:rFonts w:cs="Calibri Light"/>
          <w:b/>
          <w:sz w:val="24"/>
          <w:szCs w:val="24"/>
        </w:rPr>
        <w:t xml:space="preserve">ondertussen formeel tegenspreken. </w:t>
      </w:r>
      <w:r w:rsidRPr="0007433D">
        <w:rPr>
          <w:rFonts w:cs="Calibri Light"/>
          <w:b/>
          <w:sz w:val="24"/>
          <w:szCs w:val="24"/>
        </w:rPr>
        <w:t xml:space="preserve">Het gaat dus </w:t>
      </w:r>
      <w:r w:rsidR="000C4C79" w:rsidRPr="0007433D">
        <w:rPr>
          <w:rFonts w:cs="Calibri Light"/>
          <w:b/>
          <w:sz w:val="24"/>
          <w:szCs w:val="24"/>
        </w:rPr>
        <w:t xml:space="preserve">in feite </w:t>
      </w:r>
      <w:r w:rsidRPr="0007433D">
        <w:rPr>
          <w:rFonts w:cs="Calibri Light"/>
          <w:b/>
          <w:sz w:val="24"/>
          <w:szCs w:val="24"/>
        </w:rPr>
        <w:t>over de</w:t>
      </w:r>
      <w:r w:rsidR="000C4C79" w:rsidRPr="0007433D">
        <w:rPr>
          <w:rFonts w:cs="Calibri Light"/>
          <w:b/>
          <w:sz w:val="24"/>
          <w:szCs w:val="24"/>
        </w:rPr>
        <w:t xml:space="preserve"> globale christelijke wereld.</w:t>
      </w:r>
      <w:r w:rsidR="000C4C79">
        <w:rPr>
          <w:rFonts w:cs="Calibri Light"/>
          <w:sz w:val="24"/>
          <w:szCs w:val="24"/>
        </w:rPr>
        <w:t xml:space="preserve"> Want h</w:t>
      </w:r>
      <w:r w:rsidRPr="00D81890">
        <w:rPr>
          <w:rFonts w:cs="Calibri Light"/>
          <w:sz w:val="24"/>
          <w:szCs w:val="24"/>
        </w:rPr>
        <w:t xml:space="preserve">et is </w:t>
      </w:r>
      <w:r w:rsidR="000C4C79">
        <w:rPr>
          <w:rFonts w:cs="Calibri Light"/>
          <w:sz w:val="24"/>
          <w:szCs w:val="24"/>
        </w:rPr>
        <w:t xml:space="preserve">toch </w:t>
      </w:r>
      <w:r w:rsidRPr="00D81890">
        <w:rPr>
          <w:rFonts w:cs="Calibri Light"/>
          <w:sz w:val="24"/>
          <w:szCs w:val="24"/>
        </w:rPr>
        <w:t>bi</w:t>
      </w:r>
      <w:r w:rsidR="00603C49">
        <w:rPr>
          <w:rFonts w:cs="Calibri Light"/>
          <w:sz w:val="24"/>
          <w:szCs w:val="24"/>
        </w:rPr>
        <w:t xml:space="preserve">jzonder merkwaardig dat </w:t>
      </w:r>
      <w:r w:rsidR="000C4C79">
        <w:rPr>
          <w:rFonts w:cs="Calibri Light"/>
          <w:sz w:val="24"/>
          <w:szCs w:val="24"/>
        </w:rPr>
        <w:t>Latijns-</w:t>
      </w:r>
      <w:r w:rsidRPr="00D81890">
        <w:rPr>
          <w:rFonts w:cs="Calibri Light"/>
          <w:sz w:val="24"/>
          <w:szCs w:val="24"/>
        </w:rPr>
        <w:t xml:space="preserve">Amerika, </w:t>
      </w:r>
      <w:r w:rsidR="000C4C79">
        <w:rPr>
          <w:rFonts w:cs="Calibri Light"/>
          <w:sz w:val="24"/>
          <w:szCs w:val="24"/>
        </w:rPr>
        <w:t xml:space="preserve">bij uitstek </w:t>
      </w:r>
      <w:r w:rsidR="00926584">
        <w:rPr>
          <w:rFonts w:cs="Calibri Light"/>
          <w:sz w:val="24"/>
          <w:szCs w:val="24"/>
        </w:rPr>
        <w:t xml:space="preserve">toch een </w:t>
      </w:r>
      <w:r w:rsidR="000C4C79">
        <w:rPr>
          <w:rFonts w:cs="Calibri Light"/>
          <w:sz w:val="24"/>
          <w:szCs w:val="24"/>
        </w:rPr>
        <w:t>‘</w:t>
      </w:r>
      <w:r w:rsidRPr="00D81890">
        <w:rPr>
          <w:rFonts w:cs="Calibri Light"/>
          <w:sz w:val="24"/>
          <w:szCs w:val="24"/>
        </w:rPr>
        <w:t>christelijk</w:t>
      </w:r>
      <w:r w:rsidR="000C4C79">
        <w:rPr>
          <w:rFonts w:cs="Calibri Light"/>
          <w:sz w:val="24"/>
          <w:szCs w:val="24"/>
        </w:rPr>
        <w:t>’ c</w:t>
      </w:r>
      <w:r w:rsidRPr="00D81890">
        <w:rPr>
          <w:rFonts w:cs="Calibri Light"/>
          <w:sz w:val="24"/>
          <w:szCs w:val="24"/>
        </w:rPr>
        <w:t xml:space="preserve">ontinent, </w:t>
      </w:r>
      <w:r w:rsidR="00926584">
        <w:rPr>
          <w:rFonts w:cs="Calibri Light"/>
          <w:sz w:val="24"/>
          <w:szCs w:val="24"/>
        </w:rPr>
        <w:t xml:space="preserve">nog altijd </w:t>
      </w:r>
      <w:r w:rsidR="00603C49">
        <w:rPr>
          <w:rFonts w:cs="Calibri Light"/>
          <w:sz w:val="24"/>
          <w:szCs w:val="24"/>
        </w:rPr>
        <w:t xml:space="preserve">‘model’ </w:t>
      </w:r>
      <w:r w:rsidR="000C4C79">
        <w:rPr>
          <w:rFonts w:cs="Calibri Light"/>
          <w:sz w:val="24"/>
          <w:szCs w:val="24"/>
        </w:rPr>
        <w:t xml:space="preserve">staat voor </w:t>
      </w:r>
      <w:r w:rsidRPr="00D81890">
        <w:rPr>
          <w:rFonts w:cs="Calibri Light"/>
          <w:sz w:val="24"/>
          <w:szCs w:val="24"/>
        </w:rPr>
        <w:t>de meest gr</w:t>
      </w:r>
      <w:r w:rsidR="000C4C79">
        <w:rPr>
          <w:rFonts w:cs="Calibri Light"/>
          <w:sz w:val="24"/>
          <w:szCs w:val="24"/>
        </w:rPr>
        <w:t xml:space="preserve">ove tegenstellingen tussen mensen en </w:t>
      </w:r>
      <w:r w:rsidR="000C4C79">
        <w:rPr>
          <w:rFonts w:cs="Calibri Light"/>
          <w:sz w:val="24"/>
          <w:szCs w:val="24"/>
        </w:rPr>
        <w:lastRenderedPageBreak/>
        <w:t xml:space="preserve">groepen; </w:t>
      </w:r>
      <w:r w:rsidRPr="00D81890">
        <w:rPr>
          <w:rFonts w:cs="Calibri Light"/>
          <w:sz w:val="24"/>
          <w:szCs w:val="24"/>
        </w:rPr>
        <w:t xml:space="preserve">dat </w:t>
      </w:r>
      <w:r w:rsidR="0007433D">
        <w:rPr>
          <w:rFonts w:cs="Calibri Light"/>
          <w:sz w:val="24"/>
          <w:szCs w:val="24"/>
        </w:rPr>
        <w:t xml:space="preserve">de bevolking van </w:t>
      </w:r>
      <w:r w:rsidRPr="00D81890">
        <w:rPr>
          <w:rFonts w:cs="Calibri Light"/>
          <w:sz w:val="24"/>
          <w:szCs w:val="24"/>
        </w:rPr>
        <w:t>Afrika</w:t>
      </w:r>
      <w:r w:rsidR="00603C49">
        <w:rPr>
          <w:rFonts w:cs="Calibri Light"/>
          <w:sz w:val="24"/>
          <w:szCs w:val="24"/>
        </w:rPr>
        <w:t>,</w:t>
      </w:r>
      <w:r w:rsidRPr="00D81890">
        <w:rPr>
          <w:rFonts w:cs="Calibri Light"/>
          <w:sz w:val="24"/>
          <w:szCs w:val="24"/>
        </w:rPr>
        <w:t xml:space="preserve"> met een heel sterk groeiend christendom</w:t>
      </w:r>
      <w:r w:rsidR="00603C49">
        <w:rPr>
          <w:rFonts w:cs="Calibri Light"/>
          <w:sz w:val="24"/>
          <w:szCs w:val="24"/>
        </w:rPr>
        <w:t>, toch</w:t>
      </w:r>
      <w:r w:rsidRPr="00D81890">
        <w:rPr>
          <w:rFonts w:cs="Calibri Light"/>
          <w:sz w:val="24"/>
          <w:szCs w:val="24"/>
        </w:rPr>
        <w:t xml:space="preserve"> grotendeels in armoede moet </w:t>
      </w:r>
      <w:r w:rsidR="000C4C79">
        <w:rPr>
          <w:rFonts w:cs="Calibri Light"/>
          <w:sz w:val="24"/>
          <w:szCs w:val="24"/>
        </w:rPr>
        <w:t xml:space="preserve">(blijven) leven… </w:t>
      </w:r>
      <w:r w:rsidR="000C4C79" w:rsidRPr="0007433D">
        <w:rPr>
          <w:rFonts w:cs="Calibri Light"/>
          <w:b/>
          <w:sz w:val="24"/>
          <w:szCs w:val="24"/>
        </w:rPr>
        <w:t>E</w:t>
      </w:r>
      <w:r w:rsidRPr="0007433D">
        <w:rPr>
          <w:rFonts w:cs="Calibri Light"/>
          <w:b/>
          <w:sz w:val="24"/>
          <w:szCs w:val="24"/>
        </w:rPr>
        <w:t>en globaal christelijke cultuu</w:t>
      </w:r>
      <w:r w:rsidR="000C4C79" w:rsidRPr="0007433D">
        <w:rPr>
          <w:rFonts w:cs="Calibri Light"/>
          <w:b/>
          <w:sz w:val="24"/>
          <w:szCs w:val="24"/>
        </w:rPr>
        <w:t xml:space="preserve">r of geschiedenis is duidelijk niet in de minste mate </w:t>
      </w:r>
      <w:r w:rsidRPr="0007433D">
        <w:rPr>
          <w:rFonts w:cs="Calibri Light"/>
          <w:b/>
          <w:sz w:val="24"/>
          <w:szCs w:val="24"/>
        </w:rPr>
        <w:t>een garan</w:t>
      </w:r>
      <w:r w:rsidR="00603C49" w:rsidRPr="0007433D">
        <w:rPr>
          <w:rFonts w:cs="Calibri Light"/>
          <w:b/>
          <w:sz w:val="24"/>
          <w:szCs w:val="24"/>
        </w:rPr>
        <w:t xml:space="preserve">tie voor een bewuste keuze om </w:t>
      </w:r>
      <w:r w:rsidRPr="0007433D">
        <w:rPr>
          <w:rFonts w:cs="Calibri Light"/>
          <w:b/>
          <w:sz w:val="24"/>
          <w:szCs w:val="24"/>
        </w:rPr>
        <w:t xml:space="preserve">een evangelisch leven </w:t>
      </w:r>
      <w:r w:rsidR="00603C49" w:rsidRPr="0007433D">
        <w:rPr>
          <w:rFonts w:cs="Calibri Light"/>
          <w:b/>
          <w:sz w:val="24"/>
          <w:szCs w:val="24"/>
        </w:rPr>
        <w:t xml:space="preserve">te leiden </w:t>
      </w:r>
      <w:r w:rsidRPr="0007433D">
        <w:rPr>
          <w:rFonts w:cs="Calibri Light"/>
          <w:b/>
          <w:sz w:val="24"/>
          <w:szCs w:val="24"/>
        </w:rPr>
        <w:t>in navolging van Jezus.</w:t>
      </w:r>
      <w:r w:rsidRPr="00D81890">
        <w:rPr>
          <w:rFonts w:cs="Calibri Light"/>
          <w:sz w:val="24"/>
          <w:szCs w:val="24"/>
        </w:rPr>
        <w:t xml:space="preserve">  </w:t>
      </w:r>
    </w:p>
    <w:p w:rsidR="001630D7" w:rsidRDefault="008509E8" w:rsidP="000C4C79">
      <w:pPr>
        <w:spacing w:before="120" w:after="0" w:line="240" w:lineRule="auto"/>
        <w:jc w:val="both"/>
        <w:rPr>
          <w:rFonts w:cs="Calibri Light"/>
          <w:sz w:val="24"/>
          <w:szCs w:val="24"/>
        </w:rPr>
      </w:pPr>
      <w:r w:rsidRPr="00D81890">
        <w:rPr>
          <w:rFonts w:cs="Calibri Light"/>
          <w:sz w:val="24"/>
          <w:szCs w:val="24"/>
        </w:rPr>
        <w:t xml:space="preserve">Maar misschien mogen we die </w:t>
      </w:r>
      <w:r w:rsidR="00D27C3B">
        <w:rPr>
          <w:rFonts w:cs="Calibri Light"/>
          <w:sz w:val="24"/>
          <w:szCs w:val="24"/>
        </w:rPr>
        <w:t xml:space="preserve">twee werelden toch niet zo ver </w:t>
      </w:r>
      <w:r w:rsidRPr="00D81890">
        <w:rPr>
          <w:rFonts w:cs="Calibri Light"/>
          <w:sz w:val="24"/>
          <w:szCs w:val="24"/>
        </w:rPr>
        <w:t xml:space="preserve">uit elkaar trekken en </w:t>
      </w:r>
      <w:r w:rsidR="00D27C3B">
        <w:rPr>
          <w:rFonts w:cs="Calibri Light"/>
          <w:sz w:val="24"/>
          <w:szCs w:val="24"/>
        </w:rPr>
        <w:t>ze niet zo s</w:t>
      </w:r>
      <w:r w:rsidR="0007433D">
        <w:rPr>
          <w:rFonts w:cs="Calibri Light"/>
          <w:sz w:val="24"/>
          <w:szCs w:val="24"/>
        </w:rPr>
        <w:t xml:space="preserve">cherp tegenover elkaar stellen. </w:t>
      </w:r>
      <w:r w:rsidRPr="00926584">
        <w:rPr>
          <w:rFonts w:cs="Calibri Light"/>
          <w:b/>
          <w:sz w:val="24"/>
          <w:szCs w:val="24"/>
        </w:rPr>
        <w:t xml:space="preserve">Zouden </w:t>
      </w:r>
      <w:r w:rsidR="00D27C3B" w:rsidRPr="00926584">
        <w:rPr>
          <w:rFonts w:cs="Calibri Light"/>
          <w:b/>
          <w:sz w:val="24"/>
          <w:szCs w:val="24"/>
        </w:rPr>
        <w:t xml:space="preserve">allebei die </w:t>
      </w:r>
      <w:r w:rsidRPr="00926584">
        <w:rPr>
          <w:rFonts w:cs="Calibri Light"/>
          <w:b/>
          <w:sz w:val="24"/>
          <w:szCs w:val="24"/>
        </w:rPr>
        <w:t xml:space="preserve">werelden </w:t>
      </w:r>
      <w:r w:rsidR="00C561EE" w:rsidRPr="00926584">
        <w:rPr>
          <w:rFonts w:cs="Calibri Light"/>
          <w:b/>
          <w:sz w:val="24"/>
          <w:szCs w:val="24"/>
        </w:rPr>
        <w:t xml:space="preserve">immers </w:t>
      </w:r>
      <w:r w:rsidRPr="00926584">
        <w:rPr>
          <w:rFonts w:cs="Calibri Light"/>
          <w:b/>
          <w:sz w:val="24"/>
          <w:szCs w:val="24"/>
        </w:rPr>
        <w:t>niet in mindere</w:t>
      </w:r>
      <w:r w:rsidR="00C561EE" w:rsidRPr="00926584">
        <w:rPr>
          <w:rFonts w:cs="Calibri Light"/>
          <w:b/>
          <w:sz w:val="24"/>
          <w:szCs w:val="24"/>
        </w:rPr>
        <w:t xml:space="preserve"> of meerder mate door het </w:t>
      </w:r>
      <w:r w:rsidRPr="00926584">
        <w:rPr>
          <w:rFonts w:cs="Calibri Light"/>
          <w:b/>
          <w:sz w:val="24"/>
          <w:szCs w:val="24"/>
        </w:rPr>
        <w:t xml:space="preserve">leven </w:t>
      </w:r>
      <w:r w:rsidR="00C561EE" w:rsidRPr="00926584">
        <w:rPr>
          <w:rFonts w:cs="Calibri Light"/>
          <w:b/>
          <w:sz w:val="24"/>
          <w:szCs w:val="24"/>
        </w:rPr>
        <w:t>trekken</w:t>
      </w:r>
      <w:r w:rsidR="00D27C3B" w:rsidRPr="00926584">
        <w:rPr>
          <w:rFonts w:cs="Calibri Light"/>
          <w:b/>
          <w:sz w:val="24"/>
          <w:szCs w:val="24"/>
        </w:rPr>
        <w:t xml:space="preserve"> van ieder van ons</w:t>
      </w:r>
      <w:r w:rsidR="00C561EE" w:rsidRPr="00926584">
        <w:rPr>
          <w:rFonts w:cs="Calibri Light"/>
          <w:b/>
          <w:sz w:val="24"/>
          <w:szCs w:val="24"/>
        </w:rPr>
        <w:t>?</w:t>
      </w:r>
      <w:r w:rsidR="00C561EE">
        <w:rPr>
          <w:rFonts w:cs="Calibri Light"/>
          <w:sz w:val="24"/>
          <w:szCs w:val="24"/>
        </w:rPr>
        <w:t xml:space="preserve"> Is het niet zo d</w:t>
      </w:r>
      <w:r w:rsidRPr="00D81890">
        <w:rPr>
          <w:rFonts w:cs="Calibri Light"/>
          <w:sz w:val="24"/>
          <w:szCs w:val="24"/>
        </w:rPr>
        <w:t>at leugen en waarheid, oorlog en vrede, onrec</w:t>
      </w:r>
      <w:r w:rsidR="00C561EE">
        <w:rPr>
          <w:rFonts w:cs="Calibri Light"/>
          <w:sz w:val="24"/>
          <w:szCs w:val="24"/>
        </w:rPr>
        <w:t xml:space="preserve">ht en gerechtigheid,… </w:t>
      </w:r>
      <w:r w:rsidRPr="00D81890">
        <w:rPr>
          <w:rFonts w:cs="Calibri Light"/>
          <w:sz w:val="24"/>
          <w:szCs w:val="24"/>
        </w:rPr>
        <w:t xml:space="preserve">eigenlijk </w:t>
      </w:r>
      <w:r w:rsidR="00C561EE">
        <w:rPr>
          <w:rFonts w:cs="Calibri Light"/>
          <w:sz w:val="24"/>
          <w:szCs w:val="24"/>
        </w:rPr>
        <w:t xml:space="preserve">permanent ons eigen hart verdelen en verscheuren? </w:t>
      </w:r>
      <w:r w:rsidRPr="0007433D">
        <w:rPr>
          <w:rFonts w:cs="Calibri Light"/>
          <w:b/>
          <w:sz w:val="24"/>
          <w:szCs w:val="24"/>
        </w:rPr>
        <w:t>Zijn er nie</w:t>
      </w:r>
      <w:r w:rsidR="00C561EE" w:rsidRPr="0007433D">
        <w:rPr>
          <w:rFonts w:cs="Calibri Light"/>
          <w:b/>
          <w:sz w:val="24"/>
          <w:szCs w:val="24"/>
        </w:rPr>
        <w:t xml:space="preserve">t heel veel </w:t>
      </w:r>
      <w:r w:rsidRPr="0007433D">
        <w:rPr>
          <w:rFonts w:cs="Calibri Light"/>
          <w:b/>
          <w:sz w:val="24"/>
          <w:szCs w:val="24"/>
        </w:rPr>
        <w:t>grijze ruimten</w:t>
      </w:r>
      <w:r w:rsidR="00C561EE" w:rsidRPr="0007433D">
        <w:rPr>
          <w:rFonts w:cs="Calibri Light"/>
          <w:b/>
          <w:sz w:val="24"/>
          <w:szCs w:val="24"/>
        </w:rPr>
        <w:t xml:space="preserve"> van donker en licht </w:t>
      </w:r>
      <w:r w:rsidR="0007433D" w:rsidRPr="0007433D">
        <w:rPr>
          <w:rFonts w:cs="Calibri Light"/>
          <w:b/>
          <w:sz w:val="24"/>
          <w:szCs w:val="24"/>
        </w:rPr>
        <w:t xml:space="preserve">door elkaar </w:t>
      </w:r>
      <w:r w:rsidR="00C561EE" w:rsidRPr="0007433D">
        <w:rPr>
          <w:rFonts w:cs="Calibri Light"/>
          <w:b/>
          <w:sz w:val="24"/>
          <w:szCs w:val="24"/>
        </w:rPr>
        <w:t xml:space="preserve">aanwezig, ook in ons eigen </w:t>
      </w:r>
      <w:r w:rsidR="00D27C3B" w:rsidRPr="0007433D">
        <w:rPr>
          <w:rFonts w:cs="Calibri Light"/>
          <w:b/>
          <w:sz w:val="24"/>
          <w:szCs w:val="24"/>
        </w:rPr>
        <w:t xml:space="preserve">hart en </w:t>
      </w:r>
      <w:r w:rsidR="00C561EE" w:rsidRPr="0007433D">
        <w:rPr>
          <w:rFonts w:cs="Calibri Light"/>
          <w:b/>
          <w:sz w:val="24"/>
          <w:szCs w:val="24"/>
        </w:rPr>
        <w:t>leven?</w:t>
      </w:r>
      <w:r w:rsidR="00C561EE">
        <w:rPr>
          <w:rFonts w:cs="Calibri Light"/>
          <w:sz w:val="24"/>
          <w:szCs w:val="24"/>
        </w:rPr>
        <w:t xml:space="preserve"> </w:t>
      </w:r>
      <w:r w:rsidRPr="00D81890">
        <w:rPr>
          <w:rFonts w:cs="Calibri Light"/>
          <w:sz w:val="24"/>
          <w:szCs w:val="24"/>
        </w:rPr>
        <w:t>Het volgen v</w:t>
      </w:r>
      <w:r w:rsidR="00D27C3B">
        <w:rPr>
          <w:rFonts w:cs="Calibri Light"/>
          <w:sz w:val="24"/>
          <w:szCs w:val="24"/>
        </w:rPr>
        <w:t xml:space="preserve">an Jezus en daar naar handelen </w:t>
      </w:r>
      <w:r w:rsidRPr="00D81890">
        <w:rPr>
          <w:rFonts w:cs="Calibri Light"/>
          <w:sz w:val="24"/>
          <w:szCs w:val="24"/>
        </w:rPr>
        <w:t xml:space="preserve">staat niet als </w:t>
      </w:r>
      <w:r w:rsidR="0007433D">
        <w:rPr>
          <w:rFonts w:cs="Calibri Light"/>
          <w:sz w:val="24"/>
          <w:szCs w:val="24"/>
        </w:rPr>
        <w:t xml:space="preserve">helder </w:t>
      </w:r>
      <w:r w:rsidRPr="00D81890">
        <w:rPr>
          <w:rFonts w:cs="Calibri Light"/>
          <w:sz w:val="24"/>
          <w:szCs w:val="24"/>
        </w:rPr>
        <w:t>wit</w:t>
      </w:r>
      <w:r w:rsidR="0007433D">
        <w:rPr>
          <w:rFonts w:cs="Calibri Light"/>
          <w:sz w:val="24"/>
          <w:szCs w:val="24"/>
        </w:rPr>
        <w:t xml:space="preserve"> </w:t>
      </w:r>
      <w:r w:rsidRPr="00D81890">
        <w:rPr>
          <w:rFonts w:cs="Calibri Light"/>
          <w:sz w:val="24"/>
          <w:szCs w:val="24"/>
        </w:rPr>
        <w:t xml:space="preserve">tegenover </w:t>
      </w:r>
      <w:r w:rsidR="00C561EE">
        <w:rPr>
          <w:rFonts w:cs="Calibri Light"/>
          <w:sz w:val="24"/>
          <w:szCs w:val="24"/>
        </w:rPr>
        <w:t xml:space="preserve">het </w:t>
      </w:r>
      <w:r w:rsidR="000733A4">
        <w:rPr>
          <w:rFonts w:cs="Calibri Light"/>
          <w:sz w:val="24"/>
          <w:szCs w:val="24"/>
        </w:rPr>
        <w:t xml:space="preserve">donkere </w:t>
      </w:r>
      <w:r w:rsidR="00C561EE">
        <w:rPr>
          <w:rFonts w:cs="Calibri Light"/>
          <w:sz w:val="24"/>
          <w:szCs w:val="24"/>
        </w:rPr>
        <w:t xml:space="preserve">zwart van een </w:t>
      </w:r>
      <w:r w:rsidRPr="00D81890">
        <w:rPr>
          <w:rFonts w:cs="Calibri Light"/>
          <w:sz w:val="24"/>
          <w:szCs w:val="24"/>
        </w:rPr>
        <w:t xml:space="preserve">leven met de rug naar </w:t>
      </w:r>
      <w:r w:rsidR="00C561EE">
        <w:rPr>
          <w:rFonts w:cs="Calibri Light"/>
          <w:sz w:val="24"/>
          <w:szCs w:val="24"/>
        </w:rPr>
        <w:t>Jezus</w:t>
      </w:r>
      <w:r w:rsidR="00D27C3B">
        <w:rPr>
          <w:rFonts w:cs="Calibri Light"/>
          <w:sz w:val="24"/>
          <w:szCs w:val="24"/>
        </w:rPr>
        <w:t xml:space="preserve"> toe</w:t>
      </w:r>
      <w:r w:rsidR="00C561EE">
        <w:rPr>
          <w:rFonts w:cs="Calibri Light"/>
          <w:sz w:val="24"/>
          <w:szCs w:val="24"/>
        </w:rPr>
        <w:t xml:space="preserve">. </w:t>
      </w:r>
      <w:r w:rsidRPr="00D81890">
        <w:rPr>
          <w:rFonts w:cs="Calibri Light"/>
          <w:sz w:val="24"/>
          <w:szCs w:val="24"/>
        </w:rPr>
        <w:t>Was h</w:t>
      </w:r>
      <w:r w:rsidR="00C561EE">
        <w:rPr>
          <w:rFonts w:cs="Calibri Light"/>
          <w:sz w:val="24"/>
          <w:szCs w:val="24"/>
        </w:rPr>
        <w:t xml:space="preserve">et Paulus niet die </w:t>
      </w:r>
      <w:r w:rsidR="00D27C3B">
        <w:rPr>
          <w:rFonts w:cs="Calibri Light"/>
          <w:sz w:val="24"/>
          <w:szCs w:val="24"/>
        </w:rPr>
        <w:t xml:space="preserve">er ons </w:t>
      </w:r>
      <w:r w:rsidR="00C561EE">
        <w:rPr>
          <w:rFonts w:cs="Calibri Light"/>
          <w:sz w:val="24"/>
          <w:szCs w:val="24"/>
        </w:rPr>
        <w:t>aan herinnerde</w:t>
      </w:r>
      <w:r w:rsidRPr="00D81890">
        <w:rPr>
          <w:rFonts w:cs="Calibri Light"/>
          <w:sz w:val="24"/>
          <w:szCs w:val="24"/>
        </w:rPr>
        <w:t xml:space="preserve"> dat w</w:t>
      </w:r>
      <w:r w:rsidR="00C561EE">
        <w:rPr>
          <w:rFonts w:cs="Calibri Light"/>
          <w:sz w:val="24"/>
          <w:szCs w:val="24"/>
        </w:rPr>
        <w:t>e niet altijd het goede doen dat</w:t>
      </w:r>
      <w:r w:rsidRPr="00D81890">
        <w:rPr>
          <w:rFonts w:cs="Calibri Light"/>
          <w:sz w:val="24"/>
          <w:szCs w:val="24"/>
        </w:rPr>
        <w:t xml:space="preserve"> we </w:t>
      </w:r>
      <w:r w:rsidR="00C561EE">
        <w:rPr>
          <w:rFonts w:cs="Calibri Light"/>
          <w:sz w:val="24"/>
          <w:szCs w:val="24"/>
        </w:rPr>
        <w:t xml:space="preserve">eigenlijk </w:t>
      </w:r>
      <w:r w:rsidR="009B79FE">
        <w:rPr>
          <w:rFonts w:cs="Calibri Light"/>
          <w:sz w:val="24"/>
          <w:szCs w:val="24"/>
        </w:rPr>
        <w:t xml:space="preserve">zouden </w:t>
      </w:r>
      <w:r w:rsidRPr="00D81890">
        <w:rPr>
          <w:rFonts w:cs="Calibri Light"/>
          <w:sz w:val="24"/>
          <w:szCs w:val="24"/>
        </w:rPr>
        <w:t>willen doen, terwijl we af en toe wel het kwade doen dat we eigenlijk niet willen</w:t>
      </w:r>
      <w:r w:rsidR="00C561EE">
        <w:rPr>
          <w:rFonts w:cs="Calibri Light"/>
          <w:sz w:val="24"/>
          <w:szCs w:val="24"/>
        </w:rPr>
        <w:t>..</w:t>
      </w:r>
      <w:r w:rsidRPr="00D81890">
        <w:rPr>
          <w:rFonts w:cs="Calibri Light"/>
          <w:sz w:val="24"/>
          <w:szCs w:val="24"/>
        </w:rPr>
        <w:t>?</w:t>
      </w:r>
    </w:p>
    <w:p w:rsidR="00DC3006" w:rsidRDefault="00DC3006" w:rsidP="00DC3006">
      <w:pPr>
        <w:spacing w:before="120" w:after="0" w:line="240" w:lineRule="auto"/>
        <w:jc w:val="both"/>
        <w:rPr>
          <w:rFonts w:cs="Calibri Light"/>
          <w:sz w:val="24"/>
          <w:szCs w:val="24"/>
        </w:rPr>
      </w:pPr>
      <w:r>
        <w:rPr>
          <w:rFonts w:cs="Calibri Light"/>
          <w:sz w:val="24"/>
          <w:szCs w:val="24"/>
        </w:rPr>
        <w:t>Ik vraag me af of dat niet éé</w:t>
      </w:r>
      <w:r w:rsidR="008509E8" w:rsidRPr="00D81890">
        <w:rPr>
          <w:rFonts w:cs="Calibri Light"/>
          <w:sz w:val="24"/>
          <w:szCs w:val="24"/>
        </w:rPr>
        <w:t xml:space="preserve">n </w:t>
      </w:r>
      <w:r>
        <w:rPr>
          <w:rFonts w:cs="Calibri Light"/>
          <w:sz w:val="24"/>
          <w:szCs w:val="24"/>
        </w:rPr>
        <w:t>van de grote redenen is waarom de ‘evangelisatie’</w:t>
      </w:r>
      <w:r w:rsidR="008509E8" w:rsidRPr="00D81890">
        <w:rPr>
          <w:rFonts w:cs="Calibri Light"/>
          <w:sz w:val="24"/>
          <w:szCs w:val="24"/>
        </w:rPr>
        <w:t xml:space="preserve"> naar een volgende generatie of naar volkeren die </w:t>
      </w:r>
      <w:r>
        <w:rPr>
          <w:rFonts w:cs="Calibri Light"/>
          <w:sz w:val="24"/>
          <w:szCs w:val="24"/>
        </w:rPr>
        <w:t xml:space="preserve">nog </w:t>
      </w:r>
      <w:r w:rsidR="008509E8" w:rsidRPr="00D81890">
        <w:rPr>
          <w:rFonts w:cs="Calibri Light"/>
          <w:sz w:val="24"/>
          <w:szCs w:val="24"/>
        </w:rPr>
        <w:t>nooit van Jezus gehoord hebben</w:t>
      </w:r>
      <w:r>
        <w:rPr>
          <w:rFonts w:cs="Calibri Light"/>
          <w:sz w:val="24"/>
          <w:szCs w:val="24"/>
        </w:rPr>
        <w:t>,</w:t>
      </w:r>
      <w:r w:rsidR="008509E8" w:rsidRPr="00D81890">
        <w:rPr>
          <w:rFonts w:cs="Calibri Light"/>
          <w:sz w:val="24"/>
          <w:szCs w:val="24"/>
        </w:rPr>
        <w:t xml:space="preserve"> zo moeilijk is.   </w:t>
      </w:r>
      <w:r w:rsidR="008509E8" w:rsidRPr="0007433D">
        <w:rPr>
          <w:rFonts w:cs="Calibri Light"/>
          <w:b/>
          <w:sz w:val="24"/>
          <w:szCs w:val="24"/>
        </w:rPr>
        <w:t xml:space="preserve">Wanneer ons handelen niet echt duidelijk </w:t>
      </w:r>
      <w:r w:rsidRPr="0007433D">
        <w:rPr>
          <w:rFonts w:cs="Calibri Light"/>
          <w:b/>
          <w:sz w:val="24"/>
          <w:szCs w:val="24"/>
        </w:rPr>
        <w:t xml:space="preserve">transparant is naar Jezus toe, en ons doen en laten niet </w:t>
      </w:r>
      <w:r w:rsidR="008509E8" w:rsidRPr="0007433D">
        <w:rPr>
          <w:rFonts w:cs="Calibri Light"/>
          <w:b/>
          <w:sz w:val="24"/>
          <w:szCs w:val="24"/>
        </w:rPr>
        <w:t>coherent is</w:t>
      </w:r>
      <w:r w:rsidRPr="0007433D">
        <w:rPr>
          <w:rFonts w:cs="Calibri Light"/>
          <w:b/>
          <w:sz w:val="24"/>
          <w:szCs w:val="24"/>
        </w:rPr>
        <w:t xml:space="preserve"> met het evangelie en </w:t>
      </w:r>
      <w:r w:rsidR="0007433D" w:rsidRPr="0007433D">
        <w:rPr>
          <w:rFonts w:cs="Calibri Light"/>
          <w:b/>
          <w:sz w:val="24"/>
          <w:szCs w:val="24"/>
        </w:rPr>
        <w:t xml:space="preserve">met </w:t>
      </w:r>
      <w:r w:rsidR="000733A4">
        <w:rPr>
          <w:rFonts w:cs="Calibri Light"/>
          <w:b/>
          <w:sz w:val="24"/>
          <w:szCs w:val="24"/>
        </w:rPr>
        <w:t>het toeleven naar en mee</w:t>
      </w:r>
      <w:r w:rsidRPr="0007433D">
        <w:rPr>
          <w:rFonts w:cs="Calibri Light"/>
          <w:b/>
          <w:sz w:val="24"/>
          <w:szCs w:val="24"/>
        </w:rPr>
        <w:t>werken</w:t>
      </w:r>
      <w:r w:rsidR="000733A4">
        <w:rPr>
          <w:rFonts w:cs="Calibri Light"/>
          <w:b/>
          <w:sz w:val="24"/>
          <w:szCs w:val="24"/>
        </w:rPr>
        <w:t xml:space="preserve"> aan </w:t>
      </w:r>
      <w:r w:rsidR="0007433D" w:rsidRPr="0007433D">
        <w:rPr>
          <w:rFonts w:cs="Calibri Light"/>
          <w:b/>
          <w:sz w:val="24"/>
          <w:szCs w:val="24"/>
        </w:rPr>
        <w:t xml:space="preserve">Gods Rijk, </w:t>
      </w:r>
      <w:r w:rsidR="008509E8" w:rsidRPr="0007433D">
        <w:rPr>
          <w:rFonts w:cs="Calibri Light"/>
          <w:b/>
          <w:sz w:val="24"/>
          <w:szCs w:val="24"/>
        </w:rPr>
        <w:t xml:space="preserve">wie kan </w:t>
      </w:r>
      <w:r w:rsidRPr="0007433D">
        <w:rPr>
          <w:rFonts w:cs="Calibri Light"/>
          <w:b/>
          <w:sz w:val="24"/>
          <w:szCs w:val="24"/>
        </w:rPr>
        <w:t xml:space="preserve">of zal </w:t>
      </w:r>
      <w:r w:rsidR="008509E8" w:rsidRPr="0007433D">
        <w:rPr>
          <w:rFonts w:cs="Calibri Light"/>
          <w:b/>
          <w:sz w:val="24"/>
          <w:szCs w:val="24"/>
        </w:rPr>
        <w:t>ons dan geloven</w:t>
      </w:r>
      <w:r w:rsidRPr="0007433D">
        <w:rPr>
          <w:rFonts w:cs="Calibri Light"/>
          <w:b/>
          <w:sz w:val="24"/>
          <w:szCs w:val="24"/>
        </w:rPr>
        <w:t>,</w:t>
      </w:r>
      <w:r w:rsidR="00D27C3B" w:rsidRPr="0007433D">
        <w:rPr>
          <w:rFonts w:cs="Calibri Light"/>
          <w:b/>
          <w:sz w:val="24"/>
          <w:szCs w:val="24"/>
        </w:rPr>
        <w:t xml:space="preserve"> wanneer we de Christus </w:t>
      </w:r>
      <w:r w:rsidR="008509E8" w:rsidRPr="0007433D">
        <w:rPr>
          <w:rFonts w:cs="Calibri Light"/>
          <w:b/>
          <w:sz w:val="24"/>
          <w:szCs w:val="24"/>
        </w:rPr>
        <w:t xml:space="preserve">willen verkondigen als </w:t>
      </w:r>
      <w:r w:rsidRPr="0007433D">
        <w:rPr>
          <w:rFonts w:cs="Calibri Light"/>
          <w:b/>
          <w:sz w:val="24"/>
          <w:szCs w:val="24"/>
        </w:rPr>
        <w:t xml:space="preserve">Drager van een </w:t>
      </w:r>
      <w:r w:rsidR="008509E8" w:rsidRPr="0007433D">
        <w:rPr>
          <w:rFonts w:cs="Calibri Light"/>
          <w:b/>
          <w:sz w:val="24"/>
          <w:szCs w:val="24"/>
        </w:rPr>
        <w:t>Blijde</w:t>
      </w:r>
      <w:r w:rsidRPr="0007433D">
        <w:rPr>
          <w:rFonts w:cs="Calibri Light"/>
          <w:b/>
          <w:sz w:val="24"/>
          <w:szCs w:val="24"/>
        </w:rPr>
        <w:t xml:space="preserve"> Boodschap van Gods</w:t>
      </w:r>
      <w:r w:rsidR="008509E8" w:rsidRPr="0007433D">
        <w:rPr>
          <w:rFonts w:cs="Calibri Light"/>
          <w:b/>
          <w:sz w:val="24"/>
          <w:szCs w:val="24"/>
        </w:rPr>
        <w:t>wege?</w:t>
      </w:r>
      <w:r w:rsidR="008509E8" w:rsidRPr="00D81890">
        <w:rPr>
          <w:rFonts w:cs="Calibri Light"/>
          <w:sz w:val="24"/>
          <w:szCs w:val="24"/>
        </w:rPr>
        <w:t xml:space="preserve"> </w:t>
      </w:r>
    </w:p>
    <w:p w:rsidR="001630D7" w:rsidRPr="00DC3006" w:rsidRDefault="008509E8" w:rsidP="00DC3006">
      <w:pPr>
        <w:spacing w:before="120" w:after="0" w:line="240" w:lineRule="auto"/>
        <w:jc w:val="both"/>
        <w:rPr>
          <w:rFonts w:cs="Calibri Light"/>
          <w:sz w:val="24"/>
          <w:szCs w:val="24"/>
        </w:rPr>
      </w:pPr>
      <w:r w:rsidRPr="00D81890">
        <w:rPr>
          <w:rFonts w:cs="Calibri Light"/>
          <w:i/>
          <w:iCs/>
          <w:sz w:val="24"/>
          <w:szCs w:val="24"/>
        </w:rPr>
        <w:t xml:space="preserve">"Daarom stelt Christus, als </w:t>
      </w:r>
      <w:r w:rsidR="00DC3006">
        <w:rPr>
          <w:rFonts w:cs="Calibri Light"/>
          <w:i/>
          <w:iCs/>
          <w:sz w:val="24"/>
          <w:szCs w:val="24"/>
        </w:rPr>
        <w:t>herkenbaar teken van het feit dat we in dat leven van God ver</w:t>
      </w:r>
      <w:r w:rsidRPr="00D81890">
        <w:rPr>
          <w:rFonts w:cs="Calibri Light"/>
          <w:i/>
          <w:iCs/>
          <w:sz w:val="24"/>
          <w:szCs w:val="24"/>
        </w:rPr>
        <w:t>blijven, een onmisbare voorw</w:t>
      </w:r>
      <w:r w:rsidR="00DC3006">
        <w:rPr>
          <w:rFonts w:cs="Calibri Light"/>
          <w:i/>
          <w:iCs/>
          <w:sz w:val="24"/>
          <w:szCs w:val="24"/>
        </w:rPr>
        <w:t xml:space="preserve">aarde: 'Als je Mij liefhebt, zal je Mijn geboden onderhouden.' </w:t>
      </w:r>
      <w:r w:rsidRPr="00D81890">
        <w:rPr>
          <w:rFonts w:cs="Calibri Light"/>
          <w:i/>
          <w:iCs/>
          <w:sz w:val="24"/>
          <w:szCs w:val="24"/>
        </w:rPr>
        <w:t>En aan h</w:t>
      </w:r>
      <w:r w:rsidR="00DC3006">
        <w:rPr>
          <w:rFonts w:cs="Calibri Light"/>
          <w:i/>
          <w:iCs/>
          <w:sz w:val="24"/>
          <w:szCs w:val="24"/>
        </w:rPr>
        <w:t>et eind van het evangelie van deze zondag zegt Hij: ‘</w:t>
      </w:r>
      <w:r w:rsidRPr="00D81890">
        <w:rPr>
          <w:rFonts w:cs="Calibri Light"/>
          <w:i/>
          <w:iCs/>
          <w:sz w:val="24"/>
          <w:szCs w:val="24"/>
        </w:rPr>
        <w:t>Wie mijn geboden aanneemt en ze</w:t>
      </w:r>
      <w:r w:rsidR="00DC3006">
        <w:rPr>
          <w:rFonts w:cs="Calibri Light"/>
          <w:i/>
          <w:iCs/>
          <w:sz w:val="24"/>
          <w:szCs w:val="24"/>
        </w:rPr>
        <w:t xml:space="preserve"> bewaart, die is het die</w:t>
      </w:r>
      <w:r w:rsidR="00D27C3B">
        <w:rPr>
          <w:rFonts w:cs="Calibri Light"/>
          <w:i/>
          <w:iCs/>
          <w:sz w:val="24"/>
          <w:szCs w:val="24"/>
        </w:rPr>
        <w:t xml:space="preserve"> M</w:t>
      </w:r>
      <w:r w:rsidRPr="00D81890">
        <w:rPr>
          <w:rFonts w:cs="Calibri Light"/>
          <w:i/>
          <w:iCs/>
          <w:sz w:val="24"/>
          <w:szCs w:val="24"/>
        </w:rPr>
        <w:t>ij lief</w:t>
      </w:r>
      <w:r w:rsidR="00DC3006">
        <w:rPr>
          <w:rFonts w:cs="Calibri Light"/>
          <w:i/>
          <w:iCs/>
          <w:sz w:val="24"/>
          <w:szCs w:val="24"/>
        </w:rPr>
        <w:t xml:space="preserve">heeft…’ </w:t>
      </w:r>
      <w:r w:rsidR="00B51AB1">
        <w:rPr>
          <w:rFonts w:cs="Calibri Light"/>
          <w:i/>
          <w:iCs/>
          <w:sz w:val="24"/>
          <w:szCs w:val="24"/>
        </w:rPr>
        <w:t xml:space="preserve">(Joh. 14,21). </w:t>
      </w:r>
      <w:r w:rsidR="00DC3006">
        <w:rPr>
          <w:rFonts w:cs="Calibri Light"/>
          <w:i/>
          <w:iCs/>
          <w:sz w:val="24"/>
          <w:szCs w:val="24"/>
        </w:rPr>
        <w:t>H</w:t>
      </w:r>
      <w:r w:rsidRPr="00D81890">
        <w:rPr>
          <w:rFonts w:cs="Calibri Light"/>
          <w:i/>
          <w:iCs/>
          <w:sz w:val="24"/>
          <w:szCs w:val="24"/>
        </w:rPr>
        <w:t xml:space="preserve">ier ligt </w:t>
      </w:r>
      <w:r w:rsidR="00DC3006">
        <w:rPr>
          <w:rFonts w:cs="Calibri Light"/>
          <w:i/>
          <w:iCs/>
          <w:sz w:val="24"/>
          <w:szCs w:val="24"/>
        </w:rPr>
        <w:t xml:space="preserve">dus </w:t>
      </w:r>
      <w:r w:rsidRPr="00D81890">
        <w:rPr>
          <w:rFonts w:cs="Calibri Light"/>
          <w:i/>
          <w:iCs/>
          <w:sz w:val="24"/>
          <w:szCs w:val="24"/>
        </w:rPr>
        <w:t>het geheim van de ware dynamiek</w:t>
      </w:r>
      <w:r w:rsidR="00D27C3B">
        <w:rPr>
          <w:rFonts w:cs="Calibri Light"/>
          <w:i/>
          <w:iCs/>
          <w:sz w:val="24"/>
          <w:szCs w:val="24"/>
        </w:rPr>
        <w:t xml:space="preserve"> van ons geloof</w:t>
      </w:r>
      <w:r w:rsidRPr="00D81890">
        <w:rPr>
          <w:rFonts w:cs="Calibri Light"/>
          <w:i/>
          <w:iCs/>
          <w:sz w:val="24"/>
          <w:szCs w:val="24"/>
        </w:rPr>
        <w:t xml:space="preserve">. Hier ligt de ware kracht van het christendom: </w:t>
      </w:r>
      <w:r w:rsidR="00DC3006">
        <w:rPr>
          <w:rFonts w:cs="Calibri Light"/>
          <w:i/>
          <w:iCs/>
          <w:sz w:val="24"/>
          <w:szCs w:val="24"/>
        </w:rPr>
        <w:t xml:space="preserve">het is de liefde. </w:t>
      </w:r>
      <w:r w:rsidRPr="00D81890">
        <w:rPr>
          <w:rFonts w:cs="Calibri Light"/>
          <w:i/>
          <w:iCs/>
          <w:sz w:val="24"/>
          <w:szCs w:val="24"/>
        </w:rPr>
        <w:t xml:space="preserve">Laten wij </w:t>
      </w:r>
      <w:r w:rsidR="00DC3006">
        <w:rPr>
          <w:rFonts w:cs="Calibri Light"/>
          <w:i/>
          <w:iCs/>
          <w:sz w:val="24"/>
          <w:szCs w:val="24"/>
        </w:rPr>
        <w:t xml:space="preserve">daarom </w:t>
      </w:r>
      <w:r w:rsidRPr="00D81890">
        <w:rPr>
          <w:rFonts w:cs="Calibri Light"/>
          <w:i/>
          <w:iCs/>
          <w:sz w:val="24"/>
          <w:szCs w:val="24"/>
        </w:rPr>
        <w:t xml:space="preserve">de Geest die Christus ons gegeven heeft aannemen; laat iedere christen proberen meer en meer een ontvanger te zijn van de </w:t>
      </w:r>
      <w:r w:rsidR="00DC3006">
        <w:rPr>
          <w:rFonts w:cs="Calibri Light"/>
          <w:i/>
          <w:iCs/>
          <w:sz w:val="24"/>
          <w:szCs w:val="24"/>
        </w:rPr>
        <w:t>Geest die Christus</w:t>
      </w:r>
      <w:r w:rsidR="00D27C3B">
        <w:rPr>
          <w:rFonts w:cs="Calibri Light"/>
          <w:i/>
          <w:iCs/>
          <w:sz w:val="24"/>
          <w:szCs w:val="24"/>
        </w:rPr>
        <w:t xml:space="preserve"> heeft ge</w:t>
      </w:r>
      <w:r w:rsidR="00DC3006">
        <w:rPr>
          <w:rFonts w:cs="Calibri Light"/>
          <w:i/>
          <w:iCs/>
          <w:sz w:val="24"/>
          <w:szCs w:val="24"/>
        </w:rPr>
        <w:t>bracht toen H</w:t>
      </w:r>
      <w:r w:rsidRPr="00D81890">
        <w:rPr>
          <w:rFonts w:cs="Calibri Light"/>
          <w:i/>
          <w:iCs/>
          <w:sz w:val="24"/>
          <w:szCs w:val="24"/>
        </w:rPr>
        <w:t xml:space="preserve">ij tegen zijn apostelen zei: </w:t>
      </w:r>
      <w:r w:rsidR="00DC3006">
        <w:rPr>
          <w:rFonts w:cs="Calibri Light"/>
          <w:i/>
          <w:iCs/>
          <w:sz w:val="24"/>
          <w:szCs w:val="24"/>
        </w:rPr>
        <w:t>‘</w:t>
      </w:r>
      <w:r w:rsidRPr="00D81890">
        <w:rPr>
          <w:rFonts w:cs="Calibri Light"/>
          <w:i/>
          <w:iCs/>
          <w:sz w:val="24"/>
          <w:szCs w:val="24"/>
        </w:rPr>
        <w:t>Ik zal jull</w:t>
      </w:r>
      <w:r w:rsidR="00DC3006">
        <w:rPr>
          <w:rFonts w:cs="Calibri Light"/>
          <w:i/>
          <w:iCs/>
          <w:sz w:val="24"/>
          <w:szCs w:val="24"/>
        </w:rPr>
        <w:t>ie niet als wezen achterlaten, Ik zal jullie Mijn Geest geven, Mijn dynamiek, Mijn waarheid, Mijn eenheid, Mijn liefde. En daaraan zullen zij jullie herkennen: dat jullie M</w:t>
      </w:r>
      <w:r w:rsidRPr="00D81890">
        <w:rPr>
          <w:rFonts w:cs="Calibri Light"/>
          <w:i/>
          <w:iCs/>
          <w:sz w:val="24"/>
          <w:szCs w:val="24"/>
        </w:rPr>
        <w:t xml:space="preserve">ij </w:t>
      </w:r>
      <w:r w:rsidR="00D27C3B">
        <w:rPr>
          <w:rFonts w:cs="Calibri Light"/>
          <w:i/>
          <w:iCs/>
          <w:sz w:val="24"/>
          <w:szCs w:val="24"/>
        </w:rPr>
        <w:t xml:space="preserve">liefhebben. </w:t>
      </w:r>
      <w:r w:rsidR="00DC3006">
        <w:rPr>
          <w:rFonts w:cs="Calibri Light"/>
          <w:i/>
          <w:iCs/>
          <w:sz w:val="24"/>
          <w:szCs w:val="24"/>
        </w:rPr>
        <w:t>E</w:t>
      </w:r>
      <w:r w:rsidRPr="00D81890">
        <w:rPr>
          <w:rFonts w:cs="Calibri Light"/>
          <w:i/>
          <w:iCs/>
          <w:sz w:val="24"/>
          <w:szCs w:val="24"/>
        </w:rPr>
        <w:t>n de liefde van Christus zal blijken uit het feit dat j</w:t>
      </w:r>
      <w:r w:rsidR="00DC3006">
        <w:rPr>
          <w:rFonts w:cs="Calibri Light"/>
          <w:i/>
          <w:iCs/>
          <w:sz w:val="24"/>
          <w:szCs w:val="24"/>
        </w:rPr>
        <w:t>ullie M</w:t>
      </w:r>
      <w:r w:rsidR="001630D7">
        <w:rPr>
          <w:rFonts w:cs="Calibri Light"/>
          <w:i/>
          <w:iCs/>
          <w:sz w:val="24"/>
          <w:szCs w:val="24"/>
        </w:rPr>
        <w:t>ijn geboden onderhouden.</w:t>
      </w:r>
      <w:r w:rsidR="00B51AB1">
        <w:rPr>
          <w:rFonts w:cs="Calibri Light"/>
          <w:i/>
          <w:iCs/>
          <w:sz w:val="24"/>
          <w:szCs w:val="24"/>
        </w:rPr>
        <w:t>’(Joh. 14, 18.21)”</w:t>
      </w:r>
    </w:p>
    <w:p w:rsidR="001630D7" w:rsidRDefault="00771F8A" w:rsidP="001630D7">
      <w:pPr>
        <w:spacing w:before="120" w:after="0" w:line="240" w:lineRule="auto"/>
        <w:jc w:val="both"/>
        <w:rPr>
          <w:rFonts w:cs="Calibri Light"/>
          <w:i/>
          <w:iCs/>
          <w:sz w:val="24"/>
          <w:szCs w:val="24"/>
        </w:rPr>
      </w:pPr>
      <w:r w:rsidRPr="00B51AB1">
        <w:rPr>
          <w:rFonts w:cs="Calibri Light"/>
          <w:b/>
          <w:sz w:val="24"/>
          <w:szCs w:val="24"/>
        </w:rPr>
        <w:t>Op die manier neemt Mgr. Romero ons op deze Ze</w:t>
      </w:r>
      <w:r w:rsidR="008509E8" w:rsidRPr="00B51AB1">
        <w:rPr>
          <w:rFonts w:cs="Calibri Light"/>
          <w:b/>
          <w:sz w:val="24"/>
          <w:szCs w:val="24"/>
        </w:rPr>
        <w:t>sde Paaszondag</w:t>
      </w:r>
      <w:r w:rsidRPr="00B51AB1">
        <w:rPr>
          <w:rFonts w:cs="Calibri Light"/>
          <w:b/>
          <w:sz w:val="24"/>
          <w:szCs w:val="24"/>
        </w:rPr>
        <w:t>-A</w:t>
      </w:r>
      <w:r w:rsidR="00B51AB1" w:rsidRPr="00B51AB1">
        <w:rPr>
          <w:rFonts w:cs="Calibri Light"/>
          <w:b/>
          <w:sz w:val="24"/>
          <w:szCs w:val="24"/>
        </w:rPr>
        <w:t xml:space="preserve"> nog maar een keer </w:t>
      </w:r>
      <w:r w:rsidR="008509E8" w:rsidRPr="00B51AB1">
        <w:rPr>
          <w:rFonts w:cs="Calibri Light"/>
          <w:b/>
          <w:sz w:val="24"/>
          <w:szCs w:val="24"/>
        </w:rPr>
        <w:t>mee n</w:t>
      </w:r>
      <w:r w:rsidRPr="00B51AB1">
        <w:rPr>
          <w:rFonts w:cs="Calibri Light"/>
          <w:b/>
          <w:sz w:val="24"/>
          <w:szCs w:val="24"/>
        </w:rPr>
        <w:t xml:space="preserve">aar de kern van het Evangelie. </w:t>
      </w:r>
      <w:r w:rsidR="008509E8" w:rsidRPr="00B51AB1">
        <w:rPr>
          <w:rFonts w:cs="Calibri Light"/>
          <w:b/>
          <w:sz w:val="24"/>
          <w:szCs w:val="24"/>
        </w:rPr>
        <w:t>Uiteindelijk g</w:t>
      </w:r>
      <w:r w:rsidRPr="00B51AB1">
        <w:rPr>
          <w:rFonts w:cs="Calibri Light"/>
          <w:b/>
          <w:sz w:val="24"/>
          <w:szCs w:val="24"/>
        </w:rPr>
        <w:t>aat het om het onderhouden van ‘de geboden’</w:t>
      </w:r>
      <w:r w:rsidR="008509E8" w:rsidRPr="00B51AB1">
        <w:rPr>
          <w:rFonts w:cs="Calibri Light"/>
          <w:b/>
          <w:sz w:val="24"/>
          <w:szCs w:val="24"/>
        </w:rPr>
        <w:t xml:space="preserve">, samengevat in </w:t>
      </w:r>
      <w:r w:rsidRPr="00B51AB1">
        <w:rPr>
          <w:rFonts w:cs="Calibri Light"/>
          <w:b/>
          <w:sz w:val="24"/>
          <w:szCs w:val="24"/>
        </w:rPr>
        <w:t>een dienstbare liefde zonder ‘ja, maar…’</w:t>
      </w:r>
      <w:r w:rsidR="003019BD">
        <w:rPr>
          <w:rFonts w:cs="Calibri Light"/>
          <w:sz w:val="24"/>
          <w:szCs w:val="24"/>
        </w:rPr>
        <w:t xml:space="preserve">. </w:t>
      </w:r>
      <w:r w:rsidR="008509E8" w:rsidRPr="00D81890">
        <w:rPr>
          <w:rFonts w:cs="Calibri Light"/>
          <w:sz w:val="24"/>
          <w:szCs w:val="24"/>
        </w:rPr>
        <w:t xml:space="preserve">We naderen in het liturgisch jaar </w:t>
      </w:r>
      <w:r>
        <w:rPr>
          <w:rFonts w:cs="Calibri Light"/>
          <w:sz w:val="24"/>
          <w:szCs w:val="24"/>
        </w:rPr>
        <w:t xml:space="preserve">nu </w:t>
      </w:r>
      <w:r w:rsidR="008509E8" w:rsidRPr="00D81890">
        <w:rPr>
          <w:rFonts w:cs="Calibri Light"/>
          <w:sz w:val="24"/>
          <w:szCs w:val="24"/>
        </w:rPr>
        <w:t xml:space="preserve">weer </w:t>
      </w:r>
      <w:r>
        <w:rPr>
          <w:rFonts w:cs="Calibri Light"/>
          <w:sz w:val="24"/>
          <w:szCs w:val="24"/>
        </w:rPr>
        <w:t>snel het Pinksterfeest. De laatste ‘daad’</w:t>
      </w:r>
      <w:r w:rsidR="008509E8" w:rsidRPr="00D81890">
        <w:rPr>
          <w:rFonts w:cs="Calibri Light"/>
          <w:sz w:val="24"/>
          <w:szCs w:val="24"/>
        </w:rPr>
        <w:t xml:space="preserve"> – als we dat zo m</w:t>
      </w:r>
      <w:r>
        <w:rPr>
          <w:rFonts w:cs="Calibri Light"/>
          <w:sz w:val="24"/>
          <w:szCs w:val="24"/>
        </w:rPr>
        <w:t>ogen noemen – van Jezus op het k</w:t>
      </w:r>
      <w:r w:rsidR="008509E8" w:rsidRPr="00D81890">
        <w:rPr>
          <w:rFonts w:cs="Calibri Light"/>
          <w:sz w:val="24"/>
          <w:szCs w:val="24"/>
        </w:rPr>
        <w:t>ruis was</w:t>
      </w:r>
      <w:r>
        <w:rPr>
          <w:rFonts w:cs="Calibri Light"/>
          <w:sz w:val="24"/>
          <w:szCs w:val="24"/>
        </w:rPr>
        <w:t>: het</w:t>
      </w:r>
      <w:r w:rsidR="008509E8" w:rsidRPr="00D81890">
        <w:rPr>
          <w:rFonts w:cs="Calibri Light"/>
          <w:sz w:val="24"/>
          <w:szCs w:val="24"/>
        </w:rPr>
        <w:t xml:space="preserve"> luidkeels roepen </w:t>
      </w:r>
      <w:r>
        <w:rPr>
          <w:rFonts w:cs="Calibri Light"/>
          <w:sz w:val="24"/>
          <w:szCs w:val="24"/>
        </w:rPr>
        <w:t xml:space="preserve">en het geven van de Geest. </w:t>
      </w:r>
      <w:r w:rsidR="008509E8" w:rsidRPr="00D81890">
        <w:rPr>
          <w:rFonts w:cs="Calibri Light"/>
          <w:sz w:val="24"/>
          <w:szCs w:val="24"/>
        </w:rPr>
        <w:t xml:space="preserve">Bij </w:t>
      </w:r>
      <w:r>
        <w:rPr>
          <w:rFonts w:cs="Calibri Light"/>
          <w:sz w:val="24"/>
          <w:szCs w:val="24"/>
        </w:rPr>
        <w:t xml:space="preserve">de evangelist </w:t>
      </w:r>
      <w:r w:rsidR="008509E8" w:rsidRPr="00D81890">
        <w:rPr>
          <w:rFonts w:cs="Calibri Light"/>
          <w:sz w:val="24"/>
          <w:szCs w:val="24"/>
        </w:rPr>
        <w:t>Johannes lezen we: “</w:t>
      </w:r>
      <w:r>
        <w:rPr>
          <w:rFonts w:cs="Calibri Light"/>
          <w:sz w:val="24"/>
          <w:szCs w:val="24"/>
        </w:rPr>
        <w:t>…</w:t>
      </w:r>
      <w:r w:rsidR="008509E8" w:rsidRPr="00D81890">
        <w:rPr>
          <w:rFonts w:cs="Calibri Light"/>
          <w:sz w:val="24"/>
          <w:szCs w:val="24"/>
        </w:rPr>
        <w:t>en Hij z</w:t>
      </w:r>
      <w:r>
        <w:rPr>
          <w:rFonts w:cs="Calibri Light"/>
          <w:sz w:val="24"/>
          <w:szCs w:val="24"/>
        </w:rPr>
        <w:t>ei: het is volbracht. Hij boog Z</w:t>
      </w:r>
      <w:r w:rsidR="008509E8" w:rsidRPr="00D81890">
        <w:rPr>
          <w:rFonts w:cs="Calibri Light"/>
          <w:sz w:val="24"/>
          <w:szCs w:val="24"/>
        </w:rPr>
        <w:t xml:space="preserve">ijn hoofd </w:t>
      </w:r>
      <w:r>
        <w:rPr>
          <w:rFonts w:cs="Calibri Light"/>
          <w:sz w:val="24"/>
          <w:szCs w:val="24"/>
        </w:rPr>
        <w:t xml:space="preserve">en gaf de Geest.” (Joh 19,30). Dat </w:t>
      </w:r>
      <w:r w:rsidR="00B51AB1">
        <w:rPr>
          <w:rFonts w:cs="Calibri Light"/>
          <w:sz w:val="24"/>
          <w:szCs w:val="24"/>
        </w:rPr>
        <w:t xml:space="preserve">geven van de Geest </w:t>
      </w:r>
      <w:r>
        <w:rPr>
          <w:rFonts w:cs="Calibri Light"/>
          <w:sz w:val="24"/>
          <w:szCs w:val="24"/>
        </w:rPr>
        <w:t>heeft H</w:t>
      </w:r>
      <w:r w:rsidR="008509E8" w:rsidRPr="00D81890">
        <w:rPr>
          <w:rFonts w:cs="Calibri Light"/>
          <w:sz w:val="24"/>
          <w:szCs w:val="24"/>
        </w:rPr>
        <w:t xml:space="preserve">ij </w:t>
      </w:r>
      <w:r>
        <w:rPr>
          <w:rFonts w:cs="Calibri Light"/>
          <w:sz w:val="24"/>
          <w:szCs w:val="24"/>
        </w:rPr>
        <w:t>dus aan Zijn leerlingen en aan ons beloofd</w:t>
      </w:r>
      <w:r w:rsidR="003019BD">
        <w:rPr>
          <w:rFonts w:cs="Calibri Light"/>
          <w:sz w:val="24"/>
          <w:szCs w:val="24"/>
        </w:rPr>
        <w:t xml:space="preserve"> en voor ons bedoeld</w:t>
      </w:r>
      <w:r>
        <w:rPr>
          <w:rFonts w:cs="Calibri Light"/>
          <w:sz w:val="24"/>
          <w:szCs w:val="24"/>
        </w:rPr>
        <w:t xml:space="preserve">. </w:t>
      </w:r>
      <w:r w:rsidR="008509E8" w:rsidRPr="00D81890">
        <w:rPr>
          <w:rFonts w:cs="Calibri Light"/>
          <w:sz w:val="24"/>
          <w:szCs w:val="24"/>
        </w:rPr>
        <w:t>Dat gedenken en vieren</w:t>
      </w:r>
      <w:r>
        <w:rPr>
          <w:rFonts w:cs="Calibri Light"/>
          <w:sz w:val="24"/>
          <w:szCs w:val="24"/>
        </w:rPr>
        <w:t xml:space="preserve"> we straks weer op Pinksteren. </w:t>
      </w:r>
      <w:r w:rsidR="008509E8" w:rsidRPr="00B51AB1">
        <w:rPr>
          <w:rFonts w:cs="Calibri Light"/>
          <w:b/>
          <w:sz w:val="24"/>
          <w:szCs w:val="24"/>
        </w:rPr>
        <w:t xml:space="preserve">Van onze kant vraagt </w:t>
      </w:r>
      <w:r w:rsidRPr="00B51AB1">
        <w:rPr>
          <w:rFonts w:cs="Calibri Light"/>
          <w:b/>
          <w:sz w:val="24"/>
          <w:szCs w:val="24"/>
        </w:rPr>
        <w:t xml:space="preserve">Hij </w:t>
      </w:r>
      <w:r w:rsidR="008509E8" w:rsidRPr="00B51AB1">
        <w:rPr>
          <w:rFonts w:cs="Calibri Light"/>
          <w:b/>
          <w:sz w:val="24"/>
          <w:szCs w:val="24"/>
        </w:rPr>
        <w:t xml:space="preserve">dat </w:t>
      </w:r>
      <w:r w:rsidRPr="00B51AB1">
        <w:rPr>
          <w:rFonts w:cs="Calibri Light"/>
          <w:b/>
          <w:sz w:val="24"/>
          <w:szCs w:val="24"/>
        </w:rPr>
        <w:t>we die Geest willen ‘aannemen’ en ‘ontvangen’</w:t>
      </w:r>
      <w:r w:rsidR="008509E8" w:rsidRPr="00B51AB1">
        <w:rPr>
          <w:rFonts w:cs="Calibri Light"/>
          <w:b/>
          <w:sz w:val="24"/>
          <w:szCs w:val="24"/>
        </w:rPr>
        <w:t xml:space="preserve">: </w:t>
      </w:r>
      <w:r w:rsidRPr="00B51AB1">
        <w:rPr>
          <w:rFonts w:cs="Calibri Light"/>
          <w:b/>
          <w:sz w:val="24"/>
          <w:szCs w:val="24"/>
        </w:rPr>
        <w:t xml:space="preserve">dat wij willen </w:t>
      </w:r>
      <w:r w:rsidR="008509E8" w:rsidRPr="00B51AB1">
        <w:rPr>
          <w:rFonts w:cs="Calibri Light"/>
          <w:b/>
          <w:sz w:val="24"/>
          <w:szCs w:val="24"/>
        </w:rPr>
        <w:t>open staan voor die Geest va</w:t>
      </w:r>
      <w:r w:rsidRPr="00B51AB1">
        <w:rPr>
          <w:rFonts w:cs="Calibri Light"/>
          <w:b/>
          <w:sz w:val="24"/>
          <w:szCs w:val="24"/>
        </w:rPr>
        <w:t>n Jezus, voor Z</w:t>
      </w:r>
      <w:r w:rsidR="008509E8" w:rsidRPr="00B51AB1">
        <w:rPr>
          <w:rFonts w:cs="Calibri Light"/>
          <w:b/>
          <w:sz w:val="24"/>
          <w:szCs w:val="24"/>
        </w:rPr>
        <w:t xml:space="preserve">ijn dynamiek, </w:t>
      </w:r>
      <w:r w:rsidRPr="00B51AB1">
        <w:rPr>
          <w:rFonts w:cs="Calibri Light"/>
          <w:b/>
          <w:sz w:val="24"/>
          <w:szCs w:val="24"/>
        </w:rPr>
        <w:t xml:space="preserve">Zijn waarheid, Zijn liefde… </w:t>
      </w:r>
      <w:r w:rsidRPr="008C4E9C">
        <w:rPr>
          <w:rFonts w:cs="Calibri Light"/>
          <w:sz w:val="24"/>
          <w:szCs w:val="24"/>
        </w:rPr>
        <w:t xml:space="preserve">Misschien is </w:t>
      </w:r>
      <w:r w:rsidR="008509E8" w:rsidRPr="008C4E9C">
        <w:rPr>
          <w:rFonts w:cs="Calibri Light"/>
          <w:sz w:val="24"/>
          <w:szCs w:val="24"/>
        </w:rPr>
        <w:t xml:space="preserve">er op dat vlak toch een grote opdracht </w:t>
      </w:r>
      <w:r w:rsidRPr="008C4E9C">
        <w:rPr>
          <w:rFonts w:cs="Calibri Light"/>
          <w:sz w:val="24"/>
          <w:szCs w:val="24"/>
        </w:rPr>
        <w:t xml:space="preserve">weggelegd </w:t>
      </w:r>
      <w:r w:rsidR="008509E8" w:rsidRPr="008C4E9C">
        <w:rPr>
          <w:rFonts w:cs="Calibri Light"/>
          <w:sz w:val="24"/>
          <w:szCs w:val="24"/>
        </w:rPr>
        <w:t>voor de christelijk gelovige gemeenschap</w:t>
      </w:r>
      <w:r w:rsidR="0017067E" w:rsidRPr="008C4E9C">
        <w:rPr>
          <w:rFonts w:cs="Calibri Light"/>
          <w:sz w:val="24"/>
          <w:szCs w:val="24"/>
        </w:rPr>
        <w:t xml:space="preserve"> van vandaag</w:t>
      </w:r>
      <w:r w:rsidR="008509E8" w:rsidRPr="008C4E9C">
        <w:rPr>
          <w:rFonts w:cs="Calibri Light"/>
          <w:sz w:val="24"/>
          <w:szCs w:val="24"/>
        </w:rPr>
        <w:t xml:space="preserve">: </w:t>
      </w:r>
      <w:r w:rsidRPr="008C4E9C">
        <w:rPr>
          <w:rFonts w:cs="Calibri Light"/>
          <w:sz w:val="24"/>
          <w:szCs w:val="24"/>
        </w:rPr>
        <w:t xml:space="preserve">dat we </w:t>
      </w:r>
      <w:r w:rsidR="008509E8" w:rsidRPr="008C4E9C">
        <w:rPr>
          <w:rFonts w:cs="Calibri Light"/>
          <w:sz w:val="24"/>
          <w:szCs w:val="24"/>
        </w:rPr>
        <w:t xml:space="preserve">elkaar </w:t>
      </w:r>
      <w:r w:rsidRPr="008C4E9C">
        <w:rPr>
          <w:rFonts w:cs="Calibri Light"/>
          <w:sz w:val="24"/>
          <w:szCs w:val="24"/>
        </w:rPr>
        <w:t xml:space="preserve">zouden </w:t>
      </w:r>
      <w:r w:rsidR="008509E8" w:rsidRPr="008C4E9C">
        <w:rPr>
          <w:rFonts w:cs="Calibri Light"/>
          <w:sz w:val="24"/>
          <w:szCs w:val="24"/>
        </w:rPr>
        <w:t>helpen om altijd opnieuw open te staan voor de Geest van Jezus.</w:t>
      </w:r>
    </w:p>
    <w:p w:rsidR="001630D7" w:rsidRDefault="008509E8" w:rsidP="001630D7">
      <w:pPr>
        <w:spacing w:before="120" w:after="0" w:line="240" w:lineRule="auto"/>
        <w:jc w:val="both"/>
        <w:rPr>
          <w:rFonts w:cs="Calibri Light"/>
          <w:i/>
          <w:iCs/>
          <w:sz w:val="24"/>
          <w:szCs w:val="24"/>
        </w:rPr>
      </w:pPr>
      <w:r w:rsidRPr="00D81890">
        <w:rPr>
          <w:rFonts w:cs="Calibri Light"/>
          <w:sz w:val="24"/>
          <w:szCs w:val="24"/>
        </w:rPr>
        <w:t xml:space="preserve">Dat vraagt natuurlijk </w:t>
      </w:r>
      <w:r w:rsidR="00CD7C30">
        <w:rPr>
          <w:rFonts w:cs="Calibri Light"/>
          <w:sz w:val="24"/>
          <w:szCs w:val="24"/>
        </w:rPr>
        <w:t xml:space="preserve">om </w:t>
      </w:r>
      <w:r w:rsidRPr="00D81890">
        <w:rPr>
          <w:rFonts w:cs="Calibri Light"/>
          <w:sz w:val="24"/>
          <w:szCs w:val="24"/>
        </w:rPr>
        <w:t>een permanente keuze. We mo</w:t>
      </w:r>
      <w:r w:rsidR="00DB4B72">
        <w:rPr>
          <w:rFonts w:cs="Calibri Light"/>
          <w:sz w:val="24"/>
          <w:szCs w:val="24"/>
        </w:rPr>
        <w:t xml:space="preserve">gen ons niet laten meeslepen door onze gewoonten, door </w:t>
      </w:r>
      <w:r w:rsidRPr="00D81890">
        <w:rPr>
          <w:rFonts w:cs="Calibri Light"/>
          <w:sz w:val="24"/>
          <w:szCs w:val="24"/>
        </w:rPr>
        <w:t>ons gekend</w:t>
      </w:r>
      <w:r w:rsidR="00DB4B72">
        <w:rPr>
          <w:rFonts w:cs="Calibri Light"/>
          <w:sz w:val="24"/>
          <w:szCs w:val="24"/>
        </w:rPr>
        <w:t>e</w:t>
      </w:r>
      <w:r w:rsidR="00CD7C30">
        <w:rPr>
          <w:rFonts w:cs="Calibri Light"/>
          <w:sz w:val="24"/>
          <w:szCs w:val="24"/>
        </w:rPr>
        <w:t xml:space="preserve"> doen en laten. </w:t>
      </w:r>
      <w:r w:rsidRPr="00B51AB1">
        <w:rPr>
          <w:rFonts w:cs="Calibri Light"/>
          <w:b/>
          <w:sz w:val="24"/>
          <w:szCs w:val="24"/>
        </w:rPr>
        <w:t xml:space="preserve">Onder het licht van </w:t>
      </w:r>
      <w:r w:rsidR="00B51AB1" w:rsidRPr="00B51AB1">
        <w:rPr>
          <w:rFonts w:cs="Calibri Light"/>
          <w:b/>
          <w:sz w:val="24"/>
          <w:szCs w:val="24"/>
        </w:rPr>
        <w:t xml:space="preserve">het </w:t>
      </w:r>
      <w:r w:rsidRPr="00B51AB1">
        <w:rPr>
          <w:rFonts w:cs="Calibri Light"/>
          <w:b/>
          <w:sz w:val="24"/>
          <w:szCs w:val="24"/>
        </w:rPr>
        <w:t xml:space="preserve">Evangelie is het nodig ons af te vragen waar we eigenlijk staan in de navolging van Jezus </w:t>
      </w:r>
      <w:r w:rsidR="003019BD">
        <w:rPr>
          <w:rFonts w:cs="Calibri Light"/>
          <w:b/>
          <w:sz w:val="24"/>
          <w:szCs w:val="24"/>
        </w:rPr>
        <w:t xml:space="preserve">, </w:t>
      </w:r>
      <w:r w:rsidRPr="00B51AB1">
        <w:rPr>
          <w:rFonts w:cs="Calibri Light"/>
          <w:b/>
          <w:sz w:val="24"/>
          <w:szCs w:val="24"/>
        </w:rPr>
        <w:t xml:space="preserve">en op welke manier </w:t>
      </w:r>
      <w:r w:rsidRPr="00B51AB1">
        <w:rPr>
          <w:rFonts w:cs="Calibri Light"/>
          <w:b/>
          <w:sz w:val="24"/>
          <w:szCs w:val="24"/>
        </w:rPr>
        <w:lastRenderedPageBreak/>
        <w:t xml:space="preserve">we ons </w:t>
      </w:r>
      <w:r w:rsidR="00CD7C30" w:rsidRPr="00B51AB1">
        <w:rPr>
          <w:rFonts w:cs="Calibri Light"/>
          <w:b/>
          <w:sz w:val="24"/>
          <w:szCs w:val="24"/>
        </w:rPr>
        <w:t xml:space="preserve">door Hem en Zijn Evangelie laten inspireren bij </w:t>
      </w:r>
      <w:r w:rsidRPr="00B51AB1">
        <w:rPr>
          <w:rFonts w:cs="Calibri Light"/>
          <w:b/>
          <w:sz w:val="24"/>
          <w:szCs w:val="24"/>
        </w:rPr>
        <w:t xml:space="preserve">onze keuzes en </w:t>
      </w:r>
      <w:r w:rsidR="00CD7C30" w:rsidRPr="00B51AB1">
        <w:rPr>
          <w:rFonts w:cs="Calibri Light"/>
          <w:b/>
          <w:sz w:val="24"/>
          <w:szCs w:val="24"/>
        </w:rPr>
        <w:t>in ons handelen.</w:t>
      </w:r>
      <w:r w:rsidR="00CD7C30">
        <w:rPr>
          <w:rFonts w:cs="Calibri Light"/>
          <w:sz w:val="24"/>
          <w:szCs w:val="24"/>
        </w:rPr>
        <w:t xml:space="preserve"> </w:t>
      </w:r>
      <w:r w:rsidRPr="00D81890">
        <w:rPr>
          <w:rFonts w:cs="Calibri Light"/>
          <w:sz w:val="24"/>
          <w:szCs w:val="24"/>
        </w:rPr>
        <w:t>Telkens weer zullen we moeten terugkeren naar die fundamentele openheid voor de Geest</w:t>
      </w:r>
      <w:r w:rsidR="0017067E">
        <w:rPr>
          <w:rFonts w:cs="Calibri Light"/>
          <w:sz w:val="24"/>
          <w:szCs w:val="24"/>
        </w:rPr>
        <w:t>,</w:t>
      </w:r>
      <w:r w:rsidRPr="00D81890">
        <w:rPr>
          <w:rFonts w:cs="Calibri Light"/>
          <w:sz w:val="24"/>
          <w:szCs w:val="24"/>
        </w:rPr>
        <w:t xml:space="preserve"> en ons op sleeptouw laten nemen</w:t>
      </w:r>
      <w:r w:rsidR="00CD7C30">
        <w:rPr>
          <w:rFonts w:cs="Calibri Light"/>
          <w:sz w:val="24"/>
          <w:szCs w:val="24"/>
        </w:rPr>
        <w:t xml:space="preserve"> door de dynamiek die van die Geest uitgaat</w:t>
      </w:r>
      <w:r w:rsidR="00B51AB1">
        <w:rPr>
          <w:rFonts w:cs="Calibri Light"/>
          <w:sz w:val="24"/>
          <w:szCs w:val="24"/>
        </w:rPr>
        <w:t xml:space="preserve">. </w:t>
      </w:r>
      <w:r w:rsidRPr="00B51AB1">
        <w:rPr>
          <w:rFonts w:cs="Calibri Light"/>
          <w:b/>
          <w:sz w:val="24"/>
          <w:szCs w:val="24"/>
        </w:rPr>
        <w:t xml:space="preserve">Zijn we ook in onze Kerk </w:t>
      </w:r>
      <w:r w:rsidR="003019BD">
        <w:rPr>
          <w:rFonts w:cs="Calibri Light"/>
          <w:b/>
          <w:sz w:val="24"/>
          <w:szCs w:val="24"/>
        </w:rPr>
        <w:t xml:space="preserve">nog altijd </w:t>
      </w:r>
      <w:r w:rsidRPr="00B51AB1">
        <w:rPr>
          <w:rFonts w:cs="Calibri Light"/>
          <w:b/>
          <w:sz w:val="24"/>
          <w:szCs w:val="24"/>
        </w:rPr>
        <w:t xml:space="preserve">niet te veel bezorgd om het </w:t>
      </w:r>
      <w:r w:rsidR="0017067E" w:rsidRPr="00B51AB1">
        <w:rPr>
          <w:rFonts w:cs="Calibri Light"/>
          <w:b/>
          <w:sz w:val="24"/>
          <w:szCs w:val="24"/>
        </w:rPr>
        <w:t>bewaren van eeuwen</w:t>
      </w:r>
      <w:r w:rsidRPr="00B51AB1">
        <w:rPr>
          <w:rFonts w:cs="Calibri Light"/>
          <w:b/>
          <w:sz w:val="24"/>
          <w:szCs w:val="24"/>
        </w:rPr>
        <w:t xml:space="preserve">oude kerkelijke </w:t>
      </w:r>
      <w:r w:rsidR="0017067E" w:rsidRPr="00B51AB1">
        <w:rPr>
          <w:rFonts w:cs="Calibri Light"/>
          <w:b/>
          <w:sz w:val="24"/>
          <w:szCs w:val="24"/>
        </w:rPr>
        <w:t xml:space="preserve">gewoonten en </w:t>
      </w:r>
      <w:r w:rsidRPr="00B51AB1">
        <w:rPr>
          <w:rFonts w:cs="Calibri Light"/>
          <w:b/>
          <w:sz w:val="24"/>
          <w:szCs w:val="24"/>
        </w:rPr>
        <w:t>tradities</w:t>
      </w:r>
      <w:r w:rsidR="00CD7C30" w:rsidRPr="00B51AB1">
        <w:rPr>
          <w:rFonts w:cs="Calibri Light"/>
          <w:b/>
          <w:sz w:val="24"/>
          <w:szCs w:val="24"/>
        </w:rPr>
        <w:t>,</w:t>
      </w:r>
      <w:r w:rsidRPr="00B51AB1">
        <w:rPr>
          <w:rFonts w:cs="Calibri Light"/>
          <w:b/>
          <w:sz w:val="24"/>
          <w:szCs w:val="24"/>
        </w:rPr>
        <w:t xml:space="preserve"> en </w:t>
      </w:r>
      <w:r w:rsidR="0017067E" w:rsidRPr="00B51AB1">
        <w:rPr>
          <w:rFonts w:cs="Calibri Light"/>
          <w:b/>
          <w:sz w:val="24"/>
          <w:szCs w:val="24"/>
        </w:rPr>
        <w:t xml:space="preserve">zijn we niet </w:t>
      </w:r>
      <w:r w:rsidRPr="00B51AB1">
        <w:rPr>
          <w:rFonts w:cs="Calibri Light"/>
          <w:b/>
          <w:sz w:val="24"/>
          <w:szCs w:val="24"/>
        </w:rPr>
        <w:t xml:space="preserve">te weinig </w:t>
      </w:r>
      <w:r w:rsidR="00CD7C30" w:rsidRPr="00B51AB1">
        <w:rPr>
          <w:rFonts w:cs="Calibri Light"/>
          <w:b/>
          <w:sz w:val="24"/>
          <w:szCs w:val="24"/>
        </w:rPr>
        <w:t xml:space="preserve">bezig met </w:t>
      </w:r>
      <w:r w:rsidRPr="00B51AB1">
        <w:rPr>
          <w:rFonts w:cs="Calibri Light"/>
          <w:b/>
          <w:sz w:val="24"/>
          <w:szCs w:val="24"/>
        </w:rPr>
        <w:t>het openstaan voor de Geest van Jezus die ons ook vandaag doorheen de geschiedeni</w:t>
      </w:r>
      <w:r w:rsidR="00CD7C30" w:rsidRPr="00B51AB1">
        <w:rPr>
          <w:rFonts w:cs="Calibri Light"/>
          <w:b/>
          <w:sz w:val="24"/>
          <w:szCs w:val="24"/>
        </w:rPr>
        <w:t>s w</w:t>
      </w:r>
      <w:r w:rsidR="003019BD">
        <w:rPr>
          <w:rFonts w:cs="Calibri Light"/>
          <w:b/>
          <w:sz w:val="24"/>
          <w:szCs w:val="24"/>
        </w:rPr>
        <w:t>il meevoeren op de weg van het E</w:t>
      </w:r>
      <w:r w:rsidR="00CD7C30" w:rsidRPr="00B51AB1">
        <w:rPr>
          <w:rFonts w:cs="Calibri Light"/>
          <w:b/>
          <w:sz w:val="24"/>
          <w:szCs w:val="24"/>
        </w:rPr>
        <w:t>vangelie, die leidt naar het Rijk Gods</w:t>
      </w:r>
      <w:r w:rsidRPr="00B51AB1">
        <w:rPr>
          <w:rFonts w:cs="Calibri Light"/>
          <w:b/>
          <w:sz w:val="24"/>
          <w:szCs w:val="24"/>
        </w:rPr>
        <w:t>?</w:t>
      </w:r>
    </w:p>
    <w:p w:rsidR="001630D7" w:rsidRDefault="001630D7" w:rsidP="00D81890">
      <w:pPr>
        <w:spacing w:after="0" w:line="240" w:lineRule="auto"/>
        <w:jc w:val="both"/>
        <w:rPr>
          <w:rFonts w:cs="Calibri Light"/>
          <w:i/>
          <w:iCs/>
          <w:sz w:val="24"/>
          <w:szCs w:val="24"/>
        </w:rPr>
      </w:pPr>
    </w:p>
    <w:p w:rsidR="00D81890" w:rsidRPr="001630D7" w:rsidRDefault="00D81890" w:rsidP="00D81890">
      <w:pPr>
        <w:spacing w:after="0" w:line="240" w:lineRule="auto"/>
        <w:jc w:val="both"/>
        <w:rPr>
          <w:rFonts w:cs="Calibri Light"/>
          <w:i/>
          <w:iCs/>
          <w:sz w:val="24"/>
          <w:szCs w:val="24"/>
        </w:rPr>
      </w:pPr>
      <w:r w:rsidRPr="00D81890">
        <w:rPr>
          <w:rFonts w:cs="Calibri Light"/>
          <w:b/>
          <w:bCs/>
          <w:sz w:val="24"/>
          <w:szCs w:val="24"/>
        </w:rPr>
        <w:t xml:space="preserve">Suggestie van vragen voor </w:t>
      </w:r>
      <w:r w:rsidRPr="00D81890">
        <w:rPr>
          <w:rFonts w:cstheme="majorHAnsi"/>
          <w:b/>
          <w:bCs/>
          <w:sz w:val="24"/>
          <w:szCs w:val="24"/>
        </w:rPr>
        <w:t>bezinning en actie, persoonlijk en in onze gemeenschappen:</w:t>
      </w:r>
      <w:r w:rsidRPr="00D81890">
        <w:rPr>
          <w:rFonts w:cs="Calibri Light"/>
          <w:sz w:val="24"/>
          <w:szCs w:val="24"/>
        </w:rPr>
        <w:t xml:space="preserve"> </w:t>
      </w:r>
    </w:p>
    <w:p w:rsidR="008509E8" w:rsidRPr="00D81890" w:rsidRDefault="008509E8" w:rsidP="001630D7">
      <w:pPr>
        <w:spacing w:after="0" w:line="240" w:lineRule="auto"/>
        <w:jc w:val="both"/>
        <w:rPr>
          <w:rFonts w:cs="Calibri Light"/>
          <w:sz w:val="24"/>
          <w:szCs w:val="24"/>
        </w:rPr>
      </w:pPr>
    </w:p>
    <w:p w:rsidR="008509E8" w:rsidRPr="00D81890" w:rsidRDefault="008509E8" w:rsidP="001630D7">
      <w:pPr>
        <w:pStyle w:val="Lijstalinea"/>
        <w:numPr>
          <w:ilvl w:val="0"/>
          <w:numId w:val="1"/>
        </w:numPr>
        <w:spacing w:after="0" w:line="240" w:lineRule="auto"/>
        <w:ind w:left="714" w:hanging="357"/>
        <w:jc w:val="both"/>
        <w:rPr>
          <w:rFonts w:cs="Calibri Light"/>
          <w:sz w:val="24"/>
          <w:szCs w:val="24"/>
          <w:lang w:val="nl-BE"/>
        </w:rPr>
      </w:pPr>
      <w:r w:rsidRPr="00D81890">
        <w:rPr>
          <w:rFonts w:cs="Calibri Light"/>
          <w:sz w:val="24"/>
          <w:szCs w:val="24"/>
          <w:lang w:val="nl-BE"/>
        </w:rPr>
        <w:t xml:space="preserve">Hoe kunnen we </w:t>
      </w:r>
      <w:r w:rsidR="0017067E">
        <w:rPr>
          <w:rFonts w:cs="Calibri Light"/>
          <w:sz w:val="24"/>
          <w:szCs w:val="24"/>
          <w:lang w:val="nl-BE"/>
        </w:rPr>
        <w:t xml:space="preserve">op </w:t>
      </w:r>
      <w:r w:rsidRPr="00D81890">
        <w:rPr>
          <w:rFonts w:cs="Calibri Light"/>
          <w:sz w:val="24"/>
          <w:szCs w:val="24"/>
          <w:lang w:val="nl-BE"/>
        </w:rPr>
        <w:t xml:space="preserve">vandaag die twee werelden </w:t>
      </w:r>
      <w:r w:rsidR="009A768A">
        <w:rPr>
          <w:rFonts w:cs="Calibri Light"/>
          <w:sz w:val="24"/>
          <w:szCs w:val="24"/>
          <w:lang w:val="nl-BE"/>
        </w:rPr>
        <w:t xml:space="preserve">waar Mgr. Romero het hier in zijn zondagshomilie over heeft, </w:t>
      </w:r>
      <w:r w:rsidRPr="00D81890">
        <w:rPr>
          <w:rFonts w:cs="Calibri Light"/>
          <w:sz w:val="24"/>
          <w:szCs w:val="24"/>
          <w:lang w:val="nl-BE"/>
        </w:rPr>
        <w:t>duidelijk on</w:t>
      </w:r>
      <w:r w:rsidR="009A768A">
        <w:rPr>
          <w:rFonts w:cs="Calibri Light"/>
          <w:sz w:val="24"/>
          <w:szCs w:val="24"/>
          <w:lang w:val="nl-BE"/>
        </w:rPr>
        <w:t>derscheiden</w:t>
      </w:r>
      <w:r w:rsidR="0017067E">
        <w:rPr>
          <w:rFonts w:cs="Calibri Light"/>
          <w:sz w:val="24"/>
          <w:szCs w:val="24"/>
          <w:lang w:val="nl-BE"/>
        </w:rPr>
        <w:t>:</w:t>
      </w:r>
      <w:r w:rsidR="009A768A">
        <w:rPr>
          <w:rFonts w:cs="Calibri Light"/>
          <w:sz w:val="24"/>
          <w:szCs w:val="24"/>
          <w:lang w:val="nl-BE"/>
        </w:rPr>
        <w:t xml:space="preserve"> in onze omgeving, in onze nabije </w:t>
      </w:r>
      <w:r w:rsidRPr="00D81890">
        <w:rPr>
          <w:rFonts w:cs="Calibri Light"/>
          <w:sz w:val="24"/>
          <w:szCs w:val="24"/>
          <w:lang w:val="nl-BE"/>
        </w:rPr>
        <w:t>geschiedenis</w:t>
      </w:r>
      <w:r w:rsidR="009A768A">
        <w:rPr>
          <w:rFonts w:cs="Calibri Light"/>
          <w:sz w:val="24"/>
          <w:szCs w:val="24"/>
          <w:lang w:val="nl-BE"/>
        </w:rPr>
        <w:t xml:space="preserve"> en in die van de globale wereld</w:t>
      </w:r>
      <w:r w:rsidRPr="00D81890">
        <w:rPr>
          <w:rFonts w:cs="Calibri Light"/>
          <w:sz w:val="24"/>
          <w:szCs w:val="24"/>
          <w:lang w:val="nl-BE"/>
        </w:rPr>
        <w:t>?</w:t>
      </w:r>
    </w:p>
    <w:p w:rsidR="008509E8" w:rsidRPr="00D81890" w:rsidRDefault="009A768A" w:rsidP="001630D7">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Waar, wanneer en h</w:t>
      </w:r>
      <w:r w:rsidR="008509E8" w:rsidRPr="00D81890">
        <w:rPr>
          <w:rFonts w:cs="Calibri Light"/>
          <w:sz w:val="24"/>
          <w:szCs w:val="24"/>
          <w:lang w:val="nl-BE"/>
        </w:rPr>
        <w:t xml:space="preserve">oe </w:t>
      </w:r>
      <w:r>
        <w:rPr>
          <w:rFonts w:cs="Calibri Light"/>
          <w:sz w:val="24"/>
          <w:szCs w:val="24"/>
          <w:lang w:val="nl-BE"/>
        </w:rPr>
        <w:t>h</w:t>
      </w:r>
      <w:r w:rsidR="008509E8" w:rsidRPr="00D81890">
        <w:rPr>
          <w:rFonts w:cs="Calibri Light"/>
          <w:sz w:val="24"/>
          <w:szCs w:val="24"/>
          <w:lang w:val="nl-BE"/>
        </w:rPr>
        <w:t>erkennen we die twee werelden ook in ons eigen leven, in de famil</w:t>
      </w:r>
      <w:r>
        <w:rPr>
          <w:rFonts w:cs="Calibri Light"/>
          <w:sz w:val="24"/>
          <w:szCs w:val="24"/>
          <w:lang w:val="nl-BE"/>
        </w:rPr>
        <w:t>ie, in de gemeenschap, in onze K</w:t>
      </w:r>
      <w:r w:rsidR="008509E8" w:rsidRPr="00D81890">
        <w:rPr>
          <w:rFonts w:cs="Calibri Light"/>
          <w:sz w:val="24"/>
          <w:szCs w:val="24"/>
          <w:lang w:val="nl-BE"/>
        </w:rPr>
        <w:t>erk?</w:t>
      </w:r>
    </w:p>
    <w:p w:rsidR="001630D7" w:rsidRDefault="008509E8" w:rsidP="001630D7">
      <w:pPr>
        <w:pStyle w:val="Lijstalinea"/>
        <w:numPr>
          <w:ilvl w:val="0"/>
          <w:numId w:val="1"/>
        </w:numPr>
        <w:spacing w:after="0" w:line="240" w:lineRule="auto"/>
        <w:ind w:left="714" w:hanging="357"/>
        <w:jc w:val="both"/>
        <w:rPr>
          <w:rFonts w:cs="Calibri Light"/>
          <w:sz w:val="24"/>
          <w:szCs w:val="24"/>
          <w:lang w:val="nl-BE"/>
        </w:rPr>
      </w:pPr>
      <w:r w:rsidRPr="00D81890">
        <w:rPr>
          <w:rFonts w:cs="Calibri Light"/>
          <w:sz w:val="24"/>
          <w:szCs w:val="24"/>
          <w:lang w:val="nl-BE"/>
        </w:rPr>
        <w:t>Hoe kunnen we elkaar</w:t>
      </w:r>
      <w:r w:rsidR="009A768A" w:rsidRPr="009A768A">
        <w:rPr>
          <w:rFonts w:cs="Calibri Light"/>
          <w:sz w:val="24"/>
          <w:szCs w:val="24"/>
          <w:lang w:val="nl-BE"/>
        </w:rPr>
        <w:t xml:space="preserve"> </w:t>
      </w:r>
      <w:r w:rsidR="009A768A" w:rsidRPr="00D81890">
        <w:rPr>
          <w:rFonts w:cs="Calibri Light"/>
          <w:sz w:val="24"/>
          <w:szCs w:val="24"/>
          <w:lang w:val="nl-BE"/>
        </w:rPr>
        <w:t xml:space="preserve">vandaag </w:t>
      </w:r>
      <w:r w:rsidRPr="00D81890">
        <w:rPr>
          <w:rFonts w:cs="Calibri Light"/>
          <w:sz w:val="24"/>
          <w:szCs w:val="24"/>
          <w:lang w:val="nl-BE"/>
        </w:rPr>
        <w:t>helpen om niet zo</w:t>
      </w:r>
      <w:r w:rsidR="009A768A">
        <w:rPr>
          <w:rFonts w:cs="Calibri Light"/>
          <w:sz w:val="24"/>
          <w:szCs w:val="24"/>
          <w:lang w:val="nl-BE"/>
        </w:rPr>
        <w:t>zeer</w:t>
      </w:r>
      <w:r w:rsidRPr="00D81890">
        <w:rPr>
          <w:rFonts w:cs="Calibri Light"/>
          <w:sz w:val="24"/>
          <w:szCs w:val="24"/>
          <w:lang w:val="nl-BE"/>
        </w:rPr>
        <w:t xml:space="preserve"> bezorgd te zijn om </w:t>
      </w:r>
      <w:r w:rsidR="00B51AB1">
        <w:rPr>
          <w:rFonts w:cs="Calibri Light"/>
          <w:sz w:val="24"/>
          <w:szCs w:val="24"/>
          <w:lang w:val="nl-BE"/>
        </w:rPr>
        <w:t xml:space="preserve">vooral </w:t>
      </w:r>
      <w:r w:rsidRPr="00D81890">
        <w:rPr>
          <w:rFonts w:cs="Calibri Light"/>
          <w:sz w:val="24"/>
          <w:szCs w:val="24"/>
          <w:lang w:val="nl-BE"/>
        </w:rPr>
        <w:t xml:space="preserve">het </w:t>
      </w:r>
      <w:r w:rsidR="0017067E">
        <w:rPr>
          <w:rFonts w:cs="Calibri Light"/>
          <w:sz w:val="24"/>
          <w:szCs w:val="24"/>
          <w:lang w:val="nl-BE"/>
        </w:rPr>
        <w:t xml:space="preserve">oude te </w:t>
      </w:r>
      <w:r w:rsidR="009A768A">
        <w:rPr>
          <w:rFonts w:cs="Calibri Light"/>
          <w:sz w:val="24"/>
          <w:szCs w:val="24"/>
          <w:lang w:val="nl-BE"/>
        </w:rPr>
        <w:t>handh</w:t>
      </w:r>
      <w:r w:rsidR="0017067E">
        <w:rPr>
          <w:rFonts w:cs="Calibri Light"/>
          <w:sz w:val="24"/>
          <w:szCs w:val="24"/>
          <w:lang w:val="nl-BE"/>
        </w:rPr>
        <w:t xml:space="preserve">aven en in stand </w:t>
      </w:r>
      <w:r w:rsidR="003019BD">
        <w:rPr>
          <w:rFonts w:cs="Calibri Light"/>
          <w:sz w:val="24"/>
          <w:szCs w:val="24"/>
          <w:lang w:val="nl-BE"/>
        </w:rPr>
        <w:t xml:space="preserve">te </w:t>
      </w:r>
      <w:bookmarkStart w:id="7" w:name="_GoBack"/>
      <w:bookmarkEnd w:id="7"/>
      <w:r w:rsidR="0017067E">
        <w:rPr>
          <w:rFonts w:cs="Calibri Light"/>
          <w:sz w:val="24"/>
          <w:szCs w:val="24"/>
          <w:lang w:val="nl-BE"/>
        </w:rPr>
        <w:t>houden</w:t>
      </w:r>
      <w:r w:rsidRPr="00D81890">
        <w:rPr>
          <w:rFonts w:cs="Calibri Light"/>
          <w:sz w:val="24"/>
          <w:szCs w:val="24"/>
          <w:lang w:val="nl-BE"/>
        </w:rPr>
        <w:t xml:space="preserve">, maar </w:t>
      </w:r>
      <w:r w:rsidR="009A768A">
        <w:rPr>
          <w:rFonts w:cs="Calibri Light"/>
          <w:sz w:val="24"/>
          <w:szCs w:val="24"/>
          <w:lang w:val="nl-BE"/>
        </w:rPr>
        <w:t xml:space="preserve">om </w:t>
      </w:r>
      <w:r w:rsidRPr="00D81890">
        <w:rPr>
          <w:rFonts w:cs="Calibri Light"/>
          <w:sz w:val="24"/>
          <w:szCs w:val="24"/>
          <w:lang w:val="nl-BE"/>
        </w:rPr>
        <w:t xml:space="preserve">telkens opnieuw open te staan voor de Geest, </w:t>
      </w:r>
      <w:r w:rsidR="009A768A">
        <w:rPr>
          <w:rFonts w:cs="Calibri Light"/>
          <w:sz w:val="24"/>
          <w:szCs w:val="24"/>
          <w:lang w:val="nl-BE"/>
        </w:rPr>
        <w:t xml:space="preserve">er </w:t>
      </w:r>
      <w:r w:rsidRPr="00D81890">
        <w:rPr>
          <w:rFonts w:cs="Calibri Light"/>
          <w:sz w:val="24"/>
          <w:szCs w:val="24"/>
          <w:lang w:val="nl-BE"/>
        </w:rPr>
        <w:t xml:space="preserve">ontvankelijk </w:t>
      </w:r>
      <w:r w:rsidR="009A768A">
        <w:rPr>
          <w:rFonts w:cs="Calibri Light"/>
          <w:sz w:val="24"/>
          <w:szCs w:val="24"/>
          <w:lang w:val="nl-BE"/>
        </w:rPr>
        <w:t xml:space="preserve">voor </w:t>
      </w:r>
      <w:r w:rsidRPr="00D81890">
        <w:rPr>
          <w:rFonts w:cs="Calibri Light"/>
          <w:sz w:val="24"/>
          <w:szCs w:val="24"/>
          <w:lang w:val="nl-BE"/>
        </w:rPr>
        <w:t xml:space="preserve">te zijn en Hem in ons leven toe laten, Hem </w:t>
      </w:r>
      <w:r w:rsidR="009A768A">
        <w:rPr>
          <w:rFonts w:cs="Calibri Light"/>
          <w:sz w:val="24"/>
          <w:szCs w:val="24"/>
          <w:lang w:val="nl-BE"/>
        </w:rPr>
        <w:t xml:space="preserve">aan te nemen en te </w:t>
      </w:r>
      <w:r w:rsidRPr="00D81890">
        <w:rPr>
          <w:rFonts w:cs="Calibri Light"/>
          <w:sz w:val="24"/>
          <w:szCs w:val="24"/>
          <w:lang w:val="nl-BE"/>
        </w:rPr>
        <w:t xml:space="preserve">ontvangen?  </w:t>
      </w:r>
    </w:p>
    <w:p w:rsidR="001630D7" w:rsidRDefault="001630D7" w:rsidP="001630D7">
      <w:pPr>
        <w:pStyle w:val="Lijstalinea"/>
        <w:spacing w:after="0" w:line="240" w:lineRule="auto"/>
        <w:ind w:left="714"/>
        <w:jc w:val="both"/>
        <w:rPr>
          <w:rFonts w:cs="Calibri Light"/>
          <w:sz w:val="24"/>
          <w:szCs w:val="24"/>
          <w:lang w:val="nl-BE"/>
        </w:rPr>
      </w:pPr>
    </w:p>
    <w:p w:rsidR="008509E8" w:rsidRPr="001630D7" w:rsidRDefault="008509E8" w:rsidP="001630D7">
      <w:pPr>
        <w:spacing w:after="0" w:line="240" w:lineRule="auto"/>
        <w:jc w:val="both"/>
        <w:rPr>
          <w:rFonts w:cs="Calibri Light"/>
          <w:sz w:val="24"/>
          <w:szCs w:val="24"/>
        </w:rPr>
      </w:pPr>
      <w:r w:rsidRPr="001630D7">
        <w:rPr>
          <w:rFonts w:cs="Calibri Light"/>
          <w:sz w:val="24"/>
          <w:szCs w:val="24"/>
          <w:lang w:val="es-SV"/>
        </w:rPr>
        <w:t xml:space="preserve">Ludo Van de Velde </w:t>
      </w:r>
    </w:p>
    <w:p w:rsidR="001630D7" w:rsidRDefault="001630D7" w:rsidP="00D81890">
      <w:pPr>
        <w:spacing w:after="0" w:line="240" w:lineRule="auto"/>
        <w:jc w:val="both"/>
        <w:rPr>
          <w:rFonts w:cs="Segoe UI"/>
          <w:b/>
          <w:i/>
          <w:iCs/>
          <w:sz w:val="24"/>
          <w:szCs w:val="24"/>
          <w:shd w:val="clear" w:color="auto" w:fill="FFFFFF"/>
        </w:rPr>
      </w:pPr>
    </w:p>
    <w:p w:rsidR="00D81890" w:rsidRPr="00D81890" w:rsidRDefault="00D81890" w:rsidP="00D81890">
      <w:pPr>
        <w:spacing w:after="0" w:line="240" w:lineRule="auto"/>
        <w:jc w:val="both"/>
        <w:rPr>
          <w:rFonts w:cs="Calibri Light"/>
          <w:b/>
          <w:bCs/>
        </w:rPr>
      </w:pPr>
      <w:r w:rsidRPr="00D81890">
        <w:rPr>
          <w:rFonts w:cs="Segoe UI"/>
          <w:b/>
          <w:i/>
          <w:iCs/>
          <w:sz w:val="24"/>
          <w:szCs w:val="24"/>
          <w:shd w:val="clear" w:color="auto" w:fill="FFFFFF"/>
        </w:rPr>
        <w:t>Ludo Van de Velde</w:t>
      </w:r>
      <w:r w:rsidRPr="00D81890">
        <w:rPr>
          <w:rFonts w:cs="Segoe UI"/>
          <w:i/>
          <w:iCs/>
          <w:sz w:val="24"/>
          <w:szCs w:val="24"/>
          <w:shd w:val="clear" w:color="auto" w:fill="FFFFFF"/>
        </w:rPr>
        <w:t xml:space="preserve"> (1949), afkomstig uit </w:t>
      </w:r>
      <w:proofErr w:type="spellStart"/>
      <w:r w:rsidRPr="00D81890">
        <w:rPr>
          <w:rFonts w:cs="Segoe UI"/>
          <w:i/>
          <w:iCs/>
          <w:sz w:val="24"/>
          <w:szCs w:val="24"/>
          <w:shd w:val="clear" w:color="auto" w:fill="FFFFFF"/>
        </w:rPr>
        <w:t>Oelegem</w:t>
      </w:r>
      <w:proofErr w:type="spellEnd"/>
      <w:r w:rsidRPr="00D81890">
        <w:rPr>
          <w:rFonts w:cs="Segoe UI"/>
          <w:i/>
          <w:iCs/>
          <w:sz w:val="24"/>
          <w:szCs w:val="24"/>
          <w:shd w:val="clear" w:color="auto" w:fill="FFFFFF"/>
        </w:rPr>
        <w:t xml:space="preserve">, leefde en werkte sinds 1977 in Centraal- Amerika. Hij was gedurende 9 jaren </w:t>
      </w:r>
      <w:proofErr w:type="spellStart"/>
      <w:r w:rsidRPr="00D81890">
        <w:rPr>
          <w:rFonts w:cs="Segoe UI"/>
          <w:i/>
          <w:iCs/>
          <w:sz w:val="24"/>
          <w:szCs w:val="24"/>
          <w:shd w:val="clear" w:color="auto" w:fill="FFFFFF"/>
        </w:rPr>
        <w:t>fidei</w:t>
      </w:r>
      <w:proofErr w:type="spellEnd"/>
      <w:r w:rsidRPr="00D81890">
        <w:rPr>
          <w:rFonts w:cs="Segoe UI"/>
          <w:i/>
          <w:iCs/>
          <w:sz w:val="24"/>
          <w:szCs w:val="24"/>
          <w:shd w:val="clear" w:color="auto" w:fill="FFFFFF"/>
        </w:rPr>
        <w:t xml:space="preserve"> </w:t>
      </w:r>
      <w:proofErr w:type="spellStart"/>
      <w:r w:rsidRPr="00D81890">
        <w:rPr>
          <w:rFonts w:cs="Segoe UI"/>
          <w:i/>
          <w:iCs/>
          <w:sz w:val="24"/>
          <w:szCs w:val="24"/>
          <w:shd w:val="clear" w:color="auto" w:fill="FFFFFF"/>
        </w:rPr>
        <w:t>donumpriester</w:t>
      </w:r>
      <w:proofErr w:type="spellEnd"/>
      <w:r w:rsidRPr="00D81890">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D81890">
        <w:rPr>
          <w:rFonts w:cs="Segoe UI"/>
          <w:i/>
          <w:iCs/>
          <w:sz w:val="24"/>
          <w:szCs w:val="24"/>
          <w:shd w:val="clear" w:color="auto" w:fill="FFFFFF"/>
        </w:rPr>
        <w:t>Volens</w:t>
      </w:r>
      <w:proofErr w:type="spellEnd"/>
      <w:r w:rsidRPr="00D81890">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D81890">
        <w:rPr>
          <w:rFonts w:cs="Calibri Light"/>
          <w:b/>
          <w:sz w:val="24"/>
          <w:szCs w:val="24"/>
        </w:rPr>
        <w:t xml:space="preserve"> </w:t>
      </w:r>
    </w:p>
    <w:p w:rsidR="00052F96" w:rsidRDefault="00052F96"/>
    <w:sectPr w:rsidR="00052F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82" w:rsidRDefault="00047A82" w:rsidP="008509E8">
      <w:pPr>
        <w:spacing w:after="0" w:line="240" w:lineRule="auto"/>
      </w:pPr>
      <w:r>
        <w:separator/>
      </w:r>
    </w:p>
  </w:endnote>
  <w:endnote w:type="continuationSeparator" w:id="0">
    <w:p w:rsidR="00047A82" w:rsidRDefault="00047A82" w:rsidP="0085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10935"/>
      <w:docPartObj>
        <w:docPartGallery w:val="Page Numbers (Bottom of Page)"/>
        <w:docPartUnique/>
      </w:docPartObj>
    </w:sdtPr>
    <w:sdtEndPr/>
    <w:sdtContent>
      <w:p w:rsidR="00D81890" w:rsidRDefault="00D81890">
        <w:pPr>
          <w:pStyle w:val="Voettekst"/>
          <w:jc w:val="right"/>
        </w:pPr>
        <w:r>
          <w:fldChar w:fldCharType="begin"/>
        </w:r>
        <w:r>
          <w:instrText>PAGE   \* MERGEFORMAT</w:instrText>
        </w:r>
        <w:r>
          <w:fldChar w:fldCharType="separate"/>
        </w:r>
        <w:r w:rsidR="003019BD" w:rsidRPr="003019BD">
          <w:rPr>
            <w:noProof/>
            <w:lang w:val="nl-NL"/>
          </w:rPr>
          <w:t>2</w:t>
        </w:r>
        <w:r>
          <w:fldChar w:fldCharType="end"/>
        </w:r>
      </w:p>
    </w:sdtContent>
  </w:sdt>
  <w:p w:rsidR="00D81890" w:rsidRDefault="00D818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82" w:rsidRDefault="00047A82" w:rsidP="008509E8">
      <w:pPr>
        <w:spacing w:after="0" w:line="240" w:lineRule="auto"/>
      </w:pPr>
      <w:r>
        <w:separator/>
      </w:r>
    </w:p>
  </w:footnote>
  <w:footnote w:type="continuationSeparator" w:id="0">
    <w:p w:rsidR="00047A82" w:rsidRDefault="00047A82" w:rsidP="008509E8">
      <w:pPr>
        <w:spacing w:after="0" w:line="240" w:lineRule="auto"/>
      </w:pPr>
      <w:r>
        <w:continuationSeparator/>
      </w:r>
    </w:p>
  </w:footnote>
  <w:footnote w:id="1">
    <w:p w:rsidR="00D81890" w:rsidRPr="001630D7" w:rsidRDefault="008509E8" w:rsidP="008509E8">
      <w:pPr>
        <w:spacing w:after="0" w:line="240" w:lineRule="auto"/>
        <w:jc w:val="both"/>
        <w:rPr>
          <w:rFonts w:cs="Calibri Light"/>
          <w:sz w:val="24"/>
          <w:szCs w:val="24"/>
          <w:lang w:val="en-US"/>
        </w:rPr>
      </w:pPr>
      <w:r w:rsidRPr="001630D7">
        <w:rPr>
          <w:rStyle w:val="Voetnootmarkering"/>
          <w:rFonts w:cs="Calibri Light"/>
          <w:sz w:val="24"/>
          <w:szCs w:val="24"/>
        </w:rPr>
        <w:footnoteRef/>
      </w:r>
      <w:bookmarkStart w:id="4" w:name="_Hlk120721723"/>
      <w:r w:rsidRPr="001630D7">
        <w:rPr>
          <w:rFonts w:cs="Calibri Light"/>
          <w:sz w:val="24"/>
          <w:szCs w:val="24"/>
        </w:rPr>
        <w:t xml:space="preserve">Homilie tijdens de eucharistieviering op </w:t>
      </w:r>
      <w:r w:rsidR="00D81890" w:rsidRPr="001630D7">
        <w:rPr>
          <w:rFonts w:cs="Calibri Light"/>
          <w:sz w:val="24"/>
          <w:szCs w:val="24"/>
        </w:rPr>
        <w:t>de Zes</w:t>
      </w:r>
      <w:r w:rsidRPr="001630D7">
        <w:rPr>
          <w:rFonts w:cs="Calibri Light"/>
          <w:sz w:val="24"/>
          <w:szCs w:val="24"/>
        </w:rPr>
        <w:t>de</w:t>
      </w:r>
      <w:r w:rsidR="00D81890" w:rsidRPr="001630D7">
        <w:rPr>
          <w:rFonts w:cs="Calibri Light"/>
          <w:sz w:val="24"/>
          <w:szCs w:val="24"/>
        </w:rPr>
        <w:t xml:space="preserve"> Paaszondag-A, 30</w:t>
      </w:r>
      <w:r w:rsidRPr="001630D7">
        <w:rPr>
          <w:rFonts w:cs="Calibri Light"/>
          <w:sz w:val="24"/>
          <w:szCs w:val="24"/>
        </w:rPr>
        <w:t xml:space="preserve"> april 1978. </w:t>
      </w:r>
      <w:r w:rsidR="00D81890" w:rsidRPr="001630D7">
        <w:rPr>
          <w:rFonts w:cs="Calibri Light"/>
          <w:sz w:val="24"/>
          <w:szCs w:val="24"/>
          <w:lang w:val="es-SV"/>
        </w:rPr>
        <w:t>Homilía</w:t>
      </w:r>
      <w:r w:rsidR="00D70CFD">
        <w:rPr>
          <w:rFonts w:cs="Calibri Light"/>
          <w:sz w:val="24"/>
          <w:szCs w:val="24"/>
          <w:lang w:val="es-SV"/>
        </w:rPr>
        <w:t xml:space="preserve">s de Monseñor Oscar A. Romero. Tomo II – Ciclo A, UCA editores, San Salvador, </w:t>
      </w:r>
      <w:r w:rsidR="00D81890" w:rsidRPr="001630D7">
        <w:rPr>
          <w:rFonts w:cs="Calibri Light"/>
          <w:sz w:val="24"/>
          <w:szCs w:val="24"/>
          <w:lang w:val="es-SV"/>
        </w:rPr>
        <w:t xml:space="preserve">primera edición 2005, </w:t>
      </w:r>
      <w:bookmarkStart w:id="5" w:name="_Hlk129091915"/>
      <w:bookmarkStart w:id="6" w:name="_Hlk129091916"/>
      <w:r w:rsidR="00D81890" w:rsidRPr="001630D7">
        <w:rPr>
          <w:rFonts w:cs="Calibri Light"/>
          <w:sz w:val="24"/>
          <w:szCs w:val="24"/>
          <w:lang w:val="es-SV"/>
        </w:rPr>
        <w:t>p. 457 en 459 en 462</w:t>
      </w:r>
      <w:bookmarkEnd w:id="5"/>
      <w:bookmarkEnd w:id="6"/>
      <w:r w:rsidR="00D81890" w:rsidRPr="001630D7">
        <w:rPr>
          <w:rFonts w:cs="Calibri Light"/>
          <w:sz w:val="24"/>
          <w:szCs w:val="24"/>
          <w:lang w:val="es-SV"/>
        </w:rPr>
        <w:t>.</w:t>
      </w:r>
    </w:p>
    <w:p w:rsidR="00D81890" w:rsidRPr="00D81890" w:rsidRDefault="00D81890" w:rsidP="008509E8">
      <w:pPr>
        <w:spacing w:after="0" w:line="240" w:lineRule="auto"/>
        <w:jc w:val="both"/>
        <w:rPr>
          <w:rFonts w:cs="Calibri Light"/>
          <w:sz w:val="24"/>
          <w:szCs w:val="24"/>
          <w:lang w:val="en-US"/>
        </w:rPr>
      </w:pPr>
    </w:p>
    <w:bookmarkEnd w:id="4"/>
    <w:p w:rsidR="008509E8" w:rsidRPr="00D81890" w:rsidRDefault="008509E8" w:rsidP="008509E8">
      <w:pPr>
        <w:pStyle w:val="Voetnoottekst"/>
        <w:jc w:val="both"/>
        <w:rPr>
          <w:rFonts w:ascii="Calibri" w:hAnsi="Calibri" w:cs="Calibri Light"/>
          <w:sz w:val="24"/>
          <w:szCs w:val="24"/>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2A68"/>
    <w:multiLevelType w:val="hybridMultilevel"/>
    <w:tmpl w:val="631488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E8"/>
    <w:rsid w:val="00047A82"/>
    <w:rsid w:val="00052F96"/>
    <w:rsid w:val="000733A4"/>
    <w:rsid w:val="0007433D"/>
    <w:rsid w:val="000C4C79"/>
    <w:rsid w:val="00126820"/>
    <w:rsid w:val="001630D7"/>
    <w:rsid w:val="0017067E"/>
    <w:rsid w:val="001D4FC0"/>
    <w:rsid w:val="00235FFF"/>
    <w:rsid w:val="003019BD"/>
    <w:rsid w:val="003127B0"/>
    <w:rsid w:val="00536817"/>
    <w:rsid w:val="005A106B"/>
    <w:rsid w:val="005E5DBF"/>
    <w:rsid w:val="005F055F"/>
    <w:rsid w:val="00603C49"/>
    <w:rsid w:val="006516F0"/>
    <w:rsid w:val="00771F8A"/>
    <w:rsid w:val="00833529"/>
    <w:rsid w:val="008509E8"/>
    <w:rsid w:val="008C4E9C"/>
    <w:rsid w:val="00904EA5"/>
    <w:rsid w:val="00926584"/>
    <w:rsid w:val="009A646D"/>
    <w:rsid w:val="009A768A"/>
    <w:rsid w:val="009B79FE"/>
    <w:rsid w:val="00B27927"/>
    <w:rsid w:val="00B51AB1"/>
    <w:rsid w:val="00BC6FF3"/>
    <w:rsid w:val="00C561EE"/>
    <w:rsid w:val="00CD7C30"/>
    <w:rsid w:val="00D27C3B"/>
    <w:rsid w:val="00D70CFD"/>
    <w:rsid w:val="00D81890"/>
    <w:rsid w:val="00DB45C0"/>
    <w:rsid w:val="00DB4B72"/>
    <w:rsid w:val="00DC3006"/>
    <w:rsid w:val="00E576C9"/>
    <w:rsid w:val="00FE32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49182-3D26-4635-9B67-0C0443F2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09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509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09E8"/>
    <w:rPr>
      <w:sz w:val="20"/>
      <w:szCs w:val="20"/>
    </w:rPr>
  </w:style>
  <w:style w:type="character" w:styleId="Voetnootmarkering">
    <w:name w:val="footnote reference"/>
    <w:basedOn w:val="Standaardalinea-lettertype"/>
    <w:uiPriority w:val="99"/>
    <w:semiHidden/>
    <w:unhideWhenUsed/>
    <w:rsid w:val="008509E8"/>
    <w:rPr>
      <w:vertAlign w:val="superscript"/>
    </w:rPr>
  </w:style>
  <w:style w:type="paragraph" w:styleId="Lijstalinea">
    <w:name w:val="List Paragraph"/>
    <w:basedOn w:val="Standaard"/>
    <w:uiPriority w:val="34"/>
    <w:qFormat/>
    <w:rsid w:val="008509E8"/>
    <w:pPr>
      <w:ind w:left="720"/>
      <w:contextualSpacing/>
    </w:pPr>
    <w:rPr>
      <w:lang w:val="en-GB"/>
    </w:rPr>
  </w:style>
  <w:style w:type="paragraph" w:styleId="Koptekst">
    <w:name w:val="header"/>
    <w:basedOn w:val="Standaard"/>
    <w:link w:val="KoptekstChar"/>
    <w:uiPriority w:val="99"/>
    <w:unhideWhenUsed/>
    <w:rsid w:val="00D818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890"/>
  </w:style>
  <w:style w:type="paragraph" w:styleId="Voettekst">
    <w:name w:val="footer"/>
    <w:basedOn w:val="Standaard"/>
    <w:link w:val="VoettekstChar"/>
    <w:uiPriority w:val="99"/>
    <w:unhideWhenUsed/>
    <w:rsid w:val="00D818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1416</Words>
  <Characters>7788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34</cp:revision>
  <dcterms:created xsi:type="dcterms:W3CDTF">2023-04-30T13:21:00Z</dcterms:created>
  <dcterms:modified xsi:type="dcterms:W3CDTF">2023-05-05T07:55:00Z</dcterms:modified>
</cp:coreProperties>
</file>