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E3" w:rsidRDefault="00681192" w:rsidP="00681192">
      <w:pPr>
        <w:pStyle w:val="Geenafstand"/>
        <w:jc w:val="both"/>
        <w:rPr>
          <w:b/>
          <w:sz w:val="28"/>
          <w:szCs w:val="28"/>
        </w:rPr>
      </w:pPr>
      <w:r>
        <w:rPr>
          <w:b/>
          <w:sz w:val="28"/>
          <w:szCs w:val="28"/>
        </w:rPr>
        <w:t>Homilie op de 2</w:t>
      </w:r>
      <w:r w:rsidRPr="00681192">
        <w:rPr>
          <w:b/>
          <w:sz w:val="28"/>
          <w:szCs w:val="28"/>
          <w:vertAlign w:val="superscript"/>
        </w:rPr>
        <w:t>e</w:t>
      </w:r>
      <w:r>
        <w:rPr>
          <w:b/>
          <w:sz w:val="28"/>
          <w:szCs w:val="28"/>
        </w:rPr>
        <w:t xml:space="preserve"> zondag van de advent (jaar C)): de boodschap van Johannes de Doper (</w:t>
      </w:r>
      <w:proofErr w:type="spellStart"/>
      <w:r>
        <w:rPr>
          <w:b/>
          <w:sz w:val="28"/>
          <w:szCs w:val="28"/>
        </w:rPr>
        <w:t>Lc</w:t>
      </w:r>
      <w:proofErr w:type="spellEnd"/>
      <w:r>
        <w:rPr>
          <w:b/>
          <w:sz w:val="28"/>
          <w:szCs w:val="28"/>
        </w:rPr>
        <w:t xml:space="preserve"> 3, 1-6)</w:t>
      </w:r>
    </w:p>
    <w:p w:rsidR="00681192" w:rsidRDefault="00681192" w:rsidP="00681192">
      <w:pPr>
        <w:pStyle w:val="Geenafstand"/>
        <w:jc w:val="both"/>
        <w:rPr>
          <w:sz w:val="28"/>
          <w:szCs w:val="28"/>
        </w:rPr>
      </w:pPr>
      <w:r>
        <w:rPr>
          <w:sz w:val="28"/>
          <w:szCs w:val="28"/>
        </w:rPr>
        <w:t xml:space="preserve">                                                                                                     Tielt, 9 december 2012</w:t>
      </w:r>
    </w:p>
    <w:p w:rsidR="00681192" w:rsidRDefault="00681192" w:rsidP="00681192">
      <w:pPr>
        <w:pStyle w:val="Geenafstand"/>
        <w:jc w:val="both"/>
        <w:rPr>
          <w:sz w:val="28"/>
          <w:szCs w:val="28"/>
        </w:rPr>
      </w:pPr>
    </w:p>
    <w:p w:rsidR="00681192" w:rsidRDefault="00681192" w:rsidP="00681192">
      <w:pPr>
        <w:pStyle w:val="Geenafstand"/>
        <w:jc w:val="both"/>
        <w:rPr>
          <w:sz w:val="28"/>
          <w:szCs w:val="28"/>
        </w:rPr>
      </w:pPr>
      <w:r>
        <w:rPr>
          <w:sz w:val="28"/>
          <w:szCs w:val="28"/>
        </w:rPr>
        <w:t xml:space="preserve">Stel u voor dat ik hier vandaag voor u zou staan, gekleed als een punker.  Ik bespaar u de beschrijving…  Ik vermoed dat u ontploft van verbazing en ergernis en dat mijn foto volgende week op de frontpagina van De </w:t>
      </w:r>
      <w:proofErr w:type="spellStart"/>
      <w:r>
        <w:rPr>
          <w:sz w:val="28"/>
          <w:szCs w:val="28"/>
        </w:rPr>
        <w:t>Weekbode</w:t>
      </w:r>
      <w:proofErr w:type="spellEnd"/>
      <w:r>
        <w:rPr>
          <w:sz w:val="28"/>
          <w:szCs w:val="28"/>
        </w:rPr>
        <w:t xml:space="preserve"> zou staan.  Dat gebeurt nog voor minder spectaculair nieuws.</w:t>
      </w:r>
    </w:p>
    <w:p w:rsidR="006A07DE" w:rsidRDefault="006A07DE" w:rsidP="00681192">
      <w:pPr>
        <w:pStyle w:val="Geenafstand"/>
        <w:jc w:val="both"/>
        <w:rPr>
          <w:sz w:val="28"/>
          <w:szCs w:val="28"/>
        </w:rPr>
      </w:pPr>
      <w:r>
        <w:rPr>
          <w:sz w:val="28"/>
          <w:szCs w:val="28"/>
        </w:rPr>
        <w:t xml:space="preserve">Wel, dat deed Johannes de Doper.  Zijn uiterlijke verschijning stak schril af tegen de praal van de groten der aarde, die de evangelist Lucas in het evangelie vandaag allemaal opsomt: keizer </w:t>
      </w:r>
      <w:proofErr w:type="spellStart"/>
      <w:r>
        <w:rPr>
          <w:sz w:val="28"/>
          <w:szCs w:val="28"/>
        </w:rPr>
        <w:t>Tiberius</w:t>
      </w:r>
      <w:proofErr w:type="spellEnd"/>
      <w:r>
        <w:rPr>
          <w:sz w:val="28"/>
          <w:szCs w:val="28"/>
        </w:rPr>
        <w:t xml:space="preserve">, zijn landvoogd </w:t>
      </w:r>
      <w:proofErr w:type="spellStart"/>
      <w:r>
        <w:rPr>
          <w:sz w:val="28"/>
          <w:szCs w:val="28"/>
        </w:rPr>
        <w:t>Pontius</w:t>
      </w:r>
      <w:proofErr w:type="spellEnd"/>
      <w:r>
        <w:rPr>
          <w:sz w:val="28"/>
          <w:szCs w:val="28"/>
        </w:rPr>
        <w:t xml:space="preserve"> Pilatus,  de gouverneurs </w:t>
      </w:r>
      <w:proofErr w:type="spellStart"/>
      <w:r>
        <w:rPr>
          <w:sz w:val="28"/>
          <w:szCs w:val="28"/>
        </w:rPr>
        <w:t>Herodes</w:t>
      </w:r>
      <w:proofErr w:type="spellEnd"/>
      <w:r>
        <w:rPr>
          <w:sz w:val="28"/>
          <w:szCs w:val="28"/>
        </w:rPr>
        <w:t xml:space="preserve">, </w:t>
      </w:r>
      <w:proofErr w:type="spellStart"/>
      <w:r>
        <w:rPr>
          <w:sz w:val="28"/>
          <w:szCs w:val="28"/>
        </w:rPr>
        <w:t>Filippus</w:t>
      </w:r>
      <w:proofErr w:type="spellEnd"/>
      <w:r>
        <w:rPr>
          <w:sz w:val="28"/>
          <w:szCs w:val="28"/>
        </w:rPr>
        <w:t xml:space="preserve">, </w:t>
      </w:r>
      <w:proofErr w:type="spellStart"/>
      <w:r>
        <w:rPr>
          <w:sz w:val="28"/>
          <w:szCs w:val="28"/>
        </w:rPr>
        <w:t>Trachonitis</w:t>
      </w:r>
      <w:proofErr w:type="spellEnd"/>
      <w:r>
        <w:rPr>
          <w:sz w:val="28"/>
          <w:szCs w:val="28"/>
        </w:rPr>
        <w:t xml:space="preserve"> en </w:t>
      </w:r>
      <w:proofErr w:type="spellStart"/>
      <w:r>
        <w:rPr>
          <w:sz w:val="28"/>
          <w:szCs w:val="28"/>
        </w:rPr>
        <w:t>Lysanias</w:t>
      </w:r>
      <w:proofErr w:type="spellEnd"/>
      <w:r>
        <w:rPr>
          <w:sz w:val="28"/>
          <w:szCs w:val="28"/>
        </w:rPr>
        <w:t xml:space="preserve"> en de hogepriesters </w:t>
      </w:r>
      <w:proofErr w:type="spellStart"/>
      <w:r>
        <w:rPr>
          <w:sz w:val="28"/>
          <w:szCs w:val="28"/>
        </w:rPr>
        <w:t>Annas</w:t>
      </w:r>
      <w:proofErr w:type="spellEnd"/>
      <w:r>
        <w:rPr>
          <w:sz w:val="28"/>
          <w:szCs w:val="28"/>
        </w:rPr>
        <w:t xml:space="preserve"> en </w:t>
      </w:r>
      <w:proofErr w:type="spellStart"/>
      <w:r>
        <w:rPr>
          <w:sz w:val="28"/>
          <w:szCs w:val="28"/>
        </w:rPr>
        <w:t>Kajafas</w:t>
      </w:r>
      <w:proofErr w:type="spellEnd"/>
      <w:r w:rsidR="00E46C80">
        <w:rPr>
          <w:sz w:val="28"/>
          <w:szCs w:val="28"/>
        </w:rPr>
        <w:t xml:space="preserve">.  Terwijl de hoge pieten, op macht belust en jaloers van wie hen in de weg dreigde te lopen, de dienst uitmaakten in het maatschappelijke en godsdienstige leven, was Johannes ergens aan de rand van de woestijn bezig met, in naam van God, - zo beweerde hij toch, - de mensen op hun nummer te zetten.  Hij verscheen daarbij als een halve gare.  </w:t>
      </w:r>
      <w:proofErr w:type="spellStart"/>
      <w:r w:rsidR="00E46C80">
        <w:rPr>
          <w:sz w:val="28"/>
          <w:szCs w:val="28"/>
        </w:rPr>
        <w:t>Matteüs</w:t>
      </w:r>
      <w:proofErr w:type="spellEnd"/>
      <w:r w:rsidR="00E46C80">
        <w:rPr>
          <w:sz w:val="28"/>
          <w:szCs w:val="28"/>
        </w:rPr>
        <w:t xml:space="preserve"> </w:t>
      </w:r>
      <w:r w:rsidR="00AA569F">
        <w:rPr>
          <w:sz w:val="28"/>
          <w:szCs w:val="28"/>
        </w:rPr>
        <w:t>vertelt over hem dat hij een kleed droeg van kameelhaar, wellicht uit een tweedehandswinkel.  Hij at sprinkhanen en wilde honing: geen gevaar voor dioxine; misschien gezond, maar toch excentriek.  En de aanzienlijke religieuze leiders schold hij uit voor “adderengebroed”, wat ongeveer klinkt als ons woordje “krapuul”.  Daarbij zei hij dat ze zich moesten bekeren, anders gaan leven, bij voorkeur zo vlug mogelijk.  Dat zijn zeer gewaagde uitlatingen.</w:t>
      </w:r>
    </w:p>
    <w:p w:rsidR="00185DFE" w:rsidRDefault="00AA569F" w:rsidP="00681192">
      <w:pPr>
        <w:pStyle w:val="Geenafstand"/>
        <w:jc w:val="both"/>
        <w:rPr>
          <w:sz w:val="28"/>
          <w:szCs w:val="28"/>
        </w:rPr>
      </w:pPr>
      <w:r>
        <w:rPr>
          <w:sz w:val="28"/>
          <w:szCs w:val="28"/>
        </w:rPr>
        <w:t>Stel u voor dat ik vandaag zo gekleed voor u zou verschijnen en u op die manier</w:t>
      </w:r>
      <w:r w:rsidR="00174A50">
        <w:rPr>
          <w:sz w:val="28"/>
          <w:szCs w:val="28"/>
        </w:rPr>
        <w:t xml:space="preserve"> zou</w:t>
      </w:r>
      <w:r>
        <w:rPr>
          <w:sz w:val="28"/>
          <w:szCs w:val="28"/>
        </w:rPr>
        <w:t xml:space="preserve"> </w:t>
      </w:r>
      <w:r w:rsidR="00174A50">
        <w:rPr>
          <w:sz w:val="28"/>
          <w:szCs w:val="28"/>
        </w:rPr>
        <w:t xml:space="preserve"> </w:t>
      </w:r>
      <w:r>
        <w:rPr>
          <w:sz w:val="28"/>
          <w:szCs w:val="28"/>
        </w:rPr>
        <w:t>uitschelden.  Het zou maandag in alle kranten staan, foto incluis.</w:t>
      </w:r>
    </w:p>
    <w:p w:rsidR="00957721" w:rsidRDefault="00185DFE" w:rsidP="00681192">
      <w:pPr>
        <w:pStyle w:val="Geenafstand"/>
        <w:jc w:val="both"/>
        <w:rPr>
          <w:sz w:val="28"/>
          <w:szCs w:val="28"/>
        </w:rPr>
      </w:pPr>
      <w:r>
        <w:rPr>
          <w:sz w:val="28"/>
          <w:szCs w:val="28"/>
        </w:rPr>
        <w:t>En toch zijn het veelal niet de groten der aarde die aandacht vragen voor God en de mensen wakker schudden.  Zij moeten, uit hoofde van</w:t>
      </w:r>
      <w:r w:rsidR="008F0831">
        <w:rPr>
          <w:sz w:val="28"/>
          <w:szCs w:val="28"/>
        </w:rPr>
        <w:t xml:space="preserve"> hun</w:t>
      </w:r>
      <w:r>
        <w:rPr>
          <w:sz w:val="28"/>
          <w:szCs w:val="28"/>
        </w:rPr>
        <w:t xml:space="preserve"> hoge functie en om hun baantje te behouden, diplomatisch hun woorden wikken en wegen en mogen niet zeggen wat gezegd moet worden.  Dikwijls spreekt God heel duidelijk door onverwachte mensen, niet belust op carrière, door mensen die, net als Johannes de Doper, voor gek versleten worden.  Misschien is dat de boodschap in de figuren uit de liedjes van Willem</w:t>
      </w:r>
      <w:r w:rsidR="00AA569F">
        <w:rPr>
          <w:sz w:val="28"/>
          <w:szCs w:val="28"/>
        </w:rPr>
        <w:t xml:space="preserve"> </w:t>
      </w:r>
      <w:proofErr w:type="spellStart"/>
      <w:r>
        <w:rPr>
          <w:sz w:val="28"/>
          <w:szCs w:val="28"/>
        </w:rPr>
        <w:t>Vermandere</w:t>
      </w:r>
      <w:proofErr w:type="spellEnd"/>
      <w:r>
        <w:rPr>
          <w:sz w:val="28"/>
          <w:szCs w:val="28"/>
        </w:rPr>
        <w:t>, figuren met ee</w:t>
      </w:r>
      <w:r w:rsidR="008F0831">
        <w:rPr>
          <w:sz w:val="28"/>
          <w:szCs w:val="28"/>
        </w:rPr>
        <w:t>n</w:t>
      </w:r>
      <w:r>
        <w:rPr>
          <w:sz w:val="28"/>
          <w:szCs w:val="28"/>
        </w:rPr>
        <w:t xml:space="preserve"> eeuwigheidswaarde.  Ik denk aan de landloper </w:t>
      </w:r>
      <w:proofErr w:type="spellStart"/>
      <w:r>
        <w:rPr>
          <w:sz w:val="28"/>
          <w:szCs w:val="28"/>
        </w:rPr>
        <w:t>Piere</w:t>
      </w:r>
      <w:proofErr w:type="spellEnd"/>
      <w:r>
        <w:rPr>
          <w:sz w:val="28"/>
          <w:szCs w:val="28"/>
        </w:rPr>
        <w:t xml:space="preserve"> de Beeste, van wie de zanger zegt: “Dat was nog een mens!”; of ’t </w:t>
      </w:r>
      <w:proofErr w:type="spellStart"/>
      <w:r>
        <w:rPr>
          <w:sz w:val="28"/>
          <w:szCs w:val="28"/>
        </w:rPr>
        <w:t>Kleen</w:t>
      </w:r>
      <w:proofErr w:type="spellEnd"/>
      <w:r>
        <w:rPr>
          <w:sz w:val="28"/>
          <w:szCs w:val="28"/>
        </w:rPr>
        <w:t xml:space="preserve"> Ventje van </w:t>
      </w:r>
      <w:proofErr w:type="spellStart"/>
      <w:r>
        <w:rPr>
          <w:sz w:val="28"/>
          <w:szCs w:val="28"/>
        </w:rPr>
        <w:t>Elverddinge</w:t>
      </w:r>
      <w:proofErr w:type="spellEnd"/>
      <w:r>
        <w:rPr>
          <w:sz w:val="28"/>
          <w:szCs w:val="28"/>
        </w:rPr>
        <w:t>, een kleine man met een woordeloze boodschap voor druk doende mensen; of “Steentje”, de onopvallende maar edelmoedige missionaris bij de Eskimo’s</w:t>
      </w:r>
      <w:r w:rsidR="00957721">
        <w:rPr>
          <w:sz w:val="28"/>
          <w:szCs w:val="28"/>
        </w:rPr>
        <w:t>.  Allemaal speciale en zelfs zonderlinge figuren met een profetische boodschap.</w:t>
      </w:r>
    </w:p>
    <w:p w:rsidR="00957721" w:rsidRDefault="00957721" w:rsidP="00681192">
      <w:pPr>
        <w:pStyle w:val="Geenafstand"/>
        <w:jc w:val="both"/>
        <w:rPr>
          <w:sz w:val="28"/>
          <w:szCs w:val="28"/>
        </w:rPr>
      </w:pPr>
      <w:r>
        <w:rPr>
          <w:sz w:val="28"/>
          <w:szCs w:val="28"/>
        </w:rPr>
        <w:t xml:space="preserve">Zo’n zonderlinge man was ook Johannes de Doper: een rare kwast met een profetische boodschap voor elk van ons in deze adventstijd.  Hij zegt ons: </w:t>
      </w:r>
      <w:r>
        <w:rPr>
          <w:sz w:val="28"/>
          <w:szCs w:val="28"/>
        </w:rPr>
        <w:lastRenderedPageBreak/>
        <w:t>“Bereidt de weg van de Heer.  Graaf</w:t>
      </w:r>
      <w:r w:rsidR="008F0831">
        <w:rPr>
          <w:sz w:val="28"/>
          <w:szCs w:val="28"/>
        </w:rPr>
        <w:t>t</w:t>
      </w:r>
      <w:r>
        <w:rPr>
          <w:sz w:val="28"/>
          <w:szCs w:val="28"/>
        </w:rPr>
        <w:t xml:space="preserve"> de heuvels af en maak de ruwe wegen effen.”</w:t>
      </w:r>
    </w:p>
    <w:p w:rsidR="006C2378" w:rsidRDefault="00957721" w:rsidP="00681192">
      <w:pPr>
        <w:pStyle w:val="Geenafstand"/>
        <w:jc w:val="both"/>
        <w:rPr>
          <w:sz w:val="28"/>
          <w:szCs w:val="28"/>
        </w:rPr>
      </w:pPr>
      <w:r>
        <w:rPr>
          <w:sz w:val="28"/>
          <w:szCs w:val="28"/>
        </w:rPr>
        <w:t>Dat zijn wel grote en indrukwekkende woorden: wegen recht trekken, bergen en heuvels afgraven.  Meer iets voor een aannemer met bulldozers en ander groot materiaal</w:t>
      </w:r>
      <w:r w:rsidR="006C2378">
        <w:t>.</w:t>
      </w:r>
      <w:r>
        <w:t xml:space="preserve">  </w:t>
      </w:r>
      <w:r w:rsidR="006C2378">
        <w:rPr>
          <w:sz w:val="28"/>
          <w:szCs w:val="28"/>
        </w:rPr>
        <w:t>In een Frans religieus tijdschrift stelde een theoloog voor om niet te spreken van Johannes de Doper maar van</w:t>
      </w:r>
      <w:r w:rsidR="00185DFE">
        <w:rPr>
          <w:sz w:val="28"/>
          <w:szCs w:val="28"/>
        </w:rPr>
        <w:t xml:space="preserve"> </w:t>
      </w:r>
      <w:r w:rsidR="006C2378">
        <w:rPr>
          <w:sz w:val="28"/>
          <w:szCs w:val="28"/>
        </w:rPr>
        <w:t xml:space="preserve">“Jean </w:t>
      </w:r>
      <w:proofErr w:type="spellStart"/>
      <w:r w:rsidR="006C2378">
        <w:rPr>
          <w:sz w:val="28"/>
          <w:szCs w:val="28"/>
        </w:rPr>
        <w:t>le</w:t>
      </w:r>
      <w:proofErr w:type="spellEnd"/>
      <w:r w:rsidR="006C2378">
        <w:rPr>
          <w:sz w:val="28"/>
          <w:szCs w:val="28"/>
        </w:rPr>
        <w:t xml:space="preserve"> </w:t>
      </w:r>
      <w:proofErr w:type="spellStart"/>
      <w:r w:rsidR="006C2378">
        <w:rPr>
          <w:sz w:val="28"/>
          <w:szCs w:val="28"/>
        </w:rPr>
        <w:t>Bullddozer</w:t>
      </w:r>
      <w:proofErr w:type="spellEnd"/>
      <w:r w:rsidR="006C2378">
        <w:rPr>
          <w:sz w:val="28"/>
          <w:szCs w:val="28"/>
        </w:rPr>
        <w:t>”, in het Nederlands het best te vertalen als Jan</w:t>
      </w:r>
      <w:r w:rsidR="008F0831">
        <w:rPr>
          <w:sz w:val="28"/>
          <w:szCs w:val="28"/>
        </w:rPr>
        <w:t xml:space="preserve"> de</w:t>
      </w:r>
      <w:r w:rsidR="006C2378">
        <w:rPr>
          <w:sz w:val="28"/>
          <w:szCs w:val="28"/>
        </w:rPr>
        <w:t xml:space="preserve"> Bulldozer.</w:t>
      </w:r>
    </w:p>
    <w:p w:rsidR="006C2378" w:rsidRDefault="006C2378" w:rsidP="00681192">
      <w:pPr>
        <w:pStyle w:val="Geenafstand"/>
        <w:jc w:val="both"/>
        <w:rPr>
          <w:sz w:val="28"/>
          <w:szCs w:val="28"/>
        </w:rPr>
      </w:pPr>
      <w:r>
        <w:rPr>
          <w:sz w:val="28"/>
          <w:szCs w:val="28"/>
        </w:rPr>
        <w:t>Toch een duidelijke boodschap voor elk van ons.  Wanneer heuvels worden afgegraven, dan zijn die niet langer een belemmering om elkaar te zien en bij elkaar te komen.</w:t>
      </w:r>
      <w:r w:rsidR="00185DFE">
        <w:rPr>
          <w:sz w:val="28"/>
          <w:szCs w:val="28"/>
        </w:rPr>
        <w:t xml:space="preserve"> </w:t>
      </w:r>
    </w:p>
    <w:p w:rsidR="00AA569F" w:rsidRDefault="006C2378" w:rsidP="00681192">
      <w:pPr>
        <w:pStyle w:val="Geenafstand"/>
        <w:jc w:val="both"/>
        <w:rPr>
          <w:sz w:val="28"/>
          <w:szCs w:val="28"/>
        </w:rPr>
      </w:pPr>
      <w:r>
        <w:rPr>
          <w:sz w:val="28"/>
          <w:szCs w:val="28"/>
        </w:rPr>
        <w:t>In zoveel relaties van man en vrouw</w:t>
      </w:r>
      <w:r w:rsidR="00185DFE">
        <w:rPr>
          <w:sz w:val="28"/>
          <w:szCs w:val="28"/>
        </w:rPr>
        <w:t xml:space="preserve">  </w:t>
      </w:r>
      <w:r>
        <w:rPr>
          <w:sz w:val="28"/>
          <w:szCs w:val="28"/>
        </w:rPr>
        <w:t>staat een berg van wantrouwen en eigenliefde</w:t>
      </w:r>
      <w:r w:rsidR="00185365">
        <w:rPr>
          <w:sz w:val="28"/>
          <w:szCs w:val="28"/>
        </w:rPr>
        <w:t>, zodat ze elkaar niet meer kunnen zien, letterlijk en figuurlijk.  Man en vrouw, graaf die berg af.  Ook tussen ouders en kinderen is er soms een betonnen barricade van onbegrip en achterdocht.  Trek ze omver in deze tijd van voorbereiding op Kerstdag, het feest van de vrede.  Waar mensen samenwerken heerst soms een klimaat van verdachtmaking en misprijzen voor andermans werk: gra</w:t>
      </w:r>
      <w:r w:rsidR="008F0831">
        <w:rPr>
          <w:sz w:val="28"/>
          <w:szCs w:val="28"/>
        </w:rPr>
        <w:t>a</w:t>
      </w:r>
      <w:r w:rsidR="00185365">
        <w:rPr>
          <w:sz w:val="28"/>
          <w:szCs w:val="28"/>
        </w:rPr>
        <w:t>f die heuvel van misverstand en lichtgeraaktheid af zodat je elkaar weer vindt, ontmoet, steunt, bemoedigt en graag ziet: op gelijk niveau, op ooghoogte.  Dikwijls staat er een torenhoge berg van eigenliefde en zelfgenoegzaamheid tussen mensen die in dezelfde stad of buurt wonen, waardoor ze de noden en de problemen van hun medemensen niet meer zien.  Bre</w:t>
      </w:r>
      <w:bookmarkStart w:id="0" w:name="_GoBack"/>
      <w:bookmarkEnd w:id="0"/>
      <w:r w:rsidR="00185365">
        <w:rPr>
          <w:sz w:val="28"/>
          <w:szCs w:val="28"/>
        </w:rPr>
        <w:t>ek die hoge berg toch af en maak in je hart plaats voor solidariteit.  En ook tussen God en sommige mensen staat er een hoge berg van ongeloof.  Graaf ook d</w:t>
      </w:r>
      <w:r w:rsidR="00BC7FAF">
        <w:rPr>
          <w:sz w:val="28"/>
          <w:szCs w:val="28"/>
        </w:rPr>
        <w:t>i</w:t>
      </w:r>
      <w:r w:rsidR="00185365">
        <w:rPr>
          <w:sz w:val="28"/>
          <w:szCs w:val="28"/>
        </w:rPr>
        <w:t>e</w:t>
      </w:r>
      <w:r w:rsidR="00BC7FAF">
        <w:rPr>
          <w:sz w:val="28"/>
          <w:szCs w:val="28"/>
        </w:rPr>
        <w:t xml:space="preserve"> </w:t>
      </w:r>
      <w:r w:rsidR="00185365">
        <w:rPr>
          <w:sz w:val="28"/>
          <w:szCs w:val="28"/>
        </w:rPr>
        <w:t>berg af in deze adventstijd zodat je weer</w:t>
      </w:r>
      <w:r w:rsidR="00BC7FAF">
        <w:rPr>
          <w:sz w:val="28"/>
          <w:szCs w:val="28"/>
        </w:rPr>
        <w:t xml:space="preserve"> oog krijgt voor wat God je te zeggen</w:t>
      </w:r>
      <w:r w:rsidR="00185365">
        <w:rPr>
          <w:sz w:val="28"/>
          <w:szCs w:val="28"/>
        </w:rPr>
        <w:t xml:space="preserve"> </w:t>
      </w:r>
      <w:r w:rsidR="00BC7FAF">
        <w:rPr>
          <w:sz w:val="28"/>
          <w:szCs w:val="28"/>
        </w:rPr>
        <w:t>en te bieden heeft.</w:t>
      </w:r>
    </w:p>
    <w:p w:rsidR="00BC7FAF" w:rsidRDefault="00BC7FAF" w:rsidP="00681192">
      <w:pPr>
        <w:pStyle w:val="Geenafstand"/>
        <w:jc w:val="both"/>
        <w:rPr>
          <w:sz w:val="28"/>
          <w:szCs w:val="28"/>
        </w:rPr>
      </w:pPr>
      <w:r>
        <w:rPr>
          <w:sz w:val="28"/>
          <w:szCs w:val="28"/>
        </w:rPr>
        <w:t>Wie ooit in de bergen heeft gewandeld weet dat telkens weer een soort wanhoop of moedeloosheid je kan overvallen, wanneer je vanuit een dal naar een top wilt klimmen.  Je moet gewoon de ene voet voor de andere zetten: geduldig, zonder forceren, maar met taaie inspanning, veel uithoudingsvermogen en het vertrouwen dat je de top zult bereiken met een heerlijk vergezicht.  Je moet enkel de ene voet voor de andere zetten, traag maar vastberaden.</w:t>
      </w:r>
    </w:p>
    <w:p w:rsidR="00BC7FAF" w:rsidRDefault="00BC7FAF" w:rsidP="00681192">
      <w:pPr>
        <w:pStyle w:val="Geenafstand"/>
        <w:jc w:val="both"/>
        <w:rPr>
          <w:sz w:val="28"/>
          <w:szCs w:val="28"/>
        </w:rPr>
      </w:pPr>
      <w:r>
        <w:rPr>
          <w:sz w:val="28"/>
          <w:szCs w:val="28"/>
        </w:rPr>
        <w:t>Dat is de boodschap van Johannes de Doper: een rare vogel met een deugddoende boodschap in deze tijd van voorbereiding op de komst van de Heer met Kerstdag.</w:t>
      </w:r>
    </w:p>
    <w:p w:rsidR="00BC7FAF" w:rsidRDefault="00BC7FAF" w:rsidP="00681192">
      <w:pPr>
        <w:pStyle w:val="Geenafstand"/>
        <w:jc w:val="both"/>
        <w:rPr>
          <w:sz w:val="28"/>
          <w:szCs w:val="28"/>
        </w:rPr>
      </w:pPr>
      <w:r>
        <w:rPr>
          <w:sz w:val="28"/>
          <w:szCs w:val="28"/>
        </w:rPr>
        <w:t>Hadden we maar meer zulke rare vogels in onze tijd!</w:t>
      </w:r>
    </w:p>
    <w:p w:rsidR="00BC7FAF" w:rsidRDefault="00BC7FAF" w:rsidP="00681192">
      <w:pPr>
        <w:pStyle w:val="Geenafstand"/>
        <w:jc w:val="both"/>
        <w:rPr>
          <w:sz w:val="28"/>
          <w:szCs w:val="28"/>
        </w:rPr>
      </w:pPr>
    </w:p>
    <w:p w:rsidR="00BC7FAF" w:rsidRPr="00681192" w:rsidRDefault="00BC7FAF" w:rsidP="00681192">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p>
    <w:sectPr w:rsidR="00BC7FAF" w:rsidRPr="00681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33"/>
    <w:rsid w:val="00093F33"/>
    <w:rsid w:val="00174A50"/>
    <w:rsid w:val="00185365"/>
    <w:rsid w:val="00185DFE"/>
    <w:rsid w:val="00227905"/>
    <w:rsid w:val="00681192"/>
    <w:rsid w:val="006A07DE"/>
    <w:rsid w:val="006C2378"/>
    <w:rsid w:val="007E5660"/>
    <w:rsid w:val="008F0831"/>
    <w:rsid w:val="00957721"/>
    <w:rsid w:val="00AA569F"/>
    <w:rsid w:val="00BA3EE3"/>
    <w:rsid w:val="00BC7FAF"/>
    <w:rsid w:val="00E46C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11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1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1933-DA57-4F14-AEA4-F52FEDBA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810</Words>
  <Characters>4457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9</cp:revision>
  <dcterms:created xsi:type="dcterms:W3CDTF">2012-11-16T14:56:00Z</dcterms:created>
  <dcterms:modified xsi:type="dcterms:W3CDTF">2012-11-18T09:52:00Z</dcterms:modified>
</cp:coreProperties>
</file>