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B91" w:rsidRPr="001D0CC9" w:rsidRDefault="001E4CB1">
      <w:pPr>
        <w:rPr>
          <w:rFonts w:ascii="Times New Roman" w:hAnsi="Times New Roman" w:cs="Times New Roman"/>
          <w:b/>
          <w:sz w:val="24"/>
          <w:szCs w:val="24"/>
        </w:rPr>
      </w:pPr>
      <w:r w:rsidRPr="001D0CC9">
        <w:rPr>
          <w:rFonts w:ascii="Times New Roman" w:hAnsi="Times New Roman" w:cs="Times New Roman"/>
          <w:b/>
          <w:sz w:val="24"/>
          <w:szCs w:val="24"/>
        </w:rPr>
        <w:t>2° ZONDAG DOOR HET JAAR – A</w:t>
      </w:r>
    </w:p>
    <w:p w:rsidR="001E4CB1" w:rsidRPr="001D0CC9" w:rsidRDefault="001E4CB1">
      <w:pPr>
        <w:rPr>
          <w:rFonts w:ascii="Times New Roman" w:hAnsi="Times New Roman" w:cs="Times New Roman"/>
          <w:b/>
          <w:sz w:val="24"/>
          <w:szCs w:val="24"/>
        </w:rPr>
      </w:pPr>
      <w:r w:rsidRPr="001D0CC9">
        <w:rPr>
          <w:rFonts w:ascii="Times New Roman" w:hAnsi="Times New Roman" w:cs="Times New Roman"/>
          <w:b/>
          <w:sz w:val="24"/>
          <w:szCs w:val="24"/>
        </w:rPr>
        <w:t>Wat gedachten bij het evangelie - Johannes 1, 29-34</w:t>
      </w:r>
    </w:p>
    <w:p w:rsidR="00FA24D9" w:rsidRPr="001D0CC9" w:rsidRDefault="001E4CB1" w:rsidP="00FA24D9">
      <w:pPr>
        <w:rPr>
          <w:rFonts w:ascii="Times New Roman" w:hAnsi="Times New Roman" w:cs="Times New Roman"/>
          <w:b/>
          <w:sz w:val="24"/>
          <w:szCs w:val="24"/>
        </w:rPr>
      </w:pPr>
      <w:r w:rsidRPr="001D0CC9">
        <w:rPr>
          <w:rFonts w:ascii="Times New Roman" w:hAnsi="Times New Roman" w:cs="Times New Roman"/>
          <w:b/>
          <w:sz w:val="24"/>
          <w:szCs w:val="24"/>
        </w:rPr>
        <w:t xml:space="preserve">opgeschreven </w:t>
      </w:r>
      <w:r w:rsidR="00F922CB">
        <w:rPr>
          <w:rFonts w:ascii="Times New Roman" w:hAnsi="Times New Roman" w:cs="Times New Roman"/>
          <w:b/>
          <w:sz w:val="24"/>
          <w:szCs w:val="24"/>
        </w:rPr>
        <w:t xml:space="preserve">tijdens </w:t>
      </w:r>
      <w:bookmarkStart w:id="0" w:name="_GoBack"/>
      <w:bookmarkEnd w:id="0"/>
      <w:r w:rsidRPr="001D0CC9">
        <w:rPr>
          <w:rFonts w:ascii="Times New Roman" w:hAnsi="Times New Roman" w:cs="Times New Roman"/>
          <w:b/>
          <w:sz w:val="24"/>
          <w:szCs w:val="24"/>
        </w:rPr>
        <w:t xml:space="preserve">de viering </w:t>
      </w:r>
      <w:r w:rsidR="00FA24D9" w:rsidRPr="001D0CC9">
        <w:rPr>
          <w:rFonts w:ascii="Times New Roman" w:hAnsi="Times New Roman" w:cs="Times New Roman"/>
          <w:b/>
          <w:sz w:val="24"/>
          <w:szCs w:val="24"/>
        </w:rPr>
        <w:t>in de gevangenis van Brugge</w:t>
      </w:r>
    </w:p>
    <w:p w:rsidR="001E4CB1" w:rsidRDefault="00AD49FF">
      <w:pPr>
        <w:rPr>
          <w:rFonts w:ascii="Times New Roman" w:hAnsi="Times New Roman" w:cs="Times New Roman"/>
          <w:sz w:val="24"/>
          <w:szCs w:val="24"/>
        </w:rPr>
      </w:pPr>
      <w:r>
        <w:rPr>
          <w:rFonts w:ascii="Times New Roman" w:hAnsi="Times New Roman" w:cs="Times New Roman"/>
          <w:b/>
          <w:sz w:val="24"/>
          <w:szCs w:val="24"/>
        </w:rPr>
        <w:t>op zondag 15 januari 2017</w:t>
      </w:r>
      <w:r w:rsidR="001E4CB1" w:rsidRPr="001D0CC9">
        <w:rPr>
          <w:rFonts w:ascii="Times New Roman" w:hAnsi="Times New Roman" w:cs="Times New Roman"/>
          <w:b/>
          <w:sz w:val="24"/>
          <w:szCs w:val="24"/>
        </w:rPr>
        <w:t xml:space="preserve"> </w:t>
      </w:r>
    </w:p>
    <w:p w:rsidR="001E4CB1" w:rsidRPr="00FA24D9" w:rsidRDefault="001E4CB1" w:rsidP="00FA24D9">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Jezus komt uit de woestijn. Dat is op vandaag: de JUNGLE van deze wereld. En daar heeft hij als jonge gast gehoord en gezien wat de geldende wet is in die woesteni</w:t>
      </w:r>
      <w:r w:rsidR="00FA24D9">
        <w:rPr>
          <w:rFonts w:ascii="Times New Roman" w:hAnsi="Times New Roman" w:cs="Times New Roman"/>
          <w:sz w:val="24"/>
          <w:szCs w:val="24"/>
        </w:rPr>
        <w:t>j/jungle van deze samenleving. D</w:t>
      </w:r>
      <w:r w:rsidRPr="00FA24D9">
        <w:rPr>
          <w:rFonts w:ascii="Times New Roman" w:hAnsi="Times New Roman" w:cs="Times New Roman"/>
          <w:sz w:val="24"/>
          <w:szCs w:val="24"/>
        </w:rPr>
        <w:t xml:space="preserve">aar heerst maar één wet: de wet van de sterkste. ‘Homo </w:t>
      </w:r>
      <w:proofErr w:type="spellStart"/>
      <w:r w:rsidRPr="00FA24D9">
        <w:rPr>
          <w:rFonts w:ascii="Times New Roman" w:hAnsi="Times New Roman" w:cs="Times New Roman"/>
          <w:sz w:val="24"/>
          <w:szCs w:val="24"/>
        </w:rPr>
        <w:t>homini</w:t>
      </w:r>
      <w:proofErr w:type="spellEnd"/>
      <w:r w:rsidRPr="00FA24D9">
        <w:rPr>
          <w:rFonts w:ascii="Times New Roman" w:hAnsi="Times New Roman" w:cs="Times New Roman"/>
          <w:sz w:val="24"/>
          <w:szCs w:val="24"/>
        </w:rPr>
        <w:t xml:space="preserve"> lupus’, de ene mens een wolf voor de andere…</w:t>
      </w:r>
    </w:p>
    <w:p w:rsidR="001E4CB1" w:rsidRDefault="001E4CB1" w:rsidP="001E4CB1">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Hij heeft er ook de ‘wolven in schapenvacht’ leren kennen – en dat zijn nog de gevaarlijkste, want ze houden zich schuil binnen de kudde, en je kent en herkent ze niet…</w:t>
      </w:r>
    </w:p>
    <w:p w:rsidR="001E4CB1" w:rsidRDefault="001E4CB1" w:rsidP="001E4CB1">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Na veel nadenken en observeren van de </w:t>
      </w:r>
      <w:r w:rsidR="0003225A">
        <w:rPr>
          <w:rFonts w:ascii="Times New Roman" w:hAnsi="Times New Roman" w:cs="Times New Roman"/>
          <w:sz w:val="24"/>
          <w:szCs w:val="24"/>
        </w:rPr>
        <w:t xml:space="preserve">heersende </w:t>
      </w:r>
      <w:r>
        <w:rPr>
          <w:rFonts w:ascii="Times New Roman" w:hAnsi="Times New Roman" w:cs="Times New Roman"/>
          <w:sz w:val="24"/>
          <w:szCs w:val="24"/>
        </w:rPr>
        <w:t>feiten (zien – oordelen – handelen!), na veel ‘bidden’ dus, en na intens</w:t>
      </w:r>
      <w:r w:rsidR="0003225A">
        <w:rPr>
          <w:rFonts w:ascii="Times New Roman" w:hAnsi="Times New Roman" w:cs="Times New Roman"/>
          <w:sz w:val="24"/>
          <w:szCs w:val="24"/>
        </w:rPr>
        <w:t xml:space="preserve">e confrontatie van die </w:t>
      </w:r>
      <w:r>
        <w:rPr>
          <w:rFonts w:ascii="Times New Roman" w:hAnsi="Times New Roman" w:cs="Times New Roman"/>
          <w:sz w:val="24"/>
          <w:szCs w:val="24"/>
        </w:rPr>
        <w:t xml:space="preserve">feiten met het </w:t>
      </w:r>
      <w:proofErr w:type="spellStart"/>
      <w:r>
        <w:rPr>
          <w:rFonts w:ascii="Times New Roman" w:hAnsi="Times New Roman" w:cs="Times New Roman"/>
          <w:sz w:val="24"/>
          <w:szCs w:val="24"/>
        </w:rPr>
        <w:t>bijbelse</w:t>
      </w:r>
      <w:proofErr w:type="spellEnd"/>
      <w:r>
        <w:rPr>
          <w:rFonts w:ascii="Times New Roman" w:hAnsi="Times New Roman" w:cs="Times New Roman"/>
          <w:sz w:val="24"/>
          <w:szCs w:val="24"/>
        </w:rPr>
        <w:t xml:space="preserve"> visio</w:t>
      </w:r>
      <w:r w:rsidR="0003225A">
        <w:rPr>
          <w:rFonts w:ascii="Times New Roman" w:hAnsi="Times New Roman" w:cs="Times New Roman"/>
          <w:sz w:val="24"/>
          <w:szCs w:val="24"/>
        </w:rPr>
        <w:t>en dat hij als twaalfjarige bar-</w:t>
      </w:r>
      <w:proofErr w:type="spellStart"/>
      <w:r>
        <w:rPr>
          <w:rFonts w:ascii="Times New Roman" w:hAnsi="Times New Roman" w:cs="Times New Roman"/>
          <w:sz w:val="24"/>
          <w:szCs w:val="24"/>
        </w:rPr>
        <w:t>mitshwa</w:t>
      </w:r>
      <w:proofErr w:type="spellEnd"/>
      <w:r>
        <w:rPr>
          <w:rFonts w:ascii="Times New Roman" w:hAnsi="Times New Roman" w:cs="Times New Roman"/>
          <w:sz w:val="24"/>
          <w:szCs w:val="24"/>
        </w:rPr>
        <w:t>-jongen in de tempel van Jeruzalem voor het eerst had leren kennen, en dat hem sindsdien niet meer had losgelaten, heeft hij in die woestijnperiode</w:t>
      </w:r>
      <w:r w:rsidR="0003225A">
        <w:rPr>
          <w:rFonts w:ascii="Times New Roman" w:hAnsi="Times New Roman" w:cs="Times New Roman"/>
          <w:sz w:val="24"/>
          <w:szCs w:val="24"/>
        </w:rPr>
        <w:t xml:space="preserve">, in zijn ‘roepingsretraite’ </w:t>
      </w:r>
      <w:r>
        <w:rPr>
          <w:rFonts w:ascii="Times New Roman" w:hAnsi="Times New Roman" w:cs="Times New Roman"/>
          <w:sz w:val="24"/>
          <w:szCs w:val="24"/>
        </w:rPr>
        <w:t xml:space="preserve">(in de Schriften is de woestijn ook altijd een leerschool in leven </w:t>
      </w:r>
      <w:r w:rsidR="0003225A">
        <w:rPr>
          <w:rFonts w:ascii="Times New Roman" w:hAnsi="Times New Roman" w:cs="Times New Roman"/>
          <w:sz w:val="24"/>
          <w:szCs w:val="24"/>
        </w:rPr>
        <w:t xml:space="preserve">en leren </w:t>
      </w:r>
      <w:proofErr w:type="spellStart"/>
      <w:r w:rsidR="0003225A">
        <w:rPr>
          <w:rFonts w:ascii="Times New Roman" w:hAnsi="Times New Roman" w:cs="Times New Roman"/>
          <w:sz w:val="24"/>
          <w:szCs w:val="24"/>
        </w:rPr>
        <w:t>samen-leven</w:t>
      </w:r>
      <w:proofErr w:type="spellEnd"/>
      <w:r w:rsidR="0003225A">
        <w:rPr>
          <w:rFonts w:ascii="Times New Roman" w:hAnsi="Times New Roman" w:cs="Times New Roman"/>
          <w:sz w:val="24"/>
          <w:szCs w:val="24"/>
        </w:rPr>
        <w:t xml:space="preserve">) </w:t>
      </w:r>
      <w:r>
        <w:rPr>
          <w:rFonts w:ascii="Times New Roman" w:hAnsi="Times New Roman" w:cs="Times New Roman"/>
          <w:sz w:val="24"/>
          <w:szCs w:val="24"/>
        </w:rPr>
        <w:t xml:space="preserve">nu zijn keuze </w:t>
      </w:r>
      <w:r w:rsidR="0003225A">
        <w:rPr>
          <w:rFonts w:ascii="Times New Roman" w:hAnsi="Times New Roman" w:cs="Times New Roman"/>
          <w:sz w:val="24"/>
          <w:szCs w:val="24"/>
        </w:rPr>
        <w:t xml:space="preserve">definitief </w:t>
      </w:r>
      <w:r>
        <w:rPr>
          <w:rFonts w:ascii="Times New Roman" w:hAnsi="Times New Roman" w:cs="Times New Roman"/>
          <w:sz w:val="24"/>
          <w:szCs w:val="24"/>
        </w:rPr>
        <w:t>gemaakt (zijn roeping gevonden</w:t>
      </w:r>
      <w:r w:rsidR="0003225A">
        <w:rPr>
          <w:rFonts w:ascii="Times New Roman" w:hAnsi="Times New Roman" w:cs="Times New Roman"/>
          <w:sz w:val="24"/>
          <w:szCs w:val="24"/>
        </w:rPr>
        <w:t>, zeggen wij</w:t>
      </w:r>
      <w:r>
        <w:rPr>
          <w:rFonts w:ascii="Times New Roman" w:hAnsi="Times New Roman" w:cs="Times New Roman"/>
          <w:sz w:val="24"/>
          <w:szCs w:val="24"/>
        </w:rPr>
        <w:t>).</w:t>
      </w:r>
    </w:p>
    <w:p w:rsidR="001E4CB1" w:rsidRDefault="00FA24D9" w:rsidP="001E4CB1">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De G</w:t>
      </w:r>
      <w:r w:rsidR="001D0CC9">
        <w:rPr>
          <w:rFonts w:ascii="Times New Roman" w:hAnsi="Times New Roman" w:cs="Times New Roman"/>
          <w:sz w:val="24"/>
          <w:szCs w:val="24"/>
        </w:rPr>
        <w:t>eest is over hem gekomen, zegt het evangelie. Hij heeft horen vertellen over Johannes de Doper, is misschien een hele tijd bij hem in de leerschool geweest, heeft daar het ambt en de rol van een ‘Profeet’ leren kennen – dat heeft hem voorgoed weggehaald van het ‘priesterlijke’ van de religiebeleving die in de tempel van Jeruzalem werd beoefend en gepropageerd – en nu gaat hij midden in de realiteit staan van alledag, midden tussen de ‘gewone’ mensen, aanschuivend achteraan in de lange rij, in de file van hen die zich wilden omkeren en bekeren…</w:t>
      </w:r>
    </w:p>
    <w:p w:rsidR="00FA24D9" w:rsidRPr="00FA24D9" w:rsidRDefault="00FA24D9" w:rsidP="00FA24D9">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Waar gaat die keuze over die hij moest maken – die wij met zijn allen en telkens weer moeten maken, willen wij onszelf als </w:t>
      </w:r>
      <w:proofErr w:type="spellStart"/>
      <w:r>
        <w:rPr>
          <w:rFonts w:ascii="Times New Roman" w:hAnsi="Times New Roman" w:cs="Times New Roman"/>
          <w:sz w:val="24"/>
          <w:szCs w:val="24"/>
        </w:rPr>
        <w:t>gedoopten</w:t>
      </w:r>
      <w:proofErr w:type="spellEnd"/>
      <w:r>
        <w:rPr>
          <w:rFonts w:ascii="Times New Roman" w:hAnsi="Times New Roman" w:cs="Times New Roman"/>
          <w:sz w:val="24"/>
          <w:szCs w:val="24"/>
        </w:rPr>
        <w:t xml:space="preserve"> en geroepenen in zijn Geest beschouwen? Wat houdt die roeping in?</w:t>
      </w:r>
    </w:p>
    <w:p w:rsidR="001D0CC9" w:rsidRDefault="001D0CC9" w:rsidP="001E4CB1">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Om dit duidelijk te maken, een kleine variant op een ou</w:t>
      </w:r>
      <w:r w:rsidR="00537AAD">
        <w:rPr>
          <w:rFonts w:ascii="Times New Roman" w:hAnsi="Times New Roman" w:cs="Times New Roman"/>
          <w:sz w:val="24"/>
          <w:szCs w:val="24"/>
        </w:rPr>
        <w:t>d verhaal da</w:t>
      </w:r>
      <w:r w:rsidR="00FA24D9">
        <w:rPr>
          <w:rFonts w:ascii="Times New Roman" w:hAnsi="Times New Roman" w:cs="Times New Roman"/>
          <w:sz w:val="24"/>
          <w:szCs w:val="24"/>
        </w:rPr>
        <w:t>t je misschien kent – het oorspronkelijke verhaal gaat</w:t>
      </w:r>
      <w:r w:rsidR="00537AAD">
        <w:rPr>
          <w:rFonts w:ascii="Times New Roman" w:hAnsi="Times New Roman" w:cs="Times New Roman"/>
          <w:sz w:val="24"/>
          <w:szCs w:val="24"/>
        </w:rPr>
        <w:t xml:space="preserve"> over twee wolven – van die tweede (‘goede’) wo</w:t>
      </w:r>
      <w:r w:rsidR="005568DA">
        <w:rPr>
          <w:rFonts w:ascii="Times New Roman" w:hAnsi="Times New Roman" w:cs="Times New Roman"/>
          <w:sz w:val="24"/>
          <w:szCs w:val="24"/>
        </w:rPr>
        <w:t xml:space="preserve">lf heb ik </w:t>
      </w:r>
      <w:r w:rsidR="00FA24D9">
        <w:rPr>
          <w:rFonts w:ascii="Times New Roman" w:hAnsi="Times New Roman" w:cs="Times New Roman"/>
          <w:sz w:val="24"/>
          <w:szCs w:val="24"/>
        </w:rPr>
        <w:t xml:space="preserve">vandaag maar eventjes voor het gemak van de betere uitleg </w:t>
      </w:r>
      <w:r w:rsidR="00537AAD">
        <w:rPr>
          <w:rFonts w:ascii="Times New Roman" w:hAnsi="Times New Roman" w:cs="Times New Roman"/>
          <w:sz w:val="24"/>
          <w:szCs w:val="24"/>
        </w:rPr>
        <w:t>een ‘lam’ gemaakt…</w:t>
      </w:r>
    </w:p>
    <w:p w:rsidR="00537AAD" w:rsidRDefault="00537AAD" w:rsidP="00537AAD">
      <w:pPr>
        <w:pStyle w:val="Normaalweb"/>
        <w:spacing w:line="300" w:lineRule="atLeast"/>
        <w:ind w:left="1440"/>
        <w:rPr>
          <w:i/>
          <w:lang w:val="nl-NL"/>
        </w:rPr>
      </w:pPr>
      <w:r w:rsidRPr="00537AAD">
        <w:rPr>
          <w:rStyle w:val="Zwaar"/>
          <w:i/>
          <w:lang w:val="nl-NL"/>
        </w:rPr>
        <w:t>GOED EN KWAAD IN GEVECHT</w:t>
      </w:r>
      <w:r>
        <w:rPr>
          <w:rStyle w:val="Zwaar"/>
          <w:i/>
          <w:lang w:val="nl-NL"/>
        </w:rPr>
        <w:t xml:space="preserve"> MET ELKAAR…</w:t>
      </w:r>
    </w:p>
    <w:p w:rsidR="00537AAD" w:rsidRDefault="00537AAD" w:rsidP="00537AAD">
      <w:pPr>
        <w:pStyle w:val="Normaalweb"/>
        <w:spacing w:line="300" w:lineRule="atLeast"/>
        <w:ind w:left="720"/>
        <w:rPr>
          <w:i/>
          <w:lang w:val="nl-NL"/>
        </w:rPr>
      </w:pPr>
      <w:r w:rsidRPr="00537AAD">
        <w:rPr>
          <w:i/>
          <w:lang w:val="nl-NL"/>
        </w:rPr>
        <w:t>Er was eens een oude indiaan die zijn kleinzoon wilde</w:t>
      </w:r>
      <w:r>
        <w:rPr>
          <w:i/>
          <w:lang w:val="nl-NL"/>
        </w:rPr>
        <w:t xml:space="preserve"> binnenleiden in het leven. ‘In    </w:t>
      </w:r>
      <w:r w:rsidRPr="00537AAD">
        <w:rPr>
          <w:i/>
          <w:lang w:val="nl-NL"/>
        </w:rPr>
        <w:t>onze ziel is een hevige strijd gaande’, zei hij tegen zijn kleinkind. ‘Een wolf en een lam zijn er verwikkeld in een fel gevecht. De wolf is het kwaad - hij bestaat uit verdriet,  woede, jaloezie, schuld en vooral blinde angst. Het lam daarentegen is de goedheid zelf - het is vrede, mededogen, liefde, hoop en geloof. De strijd tussen die twee woedt een leven lang in ieder mens. Ook in jou!’ De kleinzoon dacht hierover na en vroeg toen: ‘En wie van die twee zal het winnen?’ De oude indiaan antwoordde: ‘Winnen zal degene... die je te eten geeft!’ Het leven is een strijd tussen goed en kwaad. Degene die wij voeden, wint.</w:t>
      </w:r>
    </w:p>
    <w:p w:rsidR="00537AAD" w:rsidRDefault="00084B9D" w:rsidP="00537AAD">
      <w:pPr>
        <w:pStyle w:val="Normaalweb"/>
        <w:numPr>
          <w:ilvl w:val="0"/>
          <w:numId w:val="3"/>
        </w:numPr>
        <w:spacing w:line="300" w:lineRule="atLeast"/>
        <w:rPr>
          <w:lang w:val="nl-NL"/>
        </w:rPr>
      </w:pPr>
      <w:r>
        <w:rPr>
          <w:lang w:val="nl-NL"/>
        </w:rPr>
        <w:lastRenderedPageBreak/>
        <w:t>Dat is de vraag die vanuit het evangelie van vandaag op ons afkomt, zomaar bij het begin van een nieuw jaar: Wie haalt het in mij: de ‘wolf’ of het ‘lam (Gods)’? Het antwoord is simpel en duidelijk: het hangt er van af wie je te eten geeft…</w:t>
      </w:r>
    </w:p>
    <w:p w:rsidR="001D0CC9" w:rsidRPr="00084B9D" w:rsidRDefault="00084B9D" w:rsidP="00084B9D">
      <w:pPr>
        <w:pStyle w:val="Normaalweb"/>
        <w:numPr>
          <w:ilvl w:val="0"/>
          <w:numId w:val="3"/>
        </w:numPr>
        <w:spacing w:line="300" w:lineRule="atLeast"/>
      </w:pPr>
      <w:r>
        <w:rPr>
          <w:lang w:val="nl-NL"/>
        </w:rPr>
        <w:t xml:space="preserve">Wie wil ik zijn? Hoe wil ik in het leven en in het samenleven staan? Wie voed ik, wie laat ik door mijn omgeving, door de media, door de feiten die om mij heen gebeuren…groeien en sterker worden? Bij welke ‘voedselbank’ schuif ik aan, in welk ‘grootwarenhuis’ sla ik de voorraad op en het proviand om verder te gaan op mijn levenslange tocht naar menswording en heel-making? </w:t>
      </w:r>
      <w:r w:rsidR="00350F00">
        <w:rPr>
          <w:lang w:val="nl-NL"/>
        </w:rPr>
        <w:t>(Straks slaan we hier zoals elke zondag wat van die proviand op: een ‘beetje’ gezegend en gebroken brood, een scheutje wijn van vriendschap en verbondenheid…)</w:t>
      </w:r>
    </w:p>
    <w:p w:rsidR="00084B9D" w:rsidRPr="00084B9D" w:rsidRDefault="00245868" w:rsidP="00084B9D">
      <w:pPr>
        <w:pStyle w:val="Normaalweb"/>
        <w:numPr>
          <w:ilvl w:val="0"/>
          <w:numId w:val="3"/>
        </w:numPr>
        <w:spacing w:line="300" w:lineRule="atLeast"/>
      </w:pPr>
      <w:r>
        <w:rPr>
          <w:lang w:val="nl-NL"/>
        </w:rPr>
        <w:t>H</w:t>
      </w:r>
      <w:r w:rsidR="00084B9D">
        <w:rPr>
          <w:lang w:val="nl-NL"/>
        </w:rPr>
        <w:t xml:space="preserve">et evangelie van vandaag, over het doopsel van Jezus in </w:t>
      </w:r>
      <w:r>
        <w:rPr>
          <w:lang w:val="nl-NL"/>
        </w:rPr>
        <w:t>de Jordaan, laat ons horen dat die Man van Nazareth</w:t>
      </w:r>
      <w:r w:rsidR="00084B9D">
        <w:rPr>
          <w:lang w:val="nl-NL"/>
        </w:rPr>
        <w:t xml:space="preserve"> voorgoed besloten heeft om vanaf </w:t>
      </w:r>
      <w:r>
        <w:rPr>
          <w:lang w:val="nl-NL"/>
        </w:rPr>
        <w:t xml:space="preserve">nu </w:t>
      </w:r>
      <w:r w:rsidR="00084B9D">
        <w:rPr>
          <w:lang w:val="nl-NL"/>
        </w:rPr>
        <w:t>enkel het ‘lam’ in zich en om hem heen te laten voeden – ja om te proberen zelf zo’n ‘Lam Gods’ te worden en te zijn…</w:t>
      </w:r>
    </w:p>
    <w:p w:rsidR="00084B9D" w:rsidRDefault="00E4683E" w:rsidP="00084B9D">
      <w:pPr>
        <w:pStyle w:val="Normaalweb"/>
        <w:numPr>
          <w:ilvl w:val="0"/>
          <w:numId w:val="3"/>
        </w:numPr>
        <w:spacing w:line="300" w:lineRule="atLeast"/>
      </w:pPr>
      <w:r>
        <w:t>En op het moment dat hij gedoopt wordt daalt er een duif op hem neer – geen havik, geen aasgier, geen roofvogel of lijkenpikker – maar een duif: het zachtste van alle dieren…</w:t>
      </w:r>
    </w:p>
    <w:p w:rsidR="00986F8E" w:rsidRPr="00986F8E" w:rsidRDefault="00986F8E" w:rsidP="00986F8E">
      <w:pPr>
        <w:pStyle w:val="Lijstalinea"/>
        <w:spacing w:before="100" w:after="100" w:line="240" w:lineRule="auto"/>
        <w:ind w:left="1440" w:right="720"/>
        <w:outlineLvl w:val="1"/>
        <w:rPr>
          <w:rFonts w:ascii="Verdana" w:eastAsia="Times New Roman" w:hAnsi="Verdana" w:cs="Times New Roman"/>
          <w:b/>
          <w:bCs/>
          <w:smallCaps/>
          <w:sz w:val="20"/>
          <w:szCs w:val="20"/>
          <w:lang w:eastAsia="nl-BE"/>
        </w:rPr>
      </w:pPr>
      <w:r w:rsidRPr="00986F8E">
        <w:rPr>
          <w:rFonts w:ascii="Verdana" w:eastAsia="Times New Roman" w:hAnsi="Verdana" w:cs="Times New Roman"/>
          <w:b/>
          <w:bCs/>
          <w:smallCaps/>
          <w:sz w:val="20"/>
          <w:szCs w:val="20"/>
          <w:lang w:eastAsia="nl-BE"/>
        </w:rPr>
        <w:t>Duif</w:t>
      </w:r>
    </w:p>
    <w:p w:rsidR="00986F8E" w:rsidRDefault="00986F8E" w:rsidP="00986F8E">
      <w:pPr>
        <w:pStyle w:val="Normaalweb"/>
        <w:spacing w:line="300" w:lineRule="atLeast"/>
        <w:ind w:left="1440"/>
        <w:rPr>
          <w:rFonts w:ascii="Verdana" w:hAnsi="Verdana"/>
          <w:b/>
          <w:bCs/>
          <w:sz w:val="20"/>
          <w:szCs w:val="20"/>
        </w:rPr>
      </w:pPr>
      <w:r w:rsidRPr="00986F8E">
        <w:rPr>
          <w:rFonts w:ascii="Verdana" w:hAnsi="Verdana"/>
          <w:b/>
          <w:bCs/>
          <w:sz w:val="20"/>
          <w:szCs w:val="20"/>
        </w:rPr>
        <w:t>Het had geonweerd en de straat was nat,</w:t>
      </w:r>
      <w:r w:rsidRPr="00986F8E">
        <w:rPr>
          <w:rFonts w:ascii="Verdana" w:hAnsi="Verdana"/>
          <w:b/>
          <w:bCs/>
          <w:sz w:val="20"/>
          <w:szCs w:val="20"/>
        </w:rPr>
        <w:br/>
        <w:t>het asfalt lag als water aan de oever</w:t>
      </w:r>
      <w:r w:rsidRPr="00986F8E">
        <w:rPr>
          <w:rFonts w:ascii="Verdana" w:hAnsi="Verdana"/>
          <w:b/>
          <w:bCs/>
          <w:sz w:val="20"/>
          <w:szCs w:val="20"/>
        </w:rPr>
        <w:br/>
        <w:t>van het trottoir, waar plechtig trad</w:t>
      </w:r>
      <w:r w:rsidRPr="00986F8E">
        <w:rPr>
          <w:rFonts w:ascii="Verdana" w:hAnsi="Verdana"/>
          <w:b/>
          <w:bCs/>
          <w:sz w:val="20"/>
          <w:szCs w:val="20"/>
        </w:rPr>
        <w:br/>
        <w:t>een duif en koerde als een kind, maar droever.</w:t>
      </w:r>
      <w:r w:rsidRPr="00986F8E">
        <w:rPr>
          <w:rFonts w:ascii="Verdana" w:hAnsi="Verdana"/>
          <w:b/>
          <w:bCs/>
          <w:sz w:val="20"/>
          <w:szCs w:val="20"/>
        </w:rPr>
        <w:br/>
      </w:r>
      <w:r w:rsidRPr="00986F8E">
        <w:rPr>
          <w:rFonts w:ascii="Verdana" w:hAnsi="Verdana"/>
          <w:b/>
          <w:bCs/>
          <w:sz w:val="20"/>
          <w:szCs w:val="20"/>
        </w:rPr>
        <w:br/>
        <w:t>De hemel boven 't park werd licht,</w:t>
      </w:r>
      <w:r w:rsidRPr="00986F8E">
        <w:rPr>
          <w:rFonts w:ascii="Verdana" w:hAnsi="Verdana"/>
          <w:b/>
          <w:bCs/>
          <w:sz w:val="20"/>
          <w:szCs w:val="20"/>
        </w:rPr>
        <w:br/>
        <w:t>de bomen stonden groen, afzonderlijk</w:t>
      </w:r>
      <w:r w:rsidRPr="00986F8E">
        <w:rPr>
          <w:rFonts w:ascii="Verdana" w:hAnsi="Verdana"/>
          <w:b/>
          <w:bCs/>
          <w:sz w:val="20"/>
          <w:szCs w:val="20"/>
        </w:rPr>
        <w:br/>
        <w:t>en ieder leek een bos, zo bol zo wonderlijk</w:t>
      </w:r>
      <w:r w:rsidRPr="00986F8E">
        <w:rPr>
          <w:rFonts w:ascii="Verdana" w:hAnsi="Verdana"/>
          <w:b/>
          <w:bCs/>
          <w:sz w:val="20"/>
          <w:szCs w:val="20"/>
        </w:rPr>
        <w:br/>
        <w:t>en in zichzelf gekeerd, prevelend opgericht.</w:t>
      </w:r>
      <w:r w:rsidRPr="00986F8E">
        <w:rPr>
          <w:rFonts w:ascii="Verdana" w:hAnsi="Verdana"/>
          <w:b/>
          <w:bCs/>
          <w:sz w:val="20"/>
          <w:szCs w:val="20"/>
        </w:rPr>
        <w:br/>
      </w:r>
      <w:r w:rsidRPr="00986F8E">
        <w:rPr>
          <w:rFonts w:ascii="Verdana" w:hAnsi="Verdana"/>
          <w:b/>
          <w:bCs/>
          <w:sz w:val="20"/>
          <w:szCs w:val="20"/>
        </w:rPr>
        <w:br/>
        <w:t>Ik liep te kijken in de korte stille straat</w:t>
      </w:r>
      <w:r w:rsidRPr="00986F8E">
        <w:rPr>
          <w:rFonts w:ascii="Verdana" w:hAnsi="Verdana"/>
          <w:b/>
          <w:bCs/>
          <w:sz w:val="20"/>
          <w:szCs w:val="20"/>
        </w:rPr>
        <w:br/>
        <w:t>en zag de duif, de kleur van onweer op zijn vleugels</w:t>
      </w:r>
      <w:r w:rsidRPr="00986F8E">
        <w:rPr>
          <w:rFonts w:ascii="Verdana" w:hAnsi="Verdana"/>
          <w:b/>
          <w:bCs/>
          <w:sz w:val="20"/>
          <w:szCs w:val="20"/>
        </w:rPr>
        <w:br/>
        <w:t xml:space="preserve">en poten roze als de </w:t>
      </w:r>
      <w:proofErr w:type="spellStart"/>
      <w:r w:rsidRPr="00986F8E">
        <w:rPr>
          <w:rFonts w:ascii="Verdana" w:hAnsi="Verdana"/>
          <w:b/>
          <w:bCs/>
          <w:sz w:val="20"/>
          <w:szCs w:val="20"/>
        </w:rPr>
        <w:t>dageraad</w:t>
      </w:r>
      <w:proofErr w:type="spellEnd"/>
      <w:r w:rsidRPr="00986F8E">
        <w:rPr>
          <w:rFonts w:ascii="Verdana" w:hAnsi="Verdana"/>
          <w:b/>
          <w:bCs/>
          <w:sz w:val="20"/>
          <w:szCs w:val="20"/>
        </w:rPr>
        <w:t>.</w:t>
      </w:r>
    </w:p>
    <w:p w:rsidR="00C03F3E" w:rsidRPr="001B255B" w:rsidRDefault="00986F8E" w:rsidP="00C03F3E">
      <w:pPr>
        <w:pStyle w:val="Lijstalinea"/>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nl-NL" w:eastAsia="nl-BE"/>
        </w:rPr>
      </w:pPr>
      <w:r w:rsidRPr="001B255B">
        <w:rPr>
          <w:rFonts w:ascii="Times New Roman" w:hAnsi="Times New Roman" w:cs="Times New Roman"/>
          <w:sz w:val="24"/>
          <w:szCs w:val="24"/>
        </w:rPr>
        <w:t xml:space="preserve">Tussen haakjes: van de dieren kunnen we het </w:t>
      </w:r>
      <w:r w:rsidR="00C03F3E" w:rsidRPr="001B255B">
        <w:rPr>
          <w:rFonts w:ascii="Times New Roman" w:hAnsi="Times New Roman" w:cs="Times New Roman"/>
          <w:sz w:val="24"/>
          <w:szCs w:val="24"/>
        </w:rPr>
        <w:t>dus leren</w:t>
      </w:r>
      <w:r w:rsidRPr="001B255B">
        <w:rPr>
          <w:rFonts w:ascii="Times New Roman" w:hAnsi="Times New Roman" w:cs="Times New Roman"/>
          <w:sz w:val="24"/>
          <w:szCs w:val="24"/>
        </w:rPr>
        <w:t>, hoe we ons kunnen handhaven in die ‘beestenboel’, die woestijn, die</w:t>
      </w:r>
      <w:r w:rsidR="00C03F3E" w:rsidRPr="001B255B">
        <w:rPr>
          <w:rFonts w:ascii="Times New Roman" w:hAnsi="Times New Roman" w:cs="Times New Roman"/>
          <w:sz w:val="24"/>
          <w:szCs w:val="24"/>
        </w:rPr>
        <w:t xml:space="preserve"> jungle die de werkelijkheid meestal </w:t>
      </w:r>
      <w:r w:rsidRPr="001B255B">
        <w:rPr>
          <w:rFonts w:ascii="Times New Roman" w:hAnsi="Times New Roman" w:cs="Times New Roman"/>
          <w:sz w:val="24"/>
          <w:szCs w:val="24"/>
        </w:rPr>
        <w:t xml:space="preserve"> is. </w:t>
      </w:r>
      <w:r w:rsidR="00C03F3E" w:rsidRPr="001B255B">
        <w:rPr>
          <w:rFonts w:ascii="Times New Roman" w:eastAsia="Times New Roman" w:hAnsi="Times New Roman" w:cs="Times New Roman"/>
          <w:color w:val="000000"/>
          <w:sz w:val="24"/>
          <w:szCs w:val="24"/>
          <w:lang w:val="nl-NL" w:eastAsia="nl-BE"/>
        </w:rPr>
        <w:t>Lang geleden beschreef</w:t>
      </w:r>
      <w:r w:rsidR="001B255B" w:rsidRPr="001B255B">
        <w:rPr>
          <w:rFonts w:ascii="Times New Roman" w:eastAsia="Times New Roman" w:hAnsi="Times New Roman" w:cs="Times New Roman"/>
          <w:color w:val="000000"/>
          <w:sz w:val="24"/>
          <w:szCs w:val="24"/>
          <w:lang w:val="nl-NL" w:eastAsia="nl-BE"/>
        </w:rPr>
        <w:t xml:space="preserve"> de profeet Jesaja de Messias, </w:t>
      </w:r>
      <w:r w:rsidR="00C03F3E" w:rsidRPr="001B255B">
        <w:rPr>
          <w:rFonts w:ascii="Times New Roman" w:eastAsia="Times New Roman" w:hAnsi="Times New Roman" w:cs="Times New Roman"/>
          <w:color w:val="000000"/>
          <w:sz w:val="24"/>
          <w:szCs w:val="24"/>
          <w:lang w:val="nl-NL" w:eastAsia="nl-BE"/>
        </w:rPr>
        <w:t xml:space="preserve">de persoon naar wie het joodse volk </w:t>
      </w:r>
      <w:r w:rsidR="00245868">
        <w:rPr>
          <w:rFonts w:ascii="Times New Roman" w:eastAsia="Times New Roman" w:hAnsi="Times New Roman" w:cs="Times New Roman"/>
          <w:color w:val="000000"/>
          <w:sz w:val="24"/>
          <w:szCs w:val="24"/>
          <w:lang w:val="nl-NL" w:eastAsia="nl-BE"/>
        </w:rPr>
        <w:t xml:space="preserve">reikhalzend </w:t>
      </w:r>
      <w:r w:rsidR="00C03F3E" w:rsidRPr="001B255B">
        <w:rPr>
          <w:rFonts w:ascii="Times New Roman" w:eastAsia="Times New Roman" w:hAnsi="Times New Roman" w:cs="Times New Roman"/>
          <w:color w:val="000000"/>
          <w:sz w:val="24"/>
          <w:szCs w:val="24"/>
          <w:lang w:val="nl-NL" w:eastAsia="nl-BE"/>
        </w:rPr>
        <w:t xml:space="preserve">uitkeek, en hij gaf ons daarbij het visioen mee van de wolf en het lam die in vrede </w:t>
      </w:r>
      <w:r w:rsidR="001B255B" w:rsidRPr="001B255B">
        <w:rPr>
          <w:rFonts w:ascii="Times New Roman" w:eastAsia="Times New Roman" w:hAnsi="Times New Roman" w:cs="Times New Roman"/>
          <w:color w:val="000000"/>
          <w:sz w:val="24"/>
          <w:szCs w:val="24"/>
          <w:lang w:val="nl-NL" w:eastAsia="nl-BE"/>
        </w:rPr>
        <w:t>bij elkaar zouden wonen:</w:t>
      </w:r>
    </w:p>
    <w:p w:rsidR="00C03F3E" w:rsidRPr="001B255B" w:rsidRDefault="00C03F3E" w:rsidP="001B255B">
      <w:pPr>
        <w:pStyle w:val="Normaalweb"/>
        <w:spacing w:after="0"/>
        <w:ind w:left="1440"/>
        <w:rPr>
          <w:i/>
        </w:rPr>
      </w:pPr>
      <w:r w:rsidRPr="001B255B">
        <w:rPr>
          <w:i/>
          <w:color w:val="000000"/>
          <w:lang w:val="nl-NL"/>
        </w:rPr>
        <w:t xml:space="preserve">Zoals uit de stronk van een omgehakte boom </w:t>
      </w:r>
      <w:r w:rsidRPr="001B255B">
        <w:rPr>
          <w:i/>
          <w:color w:val="000000"/>
          <w:lang w:val="nl-NL"/>
        </w:rPr>
        <w:br/>
        <w:t xml:space="preserve">een scheut groeit, </w:t>
      </w:r>
      <w:r w:rsidRPr="001B255B">
        <w:rPr>
          <w:i/>
          <w:color w:val="000000"/>
          <w:lang w:val="nl-NL"/>
        </w:rPr>
        <w:br/>
        <w:t xml:space="preserve">zo zal uit de oude familie van koning David </w:t>
      </w:r>
      <w:r w:rsidRPr="001B255B">
        <w:rPr>
          <w:i/>
          <w:color w:val="000000"/>
          <w:lang w:val="nl-NL"/>
        </w:rPr>
        <w:br/>
        <w:t xml:space="preserve">een nieuwe koning komen. </w:t>
      </w:r>
      <w:r w:rsidRPr="001B255B">
        <w:rPr>
          <w:i/>
          <w:color w:val="000000"/>
          <w:lang w:val="nl-NL"/>
        </w:rPr>
        <w:br/>
        <w:t xml:space="preserve">Hij zal leven brengen waar er 'dood' is. </w:t>
      </w:r>
      <w:r w:rsidRPr="001B255B">
        <w:rPr>
          <w:i/>
          <w:color w:val="000000"/>
          <w:lang w:val="nl-NL"/>
        </w:rPr>
        <w:br/>
        <w:t xml:space="preserve">God zal met hem zijn. </w:t>
      </w:r>
      <w:r w:rsidRPr="001B255B">
        <w:rPr>
          <w:i/>
          <w:color w:val="000000"/>
          <w:lang w:val="nl-NL"/>
        </w:rPr>
        <w:br/>
      </w:r>
      <w:r w:rsidRPr="001B255B">
        <w:rPr>
          <w:i/>
          <w:color w:val="000000"/>
          <w:lang w:val="nl-NL"/>
        </w:rPr>
        <w:lastRenderedPageBreak/>
        <w:t xml:space="preserve">Hij zal wijs zijn en verstandig. </w:t>
      </w:r>
      <w:r w:rsidRPr="001B255B">
        <w:rPr>
          <w:i/>
          <w:color w:val="000000"/>
          <w:lang w:val="nl-NL"/>
        </w:rPr>
        <w:br/>
        <w:t xml:space="preserve">Hij zal aanmoedigen en hulp bieden. </w:t>
      </w:r>
      <w:r w:rsidRPr="001B255B">
        <w:rPr>
          <w:i/>
          <w:color w:val="000000"/>
          <w:lang w:val="nl-NL"/>
        </w:rPr>
        <w:br/>
        <w:t xml:space="preserve">Hij zal vol eerbied voor God zijn. </w:t>
      </w:r>
      <w:r w:rsidRPr="001B255B">
        <w:rPr>
          <w:i/>
          <w:color w:val="000000"/>
          <w:lang w:val="nl-NL"/>
        </w:rPr>
        <w:br/>
        <w:t xml:space="preserve">Hij zal rechtvaardig zijn. </w:t>
      </w:r>
      <w:r w:rsidRPr="001B255B">
        <w:rPr>
          <w:i/>
          <w:color w:val="000000"/>
          <w:lang w:val="nl-NL"/>
        </w:rPr>
        <w:br/>
        <w:t xml:space="preserve">Hij zal de mensen niet beoordelen naar hun buitenkant </w:t>
      </w:r>
      <w:r w:rsidRPr="001B255B">
        <w:rPr>
          <w:i/>
          <w:color w:val="000000"/>
          <w:lang w:val="nl-NL"/>
        </w:rPr>
        <w:br/>
        <w:t xml:space="preserve">en ook niet naar 'horen zeggen' </w:t>
      </w:r>
      <w:r w:rsidRPr="001B255B">
        <w:rPr>
          <w:i/>
          <w:color w:val="000000"/>
          <w:lang w:val="nl-NL"/>
        </w:rPr>
        <w:br/>
        <w:t xml:space="preserve">Hij zal aan de minsten hun recht geven </w:t>
      </w:r>
      <w:r w:rsidRPr="001B255B">
        <w:rPr>
          <w:i/>
          <w:color w:val="000000"/>
          <w:lang w:val="nl-NL"/>
        </w:rPr>
        <w:br/>
        <w:t xml:space="preserve">en wie arm is zal een eerlijk oordeel krijgen. </w:t>
      </w:r>
    </w:p>
    <w:p w:rsidR="001B255B" w:rsidRPr="001B255B" w:rsidRDefault="00C03F3E" w:rsidP="001B255B">
      <w:pPr>
        <w:pStyle w:val="Lijstalinea"/>
        <w:spacing w:after="0" w:line="240" w:lineRule="auto"/>
        <w:ind w:left="1440"/>
        <w:rPr>
          <w:rFonts w:ascii="Times New Roman" w:eastAsia="Times New Roman" w:hAnsi="Times New Roman" w:cs="Times New Roman"/>
          <w:i/>
          <w:color w:val="000000"/>
          <w:sz w:val="24"/>
          <w:szCs w:val="24"/>
          <w:lang w:val="nl-NL" w:eastAsia="nl-BE"/>
        </w:rPr>
      </w:pPr>
      <w:r w:rsidRPr="001B255B">
        <w:rPr>
          <w:rFonts w:ascii="Times New Roman" w:eastAsia="Times New Roman" w:hAnsi="Times New Roman" w:cs="Times New Roman"/>
          <w:i/>
          <w:color w:val="000000"/>
          <w:sz w:val="24"/>
          <w:szCs w:val="24"/>
          <w:lang w:val="nl-NL" w:eastAsia="nl-BE"/>
        </w:rPr>
        <w:t xml:space="preserve">Als die koning komt, </w:t>
      </w:r>
      <w:r w:rsidRPr="001B255B">
        <w:rPr>
          <w:rFonts w:ascii="Times New Roman" w:eastAsia="Times New Roman" w:hAnsi="Times New Roman" w:cs="Times New Roman"/>
          <w:i/>
          <w:color w:val="000000"/>
          <w:sz w:val="24"/>
          <w:szCs w:val="24"/>
          <w:lang w:val="nl-NL" w:eastAsia="nl-BE"/>
        </w:rPr>
        <w:br/>
        <w:t xml:space="preserve">zal er vrede zijn. </w:t>
      </w:r>
      <w:r w:rsidRPr="001B255B">
        <w:rPr>
          <w:rFonts w:ascii="Times New Roman" w:eastAsia="Times New Roman" w:hAnsi="Times New Roman" w:cs="Times New Roman"/>
          <w:i/>
          <w:color w:val="000000"/>
          <w:sz w:val="24"/>
          <w:szCs w:val="24"/>
          <w:lang w:val="nl-NL" w:eastAsia="nl-BE"/>
        </w:rPr>
        <w:br/>
      </w:r>
      <w:r w:rsidRPr="00711167">
        <w:rPr>
          <w:rFonts w:ascii="Times New Roman" w:eastAsia="Times New Roman" w:hAnsi="Times New Roman" w:cs="Times New Roman"/>
          <w:b/>
          <w:i/>
          <w:color w:val="000000"/>
          <w:sz w:val="24"/>
          <w:szCs w:val="24"/>
          <w:lang w:val="nl-NL" w:eastAsia="nl-BE"/>
        </w:rPr>
        <w:t>De wolf en het lam zullen samen wonen,</w:t>
      </w:r>
      <w:r w:rsidRPr="001B255B">
        <w:rPr>
          <w:rFonts w:ascii="Times New Roman" w:eastAsia="Times New Roman" w:hAnsi="Times New Roman" w:cs="Times New Roman"/>
          <w:i/>
          <w:color w:val="000000"/>
          <w:sz w:val="24"/>
          <w:szCs w:val="24"/>
          <w:lang w:val="nl-NL" w:eastAsia="nl-BE"/>
        </w:rPr>
        <w:t xml:space="preserve"> </w:t>
      </w:r>
      <w:r w:rsidRPr="001B255B">
        <w:rPr>
          <w:rFonts w:ascii="Times New Roman" w:eastAsia="Times New Roman" w:hAnsi="Times New Roman" w:cs="Times New Roman"/>
          <w:i/>
          <w:color w:val="000000"/>
          <w:sz w:val="24"/>
          <w:szCs w:val="24"/>
          <w:lang w:val="nl-NL" w:eastAsia="nl-BE"/>
        </w:rPr>
        <w:br/>
        <w:t xml:space="preserve">De panter zal naast het geitje liggen, </w:t>
      </w:r>
      <w:r w:rsidRPr="001B255B">
        <w:rPr>
          <w:rFonts w:ascii="Times New Roman" w:eastAsia="Times New Roman" w:hAnsi="Times New Roman" w:cs="Times New Roman"/>
          <w:i/>
          <w:color w:val="000000"/>
          <w:sz w:val="24"/>
          <w:szCs w:val="24"/>
          <w:lang w:val="nl-NL" w:eastAsia="nl-BE"/>
        </w:rPr>
        <w:br/>
        <w:t xml:space="preserve">Het kalf en het welpje van de leeuw </w:t>
      </w:r>
      <w:r w:rsidRPr="001B255B">
        <w:rPr>
          <w:rFonts w:ascii="Times New Roman" w:eastAsia="Times New Roman" w:hAnsi="Times New Roman" w:cs="Times New Roman"/>
          <w:i/>
          <w:color w:val="000000"/>
          <w:sz w:val="24"/>
          <w:szCs w:val="24"/>
          <w:lang w:val="nl-NL" w:eastAsia="nl-BE"/>
        </w:rPr>
        <w:br/>
        <w:t xml:space="preserve">zullen samen in de wei staan: </w:t>
      </w:r>
      <w:r w:rsidRPr="001B255B">
        <w:rPr>
          <w:rFonts w:ascii="Times New Roman" w:eastAsia="Times New Roman" w:hAnsi="Times New Roman" w:cs="Times New Roman"/>
          <w:i/>
          <w:color w:val="000000"/>
          <w:sz w:val="24"/>
          <w:szCs w:val="24"/>
          <w:lang w:val="nl-NL" w:eastAsia="nl-BE"/>
        </w:rPr>
        <w:br/>
        <w:t xml:space="preserve">een kind zal ervoor kunnen zorgen. </w:t>
      </w:r>
      <w:r w:rsidRPr="001B255B">
        <w:rPr>
          <w:rFonts w:ascii="Times New Roman" w:eastAsia="Times New Roman" w:hAnsi="Times New Roman" w:cs="Times New Roman"/>
          <w:i/>
          <w:color w:val="000000"/>
          <w:sz w:val="24"/>
          <w:szCs w:val="24"/>
          <w:lang w:val="nl-NL" w:eastAsia="nl-BE"/>
        </w:rPr>
        <w:br/>
        <w:t xml:space="preserve">De koe en de beer zullen vrienden zijn, </w:t>
      </w:r>
      <w:r w:rsidRPr="001B255B">
        <w:rPr>
          <w:rFonts w:ascii="Times New Roman" w:eastAsia="Times New Roman" w:hAnsi="Times New Roman" w:cs="Times New Roman"/>
          <w:i/>
          <w:color w:val="000000"/>
          <w:sz w:val="24"/>
          <w:szCs w:val="24"/>
          <w:lang w:val="nl-NL" w:eastAsia="nl-BE"/>
        </w:rPr>
        <w:br/>
        <w:t xml:space="preserve">hun jongen zullen bijeen liggen. </w:t>
      </w:r>
      <w:r w:rsidRPr="001B255B">
        <w:rPr>
          <w:rFonts w:ascii="Times New Roman" w:eastAsia="Times New Roman" w:hAnsi="Times New Roman" w:cs="Times New Roman"/>
          <w:i/>
          <w:color w:val="000000"/>
          <w:sz w:val="24"/>
          <w:szCs w:val="24"/>
          <w:lang w:val="nl-NL" w:eastAsia="nl-BE"/>
        </w:rPr>
        <w:br/>
        <w:t xml:space="preserve">De leeuw zal hooi eten met de koe, </w:t>
      </w:r>
      <w:r w:rsidRPr="001B255B">
        <w:rPr>
          <w:rFonts w:ascii="Times New Roman" w:eastAsia="Times New Roman" w:hAnsi="Times New Roman" w:cs="Times New Roman"/>
          <w:i/>
          <w:color w:val="000000"/>
          <w:sz w:val="24"/>
          <w:szCs w:val="24"/>
          <w:lang w:val="nl-NL" w:eastAsia="nl-BE"/>
        </w:rPr>
        <w:br/>
        <w:t xml:space="preserve">de baby zal spelen bij het hol van de adder, </w:t>
      </w:r>
      <w:r w:rsidRPr="001B255B">
        <w:rPr>
          <w:rFonts w:ascii="Times New Roman" w:eastAsia="Times New Roman" w:hAnsi="Times New Roman" w:cs="Times New Roman"/>
          <w:i/>
          <w:color w:val="000000"/>
          <w:sz w:val="24"/>
          <w:szCs w:val="24"/>
          <w:lang w:val="nl-NL" w:eastAsia="nl-BE"/>
        </w:rPr>
        <w:br/>
        <w:t xml:space="preserve">het kind zal zijn hand steken in het nest van de slang. </w:t>
      </w:r>
    </w:p>
    <w:p w:rsidR="001B255B" w:rsidRDefault="00C03F3E" w:rsidP="00245868">
      <w:pPr>
        <w:pStyle w:val="Lijstalinea"/>
        <w:spacing w:after="0" w:line="240" w:lineRule="auto"/>
        <w:ind w:left="1440"/>
        <w:rPr>
          <w:rFonts w:ascii="Times New Roman" w:eastAsia="Times New Roman" w:hAnsi="Times New Roman" w:cs="Times New Roman"/>
          <w:i/>
          <w:color w:val="000000"/>
          <w:sz w:val="24"/>
          <w:szCs w:val="24"/>
          <w:lang w:val="nl-NL" w:eastAsia="nl-BE"/>
        </w:rPr>
      </w:pPr>
      <w:r w:rsidRPr="001B255B">
        <w:rPr>
          <w:rFonts w:ascii="Times New Roman" w:eastAsia="Times New Roman" w:hAnsi="Times New Roman" w:cs="Times New Roman"/>
          <w:i/>
          <w:color w:val="000000"/>
          <w:sz w:val="24"/>
          <w:szCs w:val="24"/>
          <w:lang w:val="nl-NL" w:eastAsia="nl-BE"/>
        </w:rPr>
        <w:t xml:space="preserve">Niemand zal nog ruzie maken, </w:t>
      </w:r>
      <w:r w:rsidRPr="001B255B">
        <w:rPr>
          <w:rFonts w:ascii="Times New Roman" w:eastAsia="Times New Roman" w:hAnsi="Times New Roman" w:cs="Times New Roman"/>
          <w:i/>
          <w:color w:val="000000"/>
          <w:sz w:val="24"/>
          <w:szCs w:val="24"/>
          <w:lang w:val="nl-NL" w:eastAsia="nl-BE"/>
        </w:rPr>
        <w:br/>
        <w:t xml:space="preserve">niemand zal nog kwaad doen. </w:t>
      </w:r>
      <w:r w:rsidRPr="001B255B">
        <w:rPr>
          <w:rFonts w:ascii="Times New Roman" w:eastAsia="Times New Roman" w:hAnsi="Times New Roman" w:cs="Times New Roman"/>
          <w:i/>
          <w:color w:val="000000"/>
          <w:sz w:val="24"/>
          <w:szCs w:val="24"/>
          <w:lang w:val="nl-NL" w:eastAsia="nl-BE"/>
        </w:rPr>
        <w:br/>
        <w:t xml:space="preserve">Want zoals het water de bodem van de zee bedekt, </w:t>
      </w:r>
      <w:r w:rsidRPr="001B255B">
        <w:rPr>
          <w:rFonts w:ascii="Times New Roman" w:eastAsia="Times New Roman" w:hAnsi="Times New Roman" w:cs="Times New Roman"/>
          <w:i/>
          <w:color w:val="000000"/>
          <w:sz w:val="24"/>
          <w:szCs w:val="24"/>
          <w:lang w:val="nl-NL" w:eastAsia="nl-BE"/>
        </w:rPr>
        <w:br/>
        <w:t xml:space="preserve">zo zal God een plaats hebben </w:t>
      </w:r>
      <w:r w:rsidRPr="001B255B">
        <w:rPr>
          <w:rFonts w:ascii="Times New Roman" w:eastAsia="Times New Roman" w:hAnsi="Times New Roman" w:cs="Times New Roman"/>
          <w:i/>
          <w:color w:val="000000"/>
          <w:sz w:val="24"/>
          <w:szCs w:val="24"/>
          <w:lang w:val="nl-NL" w:eastAsia="nl-BE"/>
        </w:rPr>
        <w:br/>
        <w:t xml:space="preserve">in het hart van iedere mens. </w:t>
      </w:r>
      <w:r w:rsidR="001B255B">
        <w:rPr>
          <w:rFonts w:ascii="Times New Roman" w:eastAsia="Times New Roman" w:hAnsi="Times New Roman" w:cs="Times New Roman"/>
          <w:i/>
          <w:color w:val="000000"/>
          <w:sz w:val="24"/>
          <w:szCs w:val="24"/>
          <w:lang w:val="nl-NL" w:eastAsia="nl-BE"/>
        </w:rPr>
        <w:t>(Jesaja 11, 1-9)</w:t>
      </w:r>
    </w:p>
    <w:p w:rsidR="00245868" w:rsidRPr="00245868" w:rsidRDefault="00245868" w:rsidP="00245868">
      <w:pPr>
        <w:pStyle w:val="Lijstalinea"/>
        <w:spacing w:after="0" w:line="240" w:lineRule="auto"/>
        <w:ind w:left="1440"/>
        <w:rPr>
          <w:rFonts w:ascii="Times New Roman" w:eastAsia="Times New Roman" w:hAnsi="Times New Roman" w:cs="Times New Roman"/>
          <w:i/>
          <w:color w:val="000000"/>
          <w:sz w:val="24"/>
          <w:szCs w:val="24"/>
          <w:lang w:val="nl-NL" w:eastAsia="nl-BE"/>
        </w:rPr>
      </w:pPr>
    </w:p>
    <w:p w:rsidR="001B255B" w:rsidRPr="001B255B" w:rsidRDefault="001B255B" w:rsidP="001B255B">
      <w:pPr>
        <w:pStyle w:val="Normaalweb"/>
        <w:numPr>
          <w:ilvl w:val="0"/>
          <w:numId w:val="3"/>
        </w:numPr>
      </w:pPr>
      <w:r w:rsidRPr="001B255B">
        <w:rPr>
          <w:color w:val="000000"/>
          <w:lang w:val="nl-NL"/>
        </w:rPr>
        <w:t xml:space="preserve">Zo spreekt </w:t>
      </w:r>
      <w:r w:rsidR="00C03F3E" w:rsidRPr="001B255B">
        <w:rPr>
          <w:color w:val="000000"/>
          <w:lang w:val="nl-NL"/>
        </w:rPr>
        <w:t>Jesaja over de vrede die</w:t>
      </w:r>
      <w:r w:rsidRPr="001B255B">
        <w:rPr>
          <w:color w:val="000000"/>
          <w:lang w:val="nl-NL"/>
        </w:rPr>
        <w:t xml:space="preserve"> de Messias zal komen brengen. </w:t>
      </w:r>
      <w:r w:rsidR="00C03F3E" w:rsidRPr="001B255B">
        <w:rPr>
          <w:color w:val="000000"/>
          <w:lang w:val="nl-NL"/>
        </w:rPr>
        <w:t>Het gaat om vrede tussen alle soorten mensen en volkeren: mensen met de meest verschillende karakters en opvattingen, uit de meest verschillende culturen en levensbeschouwingen. Mensen en volkeren die in vrede naast en met elkaar leven als ze zich laten besturen door die nieuwe koning.</w:t>
      </w:r>
      <w:r>
        <w:rPr>
          <w:color w:val="000000"/>
          <w:lang w:val="nl-NL"/>
        </w:rPr>
        <w:t xml:space="preserve"> Dat zijn profetische woorden die we ons misschien nog herinneren uit de advent. Toen ging het om de verwachting van het Kerstekind. In het evangelie van vandaag is dat Kind ondertussen groot geworden, volwassen en dus ver-antwoord-</w:t>
      </w:r>
      <w:proofErr w:type="spellStart"/>
      <w:r>
        <w:rPr>
          <w:color w:val="000000"/>
          <w:lang w:val="nl-NL"/>
        </w:rPr>
        <w:t>elijk</w:t>
      </w:r>
      <w:proofErr w:type="spellEnd"/>
      <w:r>
        <w:rPr>
          <w:color w:val="000000"/>
          <w:lang w:val="nl-NL"/>
        </w:rPr>
        <w:t xml:space="preserve"> gemaakt. </w:t>
      </w:r>
    </w:p>
    <w:p w:rsidR="00C03F3E" w:rsidRPr="001B255B" w:rsidRDefault="001B255B" w:rsidP="001B255B">
      <w:pPr>
        <w:pStyle w:val="Normaalweb"/>
        <w:numPr>
          <w:ilvl w:val="0"/>
          <w:numId w:val="3"/>
        </w:numPr>
      </w:pPr>
      <w:r>
        <w:rPr>
          <w:color w:val="000000"/>
          <w:lang w:val="nl-NL"/>
        </w:rPr>
        <w:t>Roeping is: dat je kiest voor het ‘lam’ en niet voor de wolf – in jou en om je heen. Dat je de duif op jouw hoofd laat neerdalen</w:t>
      </w:r>
      <w:r w:rsidR="00245868">
        <w:rPr>
          <w:color w:val="000000"/>
          <w:lang w:val="nl-NL"/>
        </w:rPr>
        <w:t xml:space="preserve"> en niet de roofvogel of lijkenpikker</w:t>
      </w:r>
      <w:r>
        <w:rPr>
          <w:color w:val="000000"/>
          <w:lang w:val="nl-NL"/>
        </w:rPr>
        <w:t>, om daar zijn nest te maken in je gedachten en je dromen, in je verlangens en in dat wat jou drijft (je ‘driften’ zeggen we dan).</w:t>
      </w:r>
    </w:p>
    <w:p w:rsidR="001B255B" w:rsidRDefault="00711167" w:rsidP="001B255B">
      <w:pPr>
        <w:pStyle w:val="Normaalweb"/>
        <w:numPr>
          <w:ilvl w:val="0"/>
          <w:numId w:val="3"/>
        </w:numPr>
      </w:pPr>
      <w:r>
        <w:t xml:space="preserve">Je laten dopen door de profeet, gedoopt willen worden is dan: leren kiezen aan welke kant je gaat staan – de kant van de wolven of de kant van het lam. Waaraan je wil </w:t>
      </w:r>
      <w:proofErr w:type="spellStart"/>
      <w:r>
        <w:t>mee-werken</w:t>
      </w:r>
      <w:proofErr w:type="spellEnd"/>
      <w:r>
        <w:t>: aan de jungle of aan het Rijk Gods.</w:t>
      </w:r>
      <w:r w:rsidR="00245868">
        <w:t xml:space="preserve"> </w:t>
      </w:r>
    </w:p>
    <w:p w:rsidR="00D9753B" w:rsidRPr="00D9753B" w:rsidRDefault="00711167" w:rsidP="001B255B">
      <w:pPr>
        <w:pStyle w:val="Normaalweb"/>
        <w:numPr>
          <w:ilvl w:val="0"/>
          <w:numId w:val="3"/>
        </w:numPr>
      </w:pPr>
      <w:r>
        <w:t>Dat betekent ook: dat je bereid bent om gewoon achteraan in de rij te gaan staan bij Johannes de Doper. Dat je in die ‘</w:t>
      </w:r>
      <w:proofErr w:type="spellStart"/>
      <w:r>
        <w:t>wacht-rij</w:t>
      </w:r>
      <w:proofErr w:type="spellEnd"/>
      <w:r>
        <w:t xml:space="preserve">’ wilt gaan staan, die file van de gewone mensen. Dat je </w:t>
      </w:r>
      <w:r w:rsidR="00245868">
        <w:t xml:space="preserve">daarenboven ook nog </w:t>
      </w:r>
      <w:r>
        <w:t xml:space="preserve">bereid bent om af te dalen in het water van de Jordaan (dat is letterlijk: de ‘Afdaler’). Dat je je wilt laten onderdompelen in de stroom van het alledaagse leven. Dat je bereid bent om kleiner te worden – niet alsmaar groter te willen zijn. Dat je van het water wilt leren wat het is: ‘(Lijdende) Dienaar van de mensen’ te zijn. Het water is </w:t>
      </w:r>
      <w:r w:rsidRPr="00D9753B">
        <w:lastRenderedPageBreak/>
        <w:t>nederig,</w:t>
      </w:r>
      <w:r w:rsidR="00245868" w:rsidRPr="00D9753B">
        <w:t xml:space="preserve"> zei de </w:t>
      </w:r>
      <w:proofErr w:type="spellStart"/>
      <w:r w:rsidR="00245868" w:rsidRPr="00D9753B">
        <w:t>Poverello</w:t>
      </w:r>
      <w:proofErr w:type="spellEnd"/>
      <w:r w:rsidR="00245868" w:rsidRPr="00D9753B">
        <w:t xml:space="preserve"> Franciscus ooit</w:t>
      </w:r>
      <w:r w:rsidRPr="00D9753B">
        <w:t>. Want het zoekt altijd de laagste plaats op…</w:t>
      </w:r>
      <w:r w:rsidR="00D9753B" w:rsidRPr="00D9753B">
        <w:rPr>
          <w:color w:val="222222"/>
          <w:lang w:val="en"/>
        </w:rPr>
        <w:t xml:space="preserve"> </w:t>
      </w:r>
    </w:p>
    <w:p w:rsidR="00711167" w:rsidRPr="00D9753B" w:rsidRDefault="00D9753B" w:rsidP="001B255B">
      <w:pPr>
        <w:pStyle w:val="Normaalweb"/>
        <w:numPr>
          <w:ilvl w:val="0"/>
          <w:numId w:val="3"/>
        </w:numPr>
      </w:pPr>
      <w:proofErr w:type="spellStart"/>
      <w:r w:rsidRPr="00D9753B">
        <w:rPr>
          <w:color w:val="222222"/>
          <w:lang w:val="en"/>
        </w:rPr>
        <w:t>Franciscus</w:t>
      </w:r>
      <w:proofErr w:type="spellEnd"/>
      <w:r w:rsidRPr="00D9753B">
        <w:rPr>
          <w:color w:val="222222"/>
          <w:lang w:val="en"/>
        </w:rPr>
        <w:t xml:space="preserve"> </w:t>
      </w:r>
      <w:proofErr w:type="spellStart"/>
      <w:r w:rsidRPr="00D9753B">
        <w:rPr>
          <w:color w:val="222222"/>
          <w:lang w:val="en"/>
        </w:rPr>
        <w:t>heeft</w:t>
      </w:r>
      <w:proofErr w:type="spellEnd"/>
      <w:r w:rsidRPr="00D9753B">
        <w:rPr>
          <w:color w:val="222222"/>
          <w:lang w:val="en"/>
        </w:rPr>
        <w:t xml:space="preserve"> “</w:t>
      </w:r>
      <w:proofErr w:type="spellStart"/>
      <w:r w:rsidRPr="00D9753B">
        <w:rPr>
          <w:color w:val="222222"/>
          <w:lang w:val="en"/>
        </w:rPr>
        <w:t>zuster</w:t>
      </w:r>
      <w:proofErr w:type="spellEnd"/>
      <w:r w:rsidRPr="00D9753B">
        <w:rPr>
          <w:color w:val="222222"/>
          <w:lang w:val="en"/>
        </w:rPr>
        <w:t xml:space="preserve"> water” </w:t>
      </w:r>
      <w:proofErr w:type="spellStart"/>
      <w:r w:rsidRPr="00D9753B">
        <w:rPr>
          <w:color w:val="222222"/>
          <w:lang w:val="en"/>
        </w:rPr>
        <w:t>dan</w:t>
      </w:r>
      <w:proofErr w:type="spellEnd"/>
      <w:r w:rsidRPr="00D9753B">
        <w:rPr>
          <w:color w:val="222222"/>
          <w:lang w:val="en"/>
        </w:rPr>
        <w:t xml:space="preserve"> </w:t>
      </w:r>
      <w:proofErr w:type="spellStart"/>
      <w:r w:rsidRPr="00D9753B">
        <w:rPr>
          <w:color w:val="222222"/>
          <w:lang w:val="en"/>
        </w:rPr>
        <w:t>ook</w:t>
      </w:r>
      <w:proofErr w:type="spellEnd"/>
      <w:r w:rsidRPr="00D9753B">
        <w:rPr>
          <w:color w:val="222222"/>
          <w:lang w:val="en"/>
        </w:rPr>
        <w:t xml:space="preserve"> tot </w:t>
      </w:r>
      <w:proofErr w:type="spellStart"/>
      <w:r w:rsidRPr="00D9753B">
        <w:rPr>
          <w:color w:val="222222"/>
          <w:lang w:val="en"/>
        </w:rPr>
        <w:t>symbool</w:t>
      </w:r>
      <w:proofErr w:type="spellEnd"/>
      <w:r w:rsidRPr="00D9753B">
        <w:rPr>
          <w:color w:val="222222"/>
          <w:lang w:val="en"/>
        </w:rPr>
        <w:t xml:space="preserve"> </w:t>
      </w:r>
      <w:proofErr w:type="spellStart"/>
      <w:r w:rsidRPr="00D9753B">
        <w:rPr>
          <w:color w:val="222222"/>
          <w:lang w:val="en"/>
        </w:rPr>
        <w:t>gemaakt</w:t>
      </w:r>
      <w:proofErr w:type="spellEnd"/>
      <w:r w:rsidRPr="00D9753B">
        <w:rPr>
          <w:color w:val="222222"/>
          <w:lang w:val="en"/>
        </w:rPr>
        <w:t xml:space="preserve"> van de </w:t>
      </w:r>
      <w:proofErr w:type="spellStart"/>
      <w:r w:rsidRPr="00D9753B">
        <w:rPr>
          <w:color w:val="222222"/>
          <w:lang w:val="en"/>
        </w:rPr>
        <w:t>nederigheid</w:t>
      </w:r>
      <w:proofErr w:type="spellEnd"/>
      <w:r w:rsidRPr="00D9753B">
        <w:rPr>
          <w:color w:val="222222"/>
          <w:lang w:val="en"/>
        </w:rPr>
        <w:t xml:space="preserve"> </w:t>
      </w:r>
      <w:proofErr w:type="spellStart"/>
      <w:r w:rsidRPr="00D9753B">
        <w:rPr>
          <w:color w:val="222222"/>
          <w:lang w:val="en"/>
        </w:rPr>
        <w:t>en</w:t>
      </w:r>
      <w:proofErr w:type="spellEnd"/>
      <w:r w:rsidRPr="00D9753B">
        <w:rPr>
          <w:color w:val="222222"/>
          <w:lang w:val="en"/>
        </w:rPr>
        <w:t xml:space="preserve"> </w:t>
      </w:r>
      <w:proofErr w:type="spellStart"/>
      <w:r w:rsidRPr="00D9753B">
        <w:rPr>
          <w:color w:val="222222"/>
          <w:lang w:val="en"/>
        </w:rPr>
        <w:t>noemt</w:t>
      </w:r>
      <w:proofErr w:type="spellEnd"/>
      <w:r w:rsidRPr="00D9753B">
        <w:rPr>
          <w:color w:val="222222"/>
          <w:lang w:val="en"/>
        </w:rPr>
        <w:t xml:space="preserve"> </w:t>
      </w:r>
      <w:proofErr w:type="spellStart"/>
      <w:r w:rsidRPr="00D9753B">
        <w:rPr>
          <w:color w:val="222222"/>
          <w:lang w:val="en"/>
        </w:rPr>
        <w:t>haar</w:t>
      </w:r>
      <w:proofErr w:type="spellEnd"/>
      <w:r w:rsidRPr="00D9753B">
        <w:rPr>
          <w:color w:val="222222"/>
          <w:lang w:val="en"/>
        </w:rPr>
        <w:t xml:space="preserve"> “</w:t>
      </w:r>
      <w:proofErr w:type="spellStart"/>
      <w:r w:rsidRPr="00D9753B">
        <w:rPr>
          <w:color w:val="222222"/>
          <w:lang w:val="en"/>
        </w:rPr>
        <w:t>nuttig</w:t>
      </w:r>
      <w:proofErr w:type="spellEnd"/>
      <w:r w:rsidRPr="00D9753B">
        <w:rPr>
          <w:color w:val="222222"/>
          <w:lang w:val="en"/>
        </w:rPr>
        <w:t xml:space="preserve">, </w:t>
      </w:r>
      <w:proofErr w:type="spellStart"/>
      <w:r w:rsidRPr="00D9753B">
        <w:rPr>
          <w:color w:val="222222"/>
          <w:lang w:val="en"/>
        </w:rPr>
        <w:t>nederig</w:t>
      </w:r>
      <w:proofErr w:type="spellEnd"/>
      <w:r w:rsidRPr="00D9753B">
        <w:rPr>
          <w:color w:val="222222"/>
          <w:lang w:val="en"/>
        </w:rPr>
        <w:t xml:space="preserve">, </w:t>
      </w:r>
      <w:proofErr w:type="spellStart"/>
      <w:r w:rsidRPr="00D9753B">
        <w:rPr>
          <w:color w:val="222222"/>
          <w:lang w:val="en"/>
        </w:rPr>
        <w:t>kostbaar</w:t>
      </w:r>
      <w:proofErr w:type="spellEnd"/>
      <w:r w:rsidRPr="00D9753B">
        <w:rPr>
          <w:color w:val="222222"/>
          <w:lang w:val="en"/>
        </w:rPr>
        <w:t xml:space="preserve"> </w:t>
      </w:r>
      <w:proofErr w:type="spellStart"/>
      <w:r w:rsidRPr="00D9753B">
        <w:rPr>
          <w:color w:val="222222"/>
          <w:lang w:val="en"/>
        </w:rPr>
        <w:t>en</w:t>
      </w:r>
      <w:proofErr w:type="spellEnd"/>
      <w:r w:rsidRPr="00D9753B">
        <w:rPr>
          <w:color w:val="222222"/>
          <w:lang w:val="en"/>
        </w:rPr>
        <w:t xml:space="preserve"> </w:t>
      </w:r>
      <w:proofErr w:type="spellStart"/>
      <w:r w:rsidRPr="00D9753B">
        <w:rPr>
          <w:color w:val="222222"/>
          <w:lang w:val="en"/>
        </w:rPr>
        <w:t>kuis</w:t>
      </w:r>
      <w:proofErr w:type="spellEnd"/>
      <w:r w:rsidRPr="00D9753B">
        <w:rPr>
          <w:color w:val="222222"/>
          <w:lang w:val="en"/>
        </w:rPr>
        <w:t xml:space="preserve">”. </w:t>
      </w:r>
      <w:proofErr w:type="spellStart"/>
      <w:r w:rsidRPr="00D9753B">
        <w:rPr>
          <w:color w:val="222222"/>
          <w:lang w:val="en"/>
        </w:rPr>
        <w:t>Inderdaad</w:t>
      </w:r>
      <w:proofErr w:type="spellEnd"/>
      <w:r w:rsidRPr="00D9753B">
        <w:rPr>
          <w:color w:val="222222"/>
          <w:lang w:val="en"/>
        </w:rPr>
        <w:t xml:space="preserve">, water </w:t>
      </w:r>
      <w:proofErr w:type="spellStart"/>
      <w:r w:rsidRPr="00D9753B">
        <w:rPr>
          <w:color w:val="222222"/>
          <w:lang w:val="en"/>
        </w:rPr>
        <w:t>verheft</w:t>
      </w:r>
      <w:proofErr w:type="spellEnd"/>
      <w:r w:rsidRPr="00D9753B">
        <w:rPr>
          <w:color w:val="222222"/>
          <w:lang w:val="en"/>
        </w:rPr>
        <w:t xml:space="preserve"> </w:t>
      </w:r>
      <w:proofErr w:type="spellStart"/>
      <w:r w:rsidRPr="00D9753B">
        <w:rPr>
          <w:color w:val="222222"/>
          <w:lang w:val="en"/>
        </w:rPr>
        <w:t>zich</w:t>
      </w:r>
      <w:proofErr w:type="spellEnd"/>
      <w:r w:rsidRPr="00D9753B">
        <w:rPr>
          <w:color w:val="222222"/>
          <w:lang w:val="en"/>
        </w:rPr>
        <w:t xml:space="preserve"> </w:t>
      </w:r>
      <w:proofErr w:type="spellStart"/>
      <w:r w:rsidRPr="00D9753B">
        <w:rPr>
          <w:color w:val="222222"/>
          <w:lang w:val="en"/>
        </w:rPr>
        <w:t>nooit</w:t>
      </w:r>
      <w:proofErr w:type="spellEnd"/>
      <w:r w:rsidRPr="00D9753B">
        <w:rPr>
          <w:color w:val="222222"/>
          <w:lang w:val="en"/>
        </w:rPr>
        <w:t xml:space="preserve">, </w:t>
      </w:r>
      <w:proofErr w:type="spellStart"/>
      <w:r w:rsidRPr="00D9753B">
        <w:rPr>
          <w:color w:val="222222"/>
          <w:lang w:val="en"/>
        </w:rPr>
        <w:t>stijgt</w:t>
      </w:r>
      <w:proofErr w:type="spellEnd"/>
      <w:r w:rsidRPr="00D9753B">
        <w:rPr>
          <w:color w:val="222222"/>
          <w:lang w:val="en"/>
        </w:rPr>
        <w:t xml:space="preserve"> </w:t>
      </w:r>
      <w:proofErr w:type="spellStart"/>
      <w:r w:rsidRPr="00D9753B">
        <w:rPr>
          <w:color w:val="222222"/>
          <w:lang w:val="en"/>
        </w:rPr>
        <w:t>nooit</w:t>
      </w:r>
      <w:proofErr w:type="spellEnd"/>
      <w:r w:rsidRPr="00D9753B">
        <w:rPr>
          <w:color w:val="222222"/>
          <w:lang w:val="en"/>
        </w:rPr>
        <w:t xml:space="preserve"> op, maar </w:t>
      </w:r>
      <w:proofErr w:type="spellStart"/>
      <w:r w:rsidRPr="00D9753B">
        <w:rPr>
          <w:color w:val="222222"/>
          <w:lang w:val="en"/>
        </w:rPr>
        <w:t>daalt</w:t>
      </w:r>
      <w:proofErr w:type="spellEnd"/>
      <w:r w:rsidRPr="00D9753B">
        <w:rPr>
          <w:color w:val="222222"/>
          <w:lang w:val="en"/>
        </w:rPr>
        <w:t xml:space="preserve"> </w:t>
      </w:r>
      <w:proofErr w:type="spellStart"/>
      <w:r w:rsidRPr="00D9753B">
        <w:rPr>
          <w:color w:val="222222"/>
          <w:lang w:val="en"/>
        </w:rPr>
        <w:t>neer</w:t>
      </w:r>
      <w:proofErr w:type="spellEnd"/>
      <w:r w:rsidRPr="00D9753B">
        <w:rPr>
          <w:color w:val="222222"/>
          <w:lang w:val="en"/>
        </w:rPr>
        <w:t xml:space="preserve">, </w:t>
      </w:r>
      <w:proofErr w:type="spellStart"/>
      <w:r w:rsidRPr="00D9753B">
        <w:rPr>
          <w:color w:val="222222"/>
          <w:lang w:val="en"/>
        </w:rPr>
        <w:t>altijd</w:t>
      </w:r>
      <w:proofErr w:type="spellEnd"/>
      <w:r w:rsidRPr="00D9753B">
        <w:rPr>
          <w:color w:val="222222"/>
          <w:lang w:val="en"/>
        </w:rPr>
        <w:t xml:space="preserve">, tot het </w:t>
      </w:r>
      <w:proofErr w:type="spellStart"/>
      <w:r w:rsidRPr="00D9753B">
        <w:rPr>
          <w:color w:val="222222"/>
          <w:lang w:val="en"/>
        </w:rPr>
        <w:t>zijn</w:t>
      </w:r>
      <w:proofErr w:type="spellEnd"/>
      <w:r w:rsidRPr="00D9753B">
        <w:rPr>
          <w:color w:val="222222"/>
          <w:lang w:val="en"/>
        </w:rPr>
        <w:t xml:space="preserve"> </w:t>
      </w:r>
      <w:proofErr w:type="spellStart"/>
      <w:r w:rsidRPr="00D9753B">
        <w:rPr>
          <w:color w:val="222222"/>
          <w:lang w:val="en"/>
        </w:rPr>
        <w:t>laagste</w:t>
      </w:r>
      <w:proofErr w:type="spellEnd"/>
      <w:r w:rsidRPr="00D9753B">
        <w:rPr>
          <w:color w:val="222222"/>
          <w:lang w:val="en"/>
        </w:rPr>
        <w:t xml:space="preserve"> punt </w:t>
      </w:r>
      <w:proofErr w:type="spellStart"/>
      <w:r w:rsidRPr="00D9753B">
        <w:rPr>
          <w:color w:val="222222"/>
          <w:lang w:val="en"/>
        </w:rPr>
        <w:t>bereikt</w:t>
      </w:r>
      <w:proofErr w:type="spellEnd"/>
      <w:r w:rsidRPr="00D9753B">
        <w:rPr>
          <w:color w:val="222222"/>
          <w:lang w:val="en"/>
        </w:rPr>
        <w:t xml:space="preserve">. </w:t>
      </w:r>
      <w:proofErr w:type="spellStart"/>
      <w:r w:rsidRPr="00D9753B">
        <w:rPr>
          <w:color w:val="222222"/>
          <w:lang w:val="en"/>
        </w:rPr>
        <w:t>Stoom</w:t>
      </w:r>
      <w:proofErr w:type="spellEnd"/>
      <w:r w:rsidRPr="00D9753B">
        <w:rPr>
          <w:color w:val="222222"/>
          <w:lang w:val="en"/>
        </w:rPr>
        <w:t xml:space="preserve"> </w:t>
      </w:r>
      <w:proofErr w:type="spellStart"/>
      <w:r w:rsidRPr="00D9753B">
        <w:rPr>
          <w:color w:val="222222"/>
          <w:lang w:val="en"/>
        </w:rPr>
        <w:t>stijgt</w:t>
      </w:r>
      <w:proofErr w:type="spellEnd"/>
      <w:r w:rsidRPr="00D9753B">
        <w:rPr>
          <w:color w:val="222222"/>
          <w:lang w:val="en"/>
        </w:rPr>
        <w:t xml:space="preserve"> </w:t>
      </w:r>
      <w:proofErr w:type="spellStart"/>
      <w:r w:rsidRPr="00D9753B">
        <w:rPr>
          <w:color w:val="222222"/>
          <w:lang w:val="en"/>
        </w:rPr>
        <w:t>en</w:t>
      </w:r>
      <w:proofErr w:type="spellEnd"/>
      <w:r w:rsidRPr="00D9753B">
        <w:rPr>
          <w:color w:val="222222"/>
          <w:lang w:val="en"/>
        </w:rPr>
        <w:t xml:space="preserve"> </w:t>
      </w:r>
      <w:proofErr w:type="spellStart"/>
      <w:r w:rsidRPr="00D9753B">
        <w:rPr>
          <w:color w:val="222222"/>
          <w:lang w:val="en"/>
        </w:rPr>
        <w:t>daarom</w:t>
      </w:r>
      <w:proofErr w:type="spellEnd"/>
      <w:r w:rsidRPr="00D9753B">
        <w:rPr>
          <w:color w:val="222222"/>
          <w:lang w:val="en"/>
        </w:rPr>
        <w:t xml:space="preserve"> is </w:t>
      </w:r>
      <w:proofErr w:type="spellStart"/>
      <w:r w:rsidRPr="00D9753B">
        <w:rPr>
          <w:color w:val="222222"/>
          <w:lang w:val="en"/>
        </w:rPr>
        <w:t>zij</w:t>
      </w:r>
      <w:proofErr w:type="spellEnd"/>
      <w:r w:rsidRPr="00D9753B">
        <w:rPr>
          <w:color w:val="222222"/>
          <w:lang w:val="en"/>
        </w:rPr>
        <w:t xml:space="preserve"> het </w:t>
      </w:r>
      <w:proofErr w:type="spellStart"/>
      <w:r w:rsidRPr="00D9753B">
        <w:rPr>
          <w:color w:val="222222"/>
          <w:lang w:val="en"/>
        </w:rPr>
        <w:t>traditionele</w:t>
      </w:r>
      <w:proofErr w:type="spellEnd"/>
      <w:r w:rsidRPr="00D9753B">
        <w:rPr>
          <w:color w:val="222222"/>
          <w:lang w:val="en"/>
        </w:rPr>
        <w:t xml:space="preserve"> </w:t>
      </w:r>
      <w:proofErr w:type="spellStart"/>
      <w:r w:rsidRPr="00D9753B">
        <w:rPr>
          <w:color w:val="222222"/>
          <w:lang w:val="en"/>
        </w:rPr>
        <w:t>symbool</w:t>
      </w:r>
      <w:proofErr w:type="spellEnd"/>
      <w:r w:rsidRPr="00D9753B">
        <w:rPr>
          <w:color w:val="222222"/>
          <w:lang w:val="en"/>
        </w:rPr>
        <w:t xml:space="preserve"> van </w:t>
      </w:r>
      <w:proofErr w:type="spellStart"/>
      <w:r w:rsidRPr="00D9753B">
        <w:rPr>
          <w:color w:val="222222"/>
          <w:lang w:val="en"/>
        </w:rPr>
        <w:t>hoogmoed</w:t>
      </w:r>
      <w:proofErr w:type="spellEnd"/>
      <w:r w:rsidRPr="00D9753B">
        <w:rPr>
          <w:color w:val="222222"/>
          <w:lang w:val="en"/>
        </w:rPr>
        <w:t xml:space="preserve"> </w:t>
      </w:r>
      <w:proofErr w:type="spellStart"/>
      <w:r w:rsidRPr="00D9753B">
        <w:rPr>
          <w:color w:val="222222"/>
          <w:lang w:val="en"/>
        </w:rPr>
        <w:t>en</w:t>
      </w:r>
      <w:proofErr w:type="spellEnd"/>
      <w:r w:rsidRPr="00D9753B">
        <w:rPr>
          <w:color w:val="222222"/>
          <w:lang w:val="en"/>
        </w:rPr>
        <w:t xml:space="preserve"> </w:t>
      </w:r>
      <w:proofErr w:type="spellStart"/>
      <w:r w:rsidRPr="00D9753B">
        <w:rPr>
          <w:color w:val="222222"/>
          <w:lang w:val="en"/>
        </w:rPr>
        <w:t>ijdelheid</w:t>
      </w:r>
      <w:proofErr w:type="spellEnd"/>
      <w:r w:rsidRPr="00D9753B">
        <w:rPr>
          <w:color w:val="222222"/>
          <w:lang w:val="en"/>
        </w:rPr>
        <w:t xml:space="preserve">; water </w:t>
      </w:r>
      <w:proofErr w:type="spellStart"/>
      <w:r w:rsidRPr="00D9753B">
        <w:rPr>
          <w:color w:val="222222"/>
          <w:lang w:val="en"/>
        </w:rPr>
        <w:t>daalt</w:t>
      </w:r>
      <w:proofErr w:type="spellEnd"/>
      <w:r w:rsidRPr="00D9753B">
        <w:rPr>
          <w:color w:val="222222"/>
          <w:lang w:val="en"/>
        </w:rPr>
        <w:t xml:space="preserve"> </w:t>
      </w:r>
      <w:proofErr w:type="spellStart"/>
      <w:r w:rsidRPr="00D9753B">
        <w:rPr>
          <w:color w:val="222222"/>
          <w:lang w:val="en"/>
        </w:rPr>
        <w:t>neer</w:t>
      </w:r>
      <w:proofErr w:type="spellEnd"/>
      <w:r w:rsidRPr="00D9753B">
        <w:rPr>
          <w:color w:val="222222"/>
          <w:lang w:val="en"/>
        </w:rPr>
        <w:t xml:space="preserve"> </w:t>
      </w:r>
      <w:proofErr w:type="spellStart"/>
      <w:r w:rsidRPr="00D9753B">
        <w:rPr>
          <w:color w:val="222222"/>
          <w:lang w:val="en"/>
        </w:rPr>
        <w:t>en</w:t>
      </w:r>
      <w:proofErr w:type="spellEnd"/>
      <w:r w:rsidRPr="00D9753B">
        <w:rPr>
          <w:color w:val="222222"/>
          <w:lang w:val="en"/>
        </w:rPr>
        <w:t xml:space="preserve"> is </w:t>
      </w:r>
      <w:proofErr w:type="spellStart"/>
      <w:r w:rsidRPr="00D9753B">
        <w:rPr>
          <w:color w:val="222222"/>
          <w:lang w:val="en"/>
        </w:rPr>
        <w:t>dus</w:t>
      </w:r>
      <w:proofErr w:type="spellEnd"/>
      <w:r w:rsidRPr="00D9753B">
        <w:rPr>
          <w:color w:val="222222"/>
          <w:lang w:val="en"/>
        </w:rPr>
        <w:t xml:space="preserve"> </w:t>
      </w:r>
      <w:proofErr w:type="spellStart"/>
      <w:r w:rsidRPr="00D9753B">
        <w:rPr>
          <w:color w:val="222222"/>
          <w:lang w:val="en"/>
        </w:rPr>
        <w:t>symbool</w:t>
      </w:r>
      <w:proofErr w:type="spellEnd"/>
      <w:r w:rsidRPr="00D9753B">
        <w:rPr>
          <w:color w:val="222222"/>
          <w:lang w:val="en"/>
        </w:rPr>
        <w:t xml:space="preserve"> van </w:t>
      </w:r>
      <w:proofErr w:type="spellStart"/>
      <w:r w:rsidRPr="00D9753B">
        <w:rPr>
          <w:color w:val="222222"/>
          <w:lang w:val="en"/>
        </w:rPr>
        <w:t>nederigheid</w:t>
      </w:r>
      <w:proofErr w:type="spellEnd"/>
      <w:r w:rsidRPr="00D9753B">
        <w:rPr>
          <w:color w:val="222222"/>
          <w:lang w:val="en"/>
        </w:rPr>
        <w:t>.</w:t>
      </w:r>
    </w:p>
    <w:p w:rsidR="00986F8E" w:rsidRDefault="00986F8E">
      <w:pPr>
        <w:pStyle w:val="Normaalweb"/>
        <w:spacing w:line="300" w:lineRule="atLeast"/>
        <w:ind w:left="1440"/>
      </w:pPr>
    </w:p>
    <w:p w:rsidR="00D9753B" w:rsidRPr="00986F8E" w:rsidRDefault="00D9753B" w:rsidP="00D9753B">
      <w:pPr>
        <w:pStyle w:val="Normaalweb"/>
        <w:spacing w:line="300" w:lineRule="atLeast"/>
        <w:ind w:left="1440"/>
        <w:jc w:val="right"/>
      </w:pPr>
      <w:r>
        <w:t>Geert Dedecker</w:t>
      </w:r>
    </w:p>
    <w:sectPr w:rsidR="00D9753B" w:rsidRPr="00986F8E" w:rsidSect="00CB220C">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8C5" w:rsidRDefault="001638C5" w:rsidP="00FA24D9">
      <w:pPr>
        <w:spacing w:after="0" w:line="240" w:lineRule="auto"/>
      </w:pPr>
      <w:r>
        <w:separator/>
      </w:r>
    </w:p>
  </w:endnote>
  <w:endnote w:type="continuationSeparator" w:id="0">
    <w:p w:rsidR="001638C5" w:rsidRDefault="001638C5" w:rsidP="00FA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6709"/>
      <w:docPartObj>
        <w:docPartGallery w:val="Page Numbers (Bottom of Page)"/>
        <w:docPartUnique/>
      </w:docPartObj>
    </w:sdtPr>
    <w:sdtEndPr/>
    <w:sdtContent>
      <w:p w:rsidR="00FA24D9" w:rsidRDefault="00FA24D9">
        <w:pPr>
          <w:pStyle w:val="Voettekst"/>
          <w:jc w:val="right"/>
        </w:pPr>
        <w:r>
          <w:fldChar w:fldCharType="begin"/>
        </w:r>
        <w:r>
          <w:instrText>PAGE   \* MERGEFORMAT</w:instrText>
        </w:r>
        <w:r>
          <w:fldChar w:fldCharType="separate"/>
        </w:r>
        <w:r w:rsidR="00F922CB" w:rsidRPr="00F922CB">
          <w:rPr>
            <w:noProof/>
            <w:lang w:val="nl-NL"/>
          </w:rPr>
          <w:t>4</w:t>
        </w:r>
        <w:r>
          <w:fldChar w:fldCharType="end"/>
        </w:r>
      </w:p>
    </w:sdtContent>
  </w:sdt>
  <w:p w:rsidR="00FA24D9" w:rsidRDefault="00FA24D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8C5" w:rsidRDefault="001638C5" w:rsidP="00FA24D9">
      <w:pPr>
        <w:spacing w:after="0" w:line="240" w:lineRule="auto"/>
      </w:pPr>
      <w:r>
        <w:separator/>
      </w:r>
    </w:p>
  </w:footnote>
  <w:footnote w:type="continuationSeparator" w:id="0">
    <w:p w:rsidR="001638C5" w:rsidRDefault="001638C5" w:rsidP="00FA24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D63F5"/>
    <w:multiLevelType w:val="hybridMultilevel"/>
    <w:tmpl w:val="33B4EF6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2095298A"/>
    <w:multiLevelType w:val="hybridMultilevel"/>
    <w:tmpl w:val="8A9C09C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2CD484C"/>
    <w:multiLevelType w:val="hybridMultilevel"/>
    <w:tmpl w:val="062E51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B1"/>
    <w:rsid w:val="0003225A"/>
    <w:rsid w:val="00084B9D"/>
    <w:rsid w:val="00107CF7"/>
    <w:rsid w:val="001638C5"/>
    <w:rsid w:val="001B255B"/>
    <w:rsid w:val="001D0CC9"/>
    <w:rsid w:val="001E07B8"/>
    <w:rsid w:val="001E4CB1"/>
    <w:rsid w:val="00245868"/>
    <w:rsid w:val="00350F00"/>
    <w:rsid w:val="00537AAD"/>
    <w:rsid w:val="005568DA"/>
    <w:rsid w:val="00711167"/>
    <w:rsid w:val="00806C9B"/>
    <w:rsid w:val="00910B91"/>
    <w:rsid w:val="00986F8E"/>
    <w:rsid w:val="00AD49FF"/>
    <w:rsid w:val="00C03F3E"/>
    <w:rsid w:val="00CB220C"/>
    <w:rsid w:val="00D9753B"/>
    <w:rsid w:val="00E4683E"/>
    <w:rsid w:val="00E637F7"/>
    <w:rsid w:val="00F922CB"/>
    <w:rsid w:val="00FA24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61C66-1A0C-4FA5-B749-A847B409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986F8E"/>
    <w:pPr>
      <w:spacing w:after="75" w:line="240" w:lineRule="auto"/>
      <w:outlineLvl w:val="1"/>
    </w:pPr>
    <w:rPr>
      <w:rFonts w:ascii="Times New Roman" w:eastAsia="Times New Roman" w:hAnsi="Times New Roman" w:cs="Times New Roman"/>
      <w:b/>
      <w:bCs/>
      <w:color w:val="84528C"/>
      <w:sz w:val="16"/>
      <w:szCs w:val="1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4CB1"/>
    <w:pPr>
      <w:ind w:left="720"/>
      <w:contextualSpacing/>
    </w:pPr>
  </w:style>
  <w:style w:type="character" w:styleId="Zwaar">
    <w:name w:val="Strong"/>
    <w:basedOn w:val="Standaardalinea-lettertype"/>
    <w:uiPriority w:val="22"/>
    <w:qFormat/>
    <w:rsid w:val="00537AAD"/>
    <w:rPr>
      <w:b/>
      <w:bCs/>
    </w:rPr>
  </w:style>
  <w:style w:type="paragraph" w:styleId="Normaalweb">
    <w:name w:val="Normal (Web)"/>
    <w:basedOn w:val="Standaard"/>
    <w:uiPriority w:val="99"/>
    <w:unhideWhenUsed/>
    <w:rsid w:val="00537AAD"/>
    <w:pPr>
      <w:spacing w:after="150" w:line="240" w:lineRule="auto"/>
    </w:pPr>
    <w:rPr>
      <w:rFonts w:ascii="Times New Roman" w:eastAsia="Times New Roman" w:hAnsi="Times New Roman" w:cs="Times New Roman"/>
      <w:sz w:val="24"/>
      <w:szCs w:val="24"/>
      <w:lang w:eastAsia="nl-BE"/>
    </w:rPr>
  </w:style>
  <w:style w:type="character" w:customStyle="1" w:styleId="Kop2Char">
    <w:name w:val="Kop 2 Char"/>
    <w:basedOn w:val="Standaardalinea-lettertype"/>
    <w:link w:val="Kop2"/>
    <w:uiPriority w:val="9"/>
    <w:rsid w:val="00986F8E"/>
    <w:rPr>
      <w:rFonts w:ascii="Times New Roman" w:eastAsia="Times New Roman" w:hAnsi="Times New Roman" w:cs="Times New Roman"/>
      <w:b/>
      <w:bCs/>
      <w:color w:val="84528C"/>
      <w:sz w:val="16"/>
      <w:szCs w:val="16"/>
      <w:lang w:eastAsia="nl-BE"/>
    </w:rPr>
  </w:style>
  <w:style w:type="paragraph" w:styleId="Koptekst">
    <w:name w:val="header"/>
    <w:basedOn w:val="Standaard"/>
    <w:link w:val="KoptekstChar"/>
    <w:uiPriority w:val="99"/>
    <w:unhideWhenUsed/>
    <w:rsid w:val="00FA24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24D9"/>
  </w:style>
  <w:style w:type="paragraph" w:styleId="Voettekst">
    <w:name w:val="footer"/>
    <w:basedOn w:val="Standaard"/>
    <w:link w:val="VoettekstChar"/>
    <w:uiPriority w:val="99"/>
    <w:unhideWhenUsed/>
    <w:rsid w:val="00FA24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2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8311">
      <w:bodyDiv w:val="1"/>
      <w:marLeft w:val="0"/>
      <w:marRight w:val="0"/>
      <w:marTop w:val="0"/>
      <w:marBottom w:val="0"/>
      <w:divBdr>
        <w:top w:val="none" w:sz="0" w:space="0" w:color="auto"/>
        <w:left w:val="none" w:sz="0" w:space="0" w:color="auto"/>
        <w:bottom w:val="none" w:sz="0" w:space="0" w:color="auto"/>
        <w:right w:val="none" w:sz="0" w:space="0" w:color="auto"/>
      </w:divBdr>
      <w:divsChild>
        <w:div w:id="1079332623">
          <w:marLeft w:val="-300"/>
          <w:marRight w:val="0"/>
          <w:marTop w:val="0"/>
          <w:marBottom w:val="0"/>
          <w:divBdr>
            <w:top w:val="none" w:sz="0" w:space="0" w:color="auto"/>
            <w:left w:val="none" w:sz="0" w:space="0" w:color="auto"/>
            <w:bottom w:val="none" w:sz="0" w:space="0" w:color="auto"/>
            <w:right w:val="none" w:sz="0" w:space="0" w:color="auto"/>
          </w:divBdr>
          <w:divsChild>
            <w:div w:id="1255237257">
              <w:marLeft w:val="0"/>
              <w:marRight w:val="0"/>
              <w:marTop w:val="0"/>
              <w:marBottom w:val="0"/>
              <w:divBdr>
                <w:top w:val="none" w:sz="0" w:space="0" w:color="auto"/>
                <w:left w:val="none" w:sz="0" w:space="0" w:color="auto"/>
                <w:bottom w:val="none" w:sz="0" w:space="0" w:color="auto"/>
                <w:right w:val="none" w:sz="0" w:space="0" w:color="auto"/>
              </w:divBdr>
              <w:divsChild>
                <w:div w:id="1623002845">
                  <w:marLeft w:val="0"/>
                  <w:marRight w:val="0"/>
                  <w:marTop w:val="0"/>
                  <w:marBottom w:val="0"/>
                  <w:divBdr>
                    <w:top w:val="none" w:sz="0" w:space="0" w:color="auto"/>
                    <w:left w:val="none" w:sz="0" w:space="0" w:color="auto"/>
                    <w:bottom w:val="none" w:sz="0" w:space="0" w:color="auto"/>
                    <w:right w:val="none" w:sz="0" w:space="0" w:color="auto"/>
                  </w:divBdr>
                  <w:divsChild>
                    <w:div w:id="5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73676">
      <w:bodyDiv w:val="1"/>
      <w:marLeft w:val="0"/>
      <w:marRight w:val="0"/>
      <w:marTop w:val="0"/>
      <w:marBottom w:val="0"/>
      <w:divBdr>
        <w:top w:val="none" w:sz="0" w:space="0" w:color="auto"/>
        <w:left w:val="none" w:sz="0" w:space="0" w:color="auto"/>
        <w:bottom w:val="none" w:sz="0" w:space="0" w:color="auto"/>
        <w:right w:val="none" w:sz="0" w:space="0" w:color="auto"/>
      </w:divBdr>
      <w:divsChild>
        <w:div w:id="931669025">
          <w:marLeft w:val="0"/>
          <w:marRight w:val="0"/>
          <w:marTop w:val="0"/>
          <w:marBottom w:val="0"/>
          <w:divBdr>
            <w:top w:val="none" w:sz="0" w:space="0" w:color="auto"/>
            <w:left w:val="none" w:sz="0" w:space="0" w:color="auto"/>
            <w:bottom w:val="none" w:sz="0" w:space="0" w:color="auto"/>
            <w:right w:val="none" w:sz="0" w:space="0" w:color="auto"/>
          </w:divBdr>
          <w:divsChild>
            <w:div w:id="1098716229">
              <w:marLeft w:val="0"/>
              <w:marRight w:val="0"/>
              <w:marTop w:val="0"/>
              <w:marBottom w:val="0"/>
              <w:divBdr>
                <w:top w:val="none" w:sz="0" w:space="0" w:color="auto"/>
                <w:left w:val="none" w:sz="0" w:space="0" w:color="auto"/>
                <w:bottom w:val="none" w:sz="0" w:space="0" w:color="auto"/>
                <w:right w:val="none" w:sz="0" w:space="0" w:color="auto"/>
              </w:divBdr>
              <w:divsChild>
                <w:div w:id="1329744469">
                  <w:marLeft w:val="0"/>
                  <w:marRight w:val="0"/>
                  <w:marTop w:val="0"/>
                  <w:marBottom w:val="0"/>
                  <w:divBdr>
                    <w:top w:val="none" w:sz="0" w:space="0" w:color="auto"/>
                    <w:left w:val="none" w:sz="0" w:space="0" w:color="auto"/>
                    <w:bottom w:val="none" w:sz="0" w:space="0" w:color="auto"/>
                    <w:right w:val="none" w:sz="0" w:space="0" w:color="auto"/>
                  </w:divBdr>
                  <w:divsChild>
                    <w:div w:id="1605915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44356818">
      <w:bodyDiv w:val="1"/>
      <w:marLeft w:val="0"/>
      <w:marRight w:val="0"/>
      <w:marTop w:val="0"/>
      <w:marBottom w:val="0"/>
      <w:divBdr>
        <w:top w:val="none" w:sz="0" w:space="0" w:color="auto"/>
        <w:left w:val="none" w:sz="0" w:space="0" w:color="auto"/>
        <w:bottom w:val="none" w:sz="0" w:space="0" w:color="auto"/>
        <w:right w:val="none" w:sz="0" w:space="0" w:color="auto"/>
      </w:divBdr>
      <w:divsChild>
        <w:div w:id="126363880">
          <w:marLeft w:val="-300"/>
          <w:marRight w:val="0"/>
          <w:marTop w:val="0"/>
          <w:marBottom w:val="0"/>
          <w:divBdr>
            <w:top w:val="none" w:sz="0" w:space="0" w:color="auto"/>
            <w:left w:val="none" w:sz="0" w:space="0" w:color="auto"/>
            <w:bottom w:val="none" w:sz="0" w:space="0" w:color="auto"/>
            <w:right w:val="none" w:sz="0" w:space="0" w:color="auto"/>
          </w:divBdr>
          <w:divsChild>
            <w:div w:id="1557428763">
              <w:marLeft w:val="0"/>
              <w:marRight w:val="0"/>
              <w:marTop w:val="0"/>
              <w:marBottom w:val="0"/>
              <w:divBdr>
                <w:top w:val="none" w:sz="0" w:space="0" w:color="auto"/>
                <w:left w:val="none" w:sz="0" w:space="0" w:color="auto"/>
                <w:bottom w:val="none" w:sz="0" w:space="0" w:color="auto"/>
                <w:right w:val="none" w:sz="0" w:space="0" w:color="auto"/>
              </w:divBdr>
              <w:divsChild>
                <w:div w:id="379549803">
                  <w:marLeft w:val="0"/>
                  <w:marRight w:val="0"/>
                  <w:marTop w:val="0"/>
                  <w:marBottom w:val="0"/>
                  <w:divBdr>
                    <w:top w:val="none" w:sz="0" w:space="0" w:color="auto"/>
                    <w:left w:val="none" w:sz="0" w:space="0" w:color="auto"/>
                    <w:bottom w:val="none" w:sz="0" w:space="0" w:color="auto"/>
                    <w:right w:val="none" w:sz="0" w:space="0" w:color="auto"/>
                  </w:divBdr>
                  <w:divsChild>
                    <w:div w:id="12336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05430">
      <w:bodyDiv w:val="1"/>
      <w:marLeft w:val="0"/>
      <w:marRight w:val="0"/>
      <w:marTop w:val="0"/>
      <w:marBottom w:val="0"/>
      <w:divBdr>
        <w:top w:val="none" w:sz="0" w:space="0" w:color="auto"/>
        <w:left w:val="none" w:sz="0" w:space="0" w:color="auto"/>
        <w:bottom w:val="none" w:sz="0" w:space="0" w:color="auto"/>
        <w:right w:val="none" w:sz="0" w:space="0" w:color="auto"/>
      </w:divBdr>
      <w:divsChild>
        <w:div w:id="271404810">
          <w:marLeft w:val="0"/>
          <w:marRight w:val="0"/>
          <w:marTop w:val="0"/>
          <w:marBottom w:val="0"/>
          <w:divBdr>
            <w:top w:val="none" w:sz="0" w:space="0" w:color="auto"/>
            <w:left w:val="none" w:sz="0" w:space="0" w:color="auto"/>
            <w:bottom w:val="none" w:sz="0" w:space="0" w:color="auto"/>
            <w:right w:val="none" w:sz="0" w:space="0" w:color="auto"/>
          </w:divBdr>
          <w:divsChild>
            <w:div w:id="1195384848">
              <w:marLeft w:val="0"/>
              <w:marRight w:val="0"/>
              <w:marTop w:val="0"/>
              <w:marBottom w:val="0"/>
              <w:divBdr>
                <w:top w:val="none" w:sz="0" w:space="0" w:color="auto"/>
                <w:left w:val="none" w:sz="0" w:space="0" w:color="auto"/>
                <w:bottom w:val="none" w:sz="0" w:space="0" w:color="auto"/>
                <w:right w:val="none" w:sz="0" w:space="0" w:color="auto"/>
              </w:divBdr>
              <w:divsChild>
                <w:div w:id="1404176583">
                  <w:marLeft w:val="0"/>
                  <w:marRight w:val="0"/>
                  <w:marTop w:val="0"/>
                  <w:marBottom w:val="0"/>
                  <w:divBdr>
                    <w:top w:val="none" w:sz="0" w:space="0" w:color="auto"/>
                    <w:left w:val="none" w:sz="0" w:space="0" w:color="auto"/>
                    <w:bottom w:val="none" w:sz="0" w:space="0" w:color="auto"/>
                    <w:right w:val="none" w:sz="0" w:space="0" w:color="auto"/>
                  </w:divBdr>
                  <w:divsChild>
                    <w:div w:id="435638089">
                      <w:marLeft w:val="0"/>
                      <w:marRight w:val="0"/>
                      <w:marTop w:val="0"/>
                      <w:marBottom w:val="0"/>
                      <w:divBdr>
                        <w:top w:val="none" w:sz="0" w:space="0" w:color="auto"/>
                        <w:left w:val="none" w:sz="0" w:space="0" w:color="auto"/>
                        <w:bottom w:val="none" w:sz="0" w:space="0" w:color="auto"/>
                        <w:right w:val="none" w:sz="0" w:space="0" w:color="auto"/>
                      </w:divBdr>
                      <w:divsChild>
                        <w:div w:id="1540167712">
                          <w:marLeft w:val="0"/>
                          <w:marRight w:val="0"/>
                          <w:marTop w:val="0"/>
                          <w:marBottom w:val="0"/>
                          <w:divBdr>
                            <w:top w:val="none" w:sz="0" w:space="0" w:color="auto"/>
                            <w:left w:val="none" w:sz="0" w:space="0" w:color="auto"/>
                            <w:bottom w:val="none" w:sz="0" w:space="0" w:color="auto"/>
                            <w:right w:val="none" w:sz="0" w:space="0" w:color="auto"/>
                          </w:divBdr>
                          <w:divsChild>
                            <w:div w:id="729423426">
                              <w:marLeft w:val="2700"/>
                              <w:marRight w:val="0"/>
                              <w:marTop w:val="0"/>
                              <w:marBottom w:val="0"/>
                              <w:divBdr>
                                <w:top w:val="none" w:sz="0" w:space="0" w:color="auto"/>
                                <w:left w:val="none" w:sz="0" w:space="0" w:color="auto"/>
                                <w:bottom w:val="none" w:sz="0" w:space="0" w:color="auto"/>
                                <w:right w:val="none" w:sz="0" w:space="0" w:color="auto"/>
                              </w:divBdr>
                              <w:divsChild>
                                <w:div w:id="171184701">
                                  <w:marLeft w:val="0"/>
                                  <w:marRight w:val="0"/>
                                  <w:marTop w:val="0"/>
                                  <w:marBottom w:val="0"/>
                                  <w:divBdr>
                                    <w:top w:val="none" w:sz="0" w:space="0" w:color="auto"/>
                                    <w:left w:val="none" w:sz="0" w:space="0" w:color="auto"/>
                                    <w:bottom w:val="none" w:sz="0" w:space="0" w:color="auto"/>
                                    <w:right w:val="none" w:sz="0" w:space="0" w:color="auto"/>
                                  </w:divBdr>
                                  <w:divsChild>
                                    <w:div w:id="128132696">
                                      <w:marLeft w:val="0"/>
                                      <w:marRight w:val="0"/>
                                      <w:marTop w:val="0"/>
                                      <w:marBottom w:val="0"/>
                                      <w:divBdr>
                                        <w:top w:val="none" w:sz="0" w:space="0" w:color="auto"/>
                                        <w:left w:val="none" w:sz="0" w:space="0" w:color="auto"/>
                                        <w:bottom w:val="none" w:sz="0" w:space="0" w:color="auto"/>
                                        <w:right w:val="none" w:sz="0" w:space="0" w:color="auto"/>
                                      </w:divBdr>
                                      <w:divsChild>
                                        <w:div w:id="14181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1271</Words>
  <Characters>6996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cp:revision>
  <dcterms:created xsi:type="dcterms:W3CDTF">2017-01-16T22:22:00Z</dcterms:created>
  <dcterms:modified xsi:type="dcterms:W3CDTF">2020-01-06T09:09:00Z</dcterms:modified>
</cp:coreProperties>
</file>