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C0211F">
      <w:pPr>
        <w:rPr>
          <w:b/>
          <w:i/>
          <w:sz w:val="28"/>
          <w:szCs w:val="28"/>
        </w:rPr>
      </w:pPr>
      <w:r w:rsidRPr="00C0211F">
        <w:rPr>
          <w:b/>
          <w:i/>
          <w:sz w:val="28"/>
          <w:szCs w:val="28"/>
        </w:rPr>
        <w:t>“HOEKSTEENMENSEN”</w:t>
      </w:r>
    </w:p>
    <w:p w:rsidR="00C0211F" w:rsidRPr="00401326" w:rsidRDefault="00C0211F">
      <w:pPr>
        <w:rPr>
          <w:rFonts w:ascii="Comic Sans MS" w:hAnsi="Comic Sans MS"/>
          <w:sz w:val="28"/>
          <w:szCs w:val="28"/>
        </w:rPr>
      </w:pPr>
      <w:r w:rsidRPr="00401326">
        <w:rPr>
          <w:rFonts w:ascii="Comic Sans MS" w:hAnsi="Comic Sans MS"/>
          <w:sz w:val="28"/>
          <w:szCs w:val="28"/>
        </w:rPr>
        <w:t>Jezus vertelt een verhaal. Een spiegelverhaal. Een verhaal voor toen. Een verhaal voor nu.</w:t>
      </w:r>
    </w:p>
    <w:p w:rsidR="00C0211F" w:rsidRPr="00401326" w:rsidRDefault="00FE3117">
      <w:pPr>
        <w:rPr>
          <w:rFonts w:ascii="Comic Sans MS" w:hAnsi="Comic Sans MS"/>
          <w:sz w:val="28"/>
          <w:szCs w:val="28"/>
        </w:rPr>
      </w:pPr>
      <w:r w:rsidRPr="00401326">
        <w:rPr>
          <w:rFonts w:ascii="Comic Sans MS" w:hAnsi="Comic Sans MS"/>
          <w:sz w:val="28"/>
          <w:szCs w:val="28"/>
        </w:rPr>
        <w:t>Een man bouwt een wijngaard, met liefde gebouwd, beschermd</w:t>
      </w:r>
      <w:r w:rsidR="00401326">
        <w:rPr>
          <w:rFonts w:ascii="Comic Sans MS" w:hAnsi="Comic Sans MS"/>
          <w:sz w:val="28"/>
          <w:szCs w:val="28"/>
        </w:rPr>
        <w:t xml:space="preserve">. </w:t>
      </w:r>
      <w:r w:rsidRPr="00401326">
        <w:rPr>
          <w:rFonts w:ascii="Comic Sans MS" w:hAnsi="Comic Sans MS"/>
          <w:sz w:val="28"/>
          <w:szCs w:val="28"/>
        </w:rPr>
        <w:t xml:space="preserve"> De tijd van de oogst komt aan. Twee keer worden de slaven verjaagd en gedood. Zelfs de eigen zoon wordt niet ontzien. Hoe zou de eigenaar reageren?</w:t>
      </w:r>
      <w:r w:rsidR="008E0858" w:rsidRPr="00401326">
        <w:rPr>
          <w:rFonts w:ascii="Comic Sans MS" w:hAnsi="Comic Sans MS"/>
          <w:sz w:val="28"/>
          <w:szCs w:val="28"/>
        </w:rPr>
        <w:t xml:space="preserve"> De farizeeën en schriftgeleerden kijken in de spiegel. Ze zoeken Jezus te doden. Hij stelt vervelende vragen. Zelf worden ze in vraag gesteld. Zijn woorden vallen als een steen op hun leven. Dat kunnen ze niet aanvaarden. Jezus moet weg. Weg die steen.</w:t>
      </w:r>
    </w:p>
    <w:p w:rsidR="008E0858" w:rsidRPr="00401326" w:rsidRDefault="008E0858">
      <w:pPr>
        <w:rPr>
          <w:rFonts w:ascii="Comic Sans MS" w:hAnsi="Comic Sans MS"/>
          <w:sz w:val="28"/>
          <w:szCs w:val="28"/>
        </w:rPr>
      </w:pPr>
      <w:r w:rsidRPr="00401326">
        <w:rPr>
          <w:rFonts w:ascii="Comic Sans MS" w:hAnsi="Comic Sans MS"/>
          <w:sz w:val="28"/>
          <w:szCs w:val="28"/>
        </w:rPr>
        <w:t>Hoe zien wij Jezus in ons leven? Valt Hij op ons leven? Of draagt Hij ons leven?</w:t>
      </w:r>
      <w:r w:rsidR="006E2442" w:rsidRPr="00401326">
        <w:rPr>
          <w:rFonts w:ascii="Comic Sans MS" w:hAnsi="Comic Sans MS"/>
          <w:sz w:val="28"/>
          <w:szCs w:val="28"/>
        </w:rPr>
        <w:t xml:space="preserve"> Houdt ons geloof ons als een hoeksteen bijeen? Is Hij de drager van onze </w:t>
      </w:r>
      <w:proofErr w:type="spellStart"/>
      <w:r w:rsidR="006E2442" w:rsidRPr="00401326">
        <w:rPr>
          <w:rFonts w:ascii="Comic Sans MS" w:hAnsi="Comic Sans MS"/>
          <w:sz w:val="28"/>
          <w:szCs w:val="28"/>
        </w:rPr>
        <w:t>Emmaüsparochie</w:t>
      </w:r>
      <w:proofErr w:type="spellEnd"/>
      <w:r w:rsidR="006E2442" w:rsidRPr="00401326">
        <w:rPr>
          <w:rFonts w:ascii="Comic Sans MS" w:hAnsi="Comic Sans MS"/>
          <w:sz w:val="28"/>
          <w:szCs w:val="28"/>
        </w:rPr>
        <w:t xml:space="preserve">? </w:t>
      </w:r>
    </w:p>
    <w:p w:rsidR="00481C9D" w:rsidRPr="00401326" w:rsidRDefault="00481C9D">
      <w:pPr>
        <w:rPr>
          <w:rFonts w:ascii="Comic Sans MS" w:hAnsi="Comic Sans MS"/>
          <w:sz w:val="28"/>
          <w:szCs w:val="28"/>
        </w:rPr>
      </w:pPr>
      <w:r w:rsidRPr="00401326">
        <w:rPr>
          <w:rFonts w:ascii="Comic Sans MS" w:hAnsi="Comic Sans MS"/>
          <w:sz w:val="28"/>
          <w:szCs w:val="28"/>
        </w:rPr>
        <w:t>God, Jezus, zijn Geest is te zien in ons. Wij moeten hoeksteenmensen worden. Hoeksteenmensen dragen de anderen, wat er ook gebeurt. Hoeksteenmensen vallen niet op, maar je voelt ze. Je kan op deze mensen steunen . Ze zijn onmisbaar.</w:t>
      </w:r>
    </w:p>
    <w:p w:rsidR="00481C9D" w:rsidRPr="00401326" w:rsidRDefault="00481C9D">
      <w:pPr>
        <w:rPr>
          <w:rFonts w:ascii="Comic Sans MS" w:hAnsi="Comic Sans MS"/>
          <w:sz w:val="28"/>
          <w:szCs w:val="28"/>
        </w:rPr>
      </w:pPr>
      <w:r w:rsidRPr="00401326">
        <w:rPr>
          <w:rFonts w:ascii="Comic Sans MS" w:hAnsi="Comic Sans MS"/>
          <w:sz w:val="28"/>
          <w:szCs w:val="28"/>
        </w:rPr>
        <w:t>“Ben jij ook een onmisbare steun voor anderen” vraagt Jezus ons?</w:t>
      </w:r>
    </w:p>
    <w:p w:rsidR="00401326" w:rsidRPr="00401326" w:rsidRDefault="00401326" w:rsidP="00401326">
      <w:pPr>
        <w:pStyle w:val="Lijstalinea"/>
        <w:numPr>
          <w:ilvl w:val="0"/>
          <w:numId w:val="1"/>
        </w:numPr>
        <w:rPr>
          <w:rFonts w:ascii="Comic Sans MS" w:hAnsi="Comic Sans MS"/>
          <w:sz w:val="16"/>
          <w:szCs w:val="16"/>
        </w:rPr>
      </w:pPr>
      <w:r>
        <w:rPr>
          <w:rFonts w:ascii="Comic Sans MS" w:hAnsi="Comic Sans MS"/>
          <w:sz w:val="16"/>
          <w:szCs w:val="16"/>
        </w:rPr>
        <w:t>27</w:t>
      </w:r>
      <w:r w:rsidRPr="00401326">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zdj-A</w:t>
      </w:r>
      <w:proofErr w:type="spellEnd"/>
      <w:r>
        <w:rPr>
          <w:rFonts w:ascii="Comic Sans MS" w:hAnsi="Comic Sans MS"/>
          <w:sz w:val="16"/>
          <w:szCs w:val="16"/>
        </w:rPr>
        <w:t xml:space="preserve">- * bij Mt.21,33-43 * door </w:t>
      </w:r>
      <w:proofErr w:type="spellStart"/>
      <w:r>
        <w:rPr>
          <w:rFonts w:ascii="Comic Sans MS" w:hAnsi="Comic Sans MS"/>
          <w:sz w:val="16"/>
          <w:szCs w:val="16"/>
        </w:rPr>
        <w:t>Georges</w:t>
      </w:r>
      <w:proofErr w:type="spellEnd"/>
      <w:r>
        <w:rPr>
          <w:rFonts w:ascii="Comic Sans MS" w:hAnsi="Comic Sans MS"/>
          <w:sz w:val="16"/>
          <w:szCs w:val="16"/>
        </w:rPr>
        <w:t xml:space="preserve"> </w:t>
      </w:r>
      <w:proofErr w:type="spellStart"/>
      <w:r>
        <w:rPr>
          <w:rFonts w:ascii="Comic Sans MS" w:hAnsi="Comic Sans MS"/>
          <w:sz w:val="16"/>
          <w:szCs w:val="16"/>
        </w:rPr>
        <w:t>Desmet</w:t>
      </w:r>
      <w:proofErr w:type="spellEnd"/>
      <w:r>
        <w:rPr>
          <w:rFonts w:ascii="Comic Sans MS" w:hAnsi="Comic Sans MS"/>
          <w:sz w:val="16"/>
          <w:szCs w:val="16"/>
        </w:rPr>
        <w:t xml:space="preserve"> * </w:t>
      </w:r>
      <w:proofErr w:type="spellStart"/>
      <w:r>
        <w:rPr>
          <w:rFonts w:ascii="Comic Sans MS" w:hAnsi="Comic Sans MS"/>
          <w:sz w:val="16"/>
          <w:szCs w:val="16"/>
        </w:rPr>
        <w:t>past.eenh.Emmaüs-St</w:t>
      </w:r>
      <w:proofErr w:type="spellEnd"/>
      <w:r>
        <w:rPr>
          <w:rFonts w:ascii="Comic Sans MS" w:hAnsi="Comic Sans MS"/>
          <w:sz w:val="16"/>
          <w:szCs w:val="16"/>
        </w:rPr>
        <w:t>.-</w:t>
      </w:r>
      <w:proofErr w:type="spellStart"/>
      <w:r>
        <w:rPr>
          <w:rFonts w:ascii="Comic Sans MS" w:hAnsi="Comic Sans MS"/>
          <w:sz w:val="16"/>
          <w:szCs w:val="16"/>
        </w:rPr>
        <w:t>Andries-St</w:t>
      </w:r>
      <w:proofErr w:type="spellEnd"/>
      <w:r>
        <w:rPr>
          <w:rFonts w:ascii="Comic Sans MS" w:hAnsi="Comic Sans MS"/>
          <w:sz w:val="16"/>
          <w:szCs w:val="16"/>
        </w:rPr>
        <w:t>.-</w:t>
      </w:r>
      <w:proofErr w:type="spellStart"/>
      <w:r>
        <w:rPr>
          <w:rFonts w:ascii="Comic Sans MS" w:hAnsi="Comic Sans MS"/>
          <w:sz w:val="16"/>
          <w:szCs w:val="16"/>
        </w:rPr>
        <w:t>Michiels-Brugge</w:t>
      </w:r>
      <w:proofErr w:type="spellEnd"/>
    </w:p>
    <w:p w:rsidR="00401326" w:rsidRDefault="00401326">
      <w:pPr>
        <w:rPr>
          <w:rFonts w:ascii="Comic Sans MS" w:hAnsi="Comic Sans MS"/>
          <w:sz w:val="28"/>
          <w:szCs w:val="28"/>
        </w:rPr>
      </w:pPr>
    </w:p>
    <w:p w:rsidR="00481C9D" w:rsidRPr="00C0211F" w:rsidRDefault="00481C9D">
      <w:pPr>
        <w:rPr>
          <w:sz w:val="28"/>
          <w:szCs w:val="28"/>
        </w:rPr>
      </w:pPr>
      <w:bookmarkStart w:id="0" w:name="_GoBack"/>
      <w:bookmarkEnd w:id="0"/>
    </w:p>
    <w:sectPr w:rsidR="00481C9D" w:rsidRPr="00C0211F" w:rsidSect="00FB4D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876"/>
    <w:multiLevelType w:val="hybridMultilevel"/>
    <w:tmpl w:val="AD78678C"/>
    <w:lvl w:ilvl="0" w:tplc="82DCC33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211F"/>
    <w:rsid w:val="00401326"/>
    <w:rsid w:val="00481C9D"/>
    <w:rsid w:val="006E2442"/>
    <w:rsid w:val="008E0858"/>
    <w:rsid w:val="00C0211F"/>
    <w:rsid w:val="00ED561B"/>
    <w:rsid w:val="00FB4D13"/>
    <w:rsid w:val="00FE311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4D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1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2017-10-04T19:52:00Z</dcterms:created>
  <dcterms:modified xsi:type="dcterms:W3CDTF">2017-10-04T19:52:00Z</dcterms:modified>
</cp:coreProperties>
</file>