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A8" w:rsidRPr="00B55C4C" w:rsidRDefault="00E7266B" w:rsidP="00FF745D">
      <w:pPr>
        <w:jc w:val="center"/>
        <w:rPr>
          <w:b/>
          <w:sz w:val="32"/>
          <w:szCs w:val="32"/>
        </w:rPr>
      </w:pPr>
      <w:r>
        <w:rPr>
          <w:b/>
          <w:sz w:val="32"/>
          <w:szCs w:val="32"/>
        </w:rPr>
        <w:t xml:space="preserve">VEERTIGDAGENTIJD en GOEDE WEEK - </w:t>
      </w:r>
      <w:r w:rsidR="00B55C4C" w:rsidRPr="00B55C4C">
        <w:rPr>
          <w:b/>
          <w:sz w:val="32"/>
          <w:szCs w:val="32"/>
        </w:rPr>
        <w:t>2022 JAAR C</w:t>
      </w:r>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5-</w:t>
      </w:r>
      <w:r w:rsidR="00B55C4C" w:rsidRPr="00014CDB">
        <w:rPr>
          <w:b/>
          <w:sz w:val="28"/>
          <w:szCs w:val="28"/>
        </w:rPr>
        <w:t>6 mrt.</w:t>
      </w:r>
      <w:r w:rsidR="00B55C4C" w:rsidRPr="00B55C4C">
        <w:rPr>
          <w:sz w:val="28"/>
          <w:szCs w:val="28"/>
        </w:rPr>
        <w:t xml:space="preserve"> 1e zondag veertigdagentijd </w:t>
      </w:r>
      <w:r>
        <w:rPr>
          <w:sz w:val="28"/>
          <w:szCs w:val="28"/>
        </w:rPr>
        <w:t xml:space="preserve">- </w:t>
      </w:r>
      <w:r w:rsidR="00B55C4C" w:rsidRPr="00B55C4C">
        <w:rPr>
          <w:sz w:val="28"/>
          <w:szCs w:val="28"/>
        </w:rPr>
        <w:t>Luc. 4,1-13</w:t>
      </w:r>
      <w:r w:rsidR="00B55C4C">
        <w:rPr>
          <w:sz w:val="28"/>
          <w:szCs w:val="28"/>
        </w:rPr>
        <w:t xml:space="preserve"> – bekoringen in de woestijn</w:t>
      </w:r>
      <w:r>
        <w:rPr>
          <w:sz w:val="28"/>
          <w:szCs w:val="28"/>
        </w:rPr>
        <w:t xml:space="preserve"> -  </w:t>
      </w:r>
      <w:r w:rsidRPr="00014CDB">
        <w:rPr>
          <w:b/>
          <w:sz w:val="28"/>
          <w:szCs w:val="28"/>
        </w:rPr>
        <w:t>BERNARD</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sidRPr="00FF745D">
        <w:rPr>
          <w:sz w:val="28"/>
          <w:szCs w:val="28"/>
        </w:rPr>
        <w:t xml:space="preserve">de levensweg – spiraal –processie van </w:t>
      </w:r>
      <w:proofErr w:type="spellStart"/>
      <w:r w:rsidRPr="00FF745D">
        <w:rPr>
          <w:sz w:val="28"/>
          <w:szCs w:val="28"/>
        </w:rPr>
        <w:t>Echternach</w:t>
      </w:r>
      <w:proofErr w:type="spellEnd"/>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12-</w:t>
      </w:r>
      <w:r w:rsidR="00B55C4C" w:rsidRPr="00014CDB">
        <w:rPr>
          <w:b/>
          <w:sz w:val="28"/>
          <w:szCs w:val="28"/>
        </w:rPr>
        <w:t>13 mrt.</w:t>
      </w:r>
      <w:r w:rsidR="00B55C4C" w:rsidRPr="00B55C4C">
        <w:rPr>
          <w:sz w:val="28"/>
          <w:szCs w:val="28"/>
        </w:rPr>
        <w:t xml:space="preserve"> 2e zondag veertigdagentijd </w:t>
      </w:r>
      <w:r>
        <w:rPr>
          <w:sz w:val="28"/>
          <w:szCs w:val="28"/>
        </w:rPr>
        <w:t xml:space="preserve">- </w:t>
      </w:r>
      <w:r w:rsidR="00B55C4C" w:rsidRPr="00B55C4C">
        <w:rPr>
          <w:sz w:val="28"/>
          <w:szCs w:val="28"/>
        </w:rPr>
        <w:t xml:space="preserve">Luc. 9,28b-36 </w:t>
      </w:r>
      <w:r w:rsidR="00B55C4C">
        <w:rPr>
          <w:sz w:val="28"/>
          <w:szCs w:val="28"/>
        </w:rPr>
        <w:t xml:space="preserve">– verheerlijking op de berg </w:t>
      </w:r>
      <w:proofErr w:type="spellStart"/>
      <w:r w:rsidR="00B55C4C" w:rsidRPr="00014CDB">
        <w:rPr>
          <w:sz w:val="28"/>
          <w:szCs w:val="28"/>
        </w:rPr>
        <w:t>Tabor</w:t>
      </w:r>
      <w:proofErr w:type="spellEnd"/>
      <w:r>
        <w:rPr>
          <w:sz w:val="28"/>
          <w:szCs w:val="28"/>
        </w:rPr>
        <w:t xml:space="preserve"> </w:t>
      </w:r>
      <w:r w:rsidR="00FF745D">
        <w:rPr>
          <w:sz w:val="28"/>
          <w:szCs w:val="28"/>
        </w:rPr>
        <w:t>–</w:t>
      </w:r>
      <w:r>
        <w:rPr>
          <w:sz w:val="28"/>
          <w:szCs w:val="28"/>
        </w:rPr>
        <w:t xml:space="preserve"> </w:t>
      </w:r>
      <w:r w:rsidRPr="00014CDB">
        <w:rPr>
          <w:b/>
          <w:sz w:val="28"/>
          <w:szCs w:val="28"/>
        </w:rPr>
        <w:t>ANTOON</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geluk hebben is: twee zessen gooien</w:t>
      </w:r>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19-</w:t>
      </w:r>
      <w:r w:rsidR="00B55C4C" w:rsidRPr="00014CDB">
        <w:rPr>
          <w:b/>
          <w:sz w:val="28"/>
          <w:szCs w:val="28"/>
        </w:rPr>
        <w:t>20 mrt.</w:t>
      </w:r>
      <w:r w:rsidR="00B55C4C" w:rsidRPr="00014CDB">
        <w:rPr>
          <w:sz w:val="28"/>
          <w:szCs w:val="28"/>
        </w:rPr>
        <w:t xml:space="preserve"> 3e zondag veertigdagentijd </w:t>
      </w:r>
      <w:r>
        <w:rPr>
          <w:sz w:val="28"/>
          <w:szCs w:val="28"/>
        </w:rPr>
        <w:t xml:space="preserve">- </w:t>
      </w:r>
      <w:r w:rsidR="00B55C4C" w:rsidRPr="00014CDB">
        <w:rPr>
          <w:sz w:val="28"/>
          <w:szCs w:val="28"/>
        </w:rPr>
        <w:t xml:space="preserve">Luc. 13,1-9 </w:t>
      </w:r>
      <w:r w:rsidR="005B4736" w:rsidRPr="00014CDB">
        <w:rPr>
          <w:sz w:val="28"/>
          <w:szCs w:val="28"/>
        </w:rPr>
        <w:t>– de onvruchtbare vijgenboom</w:t>
      </w:r>
      <w:r>
        <w:rPr>
          <w:sz w:val="28"/>
          <w:szCs w:val="28"/>
        </w:rPr>
        <w:t xml:space="preserve"> </w:t>
      </w:r>
      <w:r w:rsidR="00FF745D">
        <w:rPr>
          <w:sz w:val="28"/>
          <w:szCs w:val="28"/>
        </w:rPr>
        <w:t>–</w:t>
      </w:r>
      <w:r>
        <w:rPr>
          <w:sz w:val="28"/>
          <w:szCs w:val="28"/>
        </w:rPr>
        <w:t xml:space="preserve"> </w:t>
      </w:r>
      <w:r w:rsidRPr="00014CDB">
        <w:rPr>
          <w:b/>
          <w:sz w:val="28"/>
          <w:szCs w:val="28"/>
        </w:rPr>
        <w:t>LIEVE</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de put /bron</w:t>
      </w:r>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26-</w:t>
      </w:r>
      <w:r w:rsidR="00B55C4C" w:rsidRPr="00014CDB">
        <w:rPr>
          <w:b/>
          <w:sz w:val="28"/>
          <w:szCs w:val="28"/>
        </w:rPr>
        <w:t>27 mrt.</w:t>
      </w:r>
      <w:r w:rsidR="00B55C4C" w:rsidRPr="00B55C4C">
        <w:rPr>
          <w:sz w:val="28"/>
          <w:szCs w:val="28"/>
        </w:rPr>
        <w:t xml:space="preserve"> 4e zondag veertigdagentijd </w:t>
      </w:r>
      <w:r>
        <w:rPr>
          <w:sz w:val="28"/>
          <w:szCs w:val="28"/>
        </w:rPr>
        <w:t xml:space="preserve">- </w:t>
      </w:r>
      <w:r w:rsidR="00B55C4C" w:rsidRPr="00B55C4C">
        <w:rPr>
          <w:sz w:val="28"/>
          <w:szCs w:val="28"/>
        </w:rPr>
        <w:t xml:space="preserve">Luc. 15,1-3.11-32 </w:t>
      </w:r>
      <w:r w:rsidR="005B4736">
        <w:rPr>
          <w:sz w:val="28"/>
          <w:szCs w:val="28"/>
        </w:rPr>
        <w:t>– de verloren zoon</w:t>
      </w:r>
      <w:r>
        <w:rPr>
          <w:sz w:val="28"/>
          <w:szCs w:val="28"/>
        </w:rPr>
        <w:t xml:space="preserve"> – </w:t>
      </w:r>
      <w:r w:rsidRPr="00014CDB">
        <w:rPr>
          <w:b/>
          <w:sz w:val="28"/>
          <w:szCs w:val="28"/>
        </w:rPr>
        <w:t xml:space="preserve">GEERT (met </w:t>
      </w:r>
      <w:proofErr w:type="spellStart"/>
      <w:r w:rsidRPr="00014CDB">
        <w:rPr>
          <w:b/>
          <w:sz w:val="28"/>
          <w:szCs w:val="28"/>
        </w:rPr>
        <w:t>lit</w:t>
      </w:r>
      <w:proofErr w:type="spellEnd"/>
      <w:r w:rsidRPr="00014CDB">
        <w:rPr>
          <w:b/>
          <w:sz w:val="28"/>
          <w:szCs w:val="28"/>
        </w:rPr>
        <w:t>. werkgroep)</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de brug</w:t>
      </w:r>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2-</w:t>
      </w:r>
      <w:r w:rsidR="00B55C4C" w:rsidRPr="00014CDB">
        <w:rPr>
          <w:b/>
          <w:sz w:val="28"/>
          <w:szCs w:val="28"/>
        </w:rPr>
        <w:t>3 apr</w:t>
      </w:r>
      <w:r w:rsidR="00B55C4C" w:rsidRPr="00B55C4C">
        <w:rPr>
          <w:sz w:val="28"/>
          <w:szCs w:val="28"/>
        </w:rPr>
        <w:t xml:space="preserve">. 5e zondag veertigdagentijd </w:t>
      </w:r>
      <w:r>
        <w:rPr>
          <w:sz w:val="28"/>
          <w:szCs w:val="28"/>
        </w:rPr>
        <w:t xml:space="preserve">- </w:t>
      </w:r>
      <w:r w:rsidR="00B55C4C" w:rsidRPr="00B55C4C">
        <w:rPr>
          <w:sz w:val="28"/>
          <w:szCs w:val="28"/>
        </w:rPr>
        <w:t xml:space="preserve">Joh. 8,1-11 </w:t>
      </w:r>
      <w:r w:rsidR="005B4736">
        <w:rPr>
          <w:sz w:val="28"/>
          <w:szCs w:val="28"/>
        </w:rPr>
        <w:t>– overspelige vrouw</w:t>
      </w:r>
      <w:r>
        <w:rPr>
          <w:sz w:val="28"/>
          <w:szCs w:val="28"/>
        </w:rPr>
        <w:t xml:space="preserve"> </w:t>
      </w:r>
      <w:r w:rsidR="00FF745D">
        <w:rPr>
          <w:sz w:val="28"/>
          <w:szCs w:val="28"/>
        </w:rPr>
        <w:t>–</w:t>
      </w:r>
      <w:r>
        <w:rPr>
          <w:sz w:val="28"/>
          <w:szCs w:val="28"/>
        </w:rPr>
        <w:t xml:space="preserve"> </w:t>
      </w:r>
      <w:r w:rsidRPr="00014CDB">
        <w:rPr>
          <w:b/>
          <w:sz w:val="28"/>
          <w:szCs w:val="28"/>
        </w:rPr>
        <w:t>BERNARD</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de gevangenis</w:t>
      </w:r>
    </w:p>
    <w:p w:rsidR="00B55C4C" w:rsidRDefault="00014CDB" w:rsidP="00E7266B">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9-</w:t>
      </w:r>
      <w:r w:rsidR="00B55C4C" w:rsidRPr="00014CDB">
        <w:rPr>
          <w:b/>
          <w:sz w:val="28"/>
          <w:szCs w:val="28"/>
        </w:rPr>
        <w:t xml:space="preserve">10 apr. </w:t>
      </w:r>
      <w:r w:rsidR="00B55C4C" w:rsidRPr="00B55C4C">
        <w:rPr>
          <w:sz w:val="28"/>
          <w:szCs w:val="28"/>
        </w:rPr>
        <w:t xml:space="preserve">Palmzondag </w:t>
      </w:r>
      <w:r>
        <w:rPr>
          <w:sz w:val="28"/>
          <w:szCs w:val="28"/>
        </w:rPr>
        <w:t xml:space="preserve">- </w:t>
      </w:r>
      <w:r w:rsidR="00B55C4C" w:rsidRPr="00B55C4C">
        <w:rPr>
          <w:sz w:val="28"/>
          <w:szCs w:val="28"/>
        </w:rPr>
        <w:t xml:space="preserve">Luc. 19,28-40 </w:t>
      </w:r>
      <w:r w:rsidR="005B4736">
        <w:rPr>
          <w:sz w:val="28"/>
          <w:szCs w:val="28"/>
        </w:rPr>
        <w:t>– een koning op een ezel</w:t>
      </w:r>
      <w:r>
        <w:rPr>
          <w:sz w:val="28"/>
          <w:szCs w:val="28"/>
        </w:rPr>
        <w:t xml:space="preserve"> </w:t>
      </w:r>
      <w:r w:rsidR="00FF745D">
        <w:rPr>
          <w:sz w:val="28"/>
          <w:szCs w:val="28"/>
        </w:rPr>
        <w:t>–</w:t>
      </w:r>
      <w:r>
        <w:rPr>
          <w:sz w:val="28"/>
          <w:szCs w:val="28"/>
        </w:rPr>
        <w:t xml:space="preserve"> </w:t>
      </w:r>
      <w:r w:rsidRPr="00014CDB">
        <w:rPr>
          <w:b/>
          <w:sz w:val="28"/>
          <w:szCs w:val="28"/>
        </w:rPr>
        <w:t>GEERTRUI</w:t>
      </w:r>
    </w:p>
    <w:p w:rsidR="00FF745D" w:rsidRDefault="00672843"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 xml:space="preserve">de </w:t>
      </w:r>
      <w:r w:rsidR="00FF745D">
        <w:rPr>
          <w:sz w:val="28"/>
          <w:szCs w:val="28"/>
        </w:rPr>
        <w:t>eenzaamheid</w:t>
      </w:r>
    </w:p>
    <w:p w:rsidR="00B55C4C" w:rsidRDefault="00B55C4C" w:rsidP="00E7266B">
      <w:pPr>
        <w:pBdr>
          <w:top w:val="single" w:sz="4" w:space="1" w:color="auto"/>
          <w:left w:val="single" w:sz="4" w:space="4" w:color="auto"/>
          <w:bottom w:val="single" w:sz="4" w:space="1" w:color="auto"/>
          <w:right w:val="single" w:sz="4" w:space="4" w:color="auto"/>
        </w:pBdr>
        <w:jc w:val="both"/>
        <w:rPr>
          <w:b/>
          <w:sz w:val="28"/>
          <w:szCs w:val="28"/>
        </w:rPr>
      </w:pPr>
      <w:r w:rsidRPr="00014CDB">
        <w:rPr>
          <w:b/>
          <w:sz w:val="28"/>
          <w:szCs w:val="28"/>
        </w:rPr>
        <w:t>14 apr.</w:t>
      </w:r>
      <w:r w:rsidRPr="00B55C4C">
        <w:rPr>
          <w:sz w:val="28"/>
          <w:szCs w:val="28"/>
        </w:rPr>
        <w:t xml:space="preserve"> Witte Donderdag </w:t>
      </w:r>
      <w:r w:rsidR="00014CDB">
        <w:rPr>
          <w:sz w:val="28"/>
          <w:szCs w:val="28"/>
        </w:rPr>
        <w:t xml:space="preserve">- </w:t>
      </w:r>
      <w:r w:rsidRPr="00B55C4C">
        <w:rPr>
          <w:sz w:val="28"/>
          <w:szCs w:val="28"/>
        </w:rPr>
        <w:t xml:space="preserve">Joh. 13,1-15 </w:t>
      </w:r>
      <w:r w:rsidR="005B4736">
        <w:rPr>
          <w:sz w:val="28"/>
          <w:szCs w:val="28"/>
        </w:rPr>
        <w:t>– de voetwassing</w:t>
      </w:r>
      <w:r w:rsidR="00014CDB">
        <w:rPr>
          <w:sz w:val="28"/>
          <w:szCs w:val="28"/>
        </w:rPr>
        <w:t xml:space="preserve"> – </w:t>
      </w:r>
      <w:r w:rsidR="00014CDB" w:rsidRPr="00014CDB">
        <w:rPr>
          <w:b/>
          <w:sz w:val="28"/>
          <w:szCs w:val="28"/>
        </w:rPr>
        <w:t>GEERTRUI?</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de herberg</w:t>
      </w:r>
    </w:p>
    <w:p w:rsidR="00B55C4C" w:rsidRDefault="005B4736" w:rsidP="00E7266B">
      <w:pPr>
        <w:pBdr>
          <w:top w:val="single" w:sz="4" w:space="1" w:color="auto"/>
          <w:left w:val="single" w:sz="4" w:space="4" w:color="auto"/>
          <w:bottom w:val="single" w:sz="4" w:space="1" w:color="auto"/>
          <w:right w:val="single" w:sz="4" w:space="4" w:color="auto"/>
        </w:pBdr>
        <w:jc w:val="both"/>
        <w:rPr>
          <w:b/>
          <w:sz w:val="28"/>
          <w:szCs w:val="28"/>
        </w:rPr>
      </w:pPr>
      <w:r w:rsidRPr="00014CDB">
        <w:rPr>
          <w:b/>
          <w:sz w:val="28"/>
          <w:szCs w:val="28"/>
        </w:rPr>
        <w:t>15 apr.</w:t>
      </w:r>
      <w:r>
        <w:rPr>
          <w:sz w:val="28"/>
          <w:szCs w:val="28"/>
        </w:rPr>
        <w:t xml:space="preserve"> Goede Vrijdag </w:t>
      </w:r>
      <w:proofErr w:type="spellStart"/>
      <w:r>
        <w:rPr>
          <w:sz w:val="28"/>
          <w:szCs w:val="28"/>
        </w:rPr>
        <w:t>Matteüs</w:t>
      </w:r>
      <w:proofErr w:type="spellEnd"/>
      <w:r>
        <w:rPr>
          <w:sz w:val="28"/>
          <w:szCs w:val="28"/>
        </w:rPr>
        <w:t xml:space="preserve"> </w:t>
      </w:r>
      <w:r w:rsidR="00014CDB">
        <w:rPr>
          <w:sz w:val="28"/>
          <w:szCs w:val="28"/>
        </w:rPr>
        <w:t xml:space="preserve">- </w:t>
      </w:r>
      <w:r>
        <w:rPr>
          <w:sz w:val="28"/>
          <w:szCs w:val="28"/>
        </w:rPr>
        <w:t>26, 36-46 - het gevecht in de nacht –</w:t>
      </w:r>
      <w:r w:rsidR="00014CDB">
        <w:rPr>
          <w:sz w:val="28"/>
          <w:szCs w:val="28"/>
        </w:rPr>
        <w:t xml:space="preserve"> h</w:t>
      </w:r>
      <w:r>
        <w:rPr>
          <w:sz w:val="28"/>
          <w:szCs w:val="28"/>
        </w:rPr>
        <w:t xml:space="preserve">of van </w:t>
      </w:r>
      <w:r w:rsidRPr="00014CDB">
        <w:rPr>
          <w:sz w:val="28"/>
          <w:szCs w:val="28"/>
        </w:rPr>
        <w:t>Olijven</w:t>
      </w:r>
      <w:r w:rsidR="00014CDB" w:rsidRPr="00014CDB">
        <w:rPr>
          <w:sz w:val="28"/>
          <w:szCs w:val="28"/>
        </w:rPr>
        <w:t xml:space="preserve"> –</w:t>
      </w:r>
      <w:r w:rsidR="00014CDB">
        <w:rPr>
          <w:b/>
          <w:sz w:val="28"/>
          <w:szCs w:val="28"/>
        </w:rPr>
        <w:t xml:space="preserve"> GEERTRUI?</w:t>
      </w:r>
    </w:p>
    <w:p w:rsid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de doolhof</w:t>
      </w:r>
      <w:r w:rsidR="00672843">
        <w:rPr>
          <w:sz w:val="28"/>
          <w:szCs w:val="28"/>
        </w:rPr>
        <w:t xml:space="preserve"> en de dood</w:t>
      </w:r>
    </w:p>
    <w:p w:rsidR="009629FE" w:rsidRDefault="00B55C4C" w:rsidP="00E7266B">
      <w:pPr>
        <w:pBdr>
          <w:top w:val="single" w:sz="4" w:space="1" w:color="auto"/>
          <w:left w:val="single" w:sz="4" w:space="4" w:color="auto"/>
          <w:bottom w:val="single" w:sz="4" w:space="1" w:color="auto"/>
          <w:right w:val="single" w:sz="4" w:space="4" w:color="auto"/>
        </w:pBdr>
        <w:jc w:val="both"/>
        <w:rPr>
          <w:sz w:val="28"/>
          <w:szCs w:val="28"/>
        </w:rPr>
      </w:pPr>
      <w:r w:rsidRPr="00014CDB">
        <w:rPr>
          <w:b/>
          <w:sz w:val="28"/>
          <w:szCs w:val="28"/>
        </w:rPr>
        <w:t>17 apr.</w:t>
      </w:r>
      <w:r w:rsidRPr="00B55C4C">
        <w:rPr>
          <w:sz w:val="28"/>
          <w:szCs w:val="28"/>
        </w:rPr>
        <w:t xml:space="preserve"> Paaszondag </w:t>
      </w:r>
      <w:r w:rsidR="00014CDB">
        <w:rPr>
          <w:sz w:val="28"/>
          <w:szCs w:val="28"/>
        </w:rPr>
        <w:t xml:space="preserve">- </w:t>
      </w:r>
      <w:r w:rsidR="005B4736">
        <w:rPr>
          <w:sz w:val="28"/>
          <w:szCs w:val="28"/>
        </w:rPr>
        <w:t>Joh. 20,11-18 – Maria Magdalen</w:t>
      </w:r>
      <w:r w:rsidR="00014CDB">
        <w:rPr>
          <w:sz w:val="28"/>
          <w:szCs w:val="28"/>
        </w:rPr>
        <w:t>a en de tuinman in de tuin van P</w:t>
      </w:r>
      <w:r w:rsidR="005B4736">
        <w:rPr>
          <w:sz w:val="28"/>
          <w:szCs w:val="28"/>
        </w:rPr>
        <w:t>asen</w:t>
      </w:r>
      <w:r w:rsidR="00014CDB">
        <w:rPr>
          <w:sz w:val="28"/>
          <w:szCs w:val="28"/>
        </w:rPr>
        <w:t xml:space="preserve"> - </w:t>
      </w:r>
      <w:r w:rsidR="00014CDB" w:rsidRPr="00014CDB">
        <w:rPr>
          <w:b/>
          <w:sz w:val="28"/>
          <w:szCs w:val="28"/>
        </w:rPr>
        <w:t>ANTOON</w:t>
      </w:r>
    </w:p>
    <w:p w:rsidR="00FF745D" w:rsidRPr="00FF745D" w:rsidRDefault="00FF745D" w:rsidP="00E7266B">
      <w:pPr>
        <w:pStyle w:val="Lijstalinea"/>
        <w:numPr>
          <w:ilvl w:val="0"/>
          <w:numId w:val="2"/>
        </w:numPr>
        <w:pBdr>
          <w:top w:val="single" w:sz="4" w:space="1" w:color="auto"/>
          <w:left w:val="single" w:sz="4" w:space="4" w:color="auto"/>
          <w:bottom w:val="single" w:sz="4" w:space="1" w:color="auto"/>
          <w:right w:val="single" w:sz="4" w:space="4" w:color="auto"/>
        </w:pBdr>
        <w:rPr>
          <w:sz w:val="28"/>
          <w:szCs w:val="28"/>
        </w:rPr>
      </w:pPr>
      <w:r>
        <w:rPr>
          <w:sz w:val="28"/>
          <w:szCs w:val="28"/>
        </w:rPr>
        <w:t xml:space="preserve">het paradijs – de Tuin van Pasen - nummer 63 </w:t>
      </w:r>
    </w:p>
    <w:p w:rsidR="00DC6159" w:rsidRDefault="00DC6159" w:rsidP="00DC6159">
      <w:pPr>
        <w:pStyle w:val="Standard"/>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lastRenderedPageBreak/>
        <w:t>Vragen per thema</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Geluk hebben: </w:t>
      </w:r>
      <w:r w:rsidRPr="00DC6159">
        <w:rPr>
          <w:rFonts w:asciiTheme="minorHAnsi" w:hAnsiTheme="minorHAnsi"/>
          <w:b/>
          <w:bCs/>
          <w:sz w:val="28"/>
          <w:szCs w:val="28"/>
        </w:rPr>
        <w:t>ANTOON</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numPr>
          <w:ilvl w:val="0"/>
          <w:numId w:val="4"/>
        </w:numPr>
        <w:rPr>
          <w:rFonts w:asciiTheme="minorHAnsi" w:hAnsiTheme="minorHAnsi"/>
          <w:sz w:val="28"/>
          <w:szCs w:val="28"/>
        </w:rPr>
      </w:pPr>
      <w:r w:rsidRPr="00DC6159">
        <w:rPr>
          <w:rFonts w:asciiTheme="minorHAnsi" w:hAnsiTheme="minorHAnsi"/>
          <w:sz w:val="28"/>
          <w:szCs w:val="28"/>
        </w:rPr>
        <w:t>Waar of wanneer heb je geluk ervaren in je leven?</w:t>
      </w:r>
    </w:p>
    <w:p w:rsidR="00DC6159" w:rsidRPr="00DC6159" w:rsidRDefault="00DC6159" w:rsidP="00DC6159">
      <w:pPr>
        <w:pStyle w:val="Standard"/>
        <w:numPr>
          <w:ilvl w:val="0"/>
          <w:numId w:val="4"/>
        </w:numPr>
        <w:rPr>
          <w:rFonts w:asciiTheme="minorHAnsi" w:hAnsiTheme="minorHAnsi"/>
          <w:sz w:val="28"/>
          <w:szCs w:val="28"/>
        </w:rPr>
      </w:pPr>
      <w:r w:rsidRPr="00DC6159">
        <w:rPr>
          <w:rFonts w:asciiTheme="minorHAnsi" w:hAnsiTheme="minorHAnsi"/>
          <w:sz w:val="28"/>
          <w:szCs w:val="28"/>
        </w:rPr>
        <w:t>Uit welke kleine dingen kan je momenteel geluk halen?</w:t>
      </w:r>
    </w:p>
    <w:p w:rsidR="00DC6159" w:rsidRPr="00DC6159" w:rsidRDefault="00DC6159" w:rsidP="00DC6159">
      <w:pPr>
        <w:pStyle w:val="Standard"/>
        <w:numPr>
          <w:ilvl w:val="0"/>
          <w:numId w:val="4"/>
        </w:numPr>
        <w:rPr>
          <w:rFonts w:asciiTheme="minorHAnsi" w:hAnsiTheme="minorHAnsi"/>
          <w:sz w:val="28"/>
          <w:szCs w:val="28"/>
        </w:rPr>
      </w:pPr>
      <w:r w:rsidRPr="00DC6159">
        <w:rPr>
          <w:rFonts w:asciiTheme="minorHAnsi" w:hAnsiTheme="minorHAnsi"/>
          <w:sz w:val="28"/>
          <w:szCs w:val="28"/>
        </w:rPr>
        <w:t>Op welke manier maak je anderen graag gelukkig?</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De put/ bron: </w:t>
      </w:r>
      <w:r w:rsidRPr="00DC6159">
        <w:rPr>
          <w:rFonts w:asciiTheme="minorHAnsi" w:hAnsiTheme="minorHAnsi"/>
          <w:b/>
          <w:bCs/>
          <w:sz w:val="28"/>
          <w:szCs w:val="28"/>
        </w:rPr>
        <w:t>LIEVE</w:t>
      </w:r>
    </w:p>
    <w:p w:rsidR="00DC6159" w:rsidRPr="00DC6159" w:rsidRDefault="00DC6159" w:rsidP="00DC6159">
      <w:pPr>
        <w:pStyle w:val="Standard"/>
        <w:numPr>
          <w:ilvl w:val="0"/>
          <w:numId w:val="5"/>
        </w:numPr>
        <w:rPr>
          <w:rFonts w:asciiTheme="minorHAnsi" w:hAnsiTheme="minorHAnsi"/>
          <w:sz w:val="28"/>
          <w:szCs w:val="28"/>
        </w:rPr>
      </w:pPr>
      <w:r w:rsidRPr="00DC6159">
        <w:rPr>
          <w:rFonts w:asciiTheme="minorHAnsi" w:hAnsiTheme="minorHAnsi"/>
          <w:sz w:val="28"/>
          <w:szCs w:val="28"/>
        </w:rPr>
        <w:t>Is er een moment geweest dat je in de put zat en het niet meer zag zitten?</w:t>
      </w:r>
    </w:p>
    <w:p w:rsidR="00DC6159" w:rsidRPr="00DC6159" w:rsidRDefault="00DC6159" w:rsidP="00DC6159">
      <w:pPr>
        <w:pStyle w:val="Standard"/>
        <w:numPr>
          <w:ilvl w:val="0"/>
          <w:numId w:val="5"/>
        </w:numPr>
        <w:rPr>
          <w:rFonts w:asciiTheme="minorHAnsi" w:hAnsiTheme="minorHAnsi"/>
          <w:sz w:val="28"/>
          <w:szCs w:val="28"/>
        </w:rPr>
      </w:pPr>
      <w:r w:rsidRPr="00DC6159">
        <w:rPr>
          <w:rFonts w:asciiTheme="minorHAnsi" w:hAnsiTheme="minorHAnsi"/>
          <w:sz w:val="28"/>
          <w:szCs w:val="28"/>
        </w:rPr>
        <w:t>Wat heeft er eventueel voor kunnen zorgen dat je er uit geraakte?</w:t>
      </w:r>
    </w:p>
    <w:p w:rsidR="00DC6159" w:rsidRPr="00DC6159" w:rsidRDefault="00DC6159" w:rsidP="00DC6159">
      <w:pPr>
        <w:pStyle w:val="Standard"/>
        <w:numPr>
          <w:ilvl w:val="0"/>
          <w:numId w:val="5"/>
        </w:numPr>
        <w:rPr>
          <w:rFonts w:asciiTheme="minorHAnsi" w:hAnsiTheme="minorHAnsi"/>
          <w:sz w:val="28"/>
          <w:szCs w:val="28"/>
        </w:rPr>
      </w:pPr>
      <w:r w:rsidRPr="00DC6159">
        <w:rPr>
          <w:rFonts w:asciiTheme="minorHAnsi" w:hAnsiTheme="minorHAnsi"/>
          <w:sz w:val="28"/>
          <w:szCs w:val="28"/>
        </w:rPr>
        <w:t>Hoe zou je iemand anders, die in de put zit, kunnen helpen?</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De brug: </w:t>
      </w:r>
      <w:r w:rsidRPr="00DC6159">
        <w:rPr>
          <w:rFonts w:asciiTheme="minorHAnsi" w:hAnsiTheme="minorHAnsi"/>
          <w:b/>
          <w:bCs/>
          <w:sz w:val="28"/>
          <w:szCs w:val="28"/>
        </w:rPr>
        <w:t>GEERT</w:t>
      </w:r>
    </w:p>
    <w:p w:rsidR="00DC6159" w:rsidRPr="00DC6159" w:rsidRDefault="00DC6159" w:rsidP="00DC6159">
      <w:pPr>
        <w:pStyle w:val="Standard"/>
        <w:numPr>
          <w:ilvl w:val="0"/>
          <w:numId w:val="6"/>
        </w:numPr>
        <w:rPr>
          <w:rFonts w:asciiTheme="minorHAnsi" w:hAnsiTheme="minorHAnsi"/>
          <w:sz w:val="28"/>
          <w:szCs w:val="28"/>
        </w:rPr>
      </w:pPr>
      <w:r w:rsidRPr="00DC6159">
        <w:rPr>
          <w:rFonts w:asciiTheme="minorHAnsi" w:hAnsiTheme="minorHAnsi"/>
          <w:sz w:val="28"/>
          <w:szCs w:val="28"/>
        </w:rPr>
        <w:t>Waar of  wanneer heb je iemand ontmoet die veel betekend heeft voor je?</w:t>
      </w:r>
    </w:p>
    <w:p w:rsidR="00DC6159" w:rsidRPr="00DC6159" w:rsidRDefault="00DC6159" w:rsidP="00DC6159">
      <w:pPr>
        <w:pStyle w:val="Standard"/>
        <w:numPr>
          <w:ilvl w:val="0"/>
          <w:numId w:val="6"/>
        </w:numPr>
        <w:rPr>
          <w:rFonts w:asciiTheme="minorHAnsi" w:hAnsiTheme="minorHAnsi"/>
          <w:sz w:val="28"/>
          <w:szCs w:val="28"/>
        </w:rPr>
      </w:pPr>
      <w:r w:rsidRPr="00DC6159">
        <w:rPr>
          <w:rFonts w:asciiTheme="minorHAnsi" w:hAnsiTheme="minorHAnsi"/>
          <w:sz w:val="28"/>
          <w:szCs w:val="28"/>
        </w:rPr>
        <w:t>Uit welke contacten haal je momenteel het meeste energie?</w:t>
      </w:r>
    </w:p>
    <w:p w:rsidR="00DC6159" w:rsidRPr="00DC6159" w:rsidRDefault="00DC6159" w:rsidP="00DC6159">
      <w:pPr>
        <w:pStyle w:val="Standard"/>
        <w:numPr>
          <w:ilvl w:val="0"/>
          <w:numId w:val="6"/>
        </w:numPr>
        <w:rPr>
          <w:rFonts w:asciiTheme="minorHAnsi" w:hAnsiTheme="minorHAnsi"/>
          <w:sz w:val="28"/>
          <w:szCs w:val="28"/>
        </w:rPr>
      </w:pPr>
      <w:r w:rsidRPr="00DC6159">
        <w:rPr>
          <w:rFonts w:asciiTheme="minorHAnsi" w:hAnsiTheme="minorHAnsi"/>
          <w:sz w:val="28"/>
          <w:szCs w:val="28"/>
        </w:rPr>
        <w:t>Waar of wanneer heb je ervaren dat je in een team werkte? Hoe was je ervaring hierbij?</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De gevangenis: </w:t>
      </w:r>
      <w:r w:rsidRPr="00DC6159">
        <w:rPr>
          <w:rFonts w:asciiTheme="minorHAnsi" w:hAnsiTheme="minorHAnsi"/>
          <w:b/>
          <w:bCs/>
          <w:sz w:val="28"/>
          <w:szCs w:val="28"/>
        </w:rPr>
        <w:t>BERNARD</w:t>
      </w:r>
    </w:p>
    <w:p w:rsidR="00DC6159" w:rsidRPr="00DC6159" w:rsidRDefault="00DC6159" w:rsidP="00DC6159">
      <w:pPr>
        <w:pStyle w:val="Standard"/>
        <w:numPr>
          <w:ilvl w:val="0"/>
          <w:numId w:val="7"/>
        </w:numPr>
        <w:rPr>
          <w:rFonts w:asciiTheme="minorHAnsi" w:hAnsiTheme="minorHAnsi"/>
          <w:sz w:val="28"/>
          <w:szCs w:val="28"/>
        </w:rPr>
      </w:pPr>
      <w:r w:rsidRPr="00DC6159">
        <w:rPr>
          <w:rFonts w:asciiTheme="minorHAnsi" w:hAnsiTheme="minorHAnsi"/>
          <w:sz w:val="28"/>
          <w:szCs w:val="28"/>
        </w:rPr>
        <w:t>Wat heb je nagelaten te doen en was beter niet gebeurd?</w:t>
      </w:r>
    </w:p>
    <w:p w:rsidR="00DC6159" w:rsidRPr="00DC6159" w:rsidRDefault="00DC6159" w:rsidP="00DC6159">
      <w:pPr>
        <w:pStyle w:val="Standard"/>
        <w:numPr>
          <w:ilvl w:val="0"/>
          <w:numId w:val="7"/>
        </w:numPr>
        <w:rPr>
          <w:rFonts w:asciiTheme="minorHAnsi" w:hAnsiTheme="minorHAnsi"/>
          <w:sz w:val="28"/>
          <w:szCs w:val="28"/>
        </w:rPr>
      </w:pPr>
      <w:r w:rsidRPr="00DC6159">
        <w:rPr>
          <w:rFonts w:asciiTheme="minorHAnsi" w:hAnsiTheme="minorHAnsi"/>
          <w:sz w:val="28"/>
          <w:szCs w:val="28"/>
        </w:rPr>
        <w:t>Wie ben je geweest? Wie ben je nu?</w:t>
      </w:r>
    </w:p>
    <w:p w:rsidR="00DC6159" w:rsidRPr="00DC6159" w:rsidRDefault="00DC6159" w:rsidP="00DC6159">
      <w:pPr>
        <w:pStyle w:val="Standard"/>
        <w:numPr>
          <w:ilvl w:val="0"/>
          <w:numId w:val="7"/>
        </w:numPr>
        <w:rPr>
          <w:rFonts w:asciiTheme="minorHAnsi" w:hAnsiTheme="minorHAnsi"/>
          <w:sz w:val="28"/>
          <w:szCs w:val="28"/>
        </w:rPr>
      </w:pPr>
      <w:r w:rsidRPr="00DC6159">
        <w:rPr>
          <w:rFonts w:asciiTheme="minorHAnsi" w:hAnsiTheme="minorHAnsi"/>
          <w:sz w:val="28"/>
          <w:szCs w:val="28"/>
        </w:rPr>
        <w:t>Wat zou je van jezelf wil aanpakken?</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De eenzaamheid: </w:t>
      </w:r>
      <w:r w:rsidRPr="00DC6159">
        <w:rPr>
          <w:rFonts w:asciiTheme="minorHAnsi" w:hAnsiTheme="minorHAnsi"/>
          <w:b/>
          <w:bCs/>
          <w:sz w:val="28"/>
          <w:szCs w:val="28"/>
        </w:rPr>
        <w:t>MIEKE en GEERTRUI</w:t>
      </w:r>
    </w:p>
    <w:p w:rsidR="00DC6159" w:rsidRPr="00DC6159" w:rsidRDefault="00DC6159" w:rsidP="00DC6159">
      <w:pPr>
        <w:pStyle w:val="Standard"/>
        <w:numPr>
          <w:ilvl w:val="0"/>
          <w:numId w:val="8"/>
        </w:numPr>
        <w:rPr>
          <w:rFonts w:asciiTheme="minorHAnsi" w:hAnsiTheme="minorHAnsi"/>
          <w:sz w:val="28"/>
          <w:szCs w:val="28"/>
        </w:rPr>
      </w:pPr>
      <w:r w:rsidRPr="00DC6159">
        <w:rPr>
          <w:rFonts w:asciiTheme="minorHAnsi" w:hAnsiTheme="minorHAnsi"/>
          <w:sz w:val="28"/>
          <w:szCs w:val="28"/>
        </w:rPr>
        <w:t>Was er een moment in je leven dat je er alleen voor stond?</w:t>
      </w:r>
    </w:p>
    <w:p w:rsidR="00DC6159" w:rsidRPr="00DC6159" w:rsidRDefault="00DC6159" w:rsidP="00DC6159">
      <w:pPr>
        <w:pStyle w:val="Standard"/>
        <w:numPr>
          <w:ilvl w:val="0"/>
          <w:numId w:val="8"/>
        </w:numPr>
        <w:rPr>
          <w:rFonts w:asciiTheme="minorHAnsi" w:hAnsiTheme="minorHAnsi"/>
          <w:sz w:val="28"/>
          <w:szCs w:val="28"/>
        </w:rPr>
      </w:pPr>
      <w:r w:rsidRPr="00DC6159">
        <w:rPr>
          <w:rFonts w:asciiTheme="minorHAnsi" w:hAnsiTheme="minorHAnsi"/>
          <w:sz w:val="28"/>
          <w:szCs w:val="28"/>
        </w:rPr>
        <w:t>Heb je ooit het gevoel gehad dat je er niet bij hoorde?</w:t>
      </w:r>
    </w:p>
    <w:p w:rsidR="00DC6159" w:rsidRPr="00DC6159" w:rsidRDefault="00DC6159" w:rsidP="00DC6159">
      <w:pPr>
        <w:pStyle w:val="Standard"/>
        <w:numPr>
          <w:ilvl w:val="0"/>
          <w:numId w:val="8"/>
        </w:numPr>
        <w:rPr>
          <w:rFonts w:asciiTheme="minorHAnsi" w:hAnsiTheme="minorHAnsi"/>
          <w:sz w:val="28"/>
          <w:szCs w:val="28"/>
        </w:rPr>
      </w:pPr>
      <w:r w:rsidRPr="00DC6159">
        <w:rPr>
          <w:rFonts w:asciiTheme="minorHAnsi" w:hAnsiTheme="minorHAnsi"/>
          <w:sz w:val="28"/>
          <w:szCs w:val="28"/>
        </w:rPr>
        <w:t>Hoe ging je om met dit gevoel? Was er iets dat je hierbij hielp?</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De herberg: </w:t>
      </w:r>
      <w:r w:rsidRPr="00DC6159">
        <w:rPr>
          <w:rFonts w:asciiTheme="minorHAnsi" w:hAnsiTheme="minorHAnsi"/>
          <w:b/>
          <w:bCs/>
          <w:sz w:val="28"/>
          <w:szCs w:val="28"/>
        </w:rPr>
        <w:t>MIEKE en GEERTRUI</w:t>
      </w:r>
    </w:p>
    <w:p w:rsidR="00DC6159" w:rsidRPr="00DC6159" w:rsidRDefault="00DC6159" w:rsidP="00DC6159">
      <w:pPr>
        <w:pStyle w:val="Standard"/>
        <w:numPr>
          <w:ilvl w:val="0"/>
          <w:numId w:val="9"/>
        </w:numPr>
        <w:rPr>
          <w:rFonts w:asciiTheme="minorHAnsi" w:hAnsiTheme="minorHAnsi"/>
          <w:sz w:val="28"/>
          <w:szCs w:val="28"/>
        </w:rPr>
      </w:pPr>
      <w:r w:rsidRPr="00DC6159">
        <w:rPr>
          <w:rFonts w:asciiTheme="minorHAnsi" w:hAnsiTheme="minorHAnsi"/>
          <w:sz w:val="28"/>
          <w:szCs w:val="28"/>
        </w:rPr>
        <w:t>Waar mocht je zijn, zoals je bent?</w:t>
      </w:r>
    </w:p>
    <w:p w:rsidR="00DC6159" w:rsidRPr="00DC6159" w:rsidRDefault="00DC6159" w:rsidP="00DC6159">
      <w:pPr>
        <w:pStyle w:val="Standard"/>
        <w:numPr>
          <w:ilvl w:val="0"/>
          <w:numId w:val="9"/>
        </w:numPr>
        <w:rPr>
          <w:rFonts w:asciiTheme="minorHAnsi" w:hAnsiTheme="minorHAnsi"/>
          <w:sz w:val="28"/>
          <w:szCs w:val="28"/>
        </w:rPr>
      </w:pPr>
      <w:r w:rsidRPr="00DC6159">
        <w:rPr>
          <w:rFonts w:asciiTheme="minorHAnsi" w:hAnsiTheme="minorHAnsi"/>
          <w:sz w:val="28"/>
          <w:szCs w:val="28"/>
        </w:rPr>
        <w:t>Van wie heb je waardevolle dingen geleerd in je leven die je nu nog probeert toe te passen?</w:t>
      </w:r>
    </w:p>
    <w:p w:rsidR="00DC6159" w:rsidRPr="00DC6159" w:rsidRDefault="00DC6159" w:rsidP="00DC6159">
      <w:pPr>
        <w:pStyle w:val="Standard"/>
        <w:numPr>
          <w:ilvl w:val="0"/>
          <w:numId w:val="9"/>
        </w:numPr>
        <w:rPr>
          <w:rFonts w:asciiTheme="minorHAnsi" w:hAnsiTheme="minorHAnsi"/>
          <w:sz w:val="28"/>
          <w:szCs w:val="28"/>
        </w:rPr>
      </w:pPr>
      <w:r w:rsidRPr="00DC6159">
        <w:rPr>
          <w:rFonts w:asciiTheme="minorHAnsi" w:hAnsiTheme="minorHAnsi"/>
          <w:sz w:val="28"/>
          <w:szCs w:val="28"/>
        </w:rPr>
        <w:t>Voor wie wil jij er graag zijn in je leven?</w:t>
      </w:r>
    </w:p>
    <w:p w:rsidR="00DC6159" w:rsidRPr="00DC6159" w:rsidRDefault="00DC6159" w:rsidP="00DC6159">
      <w:pPr>
        <w:pStyle w:val="Standard"/>
        <w:rPr>
          <w:rFonts w:asciiTheme="minorHAnsi" w:hAnsiTheme="minorHAnsi"/>
          <w:sz w:val="28"/>
          <w:szCs w:val="28"/>
        </w:rPr>
      </w:pPr>
    </w:p>
    <w:p w:rsidR="00DC6159" w:rsidRPr="00DC6159" w:rsidRDefault="00DC6159" w:rsidP="00DC6159">
      <w:pPr>
        <w:pStyle w:val="Standard"/>
        <w:rPr>
          <w:rFonts w:asciiTheme="minorHAnsi" w:hAnsiTheme="minorHAnsi"/>
          <w:sz w:val="28"/>
          <w:szCs w:val="28"/>
        </w:rPr>
      </w:pPr>
      <w:r w:rsidRPr="00DC6159">
        <w:rPr>
          <w:rFonts w:asciiTheme="minorHAnsi" w:hAnsiTheme="minorHAnsi"/>
          <w:sz w:val="28"/>
          <w:szCs w:val="28"/>
        </w:rPr>
        <w:t xml:space="preserve">Doolhof en dood: </w:t>
      </w:r>
      <w:r w:rsidRPr="00DC6159">
        <w:rPr>
          <w:rFonts w:asciiTheme="minorHAnsi" w:hAnsiTheme="minorHAnsi"/>
          <w:b/>
          <w:bCs/>
          <w:sz w:val="28"/>
          <w:szCs w:val="28"/>
        </w:rPr>
        <w:t>MIEKE en GEERTRUI</w:t>
      </w:r>
    </w:p>
    <w:p w:rsidR="00DC6159" w:rsidRPr="00DC6159" w:rsidRDefault="00DC6159" w:rsidP="00DC6159">
      <w:pPr>
        <w:pStyle w:val="Standard"/>
        <w:numPr>
          <w:ilvl w:val="0"/>
          <w:numId w:val="10"/>
        </w:numPr>
        <w:rPr>
          <w:rFonts w:asciiTheme="minorHAnsi" w:hAnsiTheme="minorHAnsi"/>
          <w:sz w:val="28"/>
          <w:szCs w:val="28"/>
        </w:rPr>
      </w:pPr>
      <w:r w:rsidRPr="00DC6159">
        <w:rPr>
          <w:rFonts w:asciiTheme="minorHAnsi" w:hAnsiTheme="minorHAnsi"/>
          <w:sz w:val="28"/>
          <w:szCs w:val="28"/>
        </w:rPr>
        <w:t>Waar of wanneer heb je een keuze moeten maken. Heb je dan een goeie weg ingeslagen of een verkeerde?</w:t>
      </w:r>
    </w:p>
    <w:p w:rsidR="00DC6159" w:rsidRPr="00DC6159" w:rsidRDefault="00DC6159" w:rsidP="00DC6159">
      <w:pPr>
        <w:pStyle w:val="Standard"/>
        <w:numPr>
          <w:ilvl w:val="0"/>
          <w:numId w:val="10"/>
        </w:numPr>
        <w:rPr>
          <w:rFonts w:asciiTheme="minorHAnsi" w:hAnsiTheme="minorHAnsi"/>
          <w:sz w:val="28"/>
          <w:szCs w:val="28"/>
        </w:rPr>
      </w:pPr>
      <w:r w:rsidRPr="00DC6159">
        <w:rPr>
          <w:rFonts w:asciiTheme="minorHAnsi" w:hAnsiTheme="minorHAnsi"/>
          <w:sz w:val="28"/>
          <w:szCs w:val="28"/>
        </w:rPr>
        <w:lastRenderedPageBreak/>
        <w:t>Waar of wanneer heb je van iets of iemand afstand moeten nemen?</w:t>
      </w:r>
    </w:p>
    <w:p w:rsidR="00DC6159" w:rsidRPr="00DC6159" w:rsidRDefault="00DC6159" w:rsidP="00DC6159">
      <w:pPr>
        <w:pStyle w:val="Standard"/>
        <w:numPr>
          <w:ilvl w:val="0"/>
          <w:numId w:val="10"/>
        </w:numPr>
        <w:rPr>
          <w:rFonts w:asciiTheme="minorHAnsi" w:hAnsiTheme="minorHAnsi"/>
          <w:sz w:val="28"/>
          <w:szCs w:val="28"/>
        </w:rPr>
      </w:pPr>
      <w:r w:rsidRPr="00DC6159">
        <w:rPr>
          <w:rFonts w:asciiTheme="minorHAnsi" w:hAnsiTheme="minorHAnsi"/>
          <w:sz w:val="28"/>
          <w:szCs w:val="28"/>
        </w:rPr>
        <w:t>Wat zou voor jou helpend zijn in de toekomst bij het maken van keuzes?</w:t>
      </w:r>
    </w:p>
    <w:p w:rsidR="00FF745D" w:rsidRDefault="00FF745D" w:rsidP="009629FE">
      <w:pPr>
        <w:rPr>
          <w:sz w:val="28"/>
          <w:szCs w:val="28"/>
        </w:rPr>
      </w:pPr>
    </w:p>
    <w:p w:rsidR="00FF745D" w:rsidRDefault="00E7266B" w:rsidP="00E7266B">
      <w:pPr>
        <w:jc w:val="center"/>
        <w:rPr>
          <w:sz w:val="28"/>
          <w:szCs w:val="28"/>
        </w:rPr>
      </w:pPr>
      <w:r w:rsidRPr="00B03057">
        <w:rPr>
          <w:rFonts w:ascii="Verdana" w:eastAsia="Times New Roman" w:hAnsi="Verdana" w:cs="Times New Roman"/>
          <w:noProof/>
          <w:sz w:val="24"/>
          <w:szCs w:val="24"/>
          <w:lang w:eastAsia="nl-BE"/>
        </w:rPr>
        <w:drawing>
          <wp:inline distT="0" distB="0" distL="0" distR="0" wp14:anchorId="25928F34" wp14:editId="028C7D6F">
            <wp:extent cx="5191125" cy="3152775"/>
            <wp:effectExtent l="0" t="0" r="9525" b="9525"/>
            <wp:docPr id="2" name="Afbeelding 2" descr="ganzenbord spelr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nzenbord spelre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152775"/>
                    </a:xfrm>
                    <a:prstGeom prst="rect">
                      <a:avLst/>
                    </a:prstGeom>
                    <a:noFill/>
                    <a:ln>
                      <a:noFill/>
                    </a:ln>
                  </pic:spPr>
                </pic:pic>
              </a:graphicData>
            </a:graphic>
          </wp:inline>
        </w:drawing>
      </w:r>
    </w:p>
    <w:p w:rsidR="00E30426" w:rsidRDefault="00E30426" w:rsidP="00E30426">
      <w:pPr>
        <w:spacing w:after="0" w:line="240" w:lineRule="auto"/>
        <w:rPr>
          <w:rFonts w:ascii="Arial" w:hAnsi="Arial" w:cs="Arial"/>
          <w:b/>
          <w:bCs/>
          <w:sz w:val="32"/>
        </w:rPr>
      </w:pPr>
      <w:r>
        <w:rPr>
          <w:rFonts w:ascii="Arial" w:hAnsi="Arial" w:cs="Arial"/>
          <w:b/>
          <w:bCs/>
          <w:sz w:val="32"/>
        </w:rPr>
        <w:t>HET GANZENSPEL</w:t>
      </w:r>
    </w:p>
    <w:p w:rsidR="00E30426" w:rsidRDefault="00E30426" w:rsidP="00E30426">
      <w:pPr>
        <w:spacing w:after="0" w:line="240" w:lineRule="auto"/>
        <w:rPr>
          <w:b/>
          <w:bCs/>
        </w:rPr>
      </w:pPr>
      <w:r>
        <w:rPr>
          <w:rFonts w:ascii="Arial" w:hAnsi="Arial" w:cs="Arial"/>
          <w:b/>
          <w:bCs/>
          <w:sz w:val="32"/>
        </w:rPr>
        <w:t>een reis doorheen het leven</w:t>
      </w:r>
    </w:p>
    <w:p w:rsidR="00E30426" w:rsidRDefault="00E30426" w:rsidP="00E30426">
      <w:pPr>
        <w:spacing w:after="0" w:line="240" w:lineRule="auto"/>
      </w:pPr>
      <w:r>
        <w:tab/>
      </w:r>
    </w:p>
    <w:p w:rsidR="00E30426" w:rsidRPr="00E7266B" w:rsidRDefault="00E30426" w:rsidP="005154C3">
      <w:pPr>
        <w:spacing w:after="0" w:line="240" w:lineRule="auto"/>
        <w:jc w:val="both"/>
        <w:rPr>
          <w:b/>
          <w:sz w:val="28"/>
          <w:szCs w:val="28"/>
        </w:rPr>
      </w:pPr>
      <w:r w:rsidRPr="00E7266B">
        <w:rPr>
          <w:b/>
          <w:sz w:val="28"/>
          <w:szCs w:val="28"/>
        </w:rPr>
        <w:t>Een stukje geschiedenis</w:t>
      </w:r>
    </w:p>
    <w:p w:rsidR="00E30426" w:rsidRPr="009629FE" w:rsidRDefault="00E30426" w:rsidP="005154C3">
      <w:pPr>
        <w:spacing w:after="0" w:line="240" w:lineRule="auto"/>
        <w:jc w:val="both"/>
        <w:rPr>
          <w:sz w:val="24"/>
          <w:szCs w:val="24"/>
        </w:rPr>
      </w:pPr>
      <w:r w:rsidRPr="009629FE">
        <w:rPr>
          <w:sz w:val="24"/>
          <w:szCs w:val="24"/>
        </w:rPr>
        <w:tab/>
      </w:r>
    </w:p>
    <w:p w:rsidR="00E30426" w:rsidRPr="009629FE" w:rsidRDefault="00E30426" w:rsidP="005154C3">
      <w:pPr>
        <w:spacing w:after="0" w:line="240" w:lineRule="auto"/>
        <w:jc w:val="both"/>
        <w:rPr>
          <w:sz w:val="24"/>
          <w:szCs w:val="24"/>
        </w:rPr>
      </w:pPr>
      <w:r w:rsidRPr="009629FE">
        <w:rPr>
          <w:sz w:val="24"/>
          <w:szCs w:val="24"/>
        </w:rPr>
        <w:t>Het oude ganzenspel wordt op vandaag vaak afgedaan als zomaar een ‘kinderspelletje’ en dus niet zo belangrijk. En toch blijkt dit spel, dat zich doorheen de eeuwen haast onveranderd wist te handhaven, heel wat meer te zijn dan zomaar een spelletje.</w:t>
      </w:r>
    </w:p>
    <w:p w:rsidR="00E30426" w:rsidRPr="009629FE" w:rsidRDefault="00E30426" w:rsidP="005154C3">
      <w:pPr>
        <w:spacing w:after="0" w:line="240" w:lineRule="auto"/>
        <w:jc w:val="both"/>
        <w:rPr>
          <w:sz w:val="24"/>
          <w:szCs w:val="24"/>
        </w:rPr>
      </w:pPr>
      <w:r w:rsidRPr="009629FE">
        <w:rPr>
          <w:sz w:val="24"/>
          <w:szCs w:val="24"/>
        </w:rPr>
        <w:t>De oorsprong van het spel is niet zo duidelijk.</w:t>
      </w:r>
    </w:p>
    <w:p w:rsidR="00E30426" w:rsidRPr="009629FE" w:rsidRDefault="00E30426" w:rsidP="005154C3">
      <w:pPr>
        <w:spacing w:after="0" w:line="240" w:lineRule="auto"/>
        <w:jc w:val="both"/>
        <w:rPr>
          <w:sz w:val="24"/>
          <w:szCs w:val="24"/>
        </w:rPr>
      </w:pPr>
      <w:r w:rsidRPr="009629FE">
        <w:rPr>
          <w:sz w:val="24"/>
          <w:szCs w:val="24"/>
        </w:rPr>
        <w:t>De benaming zou uit de Griekse mythologie stammen, waar de gans de verpersoonlijking van het noodlot was en dus zowel vo</w:t>
      </w:r>
      <w:r w:rsidR="005154C3">
        <w:rPr>
          <w:sz w:val="24"/>
          <w:szCs w:val="24"/>
        </w:rPr>
        <w:t xml:space="preserve">or- als tegenspoed kan brengen. </w:t>
      </w:r>
      <w:r w:rsidRPr="009629FE">
        <w:rPr>
          <w:sz w:val="24"/>
          <w:szCs w:val="24"/>
        </w:rPr>
        <w:t>Sommigen gaan verder terug en verbinden het ganzenspel met het spiraalspel dat in Egyptische graven werd gevonden of met het ‘Spel van de Mandarijn’ uit China.</w:t>
      </w:r>
    </w:p>
    <w:p w:rsidR="00E30426" w:rsidRPr="009629FE" w:rsidRDefault="00E30426" w:rsidP="00E7266B">
      <w:pPr>
        <w:spacing w:before="120" w:after="0" w:line="240" w:lineRule="auto"/>
        <w:jc w:val="both"/>
        <w:rPr>
          <w:sz w:val="24"/>
          <w:szCs w:val="24"/>
        </w:rPr>
      </w:pPr>
      <w:r w:rsidRPr="009629FE">
        <w:rPr>
          <w:sz w:val="24"/>
          <w:szCs w:val="24"/>
        </w:rPr>
        <w:t xml:space="preserve">Het oudste spoor van het spel in onze streken vinden we in een Brusselse </w:t>
      </w:r>
      <w:proofErr w:type="spellStart"/>
      <w:r w:rsidRPr="009629FE">
        <w:rPr>
          <w:sz w:val="24"/>
          <w:szCs w:val="24"/>
        </w:rPr>
        <w:t>keure</w:t>
      </w:r>
      <w:proofErr w:type="spellEnd"/>
      <w:r w:rsidRPr="009629FE">
        <w:rPr>
          <w:sz w:val="24"/>
          <w:szCs w:val="24"/>
        </w:rPr>
        <w:t xml:space="preserve"> van 1342: </w:t>
      </w:r>
    </w:p>
    <w:p w:rsidR="00E30426" w:rsidRPr="009629FE" w:rsidRDefault="00E30426" w:rsidP="005154C3">
      <w:pPr>
        <w:spacing w:after="0" w:line="240" w:lineRule="auto"/>
        <w:jc w:val="both"/>
        <w:rPr>
          <w:sz w:val="24"/>
          <w:szCs w:val="24"/>
        </w:rPr>
      </w:pPr>
      <w:r w:rsidRPr="009629FE">
        <w:rPr>
          <w:sz w:val="24"/>
          <w:szCs w:val="24"/>
        </w:rPr>
        <w:t xml:space="preserve">“Wie men </w:t>
      </w:r>
      <w:proofErr w:type="spellStart"/>
      <w:r w:rsidRPr="009629FE">
        <w:rPr>
          <w:sz w:val="24"/>
          <w:szCs w:val="24"/>
        </w:rPr>
        <w:t>vonde</w:t>
      </w:r>
      <w:proofErr w:type="spellEnd"/>
      <w:r w:rsidRPr="009629FE">
        <w:rPr>
          <w:sz w:val="24"/>
          <w:szCs w:val="24"/>
        </w:rPr>
        <w:t xml:space="preserve"> </w:t>
      </w:r>
      <w:proofErr w:type="spellStart"/>
      <w:r w:rsidRPr="009629FE">
        <w:rPr>
          <w:sz w:val="24"/>
          <w:szCs w:val="24"/>
        </w:rPr>
        <w:t>worpende</w:t>
      </w:r>
      <w:proofErr w:type="spellEnd"/>
      <w:r w:rsidRPr="009629FE">
        <w:rPr>
          <w:sz w:val="24"/>
          <w:szCs w:val="24"/>
        </w:rPr>
        <w:t xml:space="preserve"> ter gans, </w:t>
      </w:r>
      <w:proofErr w:type="spellStart"/>
      <w:r w:rsidRPr="009629FE">
        <w:rPr>
          <w:sz w:val="24"/>
          <w:szCs w:val="24"/>
        </w:rPr>
        <w:t>waers</w:t>
      </w:r>
      <w:proofErr w:type="spellEnd"/>
      <w:r w:rsidRPr="009629FE">
        <w:rPr>
          <w:sz w:val="24"/>
          <w:szCs w:val="24"/>
        </w:rPr>
        <w:t xml:space="preserve"> om 20 </w:t>
      </w:r>
      <w:proofErr w:type="spellStart"/>
      <w:r w:rsidRPr="009629FE">
        <w:rPr>
          <w:sz w:val="24"/>
          <w:szCs w:val="24"/>
        </w:rPr>
        <w:t>schellinghe</w:t>
      </w:r>
      <w:proofErr w:type="spellEnd"/>
      <w:r w:rsidRPr="009629FE">
        <w:rPr>
          <w:sz w:val="24"/>
          <w:szCs w:val="24"/>
        </w:rPr>
        <w:t>”.</w:t>
      </w:r>
      <w:r w:rsidR="00E7266B">
        <w:rPr>
          <w:sz w:val="24"/>
          <w:szCs w:val="24"/>
        </w:rPr>
        <w:t xml:space="preserve"> </w:t>
      </w:r>
      <w:r w:rsidRPr="009629FE">
        <w:rPr>
          <w:sz w:val="24"/>
          <w:szCs w:val="24"/>
        </w:rPr>
        <w:t>Hier is dus sprake van een kansspel dat op straffe van boete verboden wordt.</w:t>
      </w:r>
    </w:p>
    <w:p w:rsidR="00E30426" w:rsidRPr="009629FE" w:rsidRDefault="00E30426" w:rsidP="00E7266B">
      <w:pPr>
        <w:spacing w:before="120" w:after="0" w:line="240" w:lineRule="auto"/>
        <w:jc w:val="both"/>
        <w:rPr>
          <w:sz w:val="24"/>
          <w:szCs w:val="24"/>
        </w:rPr>
      </w:pPr>
      <w:r w:rsidRPr="009629FE">
        <w:rPr>
          <w:sz w:val="24"/>
          <w:szCs w:val="24"/>
        </w:rPr>
        <w:t>De oorsprong van het ganzenspel zoals wij het kennen situeert zich in Frankrijk. Daar bestond het al in de 16</w:t>
      </w:r>
      <w:r w:rsidRPr="009629FE">
        <w:rPr>
          <w:sz w:val="24"/>
          <w:szCs w:val="24"/>
          <w:vertAlign w:val="superscript"/>
        </w:rPr>
        <w:t>de</w:t>
      </w:r>
      <w:r w:rsidRPr="009629FE">
        <w:rPr>
          <w:sz w:val="24"/>
          <w:szCs w:val="24"/>
        </w:rPr>
        <w:t xml:space="preserve"> eeuw en het verspreidde zich in de 17</w:t>
      </w:r>
      <w:r w:rsidRPr="009629FE">
        <w:rPr>
          <w:sz w:val="24"/>
          <w:szCs w:val="24"/>
          <w:vertAlign w:val="superscript"/>
        </w:rPr>
        <w:t>de</w:t>
      </w:r>
      <w:r w:rsidRPr="009629FE">
        <w:rPr>
          <w:sz w:val="24"/>
          <w:szCs w:val="24"/>
        </w:rPr>
        <w:t xml:space="preserve"> eeuw over de omliggende landen.</w:t>
      </w:r>
    </w:p>
    <w:p w:rsidR="00E30426" w:rsidRPr="009629FE" w:rsidRDefault="00E30426" w:rsidP="005154C3">
      <w:pPr>
        <w:spacing w:after="0" w:line="240" w:lineRule="auto"/>
        <w:jc w:val="both"/>
        <w:rPr>
          <w:sz w:val="24"/>
          <w:szCs w:val="24"/>
        </w:rPr>
      </w:pPr>
      <w:r w:rsidRPr="009629FE">
        <w:rPr>
          <w:sz w:val="24"/>
          <w:szCs w:val="24"/>
        </w:rPr>
        <w:t xml:space="preserve">De </w:t>
      </w:r>
      <w:proofErr w:type="spellStart"/>
      <w:r w:rsidRPr="009629FE">
        <w:rPr>
          <w:sz w:val="24"/>
          <w:szCs w:val="24"/>
        </w:rPr>
        <w:t>Florentijn</w:t>
      </w:r>
      <w:proofErr w:type="spellEnd"/>
      <w:r w:rsidRPr="009629FE">
        <w:rPr>
          <w:sz w:val="24"/>
          <w:szCs w:val="24"/>
        </w:rPr>
        <w:t xml:space="preserve"> Francesco de Medici schonk op het einde van de 16</w:t>
      </w:r>
      <w:r w:rsidRPr="009629FE">
        <w:rPr>
          <w:sz w:val="24"/>
          <w:szCs w:val="24"/>
          <w:vertAlign w:val="superscript"/>
        </w:rPr>
        <w:t>de</w:t>
      </w:r>
      <w:r w:rsidRPr="009629FE">
        <w:rPr>
          <w:sz w:val="24"/>
          <w:szCs w:val="24"/>
        </w:rPr>
        <w:t xml:space="preserve"> eeuw reeds een ganzenbord aan de Spaanse koning Filips II.</w:t>
      </w:r>
    </w:p>
    <w:p w:rsidR="00E30426" w:rsidRPr="009629FE" w:rsidRDefault="00E30426" w:rsidP="005154C3">
      <w:pPr>
        <w:spacing w:after="0" w:line="240" w:lineRule="auto"/>
        <w:jc w:val="both"/>
        <w:rPr>
          <w:sz w:val="24"/>
          <w:szCs w:val="24"/>
        </w:rPr>
      </w:pPr>
      <w:r w:rsidRPr="009629FE">
        <w:rPr>
          <w:sz w:val="24"/>
          <w:szCs w:val="24"/>
        </w:rPr>
        <w:t xml:space="preserve">Het oudst bewaarde Vlaamse exemplaar komt uit Brugge en werd tussen 1683 en 1706 door Jacobus </w:t>
      </w:r>
      <w:proofErr w:type="spellStart"/>
      <w:r w:rsidRPr="009629FE">
        <w:rPr>
          <w:sz w:val="24"/>
          <w:szCs w:val="24"/>
        </w:rPr>
        <w:t>Beernaerts</w:t>
      </w:r>
      <w:proofErr w:type="spellEnd"/>
      <w:r w:rsidRPr="009629FE">
        <w:rPr>
          <w:sz w:val="24"/>
          <w:szCs w:val="24"/>
        </w:rPr>
        <w:t xml:space="preserve"> gedrukt.</w:t>
      </w:r>
    </w:p>
    <w:p w:rsidR="00E30426" w:rsidRPr="009629FE" w:rsidRDefault="00E30426" w:rsidP="00E7266B">
      <w:pPr>
        <w:spacing w:before="120" w:after="0" w:line="240" w:lineRule="auto"/>
        <w:jc w:val="both"/>
        <w:rPr>
          <w:sz w:val="24"/>
          <w:szCs w:val="24"/>
        </w:rPr>
      </w:pPr>
      <w:r w:rsidRPr="009629FE">
        <w:rPr>
          <w:sz w:val="24"/>
          <w:szCs w:val="24"/>
        </w:rPr>
        <w:lastRenderedPageBreak/>
        <w:t xml:space="preserve">Waar het aanvankelijk een spel voor volwassenen was, begon het ook ingang te vinden als spel voor kinderen. De oudste aanwijzing daaromtrent staat in het ‘Journal’ van </w:t>
      </w:r>
      <w:proofErr w:type="spellStart"/>
      <w:r w:rsidRPr="009629FE">
        <w:rPr>
          <w:sz w:val="24"/>
          <w:szCs w:val="24"/>
        </w:rPr>
        <w:t>Hérouard</w:t>
      </w:r>
      <w:proofErr w:type="spellEnd"/>
      <w:r w:rsidRPr="009629FE">
        <w:rPr>
          <w:sz w:val="24"/>
          <w:szCs w:val="24"/>
        </w:rPr>
        <w:t>, die in 1612 over de elfjarige Lodewijk XIII vermeldt: ‘</w:t>
      </w:r>
      <w:proofErr w:type="spellStart"/>
      <w:r w:rsidRPr="009629FE">
        <w:rPr>
          <w:sz w:val="24"/>
          <w:szCs w:val="24"/>
        </w:rPr>
        <w:t>Il</w:t>
      </w:r>
      <w:proofErr w:type="spellEnd"/>
      <w:r w:rsidRPr="009629FE">
        <w:rPr>
          <w:sz w:val="24"/>
          <w:szCs w:val="24"/>
        </w:rPr>
        <w:t xml:space="preserve"> </w:t>
      </w:r>
      <w:proofErr w:type="spellStart"/>
      <w:r w:rsidRPr="009629FE">
        <w:rPr>
          <w:sz w:val="24"/>
          <w:szCs w:val="24"/>
        </w:rPr>
        <w:t>joue</w:t>
      </w:r>
      <w:proofErr w:type="spellEnd"/>
      <w:r w:rsidRPr="009629FE">
        <w:rPr>
          <w:sz w:val="24"/>
          <w:szCs w:val="24"/>
        </w:rPr>
        <w:t xml:space="preserve"> à l’ </w:t>
      </w:r>
      <w:proofErr w:type="spellStart"/>
      <w:r w:rsidRPr="009629FE">
        <w:rPr>
          <w:sz w:val="24"/>
          <w:szCs w:val="24"/>
        </w:rPr>
        <w:t>oie</w:t>
      </w:r>
      <w:proofErr w:type="spellEnd"/>
      <w:r w:rsidRPr="009629FE">
        <w:rPr>
          <w:sz w:val="24"/>
          <w:szCs w:val="24"/>
        </w:rPr>
        <w:t>’.</w:t>
      </w:r>
    </w:p>
    <w:p w:rsidR="00E30426" w:rsidRPr="009629FE" w:rsidRDefault="00E30426" w:rsidP="00E7266B">
      <w:pPr>
        <w:spacing w:before="120" w:after="0" w:line="240" w:lineRule="auto"/>
        <w:jc w:val="both"/>
        <w:rPr>
          <w:sz w:val="24"/>
          <w:szCs w:val="24"/>
        </w:rPr>
      </w:pPr>
    </w:p>
    <w:p w:rsidR="00E30426" w:rsidRPr="009629FE" w:rsidRDefault="00E30426" w:rsidP="00E7266B">
      <w:pPr>
        <w:spacing w:before="120" w:after="0" w:line="240" w:lineRule="auto"/>
        <w:jc w:val="both"/>
        <w:rPr>
          <w:sz w:val="24"/>
          <w:szCs w:val="24"/>
        </w:rPr>
      </w:pPr>
      <w:r w:rsidRPr="009629FE">
        <w:rPr>
          <w:sz w:val="24"/>
          <w:szCs w:val="24"/>
        </w:rPr>
        <w:t>En ondanks alle variaties die er in de loop der eeuwen op gemaakt werden, won het oude ganzenspel het telkens weer van de concurrentie, vooral omwille van zijn beeldspraak die direct op het leven geënt is.</w:t>
      </w:r>
    </w:p>
    <w:p w:rsidR="00E30426" w:rsidRPr="009629FE" w:rsidRDefault="00E30426" w:rsidP="00E30426">
      <w:pPr>
        <w:spacing w:after="0" w:line="240" w:lineRule="auto"/>
        <w:rPr>
          <w:sz w:val="24"/>
          <w:szCs w:val="24"/>
        </w:rPr>
      </w:pPr>
      <w:r w:rsidRPr="009629FE">
        <w:rPr>
          <w:sz w:val="24"/>
          <w:szCs w:val="24"/>
        </w:rPr>
        <w:tab/>
      </w:r>
    </w:p>
    <w:p w:rsidR="00E30426" w:rsidRPr="00E7266B" w:rsidRDefault="00E7266B" w:rsidP="00E30426">
      <w:pPr>
        <w:spacing w:after="0" w:line="240" w:lineRule="auto"/>
        <w:rPr>
          <w:b/>
          <w:sz w:val="28"/>
          <w:szCs w:val="28"/>
        </w:rPr>
      </w:pPr>
      <w:r w:rsidRPr="00E7266B">
        <w:rPr>
          <w:b/>
          <w:sz w:val="28"/>
          <w:szCs w:val="28"/>
        </w:rPr>
        <w:t xml:space="preserve">Ganzenbord en </w:t>
      </w:r>
      <w:proofErr w:type="spellStart"/>
      <w:r w:rsidRPr="00E7266B">
        <w:rPr>
          <w:b/>
          <w:sz w:val="28"/>
          <w:szCs w:val="28"/>
        </w:rPr>
        <w:t>mensenlot</w:t>
      </w:r>
      <w:proofErr w:type="spellEnd"/>
    </w:p>
    <w:p w:rsidR="00E30426" w:rsidRPr="009629FE" w:rsidRDefault="00E30426" w:rsidP="00E30426">
      <w:pPr>
        <w:spacing w:after="0" w:line="240" w:lineRule="auto"/>
        <w:rPr>
          <w:sz w:val="24"/>
          <w:szCs w:val="24"/>
        </w:rPr>
      </w:pPr>
      <w:r w:rsidRPr="009629FE">
        <w:rPr>
          <w:sz w:val="24"/>
          <w:szCs w:val="24"/>
        </w:rPr>
        <w:tab/>
      </w:r>
    </w:p>
    <w:p w:rsidR="00E30426" w:rsidRPr="005B4F05" w:rsidRDefault="00E30426" w:rsidP="00E7266B">
      <w:pPr>
        <w:spacing w:after="0" w:line="240" w:lineRule="auto"/>
        <w:jc w:val="both"/>
        <w:rPr>
          <w:sz w:val="24"/>
          <w:szCs w:val="24"/>
        </w:rPr>
      </w:pPr>
      <w:r w:rsidRPr="005B4F05">
        <w:rPr>
          <w:sz w:val="24"/>
          <w:szCs w:val="24"/>
        </w:rPr>
        <w:t>Maar genoeg geschiedenis.</w:t>
      </w:r>
    </w:p>
    <w:p w:rsidR="005154C3" w:rsidRPr="005B4F05" w:rsidRDefault="005154C3" w:rsidP="00E7266B">
      <w:pPr>
        <w:autoSpaceDE w:val="0"/>
        <w:autoSpaceDN w:val="0"/>
        <w:adjustRightInd w:val="0"/>
        <w:spacing w:after="120" w:line="240" w:lineRule="auto"/>
        <w:jc w:val="both"/>
        <w:rPr>
          <w:rFonts w:cs="Arial"/>
          <w:color w:val="000000"/>
          <w:sz w:val="24"/>
          <w:szCs w:val="24"/>
        </w:rPr>
      </w:pPr>
      <w:r w:rsidRPr="005B4F05">
        <w:rPr>
          <w:rFonts w:cs="Arial"/>
          <w:color w:val="000000"/>
          <w:sz w:val="24"/>
          <w:szCs w:val="24"/>
        </w:rPr>
        <w:t xml:space="preserve">Het oude ganzenspel wordt vandaag vaak afgedaan als zomaar een kinderspelletje en dus niet zo belangrijk. En toch blijkt dit spel, dat zich doorheen de eeuwen haast onveranderd wist te handhaven, heel wat meer te zijn. Het klassieke ganzenbord is eigenlijk een </w:t>
      </w:r>
      <w:proofErr w:type="spellStart"/>
      <w:r w:rsidRPr="005B4F05">
        <w:rPr>
          <w:rFonts w:cs="Arial"/>
          <w:color w:val="000000"/>
          <w:sz w:val="24"/>
          <w:szCs w:val="24"/>
        </w:rPr>
        <w:t>wijsheidsspel</w:t>
      </w:r>
      <w:proofErr w:type="spellEnd"/>
      <w:r w:rsidRPr="005B4F05">
        <w:rPr>
          <w:rFonts w:cs="Arial"/>
          <w:color w:val="000000"/>
          <w:sz w:val="24"/>
          <w:szCs w:val="24"/>
        </w:rPr>
        <w:t xml:space="preserve">. </w:t>
      </w:r>
    </w:p>
    <w:p w:rsidR="005B4F05" w:rsidRPr="005B4F05" w:rsidRDefault="005B4F05" w:rsidP="005B4F05">
      <w:pPr>
        <w:autoSpaceDE w:val="0"/>
        <w:autoSpaceDN w:val="0"/>
        <w:adjustRightInd w:val="0"/>
        <w:spacing w:after="120" w:line="240" w:lineRule="auto"/>
        <w:rPr>
          <w:rFonts w:cs="Arial"/>
          <w:color w:val="000000"/>
          <w:sz w:val="24"/>
          <w:szCs w:val="24"/>
        </w:rPr>
      </w:pPr>
      <w:r w:rsidRPr="005B4F05">
        <w:rPr>
          <w:rFonts w:cs="Arial"/>
          <w:b/>
          <w:bCs/>
          <w:color w:val="000000"/>
          <w:sz w:val="24"/>
          <w:szCs w:val="24"/>
        </w:rPr>
        <w:t xml:space="preserve">Levensweg </w:t>
      </w:r>
    </w:p>
    <w:p w:rsidR="005B4F05" w:rsidRPr="005B4F05" w:rsidRDefault="005B4F05" w:rsidP="00E7266B">
      <w:pPr>
        <w:spacing w:after="0" w:line="240" w:lineRule="auto"/>
        <w:jc w:val="both"/>
        <w:rPr>
          <w:sz w:val="24"/>
          <w:szCs w:val="24"/>
        </w:rPr>
      </w:pPr>
      <w:r w:rsidRPr="005B4F05">
        <w:rPr>
          <w:sz w:val="24"/>
          <w:szCs w:val="24"/>
        </w:rPr>
        <w:t>Ondanks alle variaties die er in de loop der eeuwen op gemaakt werden, won het oude ganzenspel het telkens weer van de concurrentie, vooral omwille van zijn beeldspraak</w:t>
      </w:r>
    </w:p>
    <w:p w:rsidR="005B4F05" w:rsidRPr="005B4F05" w:rsidRDefault="005B4F05" w:rsidP="00E7266B">
      <w:pPr>
        <w:spacing w:after="0" w:line="240" w:lineRule="auto"/>
        <w:jc w:val="both"/>
        <w:rPr>
          <w:sz w:val="24"/>
          <w:szCs w:val="24"/>
        </w:rPr>
      </w:pPr>
      <w:r w:rsidRPr="005B4F05">
        <w:rPr>
          <w:sz w:val="24"/>
          <w:szCs w:val="24"/>
        </w:rPr>
        <w:t>die direct op het leven geënt is.</w:t>
      </w:r>
    </w:p>
    <w:p w:rsidR="005B4F05" w:rsidRPr="005B4F05" w:rsidRDefault="005B4F05" w:rsidP="00E7266B">
      <w:pPr>
        <w:spacing w:after="0" w:line="240" w:lineRule="auto"/>
        <w:jc w:val="both"/>
        <w:rPr>
          <w:sz w:val="24"/>
          <w:szCs w:val="24"/>
        </w:rPr>
      </w:pPr>
      <w:r w:rsidRPr="005B4F05">
        <w:rPr>
          <w:sz w:val="24"/>
          <w:szCs w:val="24"/>
        </w:rPr>
        <w:t xml:space="preserve">Uiteindelijk gaat het om de essentie van dit spel: het beeld van de levensweg die elke mens, zij het elk op zijn eigen wijze, gaat. </w:t>
      </w:r>
    </w:p>
    <w:p w:rsidR="005154C3" w:rsidRPr="005B4F05" w:rsidRDefault="005154C3" w:rsidP="00E7266B">
      <w:pPr>
        <w:spacing w:after="0" w:line="240" w:lineRule="auto"/>
        <w:jc w:val="both"/>
        <w:rPr>
          <w:sz w:val="24"/>
          <w:szCs w:val="24"/>
        </w:rPr>
      </w:pPr>
      <w:r w:rsidRPr="005B4F05">
        <w:rPr>
          <w:sz w:val="24"/>
          <w:szCs w:val="24"/>
        </w:rPr>
        <w:t>Als we iets van die essentie, die boodschap willen verstaan, dan moeten we de taal waarin het spel zich tot ons richt begrijpen.</w:t>
      </w:r>
      <w:r w:rsidR="005B4F05" w:rsidRPr="005B4F05">
        <w:rPr>
          <w:sz w:val="24"/>
          <w:szCs w:val="24"/>
        </w:rPr>
        <w:t xml:space="preserve"> </w:t>
      </w:r>
      <w:r w:rsidRPr="005B4F05">
        <w:rPr>
          <w:sz w:val="24"/>
          <w:szCs w:val="24"/>
        </w:rPr>
        <w:t>Dat is de taal van de symbolen</w:t>
      </w:r>
      <w:r w:rsidR="005B4F05" w:rsidRPr="005B4F05">
        <w:rPr>
          <w:rFonts w:cs="Arial"/>
          <w:color w:val="000000"/>
          <w:sz w:val="24"/>
          <w:szCs w:val="24"/>
        </w:rPr>
        <w:t>(ook de getallensymboliek)</w:t>
      </w:r>
      <w:r w:rsidRPr="005B4F05">
        <w:rPr>
          <w:sz w:val="24"/>
          <w:szCs w:val="24"/>
        </w:rPr>
        <w:t>, de taal ook van de sprookjes en de dromen.</w:t>
      </w:r>
    </w:p>
    <w:p w:rsidR="00E30426" w:rsidRPr="009629FE" w:rsidRDefault="00E30426" w:rsidP="00E7266B">
      <w:pPr>
        <w:spacing w:before="120" w:after="0" w:line="240" w:lineRule="auto"/>
        <w:jc w:val="both"/>
        <w:rPr>
          <w:sz w:val="24"/>
          <w:szCs w:val="24"/>
        </w:rPr>
      </w:pPr>
      <w:r w:rsidRPr="009629FE">
        <w:rPr>
          <w:sz w:val="24"/>
          <w:szCs w:val="24"/>
        </w:rPr>
        <w:t>De levensweg die een speler op het bord aflegt, is voorgegeven. Het is voor iedereen dezelfde weg: een weg die zich spiraalsgewijs ontvouwt van 0 tot 63.</w:t>
      </w:r>
    </w:p>
    <w:p w:rsidR="00797C4D" w:rsidRDefault="00797C4D" w:rsidP="00797C4D">
      <w:pPr>
        <w:spacing w:after="0" w:line="240" w:lineRule="auto"/>
        <w:rPr>
          <w:sz w:val="24"/>
          <w:szCs w:val="24"/>
        </w:rPr>
      </w:pPr>
    </w:p>
    <w:p w:rsidR="00E30426" w:rsidRPr="009629FE" w:rsidRDefault="00E30426" w:rsidP="00E7266B">
      <w:pPr>
        <w:spacing w:after="0" w:line="240" w:lineRule="auto"/>
        <w:jc w:val="both"/>
        <w:rPr>
          <w:sz w:val="24"/>
          <w:szCs w:val="24"/>
        </w:rPr>
      </w:pPr>
      <w:r w:rsidRPr="009629FE">
        <w:rPr>
          <w:sz w:val="24"/>
          <w:szCs w:val="24"/>
        </w:rPr>
        <w:t xml:space="preserve">Het getal </w:t>
      </w:r>
      <w:r w:rsidRPr="00797C4D">
        <w:rPr>
          <w:b/>
          <w:color w:val="538135" w:themeColor="accent6" w:themeShade="BF"/>
          <w:sz w:val="24"/>
          <w:szCs w:val="24"/>
        </w:rPr>
        <w:t>63</w:t>
      </w:r>
      <w:r w:rsidRPr="009629FE">
        <w:rPr>
          <w:color w:val="FF0000"/>
          <w:sz w:val="24"/>
          <w:szCs w:val="24"/>
        </w:rPr>
        <w:t xml:space="preserve"> </w:t>
      </w:r>
      <w:r w:rsidRPr="009629FE">
        <w:rPr>
          <w:sz w:val="24"/>
          <w:szCs w:val="24"/>
        </w:rPr>
        <w:t>stelt vanouds de ouderdomsgrens voor. In de 16</w:t>
      </w:r>
      <w:r w:rsidRPr="009629FE">
        <w:rPr>
          <w:sz w:val="24"/>
          <w:szCs w:val="24"/>
          <w:vertAlign w:val="superscript"/>
        </w:rPr>
        <w:t>de</w:t>
      </w:r>
      <w:r w:rsidRPr="009629FE">
        <w:rPr>
          <w:sz w:val="24"/>
          <w:szCs w:val="24"/>
        </w:rPr>
        <w:t xml:space="preserve"> eeuw – bij het ontstaan van het spel – stierven de meeste mensen immers rond die leeftijd.</w:t>
      </w:r>
      <w:r w:rsidR="00CC6A2C" w:rsidRPr="00CC6A2C">
        <w:rPr>
          <w:sz w:val="24"/>
          <w:szCs w:val="24"/>
        </w:rPr>
        <w:t xml:space="preserve"> </w:t>
      </w:r>
    </w:p>
    <w:p w:rsidR="00E30426" w:rsidRPr="009629FE" w:rsidRDefault="00E30426" w:rsidP="00E7266B">
      <w:pPr>
        <w:spacing w:before="120" w:after="0" w:line="240" w:lineRule="auto"/>
        <w:jc w:val="both"/>
        <w:rPr>
          <w:sz w:val="24"/>
          <w:szCs w:val="24"/>
        </w:rPr>
      </w:pPr>
      <w:r w:rsidRPr="009629FE">
        <w:rPr>
          <w:sz w:val="24"/>
          <w:szCs w:val="24"/>
        </w:rPr>
        <w:t>Toch is de weg voor iedere speler anders, want iedereen heeft het binnen bepaalde beperkingen zelf in de hand hoe snel en hoe hij of zij het einddoel wil bereiken: elk van ons gooit immers de dobbelstenen. En je kunt niet anders gooien dan je bent en je kunt daardoor ook nooit verder komen dan waar je aan toe bent. De beperkingen zijn zoals die van bij een schilder die zich beperkt weet door het materiaal dat hij gebruikt. Op diezelfde manier drukt de speler zich met zijn dobbelstenen op het ganzenbord uit. De wereld van het sprookje en van de droom kennen immers geen toeval. Alles heeft daar betekenis.. De spelregels gelden voor iedereen en blijven altijd dezelfde. Noch het ganzenspel, noch het leven zelf zijn een spel-zonder-grenzen….</w:t>
      </w:r>
    </w:p>
    <w:p w:rsidR="009629FE" w:rsidRPr="001A1A5C" w:rsidRDefault="009629FE" w:rsidP="00E7266B">
      <w:pPr>
        <w:spacing w:before="120" w:after="0" w:line="240" w:lineRule="auto"/>
        <w:rPr>
          <w:sz w:val="24"/>
          <w:szCs w:val="24"/>
        </w:rPr>
      </w:pPr>
      <w:r>
        <w:rPr>
          <w:sz w:val="24"/>
          <w:szCs w:val="24"/>
        </w:rPr>
        <w:t>D</w:t>
      </w:r>
      <w:r w:rsidRPr="001A1A5C">
        <w:rPr>
          <w:sz w:val="24"/>
          <w:szCs w:val="24"/>
        </w:rPr>
        <w:t xml:space="preserve">e brug, de put, de </w:t>
      </w:r>
      <w:r>
        <w:rPr>
          <w:sz w:val="24"/>
          <w:szCs w:val="24"/>
        </w:rPr>
        <w:t xml:space="preserve">dood, de herberg… </w:t>
      </w:r>
      <w:r w:rsidRPr="001A1A5C">
        <w:rPr>
          <w:sz w:val="24"/>
          <w:szCs w:val="24"/>
        </w:rPr>
        <w:t xml:space="preserve">staan voor levenservaringen. </w:t>
      </w:r>
    </w:p>
    <w:p w:rsidR="009629FE" w:rsidRPr="001A1A5C" w:rsidRDefault="009629FE" w:rsidP="009629FE">
      <w:pPr>
        <w:spacing w:before="120" w:after="120" w:line="240" w:lineRule="auto"/>
        <w:rPr>
          <w:sz w:val="24"/>
          <w:szCs w:val="24"/>
        </w:rPr>
      </w:pPr>
      <w:r w:rsidRPr="001A1A5C">
        <w:rPr>
          <w:sz w:val="24"/>
          <w:szCs w:val="24"/>
        </w:rPr>
        <w:t xml:space="preserve">Een voorbeeldje: </w:t>
      </w:r>
    </w:p>
    <w:p w:rsidR="009629FE" w:rsidRPr="001A1A5C" w:rsidRDefault="009629FE" w:rsidP="009629FE">
      <w:pPr>
        <w:spacing w:before="120" w:after="120" w:line="240" w:lineRule="auto"/>
        <w:rPr>
          <w:sz w:val="24"/>
          <w:szCs w:val="24"/>
        </w:rPr>
      </w:pPr>
      <w:r w:rsidRPr="001A1A5C">
        <w:rPr>
          <w:sz w:val="24"/>
          <w:szCs w:val="24"/>
        </w:rPr>
        <w:t>De herberg: even mogen rusten en op adem komen, met kersverse dromen opnieuw mogen mogen….</w:t>
      </w:r>
    </w:p>
    <w:p w:rsidR="009629FE" w:rsidRPr="001A1A5C" w:rsidRDefault="009629FE" w:rsidP="009629FE">
      <w:pPr>
        <w:spacing w:before="120" w:after="120" w:line="240" w:lineRule="auto"/>
        <w:rPr>
          <w:sz w:val="24"/>
          <w:szCs w:val="24"/>
        </w:rPr>
      </w:pPr>
      <w:r w:rsidRPr="001A1A5C">
        <w:rPr>
          <w:sz w:val="24"/>
          <w:szCs w:val="24"/>
        </w:rPr>
        <w:t>De dood: hoeveel keren ging ik al dood aan doodgewone dingen hierover durven springen, maakt me groot….</w:t>
      </w:r>
    </w:p>
    <w:p w:rsidR="009629FE" w:rsidRPr="001A1A5C" w:rsidRDefault="009629FE" w:rsidP="009629FE">
      <w:pPr>
        <w:spacing w:before="120" w:after="120" w:line="240" w:lineRule="auto"/>
        <w:rPr>
          <w:sz w:val="24"/>
          <w:szCs w:val="24"/>
        </w:rPr>
      </w:pPr>
      <w:r w:rsidRPr="001A1A5C">
        <w:rPr>
          <w:sz w:val="24"/>
          <w:szCs w:val="24"/>
        </w:rPr>
        <w:lastRenderedPageBreak/>
        <w:t>De brug: een brug is als een rug, ze draagt ze schraagt, jij bent een brug voor mij, dit maakt me vrij. Een brug te zijn voor jou of…voor een ander mens , samen naar de overkant is dit niet mijn allergrootste wens?</w:t>
      </w:r>
    </w:p>
    <w:p w:rsidR="004D3280" w:rsidRDefault="004D3280" w:rsidP="004D3280">
      <w:pPr>
        <w:spacing w:after="0" w:line="240" w:lineRule="auto"/>
        <w:rPr>
          <w:sz w:val="24"/>
          <w:szCs w:val="24"/>
        </w:rPr>
      </w:pPr>
    </w:p>
    <w:p w:rsidR="004D3280" w:rsidRPr="009629FE" w:rsidRDefault="004D3280" w:rsidP="004D3280">
      <w:pPr>
        <w:spacing w:before="120" w:after="120" w:line="240" w:lineRule="auto"/>
        <w:rPr>
          <w:b/>
          <w:bCs/>
          <w:color w:val="339966"/>
          <w:sz w:val="28"/>
          <w:szCs w:val="28"/>
        </w:rPr>
      </w:pPr>
      <w:r w:rsidRPr="009629FE">
        <w:rPr>
          <w:b/>
          <w:bCs/>
          <w:color w:val="339966"/>
          <w:sz w:val="28"/>
          <w:szCs w:val="28"/>
        </w:rPr>
        <w:t>DE DOBBELSTENEN</w:t>
      </w:r>
    </w:p>
    <w:p w:rsidR="004D3280" w:rsidRPr="004D3280" w:rsidRDefault="004D3280" w:rsidP="004D3280">
      <w:pPr>
        <w:spacing w:before="120" w:after="120" w:line="240" w:lineRule="auto"/>
        <w:rPr>
          <w:sz w:val="24"/>
          <w:szCs w:val="24"/>
        </w:rPr>
      </w:pPr>
      <w:r w:rsidRPr="004D3280">
        <w:rPr>
          <w:sz w:val="24"/>
          <w:szCs w:val="24"/>
        </w:rPr>
        <w:t>De twee d</w:t>
      </w:r>
      <w:r w:rsidR="009B0EB7">
        <w:rPr>
          <w:sz w:val="24"/>
          <w:szCs w:val="24"/>
        </w:rPr>
        <w:t>obbelstenen en de getallen hebb</w:t>
      </w:r>
      <w:r w:rsidRPr="004D3280">
        <w:rPr>
          <w:sz w:val="24"/>
          <w:szCs w:val="24"/>
        </w:rPr>
        <w:t xml:space="preserve">en een bijzondere betekenis. </w:t>
      </w:r>
    </w:p>
    <w:p w:rsidR="004D3280" w:rsidRPr="009629FE" w:rsidRDefault="004D3280" w:rsidP="004D3280">
      <w:pPr>
        <w:spacing w:after="0" w:line="240" w:lineRule="auto"/>
        <w:rPr>
          <w:sz w:val="24"/>
          <w:szCs w:val="24"/>
        </w:rPr>
      </w:pPr>
      <w:r w:rsidRPr="009629FE">
        <w:rPr>
          <w:sz w:val="24"/>
          <w:szCs w:val="24"/>
        </w:rPr>
        <w:t xml:space="preserve">De uitersten die je bij het gooien van de dobbelstenen kunt bereiken zijn </w:t>
      </w:r>
      <w:r w:rsidRPr="004D3280">
        <w:rPr>
          <w:b/>
          <w:bCs/>
          <w:color w:val="339966"/>
          <w:sz w:val="24"/>
          <w:szCs w:val="24"/>
        </w:rPr>
        <w:t xml:space="preserve">2 </w:t>
      </w:r>
      <w:r w:rsidRPr="009629FE">
        <w:rPr>
          <w:sz w:val="24"/>
          <w:szCs w:val="24"/>
        </w:rPr>
        <w:t xml:space="preserve"> (1 plus 1) en </w:t>
      </w:r>
      <w:r>
        <w:rPr>
          <w:b/>
          <w:bCs/>
          <w:color w:val="339966"/>
          <w:sz w:val="24"/>
          <w:szCs w:val="24"/>
        </w:rPr>
        <w:t>12</w:t>
      </w:r>
      <w:r w:rsidRPr="009629FE">
        <w:rPr>
          <w:sz w:val="24"/>
          <w:szCs w:val="24"/>
        </w:rPr>
        <w:t xml:space="preserve"> (6 plus 6). En met die uitersten en alles wat daartussen ligt, moet je het spel </w:t>
      </w:r>
      <w:r>
        <w:rPr>
          <w:sz w:val="24"/>
          <w:szCs w:val="24"/>
        </w:rPr>
        <w:t xml:space="preserve">maar </w:t>
      </w:r>
      <w:r w:rsidRPr="009629FE">
        <w:rPr>
          <w:sz w:val="24"/>
          <w:szCs w:val="24"/>
        </w:rPr>
        <w:t>zien door te komen.</w:t>
      </w:r>
    </w:p>
    <w:p w:rsidR="00DE740D" w:rsidRPr="009629FE" w:rsidRDefault="00DE740D" w:rsidP="00DE740D">
      <w:pPr>
        <w:spacing w:before="120" w:after="120" w:line="240" w:lineRule="auto"/>
        <w:rPr>
          <w:b/>
          <w:bCs/>
          <w:color w:val="339966"/>
          <w:sz w:val="28"/>
          <w:szCs w:val="28"/>
        </w:rPr>
      </w:pPr>
      <w:r w:rsidRPr="009629FE">
        <w:rPr>
          <w:b/>
          <w:bCs/>
          <w:color w:val="339966"/>
          <w:sz w:val="28"/>
          <w:szCs w:val="28"/>
        </w:rPr>
        <w:t>Het ene uiterste</w:t>
      </w:r>
      <w:r>
        <w:rPr>
          <w:b/>
          <w:bCs/>
          <w:color w:val="339966"/>
          <w:sz w:val="28"/>
          <w:szCs w:val="28"/>
        </w:rPr>
        <w:t>, het minimum dat je kunt gooien</w:t>
      </w:r>
      <w:r w:rsidRPr="009629FE">
        <w:rPr>
          <w:b/>
          <w:bCs/>
          <w:color w:val="339966"/>
          <w:sz w:val="28"/>
          <w:szCs w:val="28"/>
        </w:rPr>
        <w:t xml:space="preserve"> is 2, gevormd uit 1 plus 1.</w:t>
      </w:r>
    </w:p>
    <w:p w:rsidR="004D3280" w:rsidRPr="009629FE" w:rsidRDefault="004D3280" w:rsidP="009B0EB7">
      <w:pPr>
        <w:spacing w:after="0" w:line="240" w:lineRule="auto"/>
        <w:jc w:val="both"/>
        <w:rPr>
          <w:sz w:val="24"/>
          <w:szCs w:val="24"/>
        </w:rPr>
      </w:pPr>
      <w:r w:rsidRPr="009629FE">
        <w:rPr>
          <w:sz w:val="24"/>
          <w:szCs w:val="24"/>
        </w:rPr>
        <w:t xml:space="preserve">Daarmee begint immers elke relatie, alle </w:t>
      </w:r>
      <w:proofErr w:type="spellStart"/>
      <w:r w:rsidRPr="009629FE">
        <w:rPr>
          <w:sz w:val="24"/>
          <w:szCs w:val="24"/>
        </w:rPr>
        <w:t>samen-spelen</w:t>
      </w:r>
      <w:proofErr w:type="spellEnd"/>
      <w:r w:rsidRPr="009629FE">
        <w:rPr>
          <w:sz w:val="24"/>
          <w:szCs w:val="24"/>
        </w:rPr>
        <w:t xml:space="preserve"> tussen mensen.</w:t>
      </w:r>
    </w:p>
    <w:p w:rsidR="005B4F05" w:rsidRDefault="004D3280" w:rsidP="009B0EB7">
      <w:pPr>
        <w:spacing w:after="0" w:line="240" w:lineRule="auto"/>
        <w:jc w:val="both"/>
        <w:rPr>
          <w:sz w:val="24"/>
          <w:szCs w:val="24"/>
        </w:rPr>
      </w:pPr>
      <w:r w:rsidRPr="009629FE">
        <w:rPr>
          <w:sz w:val="24"/>
          <w:szCs w:val="24"/>
        </w:rPr>
        <w:t>Dat is het minimum – één is te weinig, want de bijbel wist reeds ‘dat het niet goed is voor de mens om alleen te zijn ‘… Eén alleen is te weini</w:t>
      </w:r>
      <w:r>
        <w:rPr>
          <w:sz w:val="24"/>
          <w:szCs w:val="24"/>
        </w:rPr>
        <w:t xml:space="preserve">g, één staat teveel op zichzelf, </w:t>
      </w:r>
      <w:r w:rsidRPr="00DE740D">
        <w:rPr>
          <w:sz w:val="24"/>
          <w:szCs w:val="24"/>
        </w:rPr>
        <w:t>is te veel naar binnen gericht.</w:t>
      </w:r>
      <w:r w:rsidRPr="009629FE">
        <w:rPr>
          <w:sz w:val="24"/>
          <w:szCs w:val="24"/>
        </w:rPr>
        <w:t xml:space="preserve"> Er is nog g</w:t>
      </w:r>
      <w:r>
        <w:rPr>
          <w:sz w:val="24"/>
          <w:szCs w:val="24"/>
        </w:rPr>
        <w:t xml:space="preserve">een tegenover, geen oppositie. Daar is </w:t>
      </w:r>
      <w:r w:rsidRPr="009629FE">
        <w:rPr>
          <w:sz w:val="24"/>
          <w:szCs w:val="24"/>
        </w:rPr>
        <w:t>geen verhaal</w:t>
      </w:r>
      <w:r w:rsidRPr="004D3280">
        <w:rPr>
          <w:sz w:val="24"/>
          <w:szCs w:val="24"/>
        </w:rPr>
        <w:t xml:space="preserve"> </w:t>
      </w:r>
      <w:r>
        <w:rPr>
          <w:sz w:val="24"/>
          <w:szCs w:val="24"/>
        </w:rPr>
        <w:t>mee te maken, en dus ook geen spel mee te spel</w:t>
      </w:r>
      <w:r w:rsidRPr="00DE740D">
        <w:rPr>
          <w:sz w:val="24"/>
          <w:szCs w:val="24"/>
        </w:rPr>
        <w:t>en.</w:t>
      </w:r>
    </w:p>
    <w:p w:rsidR="009629FE" w:rsidRPr="00DE740D" w:rsidRDefault="009629FE" w:rsidP="009B0EB7">
      <w:pPr>
        <w:spacing w:before="120" w:after="0" w:line="240" w:lineRule="auto"/>
        <w:jc w:val="both"/>
        <w:rPr>
          <w:sz w:val="24"/>
          <w:szCs w:val="24"/>
        </w:rPr>
      </w:pPr>
      <w:r w:rsidRPr="00DE740D">
        <w:rPr>
          <w:sz w:val="24"/>
          <w:szCs w:val="24"/>
        </w:rPr>
        <w:t>M</w:t>
      </w:r>
      <w:r w:rsidR="00DE740D" w:rsidRPr="00DE740D">
        <w:rPr>
          <w:sz w:val="24"/>
          <w:szCs w:val="24"/>
        </w:rPr>
        <w:t>aar m</w:t>
      </w:r>
      <w:r w:rsidRPr="00DE740D">
        <w:rPr>
          <w:sz w:val="24"/>
          <w:szCs w:val="24"/>
        </w:rPr>
        <w:t>et 2</w:t>
      </w:r>
      <w:r w:rsidR="00DE740D" w:rsidRPr="00DE740D">
        <w:rPr>
          <w:sz w:val="24"/>
          <w:szCs w:val="24"/>
        </w:rPr>
        <w:t xml:space="preserve"> kan het</w:t>
      </w:r>
      <w:r w:rsidRPr="00DE740D">
        <w:rPr>
          <w:sz w:val="24"/>
          <w:szCs w:val="24"/>
        </w:rPr>
        <w:t xml:space="preserve"> beginnen. Er komt dubbelheid, er ontstaat spanning: twee krachten trekken elkaar aan of stoten elkaar af. </w:t>
      </w:r>
      <w:r w:rsidR="00DE740D" w:rsidRPr="00DE740D">
        <w:rPr>
          <w:sz w:val="24"/>
          <w:szCs w:val="24"/>
        </w:rPr>
        <w:t>Twee is naar buiten gericht.</w:t>
      </w:r>
      <w:r w:rsidR="00DE740D">
        <w:rPr>
          <w:sz w:val="24"/>
          <w:szCs w:val="24"/>
        </w:rPr>
        <w:t xml:space="preserve"> </w:t>
      </w:r>
      <w:r w:rsidR="00DE740D" w:rsidRPr="00DE740D">
        <w:rPr>
          <w:sz w:val="24"/>
          <w:szCs w:val="24"/>
        </w:rPr>
        <w:t xml:space="preserve">Twee barst van de tegenstellingen , is het pure ‘tegenover’. </w:t>
      </w:r>
    </w:p>
    <w:p w:rsidR="00E30426" w:rsidRDefault="00433AE9" w:rsidP="009B0EB7">
      <w:pPr>
        <w:spacing w:before="120" w:after="120" w:line="240" w:lineRule="auto"/>
        <w:jc w:val="both"/>
        <w:rPr>
          <w:sz w:val="24"/>
          <w:szCs w:val="24"/>
        </w:rPr>
      </w:pPr>
      <w:r w:rsidRPr="00DE740D">
        <w:rPr>
          <w:sz w:val="24"/>
          <w:szCs w:val="24"/>
        </w:rPr>
        <w:t>Twee is nooit een geheel, twee is verdeeldheid, streeft</w:t>
      </w:r>
      <w:r w:rsidR="00DE740D" w:rsidRPr="00DE740D">
        <w:rPr>
          <w:sz w:val="24"/>
          <w:szCs w:val="24"/>
        </w:rPr>
        <w:t xml:space="preserve"> naar verzoening en ge-</w:t>
      </w:r>
      <w:proofErr w:type="spellStart"/>
      <w:r w:rsidR="00DE740D" w:rsidRPr="00DE740D">
        <w:rPr>
          <w:sz w:val="24"/>
          <w:szCs w:val="24"/>
        </w:rPr>
        <w:t>heeld</w:t>
      </w:r>
      <w:proofErr w:type="spellEnd"/>
      <w:r w:rsidR="00DE740D" w:rsidRPr="00DE740D">
        <w:rPr>
          <w:sz w:val="24"/>
          <w:szCs w:val="24"/>
        </w:rPr>
        <w:t>-</w:t>
      </w:r>
      <w:proofErr w:type="spellStart"/>
      <w:r w:rsidR="00DE740D" w:rsidRPr="00DE740D">
        <w:rPr>
          <w:sz w:val="24"/>
          <w:szCs w:val="24"/>
        </w:rPr>
        <w:t>heid</w:t>
      </w:r>
      <w:proofErr w:type="spellEnd"/>
      <w:r w:rsidRPr="00DE740D">
        <w:rPr>
          <w:sz w:val="24"/>
          <w:szCs w:val="24"/>
        </w:rPr>
        <w:t>, zoekt altijd verder</w:t>
      </w:r>
      <w:r w:rsidR="00DE740D" w:rsidRPr="00DE740D">
        <w:rPr>
          <w:sz w:val="24"/>
          <w:szCs w:val="24"/>
        </w:rPr>
        <w:t xml:space="preserve"> naar verbinding</w:t>
      </w:r>
      <w:r w:rsidRPr="00DE740D">
        <w:rPr>
          <w:sz w:val="24"/>
          <w:szCs w:val="24"/>
        </w:rPr>
        <w:t xml:space="preserve">. </w:t>
      </w:r>
    </w:p>
    <w:p w:rsidR="00E30426" w:rsidRPr="00DE740D" w:rsidRDefault="00E30426" w:rsidP="009B0EB7">
      <w:pPr>
        <w:spacing w:before="120" w:after="120" w:line="240" w:lineRule="auto"/>
        <w:jc w:val="both"/>
        <w:rPr>
          <w:sz w:val="24"/>
          <w:szCs w:val="24"/>
        </w:rPr>
      </w:pPr>
      <w:r w:rsidRPr="00DE740D">
        <w:rPr>
          <w:sz w:val="24"/>
          <w:szCs w:val="24"/>
        </w:rPr>
        <w:t>Met twee begint het drama, de handeling, het conflict, het verhaal of het spel.. En ook de liefde of… de haat.</w:t>
      </w:r>
    </w:p>
    <w:p w:rsidR="00E30426" w:rsidRPr="009B0EB7" w:rsidRDefault="00E30426" w:rsidP="00E30426">
      <w:pPr>
        <w:spacing w:after="0" w:line="240" w:lineRule="auto"/>
        <w:rPr>
          <w:iCs/>
          <w:sz w:val="24"/>
          <w:szCs w:val="24"/>
        </w:rPr>
      </w:pPr>
      <w:r w:rsidRPr="009B0EB7">
        <w:rPr>
          <w:iCs/>
          <w:sz w:val="24"/>
          <w:szCs w:val="24"/>
        </w:rPr>
        <w:t xml:space="preserve">Over de spanning tussen 1 en 2 dit simpele versje: </w:t>
      </w:r>
    </w:p>
    <w:p w:rsidR="00E30426" w:rsidRDefault="00E30426" w:rsidP="009B0EB7">
      <w:pPr>
        <w:spacing w:before="120" w:after="0" w:line="240" w:lineRule="auto"/>
        <w:rPr>
          <w:i/>
          <w:iCs/>
          <w:sz w:val="24"/>
          <w:szCs w:val="24"/>
        </w:rPr>
      </w:pPr>
      <w:r>
        <w:rPr>
          <w:i/>
          <w:iCs/>
          <w:sz w:val="24"/>
          <w:szCs w:val="24"/>
        </w:rPr>
        <w:t>SPLEEN</w:t>
      </w:r>
    </w:p>
    <w:p w:rsidR="00E30426" w:rsidRPr="004D3280" w:rsidRDefault="00E30426" w:rsidP="009B0EB7">
      <w:pPr>
        <w:spacing w:before="120" w:after="0" w:line="240" w:lineRule="auto"/>
        <w:rPr>
          <w:i/>
          <w:iCs/>
          <w:sz w:val="24"/>
          <w:szCs w:val="24"/>
        </w:rPr>
      </w:pPr>
      <w:r w:rsidRPr="004D3280">
        <w:rPr>
          <w:i/>
          <w:iCs/>
          <w:sz w:val="24"/>
          <w:szCs w:val="24"/>
        </w:rPr>
        <w:t>‘Ik zit mij voor het vensterglas</w:t>
      </w:r>
    </w:p>
    <w:p w:rsidR="00E30426" w:rsidRPr="004D3280" w:rsidRDefault="00E30426" w:rsidP="00E30426">
      <w:pPr>
        <w:spacing w:after="0" w:line="240" w:lineRule="auto"/>
        <w:rPr>
          <w:i/>
          <w:iCs/>
          <w:sz w:val="24"/>
          <w:szCs w:val="24"/>
        </w:rPr>
      </w:pPr>
      <w:r w:rsidRPr="004D3280">
        <w:rPr>
          <w:i/>
          <w:iCs/>
          <w:sz w:val="24"/>
          <w:szCs w:val="24"/>
        </w:rPr>
        <w:t xml:space="preserve"> onnoemelijk te vervelen.</w:t>
      </w:r>
    </w:p>
    <w:p w:rsidR="00E30426" w:rsidRPr="004D3280" w:rsidRDefault="00E30426" w:rsidP="00E30426">
      <w:pPr>
        <w:spacing w:after="0" w:line="240" w:lineRule="auto"/>
        <w:rPr>
          <w:i/>
          <w:iCs/>
          <w:sz w:val="24"/>
          <w:szCs w:val="24"/>
        </w:rPr>
      </w:pPr>
      <w:r w:rsidRPr="004D3280">
        <w:rPr>
          <w:i/>
          <w:iCs/>
          <w:sz w:val="24"/>
          <w:szCs w:val="24"/>
        </w:rPr>
        <w:t xml:space="preserve"> Ik wou dat ik twee hondjes was,</w:t>
      </w:r>
    </w:p>
    <w:p w:rsidR="00E30426" w:rsidRDefault="00E30426" w:rsidP="00E30426">
      <w:pPr>
        <w:spacing w:after="0" w:line="240" w:lineRule="auto"/>
        <w:rPr>
          <w:i/>
          <w:iCs/>
          <w:sz w:val="24"/>
          <w:szCs w:val="24"/>
        </w:rPr>
      </w:pPr>
      <w:r w:rsidRPr="004D3280">
        <w:rPr>
          <w:i/>
          <w:iCs/>
          <w:sz w:val="24"/>
          <w:szCs w:val="24"/>
        </w:rPr>
        <w:t xml:space="preserve"> dan kon ik samen spelen.’</w:t>
      </w:r>
    </w:p>
    <w:p w:rsidR="00E30426" w:rsidRPr="004D3280" w:rsidRDefault="009B0EB7" w:rsidP="009B0EB7">
      <w:pPr>
        <w:spacing w:before="120" w:after="0" w:line="240" w:lineRule="auto"/>
        <w:rPr>
          <w:i/>
          <w:iCs/>
          <w:sz w:val="24"/>
          <w:szCs w:val="24"/>
        </w:rPr>
      </w:pPr>
      <w:r>
        <w:rPr>
          <w:i/>
          <w:iCs/>
          <w:sz w:val="24"/>
          <w:szCs w:val="24"/>
        </w:rPr>
        <w:t>(</w:t>
      </w:r>
      <w:r w:rsidR="00E30426">
        <w:rPr>
          <w:i/>
          <w:iCs/>
          <w:sz w:val="24"/>
          <w:szCs w:val="24"/>
        </w:rPr>
        <w:t>Godfried Bomans)</w:t>
      </w:r>
    </w:p>
    <w:p w:rsidR="00DB157B" w:rsidRPr="00DB157B" w:rsidRDefault="00DB157B" w:rsidP="00DB157B">
      <w:pPr>
        <w:spacing w:before="120" w:after="120" w:line="240" w:lineRule="auto"/>
        <w:rPr>
          <w:b/>
          <w:color w:val="339966"/>
          <w:sz w:val="28"/>
          <w:szCs w:val="28"/>
        </w:rPr>
      </w:pPr>
      <w:r w:rsidRPr="00DB157B">
        <w:rPr>
          <w:b/>
          <w:color w:val="339966"/>
          <w:sz w:val="28"/>
          <w:szCs w:val="28"/>
        </w:rPr>
        <w:t xml:space="preserve">Het andere uiterste, </w:t>
      </w:r>
      <w:r>
        <w:rPr>
          <w:b/>
          <w:color w:val="339966"/>
          <w:sz w:val="28"/>
          <w:szCs w:val="28"/>
        </w:rPr>
        <w:t xml:space="preserve">het maximum dat je kunt gooien is 12, </w:t>
      </w:r>
      <w:r w:rsidRPr="00DB157B">
        <w:rPr>
          <w:b/>
          <w:color w:val="339966"/>
          <w:sz w:val="28"/>
          <w:szCs w:val="28"/>
        </w:rPr>
        <w:t>het getal van de volheid.</w:t>
      </w:r>
    </w:p>
    <w:p w:rsidR="009629FE" w:rsidRPr="00DB157B" w:rsidRDefault="009629FE" w:rsidP="009B0EB7">
      <w:pPr>
        <w:spacing w:before="120" w:after="120" w:line="240" w:lineRule="auto"/>
        <w:jc w:val="both"/>
        <w:rPr>
          <w:sz w:val="24"/>
          <w:szCs w:val="24"/>
        </w:rPr>
      </w:pPr>
      <w:r w:rsidRPr="00DB157B">
        <w:rPr>
          <w:sz w:val="24"/>
          <w:szCs w:val="24"/>
        </w:rPr>
        <w:t xml:space="preserve">Wat is er niet allemaal met twaalf? Een dag heeft twaalf uren en het jaar twaalf maanden en er zijn twaalf sterrenbeelden. </w:t>
      </w:r>
    </w:p>
    <w:p w:rsidR="005B4F05" w:rsidRPr="00DB157B" w:rsidRDefault="005B4F05" w:rsidP="009B0EB7">
      <w:pPr>
        <w:spacing w:before="120" w:after="120" w:line="240" w:lineRule="auto"/>
        <w:jc w:val="both"/>
        <w:rPr>
          <w:sz w:val="24"/>
          <w:szCs w:val="24"/>
        </w:rPr>
      </w:pPr>
      <w:r w:rsidRPr="00DB157B">
        <w:rPr>
          <w:sz w:val="24"/>
          <w:szCs w:val="24"/>
        </w:rPr>
        <w:t>Om twaalf uur</w:t>
      </w:r>
      <w:r>
        <w:rPr>
          <w:sz w:val="24"/>
          <w:szCs w:val="24"/>
        </w:rPr>
        <w:t>, dan</w:t>
      </w:r>
      <w:r w:rsidRPr="00DB157B">
        <w:rPr>
          <w:sz w:val="24"/>
          <w:szCs w:val="24"/>
        </w:rPr>
        <w:t xml:space="preserve"> breken de spoken los. Het is ‘vijf voor twaalf ’ zeggen politici met ernstige gezichten. Om twaalf uur moet Assepoester naar huis, dan is de droom uit, dan breekt de betovering. De uren voor twaalf uur tellen dubbel, zegt een volkswijsheid.</w:t>
      </w:r>
    </w:p>
    <w:p w:rsidR="005B4F05" w:rsidRDefault="005B4F05" w:rsidP="009B0EB7">
      <w:pPr>
        <w:spacing w:before="120" w:after="120" w:line="240" w:lineRule="auto"/>
        <w:jc w:val="both"/>
        <w:rPr>
          <w:sz w:val="24"/>
          <w:szCs w:val="24"/>
        </w:rPr>
      </w:pPr>
      <w:r w:rsidRPr="00DB157B">
        <w:rPr>
          <w:sz w:val="24"/>
          <w:szCs w:val="24"/>
        </w:rPr>
        <w:t>Twaalf is ook het aantal leerlingen gegroepeerd o</w:t>
      </w:r>
      <w:r>
        <w:rPr>
          <w:sz w:val="24"/>
          <w:szCs w:val="24"/>
        </w:rPr>
        <w:t>mheen die man van Nazareth. T</w:t>
      </w:r>
      <w:r w:rsidRPr="00DB157B">
        <w:rPr>
          <w:sz w:val="24"/>
          <w:szCs w:val="24"/>
        </w:rPr>
        <w:t xml:space="preserve">waalf stammen zijn er in Israël. Twaalf graalridders zoeken de graal. Is dat allemaal toeval of onzin? Waarom telt een huwelijksuitzet twaalf stuks van alles? </w:t>
      </w:r>
      <w:r w:rsidRPr="009629FE">
        <w:rPr>
          <w:sz w:val="24"/>
          <w:szCs w:val="24"/>
        </w:rPr>
        <w:t xml:space="preserve">Waarom zijn er twaalf stielen en </w:t>
      </w:r>
      <w:r w:rsidRPr="009629FE">
        <w:rPr>
          <w:sz w:val="24"/>
          <w:szCs w:val="24"/>
        </w:rPr>
        <w:lastRenderedPageBreak/>
        <w:t>dertien ongelukken en waarom blijven er na de wonderbare broodvermenigvuldiging twaalf korven over ?</w:t>
      </w:r>
    </w:p>
    <w:p w:rsidR="005B4F05" w:rsidRPr="009629FE" w:rsidRDefault="005B4F05" w:rsidP="009B0EB7">
      <w:pPr>
        <w:spacing w:after="0" w:line="240" w:lineRule="auto"/>
        <w:jc w:val="both"/>
        <w:rPr>
          <w:sz w:val="24"/>
          <w:szCs w:val="24"/>
        </w:rPr>
      </w:pPr>
      <w:r w:rsidRPr="009629FE">
        <w:rPr>
          <w:sz w:val="24"/>
          <w:szCs w:val="24"/>
        </w:rPr>
        <w:t>Ik weet het niet en ieder van u mag het zeggen, maar twaalf is blijkbaar een getal van grenzen. Van tot-hier-toe-en-dan-verder.</w:t>
      </w:r>
    </w:p>
    <w:p w:rsidR="00DB157B" w:rsidRPr="00DB157B" w:rsidRDefault="009629FE" w:rsidP="009B0EB7">
      <w:pPr>
        <w:spacing w:before="120" w:after="120" w:line="240" w:lineRule="auto"/>
        <w:jc w:val="both"/>
        <w:rPr>
          <w:sz w:val="24"/>
          <w:szCs w:val="24"/>
        </w:rPr>
      </w:pPr>
      <w:r w:rsidRPr="00DB157B">
        <w:rPr>
          <w:sz w:val="24"/>
          <w:szCs w:val="24"/>
        </w:rPr>
        <w:t>Twaalf is volledig, twaalf is voldoende voor een mens</w:t>
      </w:r>
      <w:r w:rsidR="00DB157B" w:rsidRPr="00DB157B">
        <w:rPr>
          <w:sz w:val="24"/>
          <w:szCs w:val="24"/>
        </w:rPr>
        <w:t>:</w:t>
      </w:r>
      <w:r w:rsidRPr="00DB157B">
        <w:rPr>
          <w:sz w:val="24"/>
          <w:szCs w:val="24"/>
        </w:rPr>
        <w:t xml:space="preserve"> verder kan niet meer, </w:t>
      </w:r>
      <w:r w:rsidR="00DB157B" w:rsidRPr="00DB157B">
        <w:rPr>
          <w:sz w:val="24"/>
          <w:szCs w:val="24"/>
        </w:rPr>
        <w:t>of anders heb je een nieuw begi</w:t>
      </w:r>
      <w:r w:rsidR="005B4F05">
        <w:rPr>
          <w:sz w:val="24"/>
          <w:szCs w:val="24"/>
        </w:rPr>
        <w:t>n</w:t>
      </w:r>
      <w:r w:rsidR="00DB157B" w:rsidRPr="00DB157B">
        <w:rPr>
          <w:sz w:val="24"/>
          <w:szCs w:val="24"/>
        </w:rPr>
        <w:t>, of… een ongeluk. Dertien zeggen we, en er gaat een rilling door ons heen of we houden de adem in, want dertien is zo anders, zo vreemd. Met dertien begint iets waar we geen greep meer op hebben…</w:t>
      </w:r>
    </w:p>
    <w:p w:rsidR="005B4F05" w:rsidRPr="009B0EB7" w:rsidRDefault="009B0EB7" w:rsidP="005B4F05">
      <w:pPr>
        <w:spacing w:after="0" w:line="240" w:lineRule="auto"/>
        <w:rPr>
          <w:b/>
          <w:sz w:val="28"/>
          <w:szCs w:val="28"/>
        </w:rPr>
      </w:pPr>
      <w:r w:rsidRPr="009B0EB7">
        <w:rPr>
          <w:b/>
          <w:sz w:val="28"/>
          <w:szCs w:val="28"/>
        </w:rPr>
        <w:t>Met de gans als reiskameraad</w:t>
      </w:r>
    </w:p>
    <w:p w:rsidR="005B4F05" w:rsidRPr="009629FE" w:rsidRDefault="005B4F05" w:rsidP="009B0EB7">
      <w:pPr>
        <w:spacing w:before="120" w:after="0" w:line="240" w:lineRule="auto"/>
        <w:jc w:val="both"/>
        <w:rPr>
          <w:sz w:val="24"/>
          <w:szCs w:val="24"/>
        </w:rPr>
      </w:pPr>
      <w:r w:rsidRPr="009629FE">
        <w:rPr>
          <w:sz w:val="24"/>
          <w:szCs w:val="24"/>
        </w:rPr>
        <w:t xml:space="preserve">Je gaat </w:t>
      </w:r>
      <w:r w:rsidR="001234D5">
        <w:rPr>
          <w:sz w:val="24"/>
          <w:szCs w:val="24"/>
        </w:rPr>
        <w:t xml:space="preserve">tijdens het doorlopen van het ganzenbord </w:t>
      </w:r>
      <w:r w:rsidRPr="009629FE">
        <w:rPr>
          <w:sz w:val="24"/>
          <w:szCs w:val="24"/>
        </w:rPr>
        <w:t xml:space="preserve">de weg niet alleen: je wordt vergezeld door een reiskameraad waar het hele spel naar genoemd is: de gans. Deze vogel, die bij de Germanen al hoog in aanzien stond vanwege het overleg waarmee hij zijn weg kiest, begeleidt de reiziger en gaat naast hem voort met stappen van afwisselend </w:t>
      </w:r>
      <w:r w:rsidRPr="001234D5">
        <w:rPr>
          <w:b/>
          <w:color w:val="538135" w:themeColor="accent6" w:themeShade="BF"/>
          <w:sz w:val="24"/>
          <w:szCs w:val="24"/>
        </w:rPr>
        <w:t>4</w:t>
      </w:r>
      <w:r w:rsidRPr="009629FE">
        <w:rPr>
          <w:sz w:val="24"/>
          <w:szCs w:val="24"/>
        </w:rPr>
        <w:t xml:space="preserve"> en </w:t>
      </w:r>
      <w:r w:rsidRPr="001234D5">
        <w:rPr>
          <w:b/>
          <w:color w:val="538135" w:themeColor="accent6" w:themeShade="BF"/>
          <w:sz w:val="24"/>
          <w:szCs w:val="24"/>
        </w:rPr>
        <w:t>5.</w:t>
      </w:r>
    </w:p>
    <w:p w:rsidR="005B4F05" w:rsidRPr="009629FE" w:rsidRDefault="005B4F05" w:rsidP="009B0EB7">
      <w:pPr>
        <w:spacing w:after="0" w:line="240" w:lineRule="auto"/>
        <w:jc w:val="both"/>
        <w:rPr>
          <w:sz w:val="24"/>
          <w:szCs w:val="24"/>
        </w:rPr>
      </w:pPr>
      <w:r w:rsidRPr="009629FE">
        <w:rPr>
          <w:sz w:val="24"/>
          <w:szCs w:val="24"/>
        </w:rPr>
        <w:t>Pas als je gelijk opgaat met de gans, dezelfde stappen zet en hetzelfde ritme volgt, kan je ten</w:t>
      </w:r>
      <w:r w:rsidR="001234D5">
        <w:rPr>
          <w:sz w:val="24"/>
          <w:szCs w:val="24"/>
        </w:rPr>
        <w:t xml:space="preserve"> </w:t>
      </w:r>
      <w:r w:rsidRPr="009629FE">
        <w:rPr>
          <w:sz w:val="24"/>
          <w:szCs w:val="24"/>
        </w:rPr>
        <w:t>volle profiteren van zijn gidskwaliteiten: wie op een gans terecht komt, mag nog ééns zoveel stappen zetten als hij geworpen heeft.</w:t>
      </w:r>
    </w:p>
    <w:p w:rsidR="005B4F05" w:rsidRPr="009629FE" w:rsidRDefault="005B4F05" w:rsidP="009B0EB7">
      <w:pPr>
        <w:spacing w:before="120" w:after="0" w:line="240" w:lineRule="auto"/>
        <w:jc w:val="both"/>
        <w:rPr>
          <w:sz w:val="24"/>
          <w:szCs w:val="24"/>
        </w:rPr>
      </w:pPr>
      <w:r w:rsidRPr="009629FE">
        <w:rPr>
          <w:sz w:val="24"/>
          <w:szCs w:val="24"/>
        </w:rPr>
        <w:t>Er wordt beweerd dat met die stappen van afwisselend vijf en vier de waggelende gang van de gans wordt gesymboliseerd, maar dat is iets te eenvoudig als uitleg.</w:t>
      </w:r>
    </w:p>
    <w:p w:rsidR="005B4F05" w:rsidRPr="009629FE" w:rsidRDefault="001234D5" w:rsidP="009B0EB7">
      <w:pPr>
        <w:spacing w:after="0" w:line="240" w:lineRule="auto"/>
        <w:jc w:val="both"/>
        <w:rPr>
          <w:sz w:val="24"/>
          <w:szCs w:val="24"/>
        </w:rPr>
      </w:pPr>
      <w:r>
        <w:rPr>
          <w:sz w:val="24"/>
          <w:szCs w:val="24"/>
        </w:rPr>
        <w:t>De cijfers v</w:t>
      </w:r>
      <w:r w:rsidR="005B4F05" w:rsidRPr="009629FE">
        <w:rPr>
          <w:sz w:val="24"/>
          <w:szCs w:val="24"/>
        </w:rPr>
        <w:t>ier en vijf z</w:t>
      </w:r>
      <w:r>
        <w:rPr>
          <w:sz w:val="24"/>
          <w:szCs w:val="24"/>
        </w:rPr>
        <w:t xml:space="preserve">ijn zoals twee en twaalf immers sterk </w:t>
      </w:r>
      <w:r w:rsidR="005B4F05" w:rsidRPr="009629FE">
        <w:rPr>
          <w:sz w:val="24"/>
          <w:szCs w:val="24"/>
        </w:rPr>
        <w:t>symbolisch geladen.</w:t>
      </w:r>
    </w:p>
    <w:p w:rsidR="005B4F05" w:rsidRPr="009629FE" w:rsidRDefault="005B4F05" w:rsidP="009B0EB7">
      <w:pPr>
        <w:spacing w:before="120" w:after="0" w:line="240" w:lineRule="auto"/>
        <w:jc w:val="both"/>
        <w:rPr>
          <w:sz w:val="24"/>
          <w:szCs w:val="24"/>
        </w:rPr>
      </w:pPr>
      <w:r w:rsidRPr="00CC6A2C">
        <w:rPr>
          <w:b/>
          <w:color w:val="538135" w:themeColor="accent6" w:themeShade="BF"/>
          <w:sz w:val="24"/>
          <w:szCs w:val="24"/>
        </w:rPr>
        <w:t>VIER</w:t>
      </w:r>
      <w:r w:rsidRPr="00CC6A2C">
        <w:rPr>
          <w:color w:val="538135" w:themeColor="accent6" w:themeShade="BF"/>
          <w:sz w:val="24"/>
          <w:szCs w:val="24"/>
        </w:rPr>
        <w:t xml:space="preserve"> </w:t>
      </w:r>
      <w:r w:rsidRPr="009629FE">
        <w:rPr>
          <w:sz w:val="24"/>
          <w:szCs w:val="24"/>
        </w:rPr>
        <w:t xml:space="preserve">dat zijn de </w:t>
      </w:r>
      <w:r w:rsidR="00CC6A2C">
        <w:rPr>
          <w:sz w:val="24"/>
          <w:szCs w:val="24"/>
        </w:rPr>
        <w:t xml:space="preserve">vier </w:t>
      </w:r>
      <w:r w:rsidRPr="009629FE">
        <w:rPr>
          <w:sz w:val="24"/>
          <w:szCs w:val="24"/>
        </w:rPr>
        <w:t xml:space="preserve">windstreken, </w:t>
      </w:r>
      <w:r w:rsidR="001234D5">
        <w:rPr>
          <w:sz w:val="24"/>
          <w:szCs w:val="24"/>
        </w:rPr>
        <w:t xml:space="preserve">dat is het </w:t>
      </w:r>
      <w:r w:rsidRPr="009629FE">
        <w:rPr>
          <w:sz w:val="24"/>
          <w:szCs w:val="24"/>
        </w:rPr>
        <w:t>waaien van overal, uit alle hoeken. Vier is het leven dat nog alle richtingen uit kan. Vier is een kosmisch getal: er zijn vier jaargetijden en vier elementen: aarde, water, lucht en vuur. Vier is volop openheid, meer nog dan twee (vier is 2 x 2 ). Twee is een duidelijk gerichte tegenstelling: jij - ik. Met vier kan ik alle kanten uit. Vier is het onbepaalde dat op een teken wacht, het kruispunt van de wegen, waar de mens op een beslissing wacht van bovenaf. Het leven is vol mogelijkheden, het heeft twee handen en twee voeten, twee ogen en twee oren. Maar het wil niet gaan als het niet geleid wordt, als het niet  in een bepaalde richting gestuwd wordt. En daarom hoort bij de vier ook de vijf.</w:t>
      </w:r>
    </w:p>
    <w:p w:rsidR="005B4F05" w:rsidRPr="009629FE" w:rsidRDefault="005B4F05" w:rsidP="009B0EB7">
      <w:pPr>
        <w:spacing w:before="120" w:after="0" w:line="240" w:lineRule="auto"/>
        <w:jc w:val="both"/>
        <w:rPr>
          <w:sz w:val="24"/>
          <w:szCs w:val="24"/>
        </w:rPr>
      </w:pPr>
      <w:r w:rsidRPr="00CC6A2C">
        <w:rPr>
          <w:b/>
          <w:color w:val="538135" w:themeColor="accent6" w:themeShade="BF"/>
          <w:sz w:val="24"/>
          <w:szCs w:val="24"/>
        </w:rPr>
        <w:t>VIJF</w:t>
      </w:r>
      <w:r w:rsidRPr="009629FE">
        <w:rPr>
          <w:sz w:val="24"/>
          <w:szCs w:val="24"/>
        </w:rPr>
        <w:t xml:space="preserve"> herinnert ons aan de vijf bo</w:t>
      </w:r>
      <w:r w:rsidR="00CC6A2C">
        <w:rPr>
          <w:sz w:val="24"/>
          <w:szCs w:val="24"/>
        </w:rPr>
        <w:t xml:space="preserve">eken van de </w:t>
      </w:r>
      <w:proofErr w:type="spellStart"/>
      <w:r w:rsidR="00CC6A2C">
        <w:rPr>
          <w:sz w:val="24"/>
          <w:szCs w:val="24"/>
        </w:rPr>
        <w:t>Tora</w:t>
      </w:r>
      <w:proofErr w:type="spellEnd"/>
      <w:r w:rsidR="00CC6A2C">
        <w:rPr>
          <w:sz w:val="24"/>
          <w:szCs w:val="24"/>
        </w:rPr>
        <w:t xml:space="preserve"> uit de joodse B</w:t>
      </w:r>
      <w:r w:rsidRPr="009629FE">
        <w:rPr>
          <w:sz w:val="24"/>
          <w:szCs w:val="24"/>
        </w:rPr>
        <w:t xml:space="preserve">ijbel, de gids, de richtingwijzer ‘van bovenaf ’. Deze </w:t>
      </w:r>
      <w:proofErr w:type="spellStart"/>
      <w:r w:rsidRPr="009629FE">
        <w:rPr>
          <w:sz w:val="24"/>
          <w:szCs w:val="24"/>
        </w:rPr>
        <w:t>Tora</w:t>
      </w:r>
      <w:proofErr w:type="spellEnd"/>
      <w:r w:rsidRPr="009629FE">
        <w:rPr>
          <w:sz w:val="24"/>
          <w:szCs w:val="24"/>
        </w:rPr>
        <w:t xml:space="preserve"> was aan Israël gegeven om het volk de weg naar huis te wijzen. Vijf is dus het getal van Gods </w:t>
      </w:r>
      <w:r w:rsidR="00CC6A2C">
        <w:rPr>
          <w:sz w:val="24"/>
          <w:szCs w:val="24"/>
        </w:rPr>
        <w:t>Woord, de Geest die ons richting geeft</w:t>
      </w:r>
      <w:r w:rsidRPr="009629FE">
        <w:rPr>
          <w:sz w:val="24"/>
          <w:szCs w:val="24"/>
        </w:rPr>
        <w:t>.</w:t>
      </w:r>
    </w:p>
    <w:p w:rsidR="005B4F05" w:rsidRPr="009629FE" w:rsidRDefault="005B4F05" w:rsidP="009B0EB7">
      <w:pPr>
        <w:spacing w:before="120" w:after="0" w:line="240" w:lineRule="auto"/>
        <w:jc w:val="both"/>
        <w:rPr>
          <w:sz w:val="24"/>
          <w:szCs w:val="24"/>
        </w:rPr>
      </w:pPr>
      <w:r w:rsidRPr="009629FE">
        <w:rPr>
          <w:sz w:val="24"/>
          <w:szCs w:val="24"/>
        </w:rPr>
        <w:t>De pas van de</w:t>
      </w:r>
      <w:r w:rsidR="00CC6A2C">
        <w:rPr>
          <w:sz w:val="24"/>
          <w:szCs w:val="24"/>
        </w:rPr>
        <w:t xml:space="preserve"> ganzen (vier en vijf) drukt </w:t>
      </w:r>
      <w:r w:rsidRPr="009629FE">
        <w:rPr>
          <w:sz w:val="24"/>
          <w:szCs w:val="24"/>
        </w:rPr>
        <w:t>in het spel uit dat wij mensen zijn van de aarde</w:t>
      </w:r>
      <w:r w:rsidR="00CC6A2C">
        <w:rPr>
          <w:sz w:val="24"/>
          <w:szCs w:val="24"/>
        </w:rPr>
        <w:t xml:space="preserve">, maar ook mensen van de geest en van </w:t>
      </w:r>
      <w:r w:rsidRPr="009629FE">
        <w:rPr>
          <w:sz w:val="24"/>
          <w:szCs w:val="24"/>
        </w:rPr>
        <w:t>de vrijheid … uitgenodigd om ons te laten leiden door het Woord dat ons roept naar het einddoel: nummer 63, daar horen we thuis.</w:t>
      </w:r>
    </w:p>
    <w:p w:rsidR="009B0EB7" w:rsidRDefault="005B4F05" w:rsidP="009B0EB7">
      <w:pPr>
        <w:spacing w:after="0" w:line="240" w:lineRule="auto"/>
        <w:jc w:val="both"/>
        <w:rPr>
          <w:sz w:val="24"/>
          <w:szCs w:val="24"/>
        </w:rPr>
      </w:pPr>
      <w:r w:rsidRPr="009629FE">
        <w:rPr>
          <w:sz w:val="24"/>
          <w:szCs w:val="24"/>
        </w:rPr>
        <w:t xml:space="preserve">De ganzenpas vertelt over de keuze waar we telkens voor staan: mens te zijn en zélf te gaan in vrijheid of als </w:t>
      </w:r>
      <w:r w:rsidR="00CC6A2C">
        <w:rPr>
          <w:sz w:val="24"/>
          <w:szCs w:val="24"/>
        </w:rPr>
        <w:t xml:space="preserve">een </w:t>
      </w:r>
      <w:r w:rsidRPr="009629FE">
        <w:rPr>
          <w:sz w:val="24"/>
          <w:szCs w:val="24"/>
        </w:rPr>
        <w:t xml:space="preserve">dier </w:t>
      </w:r>
      <w:r w:rsidR="00CC6A2C">
        <w:rPr>
          <w:sz w:val="24"/>
          <w:szCs w:val="24"/>
        </w:rPr>
        <w:t xml:space="preserve">netjes </w:t>
      </w:r>
      <w:r w:rsidRPr="009629FE">
        <w:rPr>
          <w:sz w:val="24"/>
          <w:szCs w:val="24"/>
        </w:rPr>
        <w:t xml:space="preserve">binnen het vaste patroon </w:t>
      </w:r>
      <w:r w:rsidR="00CC6A2C">
        <w:rPr>
          <w:sz w:val="24"/>
          <w:szCs w:val="24"/>
        </w:rPr>
        <w:t xml:space="preserve">van het noodlot en het fatum </w:t>
      </w:r>
      <w:r w:rsidRPr="009629FE">
        <w:rPr>
          <w:sz w:val="24"/>
          <w:szCs w:val="24"/>
        </w:rPr>
        <w:t>te blijven.</w:t>
      </w:r>
    </w:p>
    <w:p w:rsidR="00CC6A2C" w:rsidRPr="00CC6A2C" w:rsidRDefault="00CC6A2C" w:rsidP="009B0EB7">
      <w:pPr>
        <w:spacing w:before="120" w:after="0" w:line="240" w:lineRule="auto"/>
        <w:jc w:val="both"/>
        <w:rPr>
          <w:sz w:val="24"/>
          <w:szCs w:val="24"/>
        </w:rPr>
      </w:pPr>
      <w:r w:rsidRPr="00CC6A2C">
        <w:rPr>
          <w:rFonts w:cs="Arial"/>
          <w:b/>
          <w:bCs/>
          <w:color w:val="339966"/>
          <w:sz w:val="24"/>
          <w:szCs w:val="24"/>
        </w:rPr>
        <w:t>13 keer</w:t>
      </w:r>
      <w:r>
        <w:rPr>
          <w:rFonts w:cs="Arial"/>
          <w:sz w:val="24"/>
          <w:szCs w:val="24"/>
        </w:rPr>
        <w:t xml:space="preserve"> kom</w:t>
      </w:r>
      <w:r w:rsidRPr="00CC6A2C">
        <w:rPr>
          <w:rFonts w:cs="Arial"/>
          <w:sz w:val="24"/>
          <w:szCs w:val="24"/>
        </w:rPr>
        <w:t xml:space="preserve"> je de gans </w:t>
      </w:r>
      <w:r>
        <w:rPr>
          <w:rFonts w:cs="Arial"/>
          <w:sz w:val="24"/>
          <w:szCs w:val="24"/>
        </w:rPr>
        <w:t xml:space="preserve">tegen </w:t>
      </w:r>
      <w:r w:rsidRPr="00CC6A2C">
        <w:rPr>
          <w:rFonts w:cs="Arial"/>
          <w:sz w:val="24"/>
          <w:szCs w:val="24"/>
        </w:rPr>
        <w:t xml:space="preserve">in het spel. </w:t>
      </w:r>
      <w:r w:rsidRPr="00CC6A2C">
        <w:rPr>
          <w:rFonts w:cs="Arial"/>
          <w:b/>
          <w:bCs/>
          <w:color w:val="339966"/>
          <w:sz w:val="24"/>
          <w:szCs w:val="24"/>
        </w:rPr>
        <w:t>12 keer</w:t>
      </w:r>
      <w:r w:rsidRPr="00CC6A2C">
        <w:rPr>
          <w:rFonts w:cs="Arial"/>
          <w:color w:val="FF0000"/>
          <w:sz w:val="24"/>
          <w:szCs w:val="24"/>
        </w:rPr>
        <w:t xml:space="preserve"> </w:t>
      </w:r>
      <w:r w:rsidRPr="00CC6A2C">
        <w:rPr>
          <w:rFonts w:cs="Arial"/>
          <w:sz w:val="24"/>
          <w:szCs w:val="24"/>
        </w:rPr>
        <w:t xml:space="preserve">staat ze </w:t>
      </w:r>
      <w:r>
        <w:rPr>
          <w:rFonts w:cs="Arial"/>
          <w:sz w:val="24"/>
          <w:szCs w:val="24"/>
        </w:rPr>
        <w:t>getekend vóó</w:t>
      </w:r>
      <w:r w:rsidRPr="00CC6A2C">
        <w:rPr>
          <w:rFonts w:cs="Arial"/>
          <w:sz w:val="24"/>
          <w:szCs w:val="24"/>
        </w:rPr>
        <w:t xml:space="preserve">r de dood en </w:t>
      </w:r>
      <w:r w:rsidRPr="00CC6A2C">
        <w:rPr>
          <w:rFonts w:cs="Arial"/>
          <w:b/>
          <w:bCs/>
          <w:color w:val="339966"/>
          <w:sz w:val="24"/>
          <w:szCs w:val="24"/>
        </w:rPr>
        <w:t>1 keer</w:t>
      </w:r>
      <w:r w:rsidRPr="00CC6A2C">
        <w:rPr>
          <w:rFonts w:cs="Arial"/>
          <w:sz w:val="24"/>
          <w:szCs w:val="24"/>
        </w:rPr>
        <w:t xml:space="preserve"> na de dood.</w:t>
      </w:r>
    </w:p>
    <w:p w:rsidR="005B4F05" w:rsidRPr="00CC6A2C" w:rsidRDefault="005B4F05" w:rsidP="009B0EB7">
      <w:pPr>
        <w:spacing w:after="0" w:line="240" w:lineRule="auto"/>
        <w:jc w:val="both"/>
        <w:rPr>
          <w:sz w:val="24"/>
          <w:szCs w:val="24"/>
        </w:rPr>
      </w:pPr>
      <w:r w:rsidRPr="00CC6A2C">
        <w:rPr>
          <w:sz w:val="24"/>
          <w:szCs w:val="24"/>
        </w:rPr>
        <w:t xml:space="preserve">Zo leven wij een leven lang: twaalf keer, dat is een volheid van keren, zetten we de passen van 4 en </w:t>
      </w:r>
      <w:r w:rsidR="00CC6A2C" w:rsidRPr="00CC6A2C">
        <w:rPr>
          <w:sz w:val="24"/>
          <w:szCs w:val="24"/>
        </w:rPr>
        <w:t xml:space="preserve">van </w:t>
      </w:r>
      <w:r w:rsidRPr="00CC6A2C">
        <w:rPr>
          <w:sz w:val="24"/>
          <w:szCs w:val="24"/>
        </w:rPr>
        <w:t xml:space="preserve">5. En dan na de dood, over de dood heen </w:t>
      </w:r>
      <w:r w:rsidR="00CC6A2C" w:rsidRPr="00CC6A2C">
        <w:rPr>
          <w:sz w:val="24"/>
          <w:szCs w:val="24"/>
        </w:rPr>
        <w:t xml:space="preserve">volgt dan nog </w:t>
      </w:r>
      <w:r w:rsidRPr="00CC6A2C">
        <w:rPr>
          <w:sz w:val="24"/>
          <w:szCs w:val="24"/>
        </w:rPr>
        <w:t>de stap van twaalf-plus-één: een nieuw begin.</w:t>
      </w:r>
    </w:p>
    <w:p w:rsidR="005B4F05" w:rsidRPr="009629FE" w:rsidRDefault="005B4F05" w:rsidP="009B0EB7">
      <w:pPr>
        <w:spacing w:before="120" w:after="0" w:line="240" w:lineRule="auto"/>
        <w:jc w:val="both"/>
        <w:rPr>
          <w:sz w:val="24"/>
          <w:szCs w:val="24"/>
        </w:rPr>
      </w:pPr>
      <w:r w:rsidRPr="009629FE">
        <w:rPr>
          <w:sz w:val="24"/>
          <w:szCs w:val="24"/>
        </w:rPr>
        <w:t>Nog merkwaardiger is het als je de plaatsen bekijkt waar de ganzen staan:</w:t>
      </w:r>
    </w:p>
    <w:p w:rsidR="005B4F05" w:rsidRPr="009629FE" w:rsidRDefault="005B4F05" w:rsidP="009B0EB7">
      <w:pPr>
        <w:spacing w:after="0" w:line="240" w:lineRule="auto"/>
        <w:jc w:val="both"/>
        <w:rPr>
          <w:sz w:val="24"/>
          <w:szCs w:val="24"/>
        </w:rPr>
      </w:pPr>
      <w:r w:rsidRPr="009629FE">
        <w:rPr>
          <w:sz w:val="24"/>
          <w:szCs w:val="24"/>
        </w:rPr>
        <w:t xml:space="preserve">op </w:t>
      </w:r>
      <w:r w:rsidRPr="00CC6A2C">
        <w:rPr>
          <w:b/>
          <w:color w:val="538135" w:themeColor="accent6" w:themeShade="BF"/>
          <w:sz w:val="24"/>
          <w:szCs w:val="24"/>
        </w:rPr>
        <w:t>5, 9, 14, 18, 23, 27, 32, 36, 41, 45, 50, 54 …</w:t>
      </w:r>
    </w:p>
    <w:p w:rsidR="005B4F05" w:rsidRPr="009629FE" w:rsidRDefault="005B4F05" w:rsidP="009B0EB7">
      <w:pPr>
        <w:spacing w:after="0" w:line="240" w:lineRule="auto"/>
        <w:jc w:val="both"/>
        <w:rPr>
          <w:sz w:val="24"/>
          <w:szCs w:val="24"/>
        </w:rPr>
      </w:pPr>
      <w:r w:rsidRPr="009629FE">
        <w:rPr>
          <w:sz w:val="24"/>
          <w:szCs w:val="24"/>
        </w:rPr>
        <w:lastRenderedPageBreak/>
        <w:t xml:space="preserve">Dat zijn telkens getallen waarvan de som der cijfers 5 of 9 geeft. </w:t>
      </w:r>
    </w:p>
    <w:p w:rsidR="005B4F05" w:rsidRPr="009629FE" w:rsidRDefault="005B4F05" w:rsidP="009B0EB7">
      <w:pPr>
        <w:spacing w:after="0" w:line="240" w:lineRule="auto"/>
        <w:jc w:val="both"/>
        <w:rPr>
          <w:sz w:val="24"/>
          <w:szCs w:val="24"/>
        </w:rPr>
      </w:pPr>
      <w:r w:rsidRPr="009629FE">
        <w:rPr>
          <w:sz w:val="24"/>
          <w:szCs w:val="24"/>
        </w:rPr>
        <w:t>Alleen de gans van twaalf-plus-één heeft in zich de cijfers 5 en 9 verenigd: zij staat op 59.</w:t>
      </w:r>
    </w:p>
    <w:p w:rsidR="005B4F05" w:rsidRPr="009629FE" w:rsidRDefault="005B4F05" w:rsidP="009B0EB7">
      <w:pPr>
        <w:spacing w:after="0" w:line="240" w:lineRule="auto"/>
        <w:jc w:val="both"/>
        <w:rPr>
          <w:sz w:val="24"/>
          <w:szCs w:val="24"/>
        </w:rPr>
      </w:pPr>
      <w:r w:rsidRPr="009629FE">
        <w:rPr>
          <w:sz w:val="24"/>
          <w:szCs w:val="24"/>
        </w:rPr>
        <w:t>Wat voor de dood tegenstelling en spanning oplevert, is over de dood</w:t>
      </w:r>
      <w:r w:rsidR="00CC6A2C">
        <w:rPr>
          <w:sz w:val="24"/>
          <w:szCs w:val="24"/>
        </w:rPr>
        <w:t xml:space="preserve"> heen verenigd en geheeld, leert ons op die manier </w:t>
      </w:r>
      <w:r w:rsidRPr="009629FE">
        <w:rPr>
          <w:sz w:val="24"/>
          <w:szCs w:val="24"/>
        </w:rPr>
        <w:t>het ganzenspel.</w:t>
      </w:r>
    </w:p>
    <w:p w:rsidR="00797C4D" w:rsidRDefault="00797C4D" w:rsidP="00797C4D">
      <w:pPr>
        <w:spacing w:after="0" w:line="240" w:lineRule="auto"/>
        <w:rPr>
          <w:sz w:val="24"/>
          <w:szCs w:val="24"/>
        </w:rPr>
      </w:pPr>
    </w:p>
    <w:p w:rsidR="00797C4D" w:rsidRPr="009B0EB7" w:rsidRDefault="009B0EB7" w:rsidP="00797C4D">
      <w:pPr>
        <w:spacing w:after="0" w:line="240" w:lineRule="auto"/>
        <w:rPr>
          <w:b/>
          <w:sz w:val="28"/>
          <w:szCs w:val="28"/>
        </w:rPr>
      </w:pPr>
      <w:r w:rsidRPr="009B0EB7">
        <w:rPr>
          <w:b/>
          <w:sz w:val="28"/>
          <w:szCs w:val="28"/>
        </w:rPr>
        <w:t>Kruispunten op onze weg</w:t>
      </w:r>
    </w:p>
    <w:p w:rsidR="00797C4D" w:rsidRPr="009629FE" w:rsidRDefault="00797C4D" w:rsidP="009B0EB7">
      <w:pPr>
        <w:spacing w:before="120" w:after="0" w:line="240" w:lineRule="auto"/>
        <w:jc w:val="both"/>
        <w:rPr>
          <w:sz w:val="24"/>
          <w:szCs w:val="24"/>
        </w:rPr>
      </w:pPr>
      <w:r w:rsidRPr="009629FE">
        <w:rPr>
          <w:sz w:val="24"/>
          <w:szCs w:val="24"/>
        </w:rPr>
        <w:t>Nooit minder dan twee en nooit meer dan twaalf</w:t>
      </w:r>
      <w:r>
        <w:rPr>
          <w:sz w:val="24"/>
          <w:szCs w:val="24"/>
        </w:rPr>
        <w:t xml:space="preserve"> werpend gaat dan de reiziger ongeweten zij</w:t>
      </w:r>
      <w:r w:rsidRPr="009629FE">
        <w:rPr>
          <w:sz w:val="24"/>
          <w:szCs w:val="24"/>
        </w:rPr>
        <w:t xml:space="preserve">n </w:t>
      </w:r>
      <w:r>
        <w:rPr>
          <w:sz w:val="24"/>
          <w:szCs w:val="24"/>
        </w:rPr>
        <w:t>levens</w:t>
      </w:r>
      <w:r w:rsidRPr="009629FE">
        <w:rPr>
          <w:sz w:val="24"/>
          <w:szCs w:val="24"/>
        </w:rPr>
        <w:t xml:space="preserve">weg op het ganzenbord. Onderweg passeert hij een aantal kritieke fases, </w:t>
      </w:r>
      <w:r w:rsidR="009B0EB7">
        <w:rPr>
          <w:sz w:val="24"/>
          <w:szCs w:val="24"/>
        </w:rPr>
        <w:t xml:space="preserve">een soort van </w:t>
      </w:r>
      <w:r w:rsidRPr="009629FE">
        <w:rPr>
          <w:sz w:val="24"/>
          <w:szCs w:val="24"/>
        </w:rPr>
        <w:t xml:space="preserve">kruispunten. Er zijn er </w:t>
      </w:r>
      <w:r w:rsidRPr="00797C4D">
        <w:rPr>
          <w:b/>
          <w:color w:val="538135" w:themeColor="accent6" w:themeShade="BF"/>
          <w:sz w:val="24"/>
          <w:szCs w:val="24"/>
        </w:rPr>
        <w:t xml:space="preserve">6 </w:t>
      </w:r>
      <w:r w:rsidRPr="009629FE">
        <w:rPr>
          <w:sz w:val="24"/>
          <w:szCs w:val="24"/>
        </w:rPr>
        <w:t>en ze zijn eenvoudig en helder weergegeven:</w:t>
      </w:r>
    </w:p>
    <w:p w:rsidR="00797C4D" w:rsidRPr="009629FE" w:rsidRDefault="00797C4D" w:rsidP="009B0EB7">
      <w:pPr>
        <w:spacing w:before="120" w:after="0" w:line="240" w:lineRule="auto"/>
        <w:jc w:val="both"/>
        <w:rPr>
          <w:sz w:val="24"/>
          <w:szCs w:val="24"/>
        </w:rPr>
      </w:pPr>
      <w:r w:rsidRPr="00797C4D">
        <w:rPr>
          <w:b/>
          <w:color w:val="538135" w:themeColor="accent6" w:themeShade="BF"/>
          <w:sz w:val="24"/>
          <w:szCs w:val="24"/>
        </w:rPr>
        <w:t>BRUG, HERBERG, PUT, DOOLHOF, GEVANGENIS</w:t>
      </w:r>
      <w:r w:rsidRPr="00797C4D">
        <w:rPr>
          <w:color w:val="538135" w:themeColor="accent6" w:themeShade="BF"/>
          <w:sz w:val="24"/>
          <w:szCs w:val="24"/>
        </w:rPr>
        <w:t xml:space="preserve"> </w:t>
      </w:r>
      <w:r w:rsidRPr="009629FE">
        <w:rPr>
          <w:sz w:val="24"/>
          <w:szCs w:val="24"/>
        </w:rPr>
        <w:t xml:space="preserve">en ten slotte de </w:t>
      </w:r>
      <w:r w:rsidRPr="00797C4D">
        <w:rPr>
          <w:b/>
          <w:color w:val="538135" w:themeColor="accent6" w:themeShade="BF"/>
          <w:sz w:val="24"/>
          <w:szCs w:val="24"/>
        </w:rPr>
        <w:t>DOOD.</w:t>
      </w:r>
    </w:p>
    <w:p w:rsidR="00797C4D" w:rsidRPr="009629FE" w:rsidRDefault="00797C4D" w:rsidP="009B0EB7">
      <w:pPr>
        <w:spacing w:before="120" w:after="0" w:line="240" w:lineRule="auto"/>
        <w:jc w:val="both"/>
        <w:rPr>
          <w:sz w:val="24"/>
          <w:szCs w:val="24"/>
        </w:rPr>
      </w:pPr>
      <w:r w:rsidRPr="009629FE">
        <w:rPr>
          <w:sz w:val="24"/>
          <w:szCs w:val="24"/>
        </w:rPr>
        <w:t>Ook het getal zes is niet willekeurig, zoals er weinig willekeurig is in dit wonderlijke spel.</w:t>
      </w:r>
    </w:p>
    <w:p w:rsidR="00797C4D" w:rsidRPr="009629FE" w:rsidRDefault="00797C4D" w:rsidP="009B0EB7">
      <w:pPr>
        <w:spacing w:after="0" w:line="240" w:lineRule="auto"/>
        <w:jc w:val="both"/>
        <w:rPr>
          <w:sz w:val="24"/>
          <w:szCs w:val="24"/>
        </w:rPr>
      </w:pPr>
      <w:r w:rsidRPr="009629FE">
        <w:rPr>
          <w:sz w:val="24"/>
          <w:szCs w:val="24"/>
        </w:rPr>
        <w:t>Er zijn zes scheppingsdagen met aan het einde een zevende: de rustdag.</w:t>
      </w:r>
    </w:p>
    <w:p w:rsidR="00797C4D" w:rsidRPr="009629FE" w:rsidRDefault="00797C4D" w:rsidP="009B0EB7">
      <w:pPr>
        <w:spacing w:after="0" w:line="240" w:lineRule="auto"/>
        <w:jc w:val="both"/>
        <w:rPr>
          <w:sz w:val="24"/>
          <w:szCs w:val="24"/>
        </w:rPr>
      </w:pPr>
      <w:r w:rsidRPr="009629FE">
        <w:rPr>
          <w:sz w:val="24"/>
          <w:szCs w:val="24"/>
        </w:rPr>
        <w:t>Zes kruispunten in het ganzenspel, maar aan het einde wacht ons de levensvervulling.</w:t>
      </w:r>
    </w:p>
    <w:p w:rsidR="00797C4D" w:rsidRPr="009629FE" w:rsidRDefault="00797C4D" w:rsidP="009B0EB7">
      <w:pPr>
        <w:spacing w:after="0" w:line="240" w:lineRule="auto"/>
        <w:jc w:val="both"/>
        <w:rPr>
          <w:sz w:val="24"/>
          <w:szCs w:val="24"/>
        </w:rPr>
      </w:pPr>
      <w:r w:rsidRPr="009629FE">
        <w:rPr>
          <w:sz w:val="24"/>
          <w:szCs w:val="24"/>
        </w:rPr>
        <w:t>Maar het zijn niet de kruispunten die die vervulling in de weg staan: nee, de reiziger zelf is het obstakel.</w:t>
      </w:r>
    </w:p>
    <w:p w:rsidR="00797C4D" w:rsidRPr="009629FE" w:rsidRDefault="00797C4D" w:rsidP="009B0EB7">
      <w:pPr>
        <w:spacing w:after="0" w:line="240" w:lineRule="auto"/>
        <w:jc w:val="both"/>
        <w:rPr>
          <w:sz w:val="24"/>
          <w:szCs w:val="24"/>
        </w:rPr>
      </w:pPr>
      <w:r w:rsidRPr="009629FE">
        <w:rPr>
          <w:sz w:val="24"/>
          <w:szCs w:val="24"/>
        </w:rPr>
        <w:t>Wij zijn het die niet over de brug komen, die blijven hangen in de herberg, die verdwalen in het doolhof, die ons inmetselen in de gevangenis. Wij zijn het die dood lopen en van voren af aan moeten herbeginnen.</w:t>
      </w:r>
    </w:p>
    <w:p w:rsidR="00797C4D" w:rsidRPr="009629FE" w:rsidRDefault="00797C4D" w:rsidP="009B0EB7">
      <w:pPr>
        <w:spacing w:after="0" w:line="240" w:lineRule="auto"/>
        <w:jc w:val="both"/>
        <w:rPr>
          <w:sz w:val="24"/>
          <w:szCs w:val="24"/>
        </w:rPr>
      </w:pPr>
      <w:r w:rsidRPr="009629FE">
        <w:rPr>
          <w:sz w:val="24"/>
          <w:szCs w:val="24"/>
        </w:rPr>
        <w:t>De kruispunten zijn niet zozeer obstakels als wel doorgangen naar nieuw en sterker leven.</w:t>
      </w:r>
    </w:p>
    <w:p w:rsidR="00797C4D" w:rsidRPr="009629FE" w:rsidRDefault="00797C4D" w:rsidP="009B0EB7">
      <w:pPr>
        <w:spacing w:after="0" w:line="240" w:lineRule="auto"/>
        <w:jc w:val="both"/>
        <w:rPr>
          <w:sz w:val="24"/>
          <w:szCs w:val="24"/>
        </w:rPr>
      </w:pPr>
      <w:r w:rsidRPr="009629FE">
        <w:rPr>
          <w:sz w:val="24"/>
          <w:szCs w:val="24"/>
        </w:rPr>
        <w:t>Het is de eigen situatie van de reiziger die het hem moeilijk of onmogelijk maakt om er doorheen te komen. Hij komt voorlopig niet verder tot hij er klaar voor is. En zelfs de dood is niet het einde, maar een doorgang waar je doorheen moet, wil je niet in een eeuwige cirkelgang blijven rondtollen. Als je het levensdoel wil bereiken en je leven wil winnen en eindigen op 63, dan moet je vele omwegen maken en zelfs bereid zijn om van  nul af aan te herbeginnen.</w:t>
      </w:r>
    </w:p>
    <w:p w:rsidR="00797C4D" w:rsidRDefault="00797C4D" w:rsidP="00797C4D">
      <w:pPr>
        <w:spacing w:after="0" w:line="240" w:lineRule="auto"/>
        <w:rPr>
          <w:sz w:val="24"/>
          <w:szCs w:val="24"/>
        </w:rPr>
      </w:pPr>
    </w:p>
    <w:p w:rsidR="00797C4D" w:rsidRPr="009B0EB7" w:rsidRDefault="009B0EB7" w:rsidP="00797C4D">
      <w:pPr>
        <w:spacing w:after="0" w:line="240" w:lineRule="auto"/>
        <w:rPr>
          <w:b/>
          <w:sz w:val="28"/>
          <w:szCs w:val="28"/>
        </w:rPr>
      </w:pPr>
      <w:r w:rsidRPr="009B0EB7">
        <w:rPr>
          <w:b/>
          <w:sz w:val="28"/>
          <w:szCs w:val="28"/>
        </w:rPr>
        <w:t>Over de reiziger zelf</w:t>
      </w:r>
      <w:r w:rsidR="00797C4D" w:rsidRPr="009B0EB7">
        <w:rPr>
          <w:b/>
          <w:sz w:val="28"/>
          <w:szCs w:val="28"/>
        </w:rPr>
        <w:t xml:space="preserve"> </w:t>
      </w:r>
    </w:p>
    <w:p w:rsidR="00797C4D" w:rsidRPr="009629FE" w:rsidRDefault="00797C4D" w:rsidP="009B0EB7">
      <w:pPr>
        <w:spacing w:before="120" w:after="0" w:line="240" w:lineRule="auto"/>
        <w:jc w:val="both"/>
        <w:rPr>
          <w:sz w:val="24"/>
          <w:szCs w:val="24"/>
        </w:rPr>
      </w:pPr>
      <w:r w:rsidRPr="009629FE">
        <w:rPr>
          <w:sz w:val="24"/>
          <w:szCs w:val="24"/>
        </w:rPr>
        <w:t>En wat zegt het ganze</w:t>
      </w:r>
      <w:r>
        <w:rPr>
          <w:sz w:val="24"/>
          <w:szCs w:val="24"/>
        </w:rPr>
        <w:t>n</w:t>
      </w:r>
      <w:r w:rsidRPr="009629FE">
        <w:rPr>
          <w:sz w:val="24"/>
          <w:szCs w:val="24"/>
        </w:rPr>
        <w:t>bord over de reiziger zelf ?</w:t>
      </w:r>
    </w:p>
    <w:p w:rsidR="00797C4D" w:rsidRPr="009629FE" w:rsidRDefault="00797C4D" w:rsidP="009B0EB7">
      <w:pPr>
        <w:spacing w:after="0" w:line="240" w:lineRule="auto"/>
        <w:jc w:val="both"/>
        <w:rPr>
          <w:sz w:val="24"/>
          <w:szCs w:val="24"/>
        </w:rPr>
      </w:pPr>
      <w:r w:rsidRPr="009629FE">
        <w:rPr>
          <w:sz w:val="24"/>
          <w:szCs w:val="24"/>
        </w:rPr>
        <w:t>Op oude ganzenborden zie je bij het begin, op het vakje</w:t>
      </w:r>
      <w:r w:rsidRPr="00797C4D">
        <w:rPr>
          <w:b/>
          <w:bCs/>
          <w:color w:val="339966"/>
          <w:sz w:val="28"/>
          <w:szCs w:val="28"/>
        </w:rPr>
        <w:t xml:space="preserve"> </w:t>
      </w:r>
      <w:r w:rsidRPr="009629FE">
        <w:rPr>
          <w:b/>
          <w:bCs/>
          <w:color w:val="339966"/>
          <w:sz w:val="28"/>
          <w:szCs w:val="28"/>
        </w:rPr>
        <w:t>nul</w:t>
      </w:r>
      <w:r w:rsidRPr="009629FE">
        <w:rPr>
          <w:sz w:val="24"/>
          <w:szCs w:val="24"/>
        </w:rPr>
        <w:t xml:space="preserve"> , een nar staan.</w:t>
      </w:r>
    </w:p>
    <w:p w:rsidR="00797C4D" w:rsidRPr="009629FE" w:rsidRDefault="00797C4D" w:rsidP="009B0EB7">
      <w:pPr>
        <w:spacing w:after="0" w:line="240" w:lineRule="auto"/>
        <w:jc w:val="both"/>
        <w:rPr>
          <w:sz w:val="24"/>
          <w:szCs w:val="24"/>
        </w:rPr>
      </w:pPr>
      <w:r w:rsidRPr="009629FE">
        <w:rPr>
          <w:sz w:val="24"/>
          <w:szCs w:val="24"/>
        </w:rPr>
        <w:t>In de ogen van de wereld is een nar ook maar een nul: hij is wel pittoresk, maar hoort in een goed geordende samenleving eigenlijk niet thuis.</w:t>
      </w:r>
    </w:p>
    <w:p w:rsidR="00797C4D" w:rsidRPr="009629FE" w:rsidRDefault="00797C4D" w:rsidP="009B0EB7">
      <w:pPr>
        <w:spacing w:after="0" w:line="240" w:lineRule="auto"/>
        <w:jc w:val="both"/>
        <w:rPr>
          <w:sz w:val="24"/>
          <w:szCs w:val="24"/>
        </w:rPr>
      </w:pPr>
      <w:r w:rsidRPr="009629FE">
        <w:rPr>
          <w:sz w:val="24"/>
          <w:szCs w:val="24"/>
        </w:rPr>
        <w:t xml:space="preserve">Sommigen zeggen dat hij geen verantwoordelijkheidsgevoel heeft, maar eigenlijk bedoelt men:  hij streeft niets na, hij gaat lachend door het leven, gebruikt geen </w:t>
      </w:r>
      <w:proofErr w:type="spellStart"/>
      <w:r w:rsidRPr="009629FE">
        <w:rPr>
          <w:sz w:val="24"/>
          <w:szCs w:val="24"/>
        </w:rPr>
        <w:t>ellebogen</w:t>
      </w:r>
      <w:proofErr w:type="spellEnd"/>
      <w:r w:rsidRPr="009629FE">
        <w:rPr>
          <w:sz w:val="24"/>
          <w:szCs w:val="24"/>
        </w:rPr>
        <w:t xml:space="preserve"> om vooruit te komen. En toc</w:t>
      </w:r>
      <w:r>
        <w:rPr>
          <w:sz w:val="24"/>
          <w:szCs w:val="24"/>
        </w:rPr>
        <w:t xml:space="preserve">h wordt hij door het gezag au </w:t>
      </w:r>
      <w:proofErr w:type="spellStart"/>
      <w:r>
        <w:rPr>
          <w:sz w:val="24"/>
          <w:szCs w:val="24"/>
        </w:rPr>
        <w:t>sé</w:t>
      </w:r>
      <w:r w:rsidRPr="009629FE">
        <w:rPr>
          <w:sz w:val="24"/>
          <w:szCs w:val="24"/>
        </w:rPr>
        <w:t>rieux</w:t>
      </w:r>
      <w:proofErr w:type="spellEnd"/>
      <w:r w:rsidRPr="009629FE">
        <w:rPr>
          <w:sz w:val="24"/>
          <w:szCs w:val="24"/>
        </w:rPr>
        <w:t xml:space="preserve"> genomen en met een zeker ontzag behandeld, want machthebbers weten dat de echte nar de waarheid spreekt omdat hij niet verstrikt zit in de wereld en scherp durft zien wat er fout loopt. De echte nar heeft iets van het kind en </w:t>
      </w:r>
      <w:r>
        <w:rPr>
          <w:sz w:val="24"/>
          <w:szCs w:val="24"/>
        </w:rPr>
        <w:t xml:space="preserve">ook </w:t>
      </w:r>
      <w:r w:rsidRPr="009629FE">
        <w:rPr>
          <w:sz w:val="24"/>
          <w:szCs w:val="24"/>
        </w:rPr>
        <w:t>iets van de wijze.</w:t>
      </w:r>
    </w:p>
    <w:p w:rsidR="00797C4D" w:rsidRPr="009629FE" w:rsidRDefault="00797C4D" w:rsidP="009B0EB7">
      <w:pPr>
        <w:spacing w:before="120" w:after="0" w:line="240" w:lineRule="auto"/>
        <w:jc w:val="both"/>
        <w:rPr>
          <w:sz w:val="24"/>
          <w:szCs w:val="24"/>
        </w:rPr>
      </w:pPr>
      <w:r w:rsidRPr="009629FE">
        <w:rPr>
          <w:sz w:val="24"/>
          <w:szCs w:val="24"/>
        </w:rPr>
        <w:t>Wie als mens op de nul van het ganzenbord staat en aan zijn levensweg begint, neemt afscheid van de onschuld, van de veilige onwetendheid en gaat de wijde wereld in. Maar die weg legt hij beter af met iets van de nar</w:t>
      </w:r>
      <w:r>
        <w:rPr>
          <w:sz w:val="24"/>
          <w:szCs w:val="24"/>
        </w:rPr>
        <w:t xml:space="preserve"> in zich</w:t>
      </w:r>
      <w:r w:rsidRPr="009629FE">
        <w:rPr>
          <w:sz w:val="24"/>
          <w:szCs w:val="24"/>
        </w:rPr>
        <w:t xml:space="preserve">: </w:t>
      </w:r>
      <w:r>
        <w:rPr>
          <w:sz w:val="24"/>
          <w:szCs w:val="24"/>
        </w:rPr>
        <w:t xml:space="preserve">al </w:t>
      </w:r>
      <w:r w:rsidRPr="009629FE">
        <w:rPr>
          <w:sz w:val="24"/>
          <w:szCs w:val="24"/>
        </w:rPr>
        <w:t xml:space="preserve">spelend en niet teveel beheerst </w:t>
      </w:r>
      <w:r>
        <w:rPr>
          <w:sz w:val="24"/>
          <w:szCs w:val="24"/>
        </w:rPr>
        <w:t xml:space="preserve">en bekneld </w:t>
      </w:r>
      <w:r w:rsidRPr="009629FE">
        <w:rPr>
          <w:sz w:val="24"/>
          <w:szCs w:val="24"/>
        </w:rPr>
        <w:t>door de spelregels</w:t>
      </w:r>
      <w:r>
        <w:rPr>
          <w:sz w:val="24"/>
          <w:szCs w:val="24"/>
        </w:rPr>
        <w:t xml:space="preserve"> het is tenslotte maar een spelletje..</w:t>
      </w:r>
      <w:r w:rsidRPr="009629FE">
        <w:rPr>
          <w:sz w:val="24"/>
          <w:szCs w:val="24"/>
        </w:rPr>
        <w:t>.</w:t>
      </w:r>
    </w:p>
    <w:p w:rsidR="00797C4D" w:rsidRPr="009629FE" w:rsidRDefault="00797C4D" w:rsidP="009B0EB7">
      <w:pPr>
        <w:spacing w:after="0" w:line="240" w:lineRule="auto"/>
        <w:jc w:val="both"/>
        <w:rPr>
          <w:sz w:val="24"/>
          <w:szCs w:val="24"/>
        </w:rPr>
      </w:pPr>
      <w:r>
        <w:rPr>
          <w:sz w:val="24"/>
          <w:szCs w:val="24"/>
        </w:rPr>
        <w:t>Je bent wel i</w:t>
      </w:r>
      <w:r w:rsidRPr="009629FE">
        <w:rPr>
          <w:sz w:val="24"/>
          <w:szCs w:val="24"/>
        </w:rPr>
        <w:t>n de wereld, maar niet van de wereld. En hoe vaak zal de humor ons niet redden als de vertwijfeling toeslaat?</w:t>
      </w:r>
    </w:p>
    <w:p w:rsidR="00797C4D" w:rsidRDefault="00797C4D" w:rsidP="00797C4D">
      <w:pPr>
        <w:spacing w:after="0" w:line="240" w:lineRule="auto"/>
        <w:rPr>
          <w:sz w:val="24"/>
          <w:szCs w:val="24"/>
        </w:rPr>
      </w:pPr>
    </w:p>
    <w:p w:rsidR="009B0EB7" w:rsidRPr="009B0EB7" w:rsidRDefault="006D508D" w:rsidP="00797C4D">
      <w:pPr>
        <w:spacing w:after="0" w:line="240" w:lineRule="auto"/>
        <w:rPr>
          <w:b/>
          <w:sz w:val="28"/>
          <w:szCs w:val="28"/>
        </w:rPr>
      </w:pPr>
      <w:r w:rsidRPr="009B0EB7">
        <w:rPr>
          <w:b/>
          <w:sz w:val="28"/>
          <w:szCs w:val="28"/>
        </w:rPr>
        <w:t>N</w:t>
      </w:r>
      <w:r w:rsidR="009B0EB7" w:rsidRPr="009B0EB7">
        <w:rPr>
          <w:b/>
          <w:sz w:val="28"/>
          <w:szCs w:val="28"/>
        </w:rPr>
        <w:t>u nog de spelregels</w:t>
      </w:r>
      <w:r w:rsidR="009B0EB7">
        <w:rPr>
          <w:b/>
          <w:sz w:val="28"/>
          <w:szCs w:val="28"/>
        </w:rPr>
        <w:t xml:space="preserve"> afspreken</w:t>
      </w:r>
      <w:r w:rsidR="009B0EB7" w:rsidRPr="009B0EB7">
        <w:rPr>
          <w:b/>
          <w:sz w:val="28"/>
          <w:szCs w:val="28"/>
        </w:rPr>
        <w:t>, en dan kan het spel beginnen…</w:t>
      </w:r>
    </w:p>
    <w:p w:rsidR="004C37F3" w:rsidRDefault="004C37F3" w:rsidP="009B0EB7">
      <w:pPr>
        <w:spacing w:before="120" w:after="0" w:line="240" w:lineRule="auto"/>
      </w:pPr>
      <w:r>
        <w:lastRenderedPageBreak/>
        <w:t>Je kunt het ganzenbord met of zonder fiches spelen.</w:t>
      </w:r>
      <w:r w:rsidR="009B0EB7">
        <w:t xml:space="preserve"> </w:t>
      </w:r>
      <w:r>
        <w:t>Als fiches kunnen ook knopen, snoepjes of koekjes gebruikt worden.</w:t>
      </w:r>
    </w:p>
    <w:p w:rsidR="004C37F3" w:rsidRDefault="004C37F3" w:rsidP="009B0EB7">
      <w:pPr>
        <w:spacing w:before="120" w:after="0" w:line="240" w:lineRule="auto"/>
      </w:pPr>
      <w:r>
        <w:t xml:space="preserve">Eerst kies je een spelleider die de </w:t>
      </w:r>
      <w:r w:rsidR="009B0EB7">
        <w:t xml:space="preserve">gezamenlijke </w:t>
      </w:r>
      <w:r>
        <w:t>pot bijhoudt.</w:t>
      </w:r>
    </w:p>
    <w:p w:rsidR="004C37F3" w:rsidRDefault="004C37F3" w:rsidP="00AE7562">
      <w:pPr>
        <w:spacing w:before="120" w:after="0" w:line="240" w:lineRule="auto"/>
        <w:jc w:val="both"/>
      </w:pPr>
      <w:r>
        <w:t>Elke speler stopt een zelfde aantal fiches in de pot, en houdt ook een zelfde ‘startkapitaal’ aan fiches in de eigen spaarpot, waarna je om de beurt met de twee dobbelstenen gooit.</w:t>
      </w:r>
    </w:p>
    <w:p w:rsidR="006D508D" w:rsidRDefault="006D508D" w:rsidP="00AE7562">
      <w:pPr>
        <w:spacing w:before="120" w:after="0" w:line="240" w:lineRule="auto"/>
        <w:jc w:val="both"/>
      </w:pPr>
      <w:r>
        <w:t>Wie het hoogst aantal ogen gooit mag beginnen. De pion gaat evenveel plaatsen vooruit als je ogen hebt gegooid.</w:t>
      </w:r>
    </w:p>
    <w:p w:rsidR="00797C4D" w:rsidRPr="009629FE" w:rsidRDefault="006D508D" w:rsidP="00B3346B">
      <w:pPr>
        <w:spacing w:after="0" w:line="240" w:lineRule="auto"/>
        <w:jc w:val="both"/>
        <w:rPr>
          <w:sz w:val="24"/>
          <w:szCs w:val="24"/>
        </w:rPr>
      </w:pPr>
      <w:r w:rsidRPr="009629FE">
        <w:rPr>
          <w:sz w:val="24"/>
          <w:szCs w:val="24"/>
        </w:rPr>
        <w:t>Al van bij de eerste wor</w:t>
      </w:r>
      <w:r>
        <w:rPr>
          <w:sz w:val="24"/>
          <w:szCs w:val="24"/>
        </w:rPr>
        <w:t xml:space="preserve">p wordt er onderscheid gemaakt… </w:t>
      </w:r>
      <w:r w:rsidR="00797C4D" w:rsidRPr="009629FE">
        <w:rPr>
          <w:sz w:val="24"/>
          <w:szCs w:val="24"/>
        </w:rPr>
        <w:t>Er zijn er die beginnen met een gevoel van ‘kome wat komt’, we zullen wel zien wat het lot ons brengt.</w:t>
      </w:r>
    </w:p>
    <w:p w:rsidR="00797C4D" w:rsidRPr="009629FE" w:rsidRDefault="00797C4D" w:rsidP="00B3346B">
      <w:pPr>
        <w:spacing w:after="0" w:line="240" w:lineRule="auto"/>
        <w:jc w:val="both"/>
        <w:rPr>
          <w:sz w:val="24"/>
          <w:szCs w:val="24"/>
        </w:rPr>
      </w:pPr>
      <w:r w:rsidRPr="009629FE">
        <w:rPr>
          <w:sz w:val="24"/>
          <w:szCs w:val="24"/>
        </w:rPr>
        <w:t>Maar</w:t>
      </w:r>
      <w:r w:rsidR="006D508D">
        <w:rPr>
          <w:sz w:val="24"/>
          <w:szCs w:val="24"/>
        </w:rPr>
        <w:t xml:space="preserve"> er zijn ook anderen, die </w:t>
      </w:r>
      <w:r w:rsidRPr="009629FE">
        <w:rPr>
          <w:sz w:val="24"/>
          <w:szCs w:val="24"/>
        </w:rPr>
        <w:t xml:space="preserve">al weet </w:t>
      </w:r>
      <w:r w:rsidR="006D508D">
        <w:rPr>
          <w:sz w:val="24"/>
          <w:szCs w:val="24"/>
        </w:rPr>
        <w:t xml:space="preserve">lijken </w:t>
      </w:r>
      <w:r w:rsidRPr="009629FE">
        <w:rPr>
          <w:sz w:val="24"/>
          <w:szCs w:val="24"/>
        </w:rPr>
        <w:t>te hebben van wat het leven hen zal brengen.</w:t>
      </w:r>
    </w:p>
    <w:p w:rsidR="00797C4D" w:rsidRPr="009629FE" w:rsidRDefault="00797C4D" w:rsidP="00B3346B">
      <w:pPr>
        <w:spacing w:before="120" w:after="0" w:line="240" w:lineRule="auto"/>
        <w:jc w:val="both"/>
        <w:rPr>
          <w:sz w:val="24"/>
          <w:szCs w:val="24"/>
        </w:rPr>
      </w:pPr>
      <w:r w:rsidRPr="009629FE">
        <w:rPr>
          <w:sz w:val="24"/>
          <w:szCs w:val="24"/>
        </w:rPr>
        <w:t>Wie bij de eerste stap op het ganzenbord reeds blijk geeft van inzicht in het levensdoel (</w:t>
      </w:r>
      <w:r w:rsidRPr="006D508D">
        <w:rPr>
          <w:b/>
          <w:color w:val="538135" w:themeColor="accent6" w:themeShade="BF"/>
          <w:sz w:val="24"/>
          <w:szCs w:val="24"/>
        </w:rPr>
        <w:t>63</w:t>
      </w:r>
      <w:r w:rsidRPr="009629FE">
        <w:rPr>
          <w:sz w:val="24"/>
          <w:szCs w:val="24"/>
        </w:rPr>
        <w:t>)</w:t>
      </w:r>
    </w:p>
    <w:p w:rsidR="00797C4D" w:rsidRPr="009629FE" w:rsidRDefault="00797C4D" w:rsidP="00B3346B">
      <w:pPr>
        <w:spacing w:before="120" w:after="0" w:line="240" w:lineRule="auto"/>
        <w:jc w:val="both"/>
        <w:rPr>
          <w:sz w:val="24"/>
          <w:szCs w:val="24"/>
        </w:rPr>
      </w:pPr>
      <w:proofErr w:type="spellStart"/>
      <w:r w:rsidRPr="009629FE">
        <w:rPr>
          <w:sz w:val="24"/>
          <w:szCs w:val="24"/>
        </w:rPr>
        <w:t>dwz</w:t>
      </w:r>
      <w:proofErr w:type="spellEnd"/>
      <w:r w:rsidRPr="009629FE">
        <w:rPr>
          <w:sz w:val="24"/>
          <w:szCs w:val="24"/>
        </w:rPr>
        <w:t xml:space="preserve">. wie meteen 6 + 3 gooit, of wie al aan het begin van de reis de passen van de gans herkent (afwisselend 4 en 5) en zich bewust is dat die </w:t>
      </w:r>
      <w:r w:rsidR="006D508D">
        <w:rPr>
          <w:sz w:val="24"/>
          <w:szCs w:val="24"/>
        </w:rPr>
        <w:t xml:space="preserve">levensgezel </w:t>
      </w:r>
      <w:r w:rsidRPr="009629FE">
        <w:rPr>
          <w:sz w:val="24"/>
          <w:szCs w:val="24"/>
        </w:rPr>
        <w:t>naast</w:t>
      </w:r>
      <w:r w:rsidRPr="009629FE">
        <w:rPr>
          <w:color w:val="FF0000"/>
          <w:sz w:val="24"/>
          <w:szCs w:val="24"/>
        </w:rPr>
        <w:t xml:space="preserve"> </w:t>
      </w:r>
      <w:r w:rsidRPr="009629FE">
        <w:rPr>
          <w:sz w:val="24"/>
          <w:szCs w:val="24"/>
        </w:rPr>
        <w:t>hem loopt, d.w.z. wie 5 en 4 gooit, heeft daardoor een serieuze voorsprong op zijn medespelers.</w:t>
      </w:r>
    </w:p>
    <w:p w:rsidR="00797C4D" w:rsidRPr="009629FE" w:rsidRDefault="00797C4D" w:rsidP="00B3346B">
      <w:pPr>
        <w:spacing w:before="120" w:after="0" w:line="240" w:lineRule="auto"/>
        <w:jc w:val="both"/>
        <w:rPr>
          <w:sz w:val="24"/>
          <w:szCs w:val="24"/>
        </w:rPr>
      </w:pPr>
      <w:r w:rsidRPr="009629FE">
        <w:rPr>
          <w:sz w:val="24"/>
          <w:szCs w:val="24"/>
        </w:rPr>
        <w:t>Dus:</w:t>
      </w:r>
    </w:p>
    <w:p w:rsidR="00797C4D" w:rsidRPr="009629FE" w:rsidRDefault="00797C4D" w:rsidP="00AE7562">
      <w:pPr>
        <w:spacing w:after="0" w:line="240" w:lineRule="auto"/>
        <w:jc w:val="both"/>
        <w:rPr>
          <w:sz w:val="24"/>
          <w:szCs w:val="24"/>
        </w:rPr>
      </w:pPr>
      <w:r w:rsidRPr="009629FE">
        <w:rPr>
          <w:sz w:val="24"/>
          <w:szCs w:val="24"/>
        </w:rPr>
        <w:t xml:space="preserve">Wie 6 en 3 gooit, mag dadelijk </w:t>
      </w:r>
      <w:r w:rsidR="006D508D">
        <w:rPr>
          <w:sz w:val="24"/>
          <w:szCs w:val="24"/>
        </w:rPr>
        <w:t xml:space="preserve">naar nr. 26 (die heeft </w:t>
      </w:r>
      <w:r w:rsidRPr="009629FE">
        <w:rPr>
          <w:sz w:val="24"/>
          <w:szCs w:val="24"/>
        </w:rPr>
        <w:t xml:space="preserve">de brug </w:t>
      </w:r>
      <w:r w:rsidR="006D508D">
        <w:rPr>
          <w:sz w:val="24"/>
          <w:szCs w:val="24"/>
        </w:rPr>
        <w:t xml:space="preserve">niet nodig, en ook niet de beschutting van </w:t>
      </w:r>
      <w:r w:rsidRPr="009629FE">
        <w:rPr>
          <w:sz w:val="24"/>
          <w:szCs w:val="24"/>
        </w:rPr>
        <w:t>de herberg ).</w:t>
      </w:r>
    </w:p>
    <w:p w:rsidR="00797C4D" w:rsidRPr="009629FE" w:rsidRDefault="00797C4D" w:rsidP="00AE7562">
      <w:pPr>
        <w:spacing w:after="0" w:line="240" w:lineRule="auto"/>
        <w:jc w:val="both"/>
        <w:rPr>
          <w:sz w:val="24"/>
          <w:szCs w:val="24"/>
        </w:rPr>
      </w:pPr>
      <w:r w:rsidRPr="009629FE">
        <w:rPr>
          <w:sz w:val="24"/>
          <w:szCs w:val="24"/>
        </w:rPr>
        <w:t>Wie 5 en 4 gooit, mag onmiddellijk naar 53 waar alleen nog de dood een obstakel vormt.</w:t>
      </w:r>
    </w:p>
    <w:p w:rsidR="00797C4D" w:rsidRPr="009629FE" w:rsidRDefault="00797C4D" w:rsidP="00AE7562">
      <w:pPr>
        <w:spacing w:before="120" w:after="0" w:line="240" w:lineRule="auto"/>
        <w:jc w:val="both"/>
        <w:rPr>
          <w:sz w:val="24"/>
          <w:szCs w:val="24"/>
        </w:rPr>
      </w:pPr>
      <w:r w:rsidRPr="009629FE">
        <w:rPr>
          <w:sz w:val="24"/>
          <w:szCs w:val="24"/>
        </w:rPr>
        <w:t xml:space="preserve">Zo geeft het spel aan dat het einddoel voor ogen hebben en het juiste ritme vinden </w:t>
      </w:r>
      <w:r w:rsidR="006D508D">
        <w:rPr>
          <w:sz w:val="24"/>
          <w:szCs w:val="24"/>
        </w:rPr>
        <w:t xml:space="preserve">in het leven heel </w:t>
      </w:r>
      <w:r w:rsidRPr="009629FE">
        <w:rPr>
          <w:sz w:val="24"/>
          <w:szCs w:val="24"/>
        </w:rPr>
        <w:t>belangrijk is. Wie echter niet de voorsprong van in het begin heeft</w:t>
      </w:r>
      <w:r w:rsidR="006D508D">
        <w:rPr>
          <w:sz w:val="24"/>
          <w:szCs w:val="24"/>
        </w:rPr>
        <w:t xml:space="preserve"> (en dat zijn de meesten onder ons)</w:t>
      </w:r>
      <w:r w:rsidRPr="009629FE">
        <w:rPr>
          <w:sz w:val="24"/>
          <w:szCs w:val="24"/>
        </w:rPr>
        <w:t>, moet zich stap voor stap een weg in het leven zoeken. Het hangt van ons antwoord op confrontaties als de brug, de herberg enz. af of we het positieve van die conflictsituaties aangrijpen als kansen</w:t>
      </w:r>
      <w:r w:rsidR="006D508D">
        <w:rPr>
          <w:sz w:val="24"/>
          <w:szCs w:val="24"/>
        </w:rPr>
        <w:t xml:space="preserve">, dan wel of </w:t>
      </w:r>
      <w:r w:rsidRPr="009629FE">
        <w:rPr>
          <w:sz w:val="24"/>
          <w:szCs w:val="24"/>
        </w:rPr>
        <w:t xml:space="preserve">we in </w:t>
      </w:r>
      <w:r w:rsidR="006D508D">
        <w:rPr>
          <w:sz w:val="24"/>
          <w:szCs w:val="24"/>
        </w:rPr>
        <w:t xml:space="preserve">de crisismomenten en </w:t>
      </w:r>
      <w:r w:rsidRPr="009629FE">
        <w:rPr>
          <w:sz w:val="24"/>
          <w:szCs w:val="24"/>
        </w:rPr>
        <w:t>het negatieve blijven steken.</w:t>
      </w:r>
    </w:p>
    <w:p w:rsidR="00797C4D" w:rsidRPr="009629FE" w:rsidRDefault="006D508D" w:rsidP="00AE7562">
      <w:pPr>
        <w:spacing w:after="0" w:line="240" w:lineRule="auto"/>
        <w:jc w:val="both"/>
        <w:rPr>
          <w:sz w:val="24"/>
          <w:szCs w:val="24"/>
        </w:rPr>
      </w:pPr>
      <w:r>
        <w:rPr>
          <w:sz w:val="24"/>
          <w:szCs w:val="24"/>
        </w:rPr>
        <w:t>Zo bieden crisissen</w:t>
      </w:r>
      <w:r w:rsidR="00797C4D" w:rsidRPr="009629FE">
        <w:rPr>
          <w:sz w:val="24"/>
          <w:szCs w:val="24"/>
        </w:rPr>
        <w:t xml:space="preserve"> in het leven zich immers altijd aan: ze zijn een risico, maar ook een kans.</w:t>
      </w:r>
    </w:p>
    <w:p w:rsidR="00C1612D" w:rsidRPr="00C1612D" w:rsidRDefault="00C1612D" w:rsidP="00AE7562">
      <w:pPr>
        <w:spacing w:before="120" w:after="0"/>
        <w:jc w:val="both"/>
        <w:rPr>
          <w:sz w:val="24"/>
          <w:szCs w:val="24"/>
        </w:rPr>
      </w:pPr>
      <w:r w:rsidRPr="00C1612D">
        <w:rPr>
          <w:sz w:val="24"/>
          <w:szCs w:val="24"/>
        </w:rPr>
        <w:t xml:space="preserve">Wanneer je met je pion op een gans terecht komt die met de bek vooruit wijst, dan mag je nogmaals eenzelfde aantal vakjes vooruit als het aantal ogen dat je worp telt. Omgekeerd: kom je terecht op een gans die achteruit wijst, dan moet je evenveel vakjes terug als je ogen gooide. Zo wordt je levensweg willens </w:t>
      </w:r>
      <w:proofErr w:type="spellStart"/>
      <w:r w:rsidRPr="00C1612D">
        <w:rPr>
          <w:sz w:val="24"/>
          <w:szCs w:val="24"/>
        </w:rPr>
        <w:t>nillens</w:t>
      </w:r>
      <w:proofErr w:type="spellEnd"/>
      <w:r w:rsidRPr="00C1612D">
        <w:rPr>
          <w:sz w:val="24"/>
          <w:szCs w:val="24"/>
        </w:rPr>
        <w:t xml:space="preserve"> een soort ‘Processie van </w:t>
      </w:r>
      <w:proofErr w:type="spellStart"/>
      <w:r w:rsidRPr="00C1612D">
        <w:rPr>
          <w:sz w:val="24"/>
          <w:szCs w:val="24"/>
        </w:rPr>
        <w:t>Echternach</w:t>
      </w:r>
      <w:proofErr w:type="spellEnd"/>
      <w:r w:rsidRPr="00C1612D">
        <w:rPr>
          <w:sz w:val="24"/>
          <w:szCs w:val="24"/>
        </w:rPr>
        <w:t>’…</w:t>
      </w:r>
    </w:p>
    <w:p w:rsidR="00C1612D" w:rsidRPr="00C1612D" w:rsidRDefault="00C1612D" w:rsidP="00AE7562">
      <w:pPr>
        <w:spacing w:after="0" w:line="240" w:lineRule="auto"/>
        <w:jc w:val="both"/>
        <w:rPr>
          <w:sz w:val="24"/>
          <w:szCs w:val="24"/>
        </w:rPr>
      </w:pPr>
      <w:r w:rsidRPr="00C1612D">
        <w:rPr>
          <w:sz w:val="24"/>
          <w:szCs w:val="24"/>
        </w:rPr>
        <w:t>Kom je op een vakje terecht waarop reeds een andere pion staat, dan moet je naar je</w:t>
      </w:r>
      <w:r>
        <w:rPr>
          <w:sz w:val="24"/>
          <w:szCs w:val="24"/>
        </w:rPr>
        <w:t xml:space="preserve"> </w:t>
      </w:r>
      <w:r w:rsidRPr="00C1612D">
        <w:rPr>
          <w:sz w:val="24"/>
          <w:szCs w:val="24"/>
        </w:rPr>
        <w:t>oude plaats terug.</w:t>
      </w:r>
    </w:p>
    <w:p w:rsidR="00C1612D" w:rsidRPr="00C1612D" w:rsidRDefault="00C1612D" w:rsidP="00AE7562">
      <w:pPr>
        <w:spacing w:before="120" w:after="0" w:line="240" w:lineRule="auto"/>
        <w:jc w:val="both"/>
        <w:rPr>
          <w:sz w:val="24"/>
          <w:szCs w:val="24"/>
        </w:rPr>
      </w:pPr>
      <w:r w:rsidRPr="00C1612D">
        <w:rPr>
          <w:sz w:val="24"/>
          <w:szCs w:val="24"/>
        </w:rPr>
        <w:t xml:space="preserve">Om het spel </w:t>
      </w:r>
      <w:r w:rsidR="004C37F3">
        <w:rPr>
          <w:sz w:val="24"/>
          <w:szCs w:val="24"/>
        </w:rPr>
        <w:t xml:space="preserve">en meteen alles wat er in de pot zit </w:t>
      </w:r>
      <w:r w:rsidRPr="00C1612D">
        <w:rPr>
          <w:sz w:val="24"/>
          <w:szCs w:val="24"/>
        </w:rPr>
        <w:t xml:space="preserve">te winnen, moet je bij de laatste worp het juiste aantal ogen gooien om nr. 63 precies te  bereiken. Gooi je teveel, dan tel je vanaf nr. 63 terug. Komt je pion daarbij op een gans terecht, dan moet je nogmaals éénzelfde aantal vakjes terug tellen.   </w:t>
      </w:r>
      <w:r w:rsidRPr="00C1612D">
        <w:rPr>
          <w:sz w:val="24"/>
          <w:szCs w:val="24"/>
        </w:rPr>
        <w:tab/>
      </w:r>
    </w:p>
    <w:p w:rsidR="00AE7562" w:rsidRDefault="00AE7562" w:rsidP="00D46B2F">
      <w:pPr>
        <w:spacing w:after="0" w:line="240" w:lineRule="auto"/>
        <w:jc w:val="both"/>
        <w:rPr>
          <w:b/>
          <w:sz w:val="24"/>
          <w:szCs w:val="24"/>
        </w:rPr>
      </w:pPr>
    </w:p>
    <w:p w:rsidR="00C1612D" w:rsidRDefault="00C1612D" w:rsidP="00D46B2F">
      <w:pPr>
        <w:spacing w:after="0" w:line="240" w:lineRule="auto"/>
        <w:jc w:val="both"/>
        <w:rPr>
          <w:b/>
          <w:sz w:val="24"/>
          <w:szCs w:val="24"/>
        </w:rPr>
      </w:pPr>
      <w:r w:rsidRPr="006D508D">
        <w:rPr>
          <w:b/>
          <w:sz w:val="24"/>
          <w:szCs w:val="24"/>
        </w:rPr>
        <w:t>CRISISS</w:t>
      </w:r>
      <w:r w:rsidR="00AE7562">
        <w:rPr>
          <w:b/>
          <w:sz w:val="24"/>
          <w:szCs w:val="24"/>
        </w:rPr>
        <w:t xml:space="preserve">ITUATIES IN HET GANZENSPEL – KRUISPUNTEN WAAROP JE MOET KIEZEN, </w:t>
      </w:r>
      <w:r w:rsidRPr="006D508D">
        <w:rPr>
          <w:b/>
          <w:sz w:val="24"/>
          <w:szCs w:val="24"/>
        </w:rPr>
        <w:t>TOETSSTENEN OP ONZE LEVENSWEG…</w:t>
      </w:r>
    </w:p>
    <w:p w:rsidR="000A0900" w:rsidRPr="009629FE" w:rsidRDefault="000A0900" w:rsidP="00D46B2F">
      <w:pPr>
        <w:spacing w:before="120" w:after="120" w:line="240" w:lineRule="auto"/>
        <w:jc w:val="both"/>
        <w:rPr>
          <w:b/>
          <w:bCs/>
          <w:color w:val="339966"/>
          <w:sz w:val="28"/>
          <w:szCs w:val="28"/>
        </w:rPr>
      </w:pPr>
      <w:r>
        <w:rPr>
          <w:b/>
          <w:bCs/>
          <w:color w:val="339966"/>
          <w:sz w:val="28"/>
          <w:szCs w:val="28"/>
        </w:rPr>
        <w:t>DE BRUG – NUMMER 6</w:t>
      </w:r>
    </w:p>
    <w:p w:rsidR="00C1612D" w:rsidRPr="009629FE" w:rsidRDefault="00C1612D" w:rsidP="00D46B2F">
      <w:pPr>
        <w:spacing w:after="0" w:line="240" w:lineRule="auto"/>
        <w:jc w:val="both"/>
        <w:rPr>
          <w:sz w:val="24"/>
          <w:szCs w:val="24"/>
        </w:rPr>
      </w:pPr>
      <w:r w:rsidRPr="009629FE">
        <w:rPr>
          <w:sz w:val="24"/>
          <w:szCs w:val="24"/>
        </w:rPr>
        <w:t>Die moet je over als je contact wi</w:t>
      </w:r>
      <w:r w:rsidR="000A0900">
        <w:rPr>
          <w:sz w:val="24"/>
          <w:szCs w:val="24"/>
        </w:rPr>
        <w:t>l</w:t>
      </w:r>
      <w:r w:rsidRPr="009629FE">
        <w:rPr>
          <w:sz w:val="24"/>
          <w:szCs w:val="24"/>
        </w:rPr>
        <w:t xml:space="preserve"> met het andere,</w:t>
      </w:r>
      <w:r w:rsidR="000A0900">
        <w:rPr>
          <w:sz w:val="24"/>
          <w:szCs w:val="24"/>
        </w:rPr>
        <w:t xml:space="preserve"> met</w:t>
      </w:r>
      <w:r w:rsidRPr="009629FE">
        <w:rPr>
          <w:sz w:val="24"/>
          <w:szCs w:val="24"/>
        </w:rPr>
        <w:t xml:space="preserve"> het onbekende land aan de overkant.</w:t>
      </w:r>
    </w:p>
    <w:p w:rsidR="00C1612D" w:rsidRPr="009629FE" w:rsidRDefault="000A0900" w:rsidP="00D46B2F">
      <w:pPr>
        <w:spacing w:after="0" w:line="240" w:lineRule="auto"/>
        <w:jc w:val="both"/>
        <w:rPr>
          <w:sz w:val="24"/>
          <w:szCs w:val="24"/>
        </w:rPr>
      </w:pPr>
      <w:r>
        <w:rPr>
          <w:sz w:val="24"/>
          <w:szCs w:val="24"/>
        </w:rPr>
        <w:t>Het kleine ik van het begin moet de sprong wagen n</w:t>
      </w:r>
      <w:r w:rsidR="00C1612D" w:rsidRPr="009629FE">
        <w:rPr>
          <w:sz w:val="24"/>
          <w:szCs w:val="24"/>
        </w:rPr>
        <w:t xml:space="preserve">aar de </w:t>
      </w:r>
      <w:r>
        <w:rPr>
          <w:sz w:val="24"/>
          <w:szCs w:val="24"/>
        </w:rPr>
        <w:t xml:space="preserve">grote </w:t>
      </w:r>
      <w:r w:rsidR="00C1612D" w:rsidRPr="009629FE">
        <w:rPr>
          <w:sz w:val="24"/>
          <w:szCs w:val="24"/>
        </w:rPr>
        <w:t>buitenwereld. (Een k</w:t>
      </w:r>
      <w:r>
        <w:rPr>
          <w:sz w:val="24"/>
          <w:szCs w:val="24"/>
        </w:rPr>
        <w:t xml:space="preserve">ind van een jaar of zes komt </w:t>
      </w:r>
      <w:r w:rsidR="00C1612D" w:rsidRPr="009629FE">
        <w:rPr>
          <w:sz w:val="24"/>
          <w:szCs w:val="24"/>
        </w:rPr>
        <w:t xml:space="preserve">vaak voor het eerst onbewust </w:t>
      </w:r>
      <w:r>
        <w:rPr>
          <w:sz w:val="24"/>
          <w:szCs w:val="24"/>
        </w:rPr>
        <w:t xml:space="preserve">met deze levensopgave </w:t>
      </w:r>
      <w:r w:rsidR="00C1612D" w:rsidRPr="009629FE">
        <w:rPr>
          <w:sz w:val="24"/>
          <w:szCs w:val="24"/>
        </w:rPr>
        <w:t>in aanraking)</w:t>
      </w:r>
    </w:p>
    <w:p w:rsidR="00C1612D" w:rsidRPr="009629FE" w:rsidRDefault="00C1612D" w:rsidP="00D46B2F">
      <w:pPr>
        <w:spacing w:before="120" w:after="0" w:line="240" w:lineRule="auto"/>
        <w:jc w:val="both"/>
        <w:rPr>
          <w:sz w:val="24"/>
          <w:szCs w:val="24"/>
        </w:rPr>
      </w:pPr>
      <w:r w:rsidRPr="009629FE">
        <w:rPr>
          <w:sz w:val="24"/>
          <w:szCs w:val="24"/>
        </w:rPr>
        <w:lastRenderedPageBreak/>
        <w:t>De brug stelt  vele vragen:</w:t>
      </w:r>
    </w:p>
    <w:p w:rsidR="00C1612D" w:rsidRPr="009629FE" w:rsidRDefault="00C1612D" w:rsidP="00D46B2F">
      <w:pPr>
        <w:spacing w:after="0" w:line="240" w:lineRule="auto"/>
        <w:jc w:val="both"/>
        <w:rPr>
          <w:sz w:val="24"/>
          <w:szCs w:val="24"/>
        </w:rPr>
      </w:pPr>
      <w:r w:rsidRPr="009629FE">
        <w:rPr>
          <w:sz w:val="24"/>
          <w:szCs w:val="24"/>
        </w:rPr>
        <w:t xml:space="preserve">- ben je bereid aandacht en eerbied te hebben voor wie anders lijkt? </w:t>
      </w:r>
    </w:p>
    <w:p w:rsidR="00D46B2F" w:rsidRDefault="00C1612D" w:rsidP="00D46B2F">
      <w:pPr>
        <w:spacing w:after="0" w:line="240" w:lineRule="auto"/>
        <w:jc w:val="both"/>
        <w:rPr>
          <w:sz w:val="24"/>
          <w:szCs w:val="24"/>
        </w:rPr>
      </w:pPr>
      <w:r w:rsidRPr="009629FE">
        <w:rPr>
          <w:sz w:val="24"/>
          <w:szCs w:val="24"/>
        </w:rPr>
        <w:t>- ben je bereid je alleen zijn, je zelf-genoeg-</w:t>
      </w:r>
      <w:proofErr w:type="spellStart"/>
      <w:r w:rsidRPr="009629FE">
        <w:rPr>
          <w:sz w:val="24"/>
          <w:szCs w:val="24"/>
        </w:rPr>
        <w:t>zaamheid</w:t>
      </w:r>
      <w:proofErr w:type="spellEnd"/>
      <w:r w:rsidRPr="009629FE">
        <w:rPr>
          <w:sz w:val="24"/>
          <w:szCs w:val="24"/>
        </w:rPr>
        <w:t xml:space="preserve"> op te geve</w:t>
      </w:r>
      <w:r w:rsidR="000A0900">
        <w:rPr>
          <w:sz w:val="24"/>
          <w:szCs w:val="24"/>
        </w:rPr>
        <w:t>n om samen met anderen te</w:t>
      </w:r>
    </w:p>
    <w:p w:rsidR="00C1612D" w:rsidRPr="009629FE" w:rsidRDefault="00D46B2F" w:rsidP="00D46B2F">
      <w:pPr>
        <w:spacing w:after="0" w:line="240" w:lineRule="auto"/>
        <w:jc w:val="both"/>
        <w:rPr>
          <w:sz w:val="24"/>
          <w:szCs w:val="24"/>
        </w:rPr>
      </w:pPr>
      <w:r>
        <w:rPr>
          <w:sz w:val="24"/>
          <w:szCs w:val="24"/>
        </w:rPr>
        <w:t xml:space="preserve">  </w:t>
      </w:r>
      <w:r w:rsidR="000A0900">
        <w:rPr>
          <w:sz w:val="24"/>
          <w:szCs w:val="24"/>
        </w:rPr>
        <w:t>leven</w:t>
      </w:r>
      <w:r w:rsidR="00C1612D" w:rsidRPr="009629FE">
        <w:rPr>
          <w:sz w:val="24"/>
          <w:szCs w:val="24"/>
        </w:rPr>
        <w:t>? Of wil</w:t>
      </w:r>
      <w:r w:rsidR="000A0900">
        <w:rPr>
          <w:sz w:val="24"/>
          <w:szCs w:val="24"/>
        </w:rPr>
        <w:t xml:space="preserve"> je op een eiland blijven zitten</w:t>
      </w:r>
      <w:r w:rsidR="00C1612D" w:rsidRPr="009629FE">
        <w:rPr>
          <w:sz w:val="24"/>
          <w:szCs w:val="24"/>
        </w:rPr>
        <w:t>?</w:t>
      </w:r>
    </w:p>
    <w:p w:rsidR="00C1612D" w:rsidRPr="009629FE" w:rsidRDefault="00C1612D" w:rsidP="00D46B2F">
      <w:pPr>
        <w:spacing w:after="0" w:line="240" w:lineRule="auto"/>
        <w:jc w:val="both"/>
        <w:rPr>
          <w:sz w:val="24"/>
          <w:szCs w:val="24"/>
        </w:rPr>
      </w:pPr>
      <w:r w:rsidRPr="009629FE">
        <w:rPr>
          <w:sz w:val="24"/>
          <w:szCs w:val="24"/>
        </w:rPr>
        <w:t>Wie niet waagt</w:t>
      </w:r>
      <w:r>
        <w:rPr>
          <w:sz w:val="24"/>
          <w:szCs w:val="24"/>
        </w:rPr>
        <w:t xml:space="preserve"> </w:t>
      </w:r>
      <w:r w:rsidRPr="009629FE">
        <w:rPr>
          <w:sz w:val="24"/>
          <w:szCs w:val="24"/>
        </w:rPr>
        <w:t>de brug over te gaan, zal het spel van het leven nooit kunnen winnen.</w:t>
      </w:r>
    </w:p>
    <w:p w:rsidR="00C1612D" w:rsidRDefault="00C1612D" w:rsidP="00D46B2F">
      <w:pPr>
        <w:spacing w:before="120" w:after="0" w:line="240" w:lineRule="auto"/>
        <w:jc w:val="both"/>
        <w:rPr>
          <w:sz w:val="24"/>
          <w:szCs w:val="24"/>
        </w:rPr>
      </w:pPr>
      <w:r w:rsidRPr="009629FE">
        <w:rPr>
          <w:sz w:val="24"/>
          <w:szCs w:val="24"/>
        </w:rPr>
        <w:t>Wie wel durft oversteken, moet altijd een tol betalen…</w:t>
      </w:r>
    </w:p>
    <w:p w:rsidR="000A0900" w:rsidRPr="00337084" w:rsidRDefault="000A0900" w:rsidP="00D46B2F">
      <w:pPr>
        <w:pBdr>
          <w:top w:val="single" w:sz="4" w:space="1" w:color="auto"/>
          <w:left w:val="single" w:sz="4" w:space="4" w:color="auto"/>
          <w:bottom w:val="single" w:sz="4" w:space="1" w:color="auto"/>
          <w:right w:val="single" w:sz="4" w:space="4" w:color="auto"/>
        </w:pBdr>
        <w:spacing w:before="120" w:after="0" w:line="240" w:lineRule="auto"/>
        <w:ind w:firstLine="708"/>
        <w:jc w:val="center"/>
        <w:rPr>
          <w:sz w:val="24"/>
          <w:szCs w:val="24"/>
        </w:rPr>
      </w:pPr>
      <w:r w:rsidRPr="00337084">
        <w:rPr>
          <w:sz w:val="24"/>
          <w:szCs w:val="24"/>
        </w:rPr>
        <w:t>je moet 5 fiches tol betalen uit je pot</w:t>
      </w:r>
    </w:p>
    <w:p w:rsidR="000A0900" w:rsidRPr="00337084" w:rsidRDefault="000A0900" w:rsidP="00337084">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337084">
        <w:rPr>
          <w:sz w:val="24"/>
          <w:szCs w:val="24"/>
        </w:rPr>
        <w:t>maar als je 10 fiches tol betaalt, mag je meteen door naar nr. 12</w:t>
      </w:r>
    </w:p>
    <w:p w:rsidR="000A0900" w:rsidRPr="009629FE" w:rsidRDefault="000A0900" w:rsidP="000A0900">
      <w:pPr>
        <w:spacing w:before="120" w:after="120" w:line="240" w:lineRule="auto"/>
        <w:rPr>
          <w:b/>
          <w:bCs/>
          <w:color w:val="339966"/>
          <w:sz w:val="28"/>
          <w:szCs w:val="28"/>
        </w:rPr>
      </w:pPr>
      <w:r w:rsidRPr="009629FE">
        <w:rPr>
          <w:b/>
          <w:bCs/>
          <w:color w:val="339966"/>
          <w:sz w:val="28"/>
          <w:szCs w:val="28"/>
        </w:rPr>
        <w:t>DE HERBERG</w:t>
      </w:r>
      <w:r>
        <w:rPr>
          <w:b/>
          <w:bCs/>
          <w:color w:val="339966"/>
          <w:sz w:val="28"/>
          <w:szCs w:val="28"/>
        </w:rPr>
        <w:t xml:space="preserve"> – NUMMER 19</w:t>
      </w:r>
    </w:p>
    <w:p w:rsidR="000A0900" w:rsidRPr="009629FE" w:rsidRDefault="000A0900" w:rsidP="00D46B2F">
      <w:pPr>
        <w:spacing w:after="0" w:line="240" w:lineRule="auto"/>
        <w:jc w:val="both"/>
        <w:rPr>
          <w:sz w:val="24"/>
          <w:szCs w:val="24"/>
        </w:rPr>
      </w:pPr>
      <w:r w:rsidRPr="009629FE">
        <w:rPr>
          <w:sz w:val="24"/>
          <w:szCs w:val="24"/>
        </w:rPr>
        <w:t xml:space="preserve">Een herberg biedt uitkomst voor een reiziger die moe is, hongerig en dorstig </w:t>
      </w:r>
      <w:r>
        <w:rPr>
          <w:sz w:val="24"/>
          <w:szCs w:val="24"/>
        </w:rPr>
        <w:t xml:space="preserve">is geworden </w:t>
      </w:r>
      <w:r w:rsidRPr="009629FE">
        <w:rPr>
          <w:sz w:val="24"/>
          <w:szCs w:val="24"/>
        </w:rPr>
        <w:t>van de reis.</w:t>
      </w:r>
    </w:p>
    <w:p w:rsidR="000A0900" w:rsidRPr="009629FE" w:rsidRDefault="000A0900" w:rsidP="00D46B2F">
      <w:pPr>
        <w:spacing w:after="0" w:line="240" w:lineRule="auto"/>
        <w:jc w:val="both"/>
        <w:rPr>
          <w:sz w:val="24"/>
          <w:szCs w:val="24"/>
        </w:rPr>
      </w:pPr>
      <w:r w:rsidRPr="009629FE">
        <w:rPr>
          <w:sz w:val="24"/>
          <w:szCs w:val="24"/>
        </w:rPr>
        <w:t xml:space="preserve">Hongerig en dorstig </w:t>
      </w:r>
      <w:r>
        <w:rPr>
          <w:sz w:val="24"/>
          <w:szCs w:val="24"/>
        </w:rPr>
        <w:t xml:space="preserve">wellicht </w:t>
      </w:r>
      <w:r w:rsidRPr="009629FE">
        <w:rPr>
          <w:sz w:val="24"/>
          <w:szCs w:val="24"/>
        </w:rPr>
        <w:t>ook naar ontmoeting en contact.</w:t>
      </w:r>
    </w:p>
    <w:p w:rsidR="000A0900" w:rsidRPr="009629FE" w:rsidRDefault="000A0900" w:rsidP="00D46B2F">
      <w:pPr>
        <w:spacing w:after="0" w:line="240" w:lineRule="auto"/>
        <w:jc w:val="both"/>
        <w:rPr>
          <w:sz w:val="24"/>
          <w:szCs w:val="24"/>
        </w:rPr>
      </w:pPr>
      <w:r w:rsidRPr="009629FE">
        <w:rPr>
          <w:sz w:val="24"/>
          <w:szCs w:val="24"/>
        </w:rPr>
        <w:t>Die herberg is echter een valkuil voor wie bang is voor wa</w:t>
      </w:r>
      <w:r>
        <w:rPr>
          <w:sz w:val="24"/>
          <w:szCs w:val="24"/>
        </w:rPr>
        <w:t>t nog moet komen en die nu al zij</w:t>
      </w:r>
      <w:r w:rsidRPr="009629FE">
        <w:rPr>
          <w:sz w:val="24"/>
          <w:szCs w:val="24"/>
        </w:rPr>
        <w:t xml:space="preserve">n </w:t>
      </w:r>
      <w:r>
        <w:rPr>
          <w:sz w:val="24"/>
          <w:szCs w:val="24"/>
        </w:rPr>
        <w:t>levens</w:t>
      </w:r>
      <w:r w:rsidRPr="009629FE">
        <w:rPr>
          <w:sz w:val="24"/>
          <w:szCs w:val="24"/>
        </w:rPr>
        <w:t xml:space="preserve">honger </w:t>
      </w:r>
      <w:r>
        <w:rPr>
          <w:sz w:val="24"/>
          <w:szCs w:val="24"/>
        </w:rPr>
        <w:t xml:space="preserve">helemaal </w:t>
      </w:r>
      <w:r w:rsidRPr="009629FE">
        <w:rPr>
          <w:sz w:val="24"/>
          <w:szCs w:val="24"/>
        </w:rPr>
        <w:t xml:space="preserve">wil stillen met </w:t>
      </w:r>
      <w:r>
        <w:rPr>
          <w:sz w:val="24"/>
          <w:szCs w:val="24"/>
        </w:rPr>
        <w:t>wat er in de herberg te beleven valt</w:t>
      </w:r>
      <w:r w:rsidRPr="009629FE">
        <w:rPr>
          <w:sz w:val="24"/>
          <w:szCs w:val="24"/>
        </w:rPr>
        <w:t>. Dan blijf je steken in het onmiddellijke genot en zoek je niet zozeer de ont</w:t>
      </w:r>
      <w:r w:rsidR="00337084">
        <w:rPr>
          <w:sz w:val="24"/>
          <w:szCs w:val="24"/>
        </w:rPr>
        <w:t>moeting als wel de vergetelheid;</w:t>
      </w:r>
      <w:r>
        <w:rPr>
          <w:sz w:val="24"/>
          <w:szCs w:val="24"/>
        </w:rPr>
        <w:t xml:space="preserve"> niet zozeer een moment van </w:t>
      </w:r>
      <w:r w:rsidR="00337084">
        <w:rPr>
          <w:sz w:val="24"/>
          <w:szCs w:val="24"/>
        </w:rPr>
        <w:t xml:space="preserve">het even </w:t>
      </w:r>
      <w:r>
        <w:rPr>
          <w:sz w:val="24"/>
          <w:szCs w:val="24"/>
        </w:rPr>
        <w:t>gastvrijheid</w:t>
      </w:r>
      <w:r w:rsidR="00337084">
        <w:rPr>
          <w:sz w:val="24"/>
          <w:szCs w:val="24"/>
        </w:rPr>
        <w:t xml:space="preserve"> genieten</w:t>
      </w:r>
      <w:r>
        <w:rPr>
          <w:sz w:val="24"/>
          <w:szCs w:val="24"/>
        </w:rPr>
        <w:t xml:space="preserve">, maar het </w:t>
      </w:r>
      <w:r w:rsidR="00337084">
        <w:rPr>
          <w:sz w:val="24"/>
          <w:szCs w:val="24"/>
        </w:rPr>
        <w:t xml:space="preserve">voorgoed willen </w:t>
      </w:r>
      <w:r>
        <w:rPr>
          <w:sz w:val="24"/>
          <w:szCs w:val="24"/>
        </w:rPr>
        <w:t xml:space="preserve">terug </w:t>
      </w:r>
      <w:r w:rsidR="00337084">
        <w:rPr>
          <w:sz w:val="24"/>
          <w:szCs w:val="24"/>
        </w:rPr>
        <w:t>kruipen in de moederschoot;</w:t>
      </w:r>
      <w:r>
        <w:rPr>
          <w:sz w:val="24"/>
          <w:szCs w:val="24"/>
        </w:rPr>
        <w:t xml:space="preserve"> niet het levensavontuur maar het cocoonen in de warmte en de gezelligheid van het moment</w:t>
      </w:r>
      <w:r w:rsidR="00337084">
        <w:rPr>
          <w:sz w:val="24"/>
          <w:szCs w:val="24"/>
        </w:rPr>
        <w:t>…</w:t>
      </w:r>
    </w:p>
    <w:p w:rsidR="000A0900" w:rsidRPr="009629FE" w:rsidRDefault="000A0900" w:rsidP="00D46B2F">
      <w:pPr>
        <w:spacing w:after="120" w:line="240" w:lineRule="auto"/>
        <w:jc w:val="both"/>
        <w:rPr>
          <w:sz w:val="24"/>
          <w:szCs w:val="24"/>
        </w:rPr>
      </w:pPr>
      <w:r w:rsidRPr="009629FE">
        <w:rPr>
          <w:sz w:val="24"/>
          <w:szCs w:val="24"/>
        </w:rPr>
        <w:t>Zo iemand blijft negentien en wordt nooit echt volwassenen, omdat hij niet verder durft gaa</w:t>
      </w:r>
      <w:r w:rsidR="00337084">
        <w:rPr>
          <w:sz w:val="24"/>
          <w:szCs w:val="24"/>
        </w:rPr>
        <w:t>n op de weg van het verlangen… H</w:t>
      </w:r>
      <w:r w:rsidRPr="009629FE">
        <w:rPr>
          <w:sz w:val="24"/>
          <w:szCs w:val="24"/>
        </w:rPr>
        <w:t>ij heeft z’n beurt laten voorbijgaan</w:t>
      </w:r>
    </w:p>
    <w:p w:rsidR="00063EC9" w:rsidRDefault="00337084" w:rsidP="00D46B2F">
      <w:pPr>
        <w:pBdr>
          <w:top w:val="single" w:sz="4" w:space="1" w:color="auto"/>
          <w:left w:val="single" w:sz="4" w:space="4" w:color="auto"/>
          <w:bottom w:val="single" w:sz="4" w:space="1" w:color="auto"/>
          <w:right w:val="single" w:sz="4" w:space="4" w:color="auto"/>
        </w:pBdr>
        <w:spacing w:after="0" w:line="240" w:lineRule="auto"/>
        <w:ind w:firstLine="709"/>
        <w:jc w:val="center"/>
        <w:rPr>
          <w:sz w:val="24"/>
          <w:szCs w:val="24"/>
        </w:rPr>
      </w:pPr>
      <w:r w:rsidRPr="000922B1">
        <w:rPr>
          <w:sz w:val="24"/>
          <w:szCs w:val="24"/>
        </w:rPr>
        <w:t xml:space="preserve">je moet </w:t>
      </w:r>
      <w:r w:rsidR="006D508D" w:rsidRPr="000922B1">
        <w:rPr>
          <w:sz w:val="24"/>
          <w:szCs w:val="24"/>
        </w:rPr>
        <w:t xml:space="preserve">10 fiches gelag betalen </w:t>
      </w:r>
      <w:r w:rsidR="00063EC9">
        <w:rPr>
          <w:sz w:val="24"/>
          <w:szCs w:val="24"/>
        </w:rPr>
        <w:t>uit jouw startkapitaal,</w:t>
      </w:r>
    </w:p>
    <w:p w:rsidR="006D508D" w:rsidRPr="000922B1" w:rsidRDefault="006D508D" w:rsidP="00D46B2F">
      <w:pPr>
        <w:pBdr>
          <w:top w:val="single" w:sz="4" w:space="1" w:color="auto"/>
          <w:left w:val="single" w:sz="4" w:space="4" w:color="auto"/>
          <w:bottom w:val="single" w:sz="4" w:space="1" w:color="auto"/>
          <w:right w:val="single" w:sz="4" w:space="4" w:color="auto"/>
        </w:pBdr>
        <w:spacing w:after="0" w:line="240" w:lineRule="auto"/>
        <w:ind w:firstLine="709"/>
        <w:jc w:val="center"/>
        <w:rPr>
          <w:sz w:val="24"/>
          <w:szCs w:val="24"/>
        </w:rPr>
      </w:pPr>
      <w:r w:rsidRPr="000922B1">
        <w:rPr>
          <w:sz w:val="24"/>
          <w:szCs w:val="24"/>
        </w:rPr>
        <w:t xml:space="preserve">en éénmaal </w:t>
      </w:r>
      <w:r w:rsidR="00337084" w:rsidRPr="000922B1">
        <w:rPr>
          <w:sz w:val="24"/>
          <w:szCs w:val="24"/>
        </w:rPr>
        <w:t xml:space="preserve">jouw </w:t>
      </w:r>
      <w:r w:rsidRPr="000922B1">
        <w:rPr>
          <w:sz w:val="24"/>
          <w:szCs w:val="24"/>
        </w:rPr>
        <w:t>beurt overslaan</w:t>
      </w:r>
    </w:p>
    <w:p w:rsidR="00337084" w:rsidRPr="009629FE" w:rsidRDefault="00337084" w:rsidP="00337084">
      <w:pPr>
        <w:spacing w:before="120" w:after="120" w:line="240" w:lineRule="auto"/>
        <w:rPr>
          <w:b/>
          <w:bCs/>
          <w:color w:val="339966"/>
          <w:sz w:val="28"/>
          <w:szCs w:val="28"/>
        </w:rPr>
      </w:pPr>
      <w:r>
        <w:rPr>
          <w:b/>
          <w:bCs/>
          <w:color w:val="339966"/>
          <w:sz w:val="28"/>
          <w:szCs w:val="28"/>
        </w:rPr>
        <w:t>DE PUT – NUMMER 31</w:t>
      </w:r>
    </w:p>
    <w:p w:rsidR="00D46B2F" w:rsidRDefault="00337084" w:rsidP="00D46B2F">
      <w:pPr>
        <w:spacing w:after="0" w:line="240" w:lineRule="auto"/>
        <w:jc w:val="both"/>
      </w:pPr>
      <w:r w:rsidRPr="009629FE">
        <w:rPr>
          <w:sz w:val="24"/>
          <w:szCs w:val="24"/>
        </w:rPr>
        <w:t xml:space="preserve">Ook de put is een ontmoetingsplaats, niet zozeer om iemand anders te ontmoeten, maar </w:t>
      </w:r>
      <w:r>
        <w:rPr>
          <w:sz w:val="24"/>
          <w:szCs w:val="24"/>
        </w:rPr>
        <w:t xml:space="preserve">wel </w:t>
      </w:r>
      <w:r w:rsidRPr="009629FE">
        <w:rPr>
          <w:sz w:val="24"/>
          <w:szCs w:val="24"/>
        </w:rPr>
        <w:t>om de eigen levens-dorst te stillen en water te putten voor de verdere tocht.</w:t>
      </w:r>
    </w:p>
    <w:p w:rsidR="00337084" w:rsidRPr="00D46B2F" w:rsidRDefault="00337084" w:rsidP="00D46B2F">
      <w:pPr>
        <w:spacing w:after="0" w:line="240" w:lineRule="auto"/>
        <w:jc w:val="both"/>
      </w:pPr>
      <w:r w:rsidRPr="009629FE">
        <w:rPr>
          <w:sz w:val="24"/>
          <w:szCs w:val="24"/>
        </w:rPr>
        <w:t>Gevaarlijk wordt het als je verbeten en fanatiek doorgraaft</w:t>
      </w:r>
      <w:r>
        <w:rPr>
          <w:sz w:val="24"/>
          <w:szCs w:val="24"/>
        </w:rPr>
        <w:t xml:space="preserve"> op zoek naar de bron</w:t>
      </w:r>
      <w:r w:rsidRPr="009629FE">
        <w:rPr>
          <w:sz w:val="24"/>
          <w:szCs w:val="24"/>
        </w:rPr>
        <w:t>: zo wordt je dorst nooit gelest.</w:t>
      </w:r>
    </w:p>
    <w:p w:rsidR="00337084" w:rsidRPr="009629FE" w:rsidRDefault="00337084" w:rsidP="00D46B2F">
      <w:pPr>
        <w:spacing w:after="0" w:line="240" w:lineRule="auto"/>
        <w:jc w:val="both"/>
        <w:rPr>
          <w:sz w:val="24"/>
          <w:szCs w:val="24"/>
        </w:rPr>
      </w:pPr>
      <w:r w:rsidRPr="009629FE">
        <w:rPr>
          <w:sz w:val="24"/>
          <w:szCs w:val="24"/>
        </w:rPr>
        <w:t xml:space="preserve">Het </w:t>
      </w:r>
      <w:r>
        <w:rPr>
          <w:sz w:val="24"/>
          <w:szCs w:val="24"/>
        </w:rPr>
        <w:t xml:space="preserve">bestaan </w:t>
      </w:r>
      <w:r w:rsidRPr="009629FE">
        <w:rPr>
          <w:sz w:val="24"/>
          <w:szCs w:val="24"/>
        </w:rPr>
        <w:t xml:space="preserve">wordt </w:t>
      </w:r>
      <w:r>
        <w:rPr>
          <w:sz w:val="24"/>
          <w:szCs w:val="24"/>
        </w:rPr>
        <w:t xml:space="preserve">dan </w:t>
      </w:r>
      <w:r w:rsidRPr="009629FE">
        <w:rPr>
          <w:sz w:val="24"/>
          <w:szCs w:val="24"/>
        </w:rPr>
        <w:t>een bodemloze put van nagejaagde idealen, van carrière mak</w:t>
      </w:r>
      <w:r>
        <w:rPr>
          <w:sz w:val="24"/>
          <w:szCs w:val="24"/>
        </w:rPr>
        <w:t xml:space="preserve">en als surrogaat voor het leven </w:t>
      </w:r>
      <w:proofErr w:type="spellStart"/>
      <w:r>
        <w:rPr>
          <w:sz w:val="24"/>
          <w:szCs w:val="24"/>
        </w:rPr>
        <w:t>enz</w:t>
      </w:r>
      <w:proofErr w:type="spellEnd"/>
      <w:r>
        <w:rPr>
          <w:sz w:val="24"/>
          <w:szCs w:val="24"/>
        </w:rPr>
        <w:t>…</w:t>
      </w:r>
    </w:p>
    <w:p w:rsidR="00337084" w:rsidRPr="009629FE" w:rsidRDefault="00337084" w:rsidP="00D46B2F">
      <w:pPr>
        <w:spacing w:after="0" w:line="240" w:lineRule="auto"/>
        <w:jc w:val="both"/>
        <w:rPr>
          <w:sz w:val="24"/>
          <w:szCs w:val="24"/>
        </w:rPr>
      </w:pPr>
      <w:r w:rsidRPr="009629FE">
        <w:rPr>
          <w:sz w:val="24"/>
          <w:szCs w:val="24"/>
        </w:rPr>
        <w:t>Wie in die put valt, kan er op eigen kracht niet meer uit: hij moet verlost worden</w:t>
      </w:r>
      <w:r>
        <w:rPr>
          <w:sz w:val="24"/>
          <w:szCs w:val="24"/>
        </w:rPr>
        <w:t xml:space="preserve"> door een ander, iemand die al of niet toevallig op zijn weg komt</w:t>
      </w:r>
      <w:r w:rsidRPr="009629FE">
        <w:rPr>
          <w:sz w:val="24"/>
          <w:szCs w:val="24"/>
        </w:rPr>
        <w:t>.</w:t>
      </w:r>
    </w:p>
    <w:p w:rsidR="00337084" w:rsidRPr="000922B1" w:rsidRDefault="00337084" w:rsidP="00D46B2F">
      <w:pPr>
        <w:pBdr>
          <w:top w:val="single" w:sz="4" w:space="1" w:color="auto"/>
          <w:left w:val="single" w:sz="4" w:space="4" w:color="auto"/>
          <w:bottom w:val="single" w:sz="4" w:space="1" w:color="auto"/>
          <w:right w:val="single" w:sz="4" w:space="4" w:color="auto"/>
        </w:pBdr>
        <w:spacing w:before="120" w:after="0" w:line="240" w:lineRule="auto"/>
        <w:jc w:val="center"/>
        <w:rPr>
          <w:sz w:val="24"/>
          <w:szCs w:val="24"/>
        </w:rPr>
      </w:pPr>
      <w:r w:rsidRPr="000922B1">
        <w:rPr>
          <w:sz w:val="24"/>
          <w:szCs w:val="24"/>
        </w:rPr>
        <w:t xml:space="preserve">je moet </w:t>
      </w:r>
      <w:r w:rsidR="006D508D" w:rsidRPr="000922B1">
        <w:rPr>
          <w:sz w:val="24"/>
          <w:szCs w:val="24"/>
        </w:rPr>
        <w:t>15 fich</w:t>
      </w:r>
      <w:r w:rsidRPr="000922B1">
        <w:rPr>
          <w:sz w:val="24"/>
          <w:szCs w:val="24"/>
        </w:rPr>
        <w:t xml:space="preserve">es betalen en wachten tot je </w:t>
      </w:r>
      <w:r w:rsidR="006D508D" w:rsidRPr="000922B1">
        <w:rPr>
          <w:sz w:val="24"/>
          <w:szCs w:val="24"/>
        </w:rPr>
        <w:t>door een</w:t>
      </w:r>
      <w:r w:rsidRPr="000922B1">
        <w:rPr>
          <w:sz w:val="24"/>
          <w:szCs w:val="24"/>
        </w:rPr>
        <w:t xml:space="preserve"> </w:t>
      </w:r>
      <w:r w:rsidR="006D508D" w:rsidRPr="000922B1">
        <w:rPr>
          <w:sz w:val="24"/>
          <w:szCs w:val="24"/>
        </w:rPr>
        <w:t>medespeler uit</w:t>
      </w:r>
      <w:r w:rsidRPr="000922B1">
        <w:rPr>
          <w:sz w:val="24"/>
          <w:szCs w:val="24"/>
        </w:rPr>
        <w:t xml:space="preserve"> de put </w:t>
      </w:r>
      <w:r w:rsidR="006D508D" w:rsidRPr="000922B1">
        <w:rPr>
          <w:sz w:val="24"/>
          <w:szCs w:val="24"/>
        </w:rPr>
        <w:t>gehaald wordt</w:t>
      </w:r>
      <w:r w:rsidRPr="000922B1">
        <w:rPr>
          <w:sz w:val="24"/>
          <w:szCs w:val="24"/>
        </w:rPr>
        <w:t xml:space="preserve">. </w:t>
      </w:r>
    </w:p>
    <w:p w:rsidR="006D508D" w:rsidRPr="000922B1" w:rsidRDefault="00337084" w:rsidP="000922B1">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0922B1">
        <w:rPr>
          <w:sz w:val="24"/>
          <w:szCs w:val="24"/>
        </w:rPr>
        <w:t xml:space="preserve">Maar… dan moet die helper </w:t>
      </w:r>
      <w:r w:rsidR="000922B1" w:rsidRPr="000922B1">
        <w:rPr>
          <w:sz w:val="24"/>
          <w:szCs w:val="24"/>
        </w:rPr>
        <w:t xml:space="preserve">op zijn beurt </w:t>
      </w:r>
      <w:r w:rsidRPr="000922B1">
        <w:rPr>
          <w:sz w:val="24"/>
          <w:szCs w:val="24"/>
        </w:rPr>
        <w:t xml:space="preserve">in de put blijven zitten, tot weer een ander bij hem komt </w:t>
      </w:r>
      <w:proofErr w:type="spellStart"/>
      <w:r w:rsidRPr="000922B1">
        <w:rPr>
          <w:sz w:val="24"/>
          <w:szCs w:val="24"/>
        </w:rPr>
        <w:t>enz</w:t>
      </w:r>
      <w:proofErr w:type="spellEnd"/>
      <w:r w:rsidRPr="000922B1">
        <w:rPr>
          <w:sz w:val="24"/>
          <w:szCs w:val="24"/>
        </w:rPr>
        <w:t>…</w:t>
      </w:r>
    </w:p>
    <w:p w:rsidR="00294A9E" w:rsidRDefault="00294A9E" w:rsidP="000922B1">
      <w:pPr>
        <w:spacing w:after="0" w:line="240" w:lineRule="auto"/>
        <w:rPr>
          <w:sz w:val="24"/>
          <w:szCs w:val="24"/>
        </w:rPr>
      </w:pPr>
    </w:p>
    <w:p w:rsidR="000922B1" w:rsidRDefault="000922B1" w:rsidP="00D46B2F">
      <w:pPr>
        <w:spacing w:after="0" w:line="240" w:lineRule="auto"/>
        <w:jc w:val="both"/>
        <w:rPr>
          <w:sz w:val="24"/>
          <w:szCs w:val="24"/>
        </w:rPr>
      </w:pPr>
      <w:r w:rsidRPr="009629FE">
        <w:rPr>
          <w:sz w:val="24"/>
          <w:szCs w:val="24"/>
        </w:rPr>
        <w:t xml:space="preserve">BRUG – HERBERG – PUT: </w:t>
      </w:r>
      <w:r>
        <w:rPr>
          <w:sz w:val="24"/>
          <w:szCs w:val="24"/>
        </w:rPr>
        <w:t xml:space="preserve">het zijn </w:t>
      </w:r>
      <w:r w:rsidRPr="009629FE">
        <w:rPr>
          <w:sz w:val="24"/>
          <w:szCs w:val="24"/>
        </w:rPr>
        <w:t>kansen en uitnodiging</w:t>
      </w:r>
      <w:r>
        <w:rPr>
          <w:sz w:val="24"/>
          <w:szCs w:val="24"/>
        </w:rPr>
        <w:t>en tot ontmoeting met een ander</w:t>
      </w:r>
      <w:r w:rsidRPr="009629FE">
        <w:rPr>
          <w:sz w:val="24"/>
          <w:szCs w:val="24"/>
        </w:rPr>
        <w:t xml:space="preserve">, </w:t>
      </w:r>
      <w:r>
        <w:rPr>
          <w:sz w:val="24"/>
          <w:szCs w:val="24"/>
        </w:rPr>
        <w:t xml:space="preserve">met </w:t>
      </w:r>
      <w:r w:rsidRPr="009629FE">
        <w:rPr>
          <w:sz w:val="24"/>
          <w:szCs w:val="24"/>
        </w:rPr>
        <w:t>de (A)</w:t>
      </w:r>
      <w:proofErr w:type="spellStart"/>
      <w:r w:rsidRPr="009629FE">
        <w:rPr>
          <w:sz w:val="24"/>
          <w:szCs w:val="24"/>
        </w:rPr>
        <w:t>ndere</w:t>
      </w:r>
      <w:proofErr w:type="spellEnd"/>
      <w:r w:rsidRPr="009629FE">
        <w:rPr>
          <w:sz w:val="24"/>
          <w:szCs w:val="24"/>
        </w:rPr>
        <w:t>, met de grotere gemeenschap van mensen, met de bron die kracht kan geven voor je verdere levensweg. Bij deze drie conflictsituaties ligt de klemtoon eerder op de confrontatie met wat buiten jou is.</w:t>
      </w:r>
      <w:r w:rsidR="00063EC9">
        <w:rPr>
          <w:sz w:val="24"/>
          <w:szCs w:val="24"/>
        </w:rPr>
        <w:t xml:space="preserve"> </w:t>
      </w:r>
    </w:p>
    <w:p w:rsidR="00063EC9" w:rsidRDefault="00063EC9" w:rsidP="00D46B2F">
      <w:pPr>
        <w:spacing w:before="120" w:after="0" w:line="240" w:lineRule="auto"/>
        <w:rPr>
          <w:sz w:val="24"/>
          <w:szCs w:val="24"/>
        </w:rPr>
      </w:pPr>
      <w:r>
        <w:rPr>
          <w:sz w:val="24"/>
          <w:szCs w:val="24"/>
        </w:rPr>
        <w:t>Nu komt er een tussenmoment op je levensweg:</w:t>
      </w:r>
    </w:p>
    <w:p w:rsidR="00063EC9" w:rsidRPr="009629FE" w:rsidRDefault="00063EC9" w:rsidP="00063EC9">
      <w:pPr>
        <w:spacing w:before="120" w:after="120" w:line="240" w:lineRule="auto"/>
        <w:rPr>
          <w:b/>
          <w:bCs/>
          <w:color w:val="339966"/>
          <w:sz w:val="28"/>
          <w:szCs w:val="28"/>
        </w:rPr>
      </w:pPr>
      <w:r>
        <w:rPr>
          <w:b/>
          <w:bCs/>
          <w:color w:val="339966"/>
          <w:sz w:val="28"/>
          <w:szCs w:val="28"/>
        </w:rPr>
        <w:t>DE EENZAAMHEID</w:t>
      </w:r>
      <w:r>
        <w:rPr>
          <w:b/>
          <w:bCs/>
          <w:color w:val="339966"/>
          <w:sz w:val="28"/>
          <w:szCs w:val="28"/>
        </w:rPr>
        <w:tab/>
        <w:t xml:space="preserve"> - NUMMER 36</w:t>
      </w:r>
    </w:p>
    <w:p w:rsidR="00063EC9" w:rsidRDefault="00063EC9" w:rsidP="00D46B2F">
      <w:pPr>
        <w:spacing w:after="0" w:line="240" w:lineRule="auto"/>
        <w:jc w:val="both"/>
        <w:rPr>
          <w:sz w:val="24"/>
          <w:szCs w:val="24"/>
        </w:rPr>
      </w:pPr>
      <w:r w:rsidRPr="009629FE">
        <w:rPr>
          <w:sz w:val="24"/>
          <w:szCs w:val="24"/>
        </w:rPr>
        <w:lastRenderedPageBreak/>
        <w:t xml:space="preserve">Wie </w:t>
      </w:r>
      <w:r>
        <w:rPr>
          <w:sz w:val="24"/>
          <w:szCs w:val="24"/>
        </w:rPr>
        <w:t xml:space="preserve">al lang onderweg is in het leven, dreigt vroeg of laat </w:t>
      </w:r>
      <w:r w:rsidRPr="009629FE">
        <w:rPr>
          <w:sz w:val="24"/>
          <w:szCs w:val="24"/>
        </w:rPr>
        <w:t>te vereenzamen en om</w:t>
      </w:r>
      <w:r>
        <w:rPr>
          <w:sz w:val="24"/>
          <w:szCs w:val="24"/>
        </w:rPr>
        <w:t xml:space="preserve">gekeerd: eenzaam is een weg die je – al of niet noodgedwongen – alleen moet gaan. Zeker als je niet goed meer ziet waar het allemaal naar toe leidt en wat de uitkomst, de toekomst is… een gevoel </w:t>
      </w:r>
      <w:r w:rsidRPr="009629FE">
        <w:rPr>
          <w:sz w:val="24"/>
          <w:szCs w:val="24"/>
        </w:rPr>
        <w:t>waarin je dreigt te verstikken, tenzij je de draad weer opneemt en zo de weg terugvindt.</w:t>
      </w:r>
      <w:r>
        <w:rPr>
          <w:sz w:val="24"/>
          <w:szCs w:val="24"/>
        </w:rPr>
        <w:t xml:space="preserve"> De eenzaamheid kan dan een ‘Een toch’ moment worden, weg uit het uitzichtloze ‘point mort’ van jouw ‘Processie van </w:t>
      </w:r>
      <w:proofErr w:type="spellStart"/>
      <w:r>
        <w:rPr>
          <w:sz w:val="24"/>
          <w:szCs w:val="24"/>
        </w:rPr>
        <w:t>Echternach</w:t>
      </w:r>
      <w:proofErr w:type="spellEnd"/>
      <w:r>
        <w:rPr>
          <w:sz w:val="24"/>
          <w:szCs w:val="24"/>
        </w:rPr>
        <w:t>’…</w:t>
      </w:r>
    </w:p>
    <w:p w:rsidR="004C37F3" w:rsidRPr="009629FE" w:rsidRDefault="004C37F3" w:rsidP="00D46B2F">
      <w:pPr>
        <w:pBdr>
          <w:top w:val="single" w:sz="4" w:space="1" w:color="auto"/>
          <w:left w:val="single" w:sz="4" w:space="4" w:color="auto"/>
          <w:bottom w:val="single" w:sz="4" w:space="1" w:color="auto"/>
          <w:right w:val="single" w:sz="4" w:space="4" w:color="auto"/>
        </w:pBdr>
        <w:spacing w:before="120" w:after="0" w:line="240" w:lineRule="auto"/>
        <w:jc w:val="center"/>
        <w:rPr>
          <w:sz w:val="24"/>
          <w:szCs w:val="24"/>
        </w:rPr>
      </w:pPr>
      <w:r>
        <w:rPr>
          <w:sz w:val="24"/>
          <w:szCs w:val="24"/>
        </w:rPr>
        <w:t>Bij de ‘eenzaamheid’ moet geen tol betaald worden en valt er ook niets te winnen. Jouw plaats en situatie op nummer 36 is hoe dan ook ‘van voorbijgaande aard’, en je hoeft dus ook geen beurten over te slaan. Maar je neemt dat gevoel van ‘eenzaamheid’ wel voorgoed met je mee op de verdere weg…</w:t>
      </w:r>
    </w:p>
    <w:p w:rsidR="00063EC9" w:rsidRPr="009629FE" w:rsidRDefault="00063EC9" w:rsidP="000922B1">
      <w:pPr>
        <w:spacing w:after="0" w:line="240" w:lineRule="auto"/>
        <w:rPr>
          <w:sz w:val="24"/>
          <w:szCs w:val="24"/>
        </w:rPr>
      </w:pPr>
    </w:p>
    <w:p w:rsidR="000922B1" w:rsidRPr="009629FE" w:rsidRDefault="000922B1" w:rsidP="00D174AF">
      <w:pPr>
        <w:spacing w:after="0" w:line="240" w:lineRule="auto"/>
        <w:jc w:val="both"/>
        <w:rPr>
          <w:sz w:val="24"/>
          <w:szCs w:val="24"/>
        </w:rPr>
      </w:pPr>
      <w:r w:rsidRPr="009629FE">
        <w:rPr>
          <w:sz w:val="24"/>
          <w:szCs w:val="24"/>
        </w:rPr>
        <w:t xml:space="preserve">Bij de volgende drie </w:t>
      </w:r>
      <w:r w:rsidR="00063EC9">
        <w:rPr>
          <w:sz w:val="24"/>
          <w:szCs w:val="24"/>
        </w:rPr>
        <w:t xml:space="preserve">haltes </w:t>
      </w:r>
      <w:r>
        <w:rPr>
          <w:sz w:val="24"/>
          <w:szCs w:val="24"/>
        </w:rPr>
        <w:t xml:space="preserve">die nu komen: </w:t>
      </w:r>
      <w:r w:rsidRPr="009629FE">
        <w:rPr>
          <w:sz w:val="24"/>
          <w:szCs w:val="24"/>
        </w:rPr>
        <w:t>DOOLHOF – GEVANGENIS – DOOD – komt het accent steeds meer te liggen op het oog in oog staan met jezelf en</w:t>
      </w:r>
      <w:r>
        <w:rPr>
          <w:sz w:val="24"/>
          <w:szCs w:val="24"/>
        </w:rPr>
        <w:t xml:space="preserve"> met</w:t>
      </w:r>
      <w:r w:rsidRPr="009629FE">
        <w:rPr>
          <w:sz w:val="24"/>
          <w:szCs w:val="24"/>
        </w:rPr>
        <w:t xml:space="preserve"> je eigen beperktheid…</w:t>
      </w:r>
    </w:p>
    <w:p w:rsidR="00DA46BD" w:rsidRPr="009629FE" w:rsidRDefault="00DA46BD" w:rsidP="00DA46BD">
      <w:pPr>
        <w:spacing w:before="120" w:after="120" w:line="240" w:lineRule="auto"/>
        <w:rPr>
          <w:b/>
          <w:bCs/>
          <w:color w:val="339966"/>
          <w:sz w:val="28"/>
          <w:szCs w:val="28"/>
        </w:rPr>
      </w:pPr>
      <w:r>
        <w:rPr>
          <w:b/>
          <w:bCs/>
          <w:color w:val="339966"/>
          <w:sz w:val="28"/>
          <w:szCs w:val="28"/>
        </w:rPr>
        <w:t>DE DOOLHOF – NUMMER 42</w:t>
      </w:r>
    </w:p>
    <w:p w:rsidR="00DA46BD" w:rsidRPr="009629FE" w:rsidRDefault="00DA46BD" w:rsidP="00D174AF">
      <w:pPr>
        <w:spacing w:after="0" w:line="240" w:lineRule="auto"/>
        <w:jc w:val="both"/>
        <w:rPr>
          <w:sz w:val="24"/>
          <w:szCs w:val="24"/>
        </w:rPr>
      </w:pPr>
      <w:r w:rsidRPr="009629FE">
        <w:rPr>
          <w:sz w:val="24"/>
          <w:szCs w:val="24"/>
        </w:rPr>
        <w:t>De doolhof confronteert diege</w:t>
      </w:r>
      <w:r>
        <w:rPr>
          <w:sz w:val="24"/>
          <w:szCs w:val="24"/>
        </w:rPr>
        <w:t xml:space="preserve">ne die zich ‘gearriveerd’ waant met de feitelijke stand van zaken op de levensweg. </w:t>
      </w:r>
      <w:r w:rsidRPr="009629FE">
        <w:rPr>
          <w:sz w:val="24"/>
          <w:szCs w:val="24"/>
        </w:rPr>
        <w:t xml:space="preserve">Je hebt nu een positie in de </w:t>
      </w:r>
      <w:r>
        <w:rPr>
          <w:sz w:val="24"/>
          <w:szCs w:val="24"/>
        </w:rPr>
        <w:t>maatschappij: hoort bij een gemeenschap, bij vrienden en familie</w:t>
      </w:r>
      <w:r w:rsidRPr="009629FE">
        <w:rPr>
          <w:sz w:val="24"/>
          <w:szCs w:val="24"/>
        </w:rPr>
        <w:t>, je h</w:t>
      </w:r>
      <w:r>
        <w:rPr>
          <w:sz w:val="24"/>
          <w:szCs w:val="24"/>
        </w:rPr>
        <w:t xml:space="preserve">ebt werk, relaties, status </w:t>
      </w:r>
      <w:proofErr w:type="spellStart"/>
      <w:r>
        <w:rPr>
          <w:sz w:val="24"/>
          <w:szCs w:val="24"/>
        </w:rPr>
        <w:t>enz</w:t>
      </w:r>
      <w:proofErr w:type="spellEnd"/>
      <w:r>
        <w:rPr>
          <w:sz w:val="24"/>
          <w:szCs w:val="24"/>
        </w:rPr>
        <w:t>… Of juist niets van dat alles.</w:t>
      </w:r>
    </w:p>
    <w:p w:rsidR="00DA46BD" w:rsidRPr="009629FE" w:rsidRDefault="00DA46BD" w:rsidP="00D174AF">
      <w:pPr>
        <w:spacing w:after="0" w:line="240" w:lineRule="auto"/>
        <w:jc w:val="both"/>
        <w:rPr>
          <w:sz w:val="24"/>
          <w:szCs w:val="24"/>
        </w:rPr>
      </w:pPr>
      <w:r>
        <w:rPr>
          <w:sz w:val="24"/>
          <w:szCs w:val="24"/>
        </w:rPr>
        <w:t>M</w:t>
      </w:r>
      <w:r w:rsidRPr="009629FE">
        <w:rPr>
          <w:sz w:val="24"/>
          <w:szCs w:val="24"/>
        </w:rPr>
        <w:t xml:space="preserve">aar waar ben je eigenlijk gebleven met jezelf? Heb je een leidraad </w:t>
      </w:r>
      <w:r>
        <w:rPr>
          <w:sz w:val="24"/>
          <w:szCs w:val="24"/>
        </w:rPr>
        <w:t xml:space="preserve">gevonden in je leven, </w:t>
      </w:r>
      <w:r w:rsidRPr="009629FE">
        <w:rPr>
          <w:sz w:val="24"/>
          <w:szCs w:val="24"/>
        </w:rPr>
        <w:t>of dool je zomaar wat rond, meed</w:t>
      </w:r>
      <w:r>
        <w:rPr>
          <w:sz w:val="24"/>
          <w:szCs w:val="24"/>
        </w:rPr>
        <w:t xml:space="preserve">rijvend in het nu-moment en </w:t>
      </w:r>
      <w:r w:rsidRPr="009629FE">
        <w:rPr>
          <w:sz w:val="24"/>
          <w:szCs w:val="24"/>
        </w:rPr>
        <w:t>zwalpend in toevalligheden</w:t>
      </w:r>
      <w:r>
        <w:rPr>
          <w:sz w:val="24"/>
          <w:szCs w:val="24"/>
        </w:rPr>
        <w:t xml:space="preserve"> en onbenulligheden</w:t>
      </w:r>
      <w:r w:rsidRPr="009629FE">
        <w:rPr>
          <w:sz w:val="24"/>
          <w:szCs w:val="24"/>
        </w:rPr>
        <w:t>?</w:t>
      </w:r>
    </w:p>
    <w:p w:rsidR="00DA46BD" w:rsidRPr="009629FE" w:rsidRDefault="00DA46BD" w:rsidP="00D174AF">
      <w:pPr>
        <w:spacing w:after="0" w:line="240" w:lineRule="auto"/>
        <w:jc w:val="both"/>
        <w:rPr>
          <w:sz w:val="24"/>
          <w:szCs w:val="24"/>
        </w:rPr>
      </w:pPr>
      <w:r w:rsidRPr="009629FE">
        <w:rPr>
          <w:sz w:val="24"/>
          <w:szCs w:val="24"/>
        </w:rPr>
        <w:t>Velen van ons moeten vaak toegeven dat ze afdwaalden van hun eigen weg en niet het pad  van hun verlangen gingen. Dat ze hun roeping en levensopdracht uit het oog verloren…</w:t>
      </w:r>
    </w:p>
    <w:p w:rsidR="00DA46BD" w:rsidRPr="009629FE" w:rsidRDefault="00DA46BD" w:rsidP="00D174AF">
      <w:pPr>
        <w:spacing w:after="0" w:line="240" w:lineRule="auto"/>
        <w:jc w:val="both"/>
        <w:rPr>
          <w:sz w:val="24"/>
          <w:szCs w:val="24"/>
        </w:rPr>
      </w:pPr>
      <w:r w:rsidRPr="009629FE">
        <w:rPr>
          <w:sz w:val="24"/>
          <w:szCs w:val="24"/>
        </w:rPr>
        <w:t>Wie zo ronddwaalt moet even terug, tot voor het punt waar het dwalen begon: nr. 37</w:t>
      </w:r>
    </w:p>
    <w:p w:rsidR="00DA46BD" w:rsidRPr="00063EC9" w:rsidRDefault="00063EC9" w:rsidP="00063EC9">
      <w:pPr>
        <w:pBdr>
          <w:top w:val="single" w:sz="4" w:space="1" w:color="auto"/>
          <w:left w:val="single" w:sz="4" w:space="4" w:color="auto"/>
          <w:bottom w:val="single" w:sz="4" w:space="1" w:color="auto"/>
          <w:right w:val="single" w:sz="4" w:space="4" w:color="auto"/>
        </w:pBdr>
        <w:spacing w:before="120" w:after="120" w:line="240" w:lineRule="auto"/>
        <w:jc w:val="center"/>
        <w:rPr>
          <w:sz w:val="24"/>
          <w:szCs w:val="24"/>
        </w:rPr>
      </w:pPr>
      <w:r w:rsidRPr="00063EC9">
        <w:rPr>
          <w:sz w:val="24"/>
          <w:szCs w:val="24"/>
        </w:rPr>
        <w:t>Je moet 5 fiches aan de gezamenlijke pot betalen en terug gaan naar nummer 37</w:t>
      </w:r>
    </w:p>
    <w:p w:rsidR="004C37F3" w:rsidRPr="009629FE" w:rsidRDefault="004C37F3" w:rsidP="004C37F3">
      <w:pPr>
        <w:spacing w:before="120" w:after="120" w:line="240" w:lineRule="auto"/>
        <w:rPr>
          <w:b/>
          <w:bCs/>
          <w:color w:val="339966"/>
          <w:sz w:val="28"/>
          <w:szCs w:val="28"/>
        </w:rPr>
      </w:pPr>
      <w:r>
        <w:rPr>
          <w:b/>
          <w:bCs/>
          <w:color w:val="339966"/>
          <w:sz w:val="28"/>
          <w:szCs w:val="28"/>
        </w:rPr>
        <w:t>DE GEVANGENIS – NUMMER 52</w:t>
      </w:r>
    </w:p>
    <w:p w:rsidR="004C37F3" w:rsidRPr="009629FE" w:rsidRDefault="004C37F3" w:rsidP="00D174AF">
      <w:pPr>
        <w:spacing w:after="0" w:line="240" w:lineRule="auto"/>
        <w:jc w:val="both"/>
        <w:rPr>
          <w:sz w:val="24"/>
          <w:szCs w:val="24"/>
        </w:rPr>
      </w:pPr>
      <w:r w:rsidRPr="009629FE">
        <w:rPr>
          <w:sz w:val="24"/>
          <w:szCs w:val="24"/>
        </w:rPr>
        <w:t>De gevangenis ligt in zekere zin in het verlengde van de doolhof. Het is als het ware een dichtgegroeid doolhof: hieruit is op eigen kracht geen ontkomen mogelijk, dus moeten we door een medespeler verlost worden.</w:t>
      </w:r>
    </w:p>
    <w:p w:rsidR="006D508D" w:rsidRDefault="004C37F3" w:rsidP="00D174AF">
      <w:pPr>
        <w:jc w:val="both"/>
      </w:pPr>
      <w:r w:rsidRPr="009629FE">
        <w:rPr>
          <w:sz w:val="24"/>
          <w:szCs w:val="24"/>
        </w:rPr>
        <w:t xml:space="preserve">Ook in het duister van de </w:t>
      </w:r>
      <w:r>
        <w:rPr>
          <w:sz w:val="24"/>
          <w:szCs w:val="24"/>
        </w:rPr>
        <w:t>gevangenis klinkt de vraag: wie ben ik</w:t>
      </w:r>
      <w:r w:rsidRPr="009629FE">
        <w:rPr>
          <w:sz w:val="24"/>
          <w:szCs w:val="24"/>
        </w:rPr>
        <w:t xml:space="preserve">? </w:t>
      </w:r>
      <w:r>
        <w:rPr>
          <w:sz w:val="24"/>
          <w:szCs w:val="24"/>
        </w:rPr>
        <w:t xml:space="preserve">En hoe is het zo ver met mij kunnen komen? </w:t>
      </w:r>
      <w:r w:rsidRPr="009629FE">
        <w:rPr>
          <w:sz w:val="24"/>
          <w:szCs w:val="24"/>
        </w:rPr>
        <w:t>Maar dwingender</w:t>
      </w:r>
      <w:r w:rsidR="008E5F56">
        <w:rPr>
          <w:sz w:val="24"/>
          <w:szCs w:val="24"/>
        </w:rPr>
        <w:t xml:space="preserve"> nog: wie ben ik geweest? W</w:t>
      </w:r>
      <w:r w:rsidRPr="009629FE">
        <w:rPr>
          <w:sz w:val="24"/>
          <w:szCs w:val="24"/>
        </w:rPr>
        <w:t>at heb ik misda</w:t>
      </w:r>
      <w:r w:rsidR="008E5F56">
        <w:rPr>
          <w:sz w:val="24"/>
          <w:szCs w:val="24"/>
        </w:rPr>
        <w:t>an? W</w:t>
      </w:r>
      <w:r w:rsidRPr="009629FE">
        <w:rPr>
          <w:sz w:val="24"/>
          <w:szCs w:val="24"/>
        </w:rPr>
        <w:t>at heb ik nagelaten van te doen en wat was beter niet gebeurd? Het zijn de vragen van iemand die achterom ziet, die terugkijkt op zijn leven.</w:t>
      </w:r>
      <w:r w:rsidR="008E5F56">
        <w:t xml:space="preserve"> Hier duiken ook de vragen op van schuld en boete, van vergeving en nieuwe kansen krijgen…</w:t>
      </w:r>
    </w:p>
    <w:p w:rsidR="006D508D" w:rsidRPr="008E5F56" w:rsidRDefault="004C37F3" w:rsidP="008E5F56">
      <w:pPr>
        <w:pBdr>
          <w:top w:val="single" w:sz="4" w:space="1" w:color="auto"/>
          <w:left w:val="single" w:sz="4" w:space="4" w:color="auto"/>
          <w:bottom w:val="single" w:sz="4" w:space="1" w:color="auto"/>
          <w:right w:val="single" w:sz="4" w:space="4" w:color="auto"/>
        </w:pBdr>
        <w:jc w:val="center"/>
        <w:rPr>
          <w:sz w:val="24"/>
          <w:szCs w:val="24"/>
        </w:rPr>
      </w:pPr>
      <w:r w:rsidRPr="008E5F56">
        <w:rPr>
          <w:sz w:val="24"/>
          <w:szCs w:val="24"/>
        </w:rPr>
        <w:t xml:space="preserve">Je moet </w:t>
      </w:r>
      <w:r w:rsidR="006D508D" w:rsidRPr="008E5F56">
        <w:rPr>
          <w:sz w:val="24"/>
          <w:szCs w:val="24"/>
        </w:rPr>
        <w:t>10 fiches bet</w:t>
      </w:r>
      <w:r w:rsidRPr="008E5F56">
        <w:rPr>
          <w:sz w:val="24"/>
          <w:szCs w:val="24"/>
        </w:rPr>
        <w:t xml:space="preserve">alen en wachten tot je door een </w:t>
      </w:r>
      <w:r w:rsidR="006D508D" w:rsidRPr="008E5F56">
        <w:rPr>
          <w:sz w:val="24"/>
          <w:szCs w:val="24"/>
        </w:rPr>
        <w:t>medespeler bevrijd wordt</w:t>
      </w:r>
      <w:r w:rsidRPr="008E5F56">
        <w:rPr>
          <w:sz w:val="24"/>
          <w:szCs w:val="24"/>
        </w:rPr>
        <w:t xml:space="preserve">. Die ‘verlosser’ gaat dan zelf achter de tralies, tot er weer een andere komt </w:t>
      </w:r>
      <w:proofErr w:type="spellStart"/>
      <w:r w:rsidRPr="008E5F56">
        <w:rPr>
          <w:sz w:val="24"/>
          <w:szCs w:val="24"/>
        </w:rPr>
        <w:t>enz</w:t>
      </w:r>
      <w:proofErr w:type="spellEnd"/>
      <w:r w:rsidRPr="008E5F56">
        <w:rPr>
          <w:sz w:val="24"/>
          <w:szCs w:val="24"/>
        </w:rPr>
        <w:t>…</w:t>
      </w:r>
    </w:p>
    <w:p w:rsidR="009629FE" w:rsidRPr="009629FE" w:rsidRDefault="008E5F56" w:rsidP="008E5F56">
      <w:pPr>
        <w:spacing w:before="120" w:after="120" w:line="240" w:lineRule="auto"/>
        <w:rPr>
          <w:b/>
          <w:bCs/>
          <w:color w:val="339966"/>
          <w:sz w:val="28"/>
          <w:szCs w:val="28"/>
        </w:rPr>
      </w:pPr>
      <w:r>
        <w:rPr>
          <w:b/>
          <w:bCs/>
          <w:color w:val="339966"/>
          <w:sz w:val="28"/>
          <w:szCs w:val="28"/>
        </w:rPr>
        <w:t>DE DOOD – NUMMER 58</w:t>
      </w:r>
    </w:p>
    <w:p w:rsidR="008E5F56" w:rsidRPr="009629FE" w:rsidRDefault="008E5F56" w:rsidP="008E5F56">
      <w:pPr>
        <w:spacing w:after="0" w:line="240" w:lineRule="auto"/>
        <w:rPr>
          <w:sz w:val="24"/>
          <w:szCs w:val="24"/>
        </w:rPr>
      </w:pPr>
      <w:r w:rsidRPr="009629FE">
        <w:rPr>
          <w:sz w:val="24"/>
          <w:szCs w:val="24"/>
        </w:rPr>
        <w:t xml:space="preserve">Dit is de laatste doorgangsfase waaraan niemand kan ontsnappen. Hier wordt </w:t>
      </w:r>
      <w:r>
        <w:rPr>
          <w:sz w:val="24"/>
          <w:szCs w:val="24"/>
        </w:rPr>
        <w:t xml:space="preserve">waarachtig </w:t>
      </w:r>
      <w:r w:rsidRPr="009629FE">
        <w:rPr>
          <w:sz w:val="24"/>
          <w:szCs w:val="24"/>
        </w:rPr>
        <w:t>alles op het spel gezet.</w:t>
      </w:r>
      <w:r w:rsidR="00D174AF">
        <w:rPr>
          <w:sz w:val="24"/>
          <w:szCs w:val="24"/>
        </w:rPr>
        <w:t xml:space="preserve"> </w:t>
      </w:r>
      <w:r w:rsidRPr="009629FE">
        <w:rPr>
          <w:sz w:val="24"/>
          <w:szCs w:val="24"/>
        </w:rPr>
        <w:t xml:space="preserve">En toch is </w:t>
      </w:r>
      <w:r>
        <w:rPr>
          <w:sz w:val="24"/>
          <w:szCs w:val="24"/>
        </w:rPr>
        <w:t xml:space="preserve">nummer 58 niet het einde van de </w:t>
      </w:r>
      <w:r w:rsidRPr="009629FE">
        <w:rPr>
          <w:sz w:val="24"/>
          <w:szCs w:val="24"/>
        </w:rPr>
        <w:t>leven</w:t>
      </w:r>
      <w:r>
        <w:rPr>
          <w:sz w:val="24"/>
          <w:szCs w:val="24"/>
        </w:rPr>
        <w:t>sweg</w:t>
      </w:r>
      <w:r w:rsidRPr="009629FE">
        <w:rPr>
          <w:sz w:val="24"/>
          <w:szCs w:val="24"/>
        </w:rPr>
        <w:t>.</w:t>
      </w:r>
    </w:p>
    <w:p w:rsidR="008E5F56" w:rsidRPr="009629FE" w:rsidRDefault="008E5F56" w:rsidP="008E5F56">
      <w:pPr>
        <w:spacing w:after="0" w:line="240" w:lineRule="auto"/>
        <w:rPr>
          <w:sz w:val="24"/>
          <w:szCs w:val="24"/>
        </w:rPr>
      </w:pPr>
      <w:r>
        <w:rPr>
          <w:sz w:val="24"/>
          <w:szCs w:val="24"/>
        </w:rPr>
        <w:t xml:space="preserve">Het ganzenbord zegt: wij mensen zijn niet zomaar in staat om de dood uit de weg te ruimen of zomaar achteloos over te slaan. Maar tegelijk is nummer 58 niet het laatste. Het spel is niet gedaan. Want je mag helemaal opnieuw beginnen, </w:t>
      </w:r>
      <w:r w:rsidRPr="009629FE">
        <w:rPr>
          <w:sz w:val="24"/>
          <w:szCs w:val="24"/>
        </w:rPr>
        <w:t>de hele weg van voren af aan</w:t>
      </w:r>
      <w:r>
        <w:rPr>
          <w:sz w:val="24"/>
          <w:szCs w:val="24"/>
        </w:rPr>
        <w:t xml:space="preserve">, steeds weer opnieuw, tot je </w:t>
      </w:r>
      <w:r w:rsidRPr="009629FE">
        <w:rPr>
          <w:sz w:val="24"/>
          <w:szCs w:val="24"/>
        </w:rPr>
        <w:t xml:space="preserve">over </w:t>
      </w:r>
      <w:r>
        <w:rPr>
          <w:sz w:val="24"/>
          <w:szCs w:val="24"/>
        </w:rPr>
        <w:t>alle dood heen bent gekomen.</w:t>
      </w:r>
    </w:p>
    <w:p w:rsidR="008A655A" w:rsidRPr="008A655A" w:rsidRDefault="008A655A" w:rsidP="00D174AF">
      <w:pPr>
        <w:pBdr>
          <w:top w:val="single" w:sz="4" w:space="1" w:color="auto"/>
          <w:left w:val="single" w:sz="4" w:space="4" w:color="auto"/>
          <w:bottom w:val="single" w:sz="4" w:space="1" w:color="auto"/>
          <w:right w:val="single" w:sz="4" w:space="4" w:color="auto"/>
        </w:pBdr>
        <w:spacing w:before="120" w:after="0" w:line="240" w:lineRule="auto"/>
        <w:jc w:val="center"/>
        <w:rPr>
          <w:sz w:val="24"/>
          <w:szCs w:val="24"/>
        </w:rPr>
      </w:pPr>
      <w:r w:rsidRPr="008A655A">
        <w:rPr>
          <w:sz w:val="24"/>
          <w:szCs w:val="24"/>
        </w:rPr>
        <w:lastRenderedPageBreak/>
        <w:t>Je moet 5 fiches in de gezamenlijke pot storten en helemaal opnieuw beginnen.</w:t>
      </w:r>
    </w:p>
    <w:p w:rsidR="008A655A" w:rsidRPr="008A655A" w:rsidRDefault="008A655A" w:rsidP="008A655A">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8A655A">
        <w:rPr>
          <w:sz w:val="24"/>
          <w:szCs w:val="24"/>
        </w:rPr>
        <w:t>Daar zal je wel eerst twee zessen moeten voor gooien, anders lukt het niet om opnieuw te starten…</w:t>
      </w:r>
    </w:p>
    <w:p w:rsidR="008E5F56" w:rsidRDefault="00D174AF" w:rsidP="008E5F56">
      <w:pPr>
        <w:spacing w:after="0" w:line="240" w:lineRule="auto"/>
        <w:rPr>
          <w:sz w:val="24"/>
          <w:szCs w:val="24"/>
        </w:rPr>
      </w:pPr>
      <w:r>
        <w:rPr>
          <w:sz w:val="24"/>
          <w:szCs w:val="24"/>
        </w:rPr>
        <w:t>Dan pas ka</w:t>
      </w:r>
      <w:r w:rsidR="008E5F56" w:rsidRPr="009629FE">
        <w:rPr>
          <w:sz w:val="24"/>
          <w:szCs w:val="24"/>
        </w:rPr>
        <w:t xml:space="preserve">n </w:t>
      </w:r>
      <w:r w:rsidR="008E5F56">
        <w:rPr>
          <w:sz w:val="24"/>
          <w:szCs w:val="24"/>
        </w:rPr>
        <w:t xml:space="preserve">je thuiskomen in </w:t>
      </w:r>
    </w:p>
    <w:p w:rsidR="008E5F56" w:rsidRPr="008E5F56" w:rsidRDefault="008E5F56" w:rsidP="008E5F56">
      <w:pPr>
        <w:spacing w:before="120" w:after="120" w:line="240" w:lineRule="auto"/>
        <w:rPr>
          <w:b/>
          <w:color w:val="339966"/>
          <w:sz w:val="28"/>
          <w:szCs w:val="28"/>
        </w:rPr>
      </w:pPr>
      <w:r w:rsidRPr="008E5F56">
        <w:rPr>
          <w:b/>
          <w:color w:val="339966"/>
          <w:sz w:val="28"/>
          <w:szCs w:val="28"/>
        </w:rPr>
        <w:t xml:space="preserve">HET BELOOFDE LAND – HET PARDADIJS – </w:t>
      </w:r>
      <w:r w:rsidR="00294A9E">
        <w:rPr>
          <w:b/>
          <w:color w:val="339966"/>
          <w:sz w:val="28"/>
          <w:szCs w:val="28"/>
        </w:rPr>
        <w:t xml:space="preserve">DE TUIN VAN PASEN - </w:t>
      </w:r>
      <w:r w:rsidRPr="008E5F56">
        <w:rPr>
          <w:b/>
          <w:color w:val="339966"/>
          <w:sz w:val="28"/>
          <w:szCs w:val="28"/>
        </w:rPr>
        <w:t>NUMMER 63</w:t>
      </w:r>
    </w:p>
    <w:p w:rsidR="008A655A" w:rsidRDefault="008E5F56" w:rsidP="00D174AF">
      <w:pPr>
        <w:spacing w:after="0" w:line="240" w:lineRule="auto"/>
        <w:jc w:val="both"/>
        <w:rPr>
          <w:sz w:val="24"/>
          <w:szCs w:val="24"/>
        </w:rPr>
      </w:pPr>
      <w:r w:rsidRPr="009629FE">
        <w:rPr>
          <w:sz w:val="24"/>
          <w:szCs w:val="24"/>
        </w:rPr>
        <w:t xml:space="preserve">Daar houdt bij het ganzenbord de </w:t>
      </w:r>
      <w:r>
        <w:rPr>
          <w:sz w:val="24"/>
          <w:szCs w:val="24"/>
        </w:rPr>
        <w:t>(jaar)</w:t>
      </w:r>
      <w:r w:rsidRPr="009629FE">
        <w:rPr>
          <w:sz w:val="24"/>
          <w:szCs w:val="24"/>
        </w:rPr>
        <w:t xml:space="preserve">telling op en begint het eeuwig leven, waar geen dood meer is en geen verdriet, geen gevangen zitten </w:t>
      </w:r>
      <w:r>
        <w:rPr>
          <w:sz w:val="24"/>
          <w:szCs w:val="24"/>
        </w:rPr>
        <w:t xml:space="preserve">meer </w:t>
      </w:r>
      <w:r w:rsidRPr="009629FE">
        <w:rPr>
          <w:sz w:val="24"/>
          <w:szCs w:val="24"/>
        </w:rPr>
        <w:t xml:space="preserve">of </w:t>
      </w:r>
      <w:r>
        <w:rPr>
          <w:sz w:val="24"/>
          <w:szCs w:val="24"/>
        </w:rPr>
        <w:t xml:space="preserve">hopeloos </w:t>
      </w:r>
      <w:r w:rsidRPr="009629FE">
        <w:rPr>
          <w:sz w:val="24"/>
          <w:szCs w:val="24"/>
        </w:rPr>
        <w:t>verloren lopen…</w:t>
      </w:r>
      <w:r w:rsidR="008A655A">
        <w:rPr>
          <w:sz w:val="24"/>
          <w:szCs w:val="24"/>
        </w:rPr>
        <w:t xml:space="preserve"> Dit is een PAASBOODSCHAP: Leven, Licht en Liefde zijn sterker dan alle duisternis en dood…</w:t>
      </w:r>
    </w:p>
    <w:p w:rsidR="009629FE" w:rsidRPr="009629FE" w:rsidRDefault="00C1612D" w:rsidP="00D174AF">
      <w:pPr>
        <w:spacing w:before="120" w:after="0" w:line="240" w:lineRule="auto"/>
        <w:jc w:val="both"/>
        <w:rPr>
          <w:sz w:val="24"/>
          <w:szCs w:val="24"/>
        </w:rPr>
      </w:pPr>
      <w:r>
        <w:rPr>
          <w:sz w:val="24"/>
          <w:szCs w:val="24"/>
        </w:rPr>
        <w:t>Zoals reeds in het begin gezegd: h</w:t>
      </w:r>
      <w:r w:rsidR="009629FE" w:rsidRPr="009629FE">
        <w:rPr>
          <w:sz w:val="24"/>
          <w:szCs w:val="24"/>
        </w:rPr>
        <w:t>et ganzen</w:t>
      </w:r>
      <w:r w:rsidR="00433AE9">
        <w:rPr>
          <w:sz w:val="24"/>
          <w:szCs w:val="24"/>
        </w:rPr>
        <w:t>bord is niet zomaar een kinderspelletje</w:t>
      </w:r>
      <w:r>
        <w:rPr>
          <w:sz w:val="24"/>
          <w:szCs w:val="24"/>
        </w:rPr>
        <w:t xml:space="preserve">. </w:t>
      </w:r>
      <w:r w:rsidR="009629FE" w:rsidRPr="009629FE">
        <w:rPr>
          <w:sz w:val="24"/>
          <w:szCs w:val="24"/>
        </w:rPr>
        <w:t xml:space="preserve">Ten diepste is het een </w:t>
      </w:r>
      <w:proofErr w:type="spellStart"/>
      <w:r w:rsidR="009629FE" w:rsidRPr="009629FE">
        <w:rPr>
          <w:sz w:val="24"/>
          <w:szCs w:val="24"/>
        </w:rPr>
        <w:t>wijsheidsspel</w:t>
      </w:r>
      <w:proofErr w:type="spellEnd"/>
      <w:r w:rsidR="009629FE" w:rsidRPr="009629FE">
        <w:rPr>
          <w:sz w:val="24"/>
          <w:szCs w:val="24"/>
        </w:rPr>
        <w:t>, waarin het persoonlijke verhaal van iedereen getoetst wordt aan de universele levenswet.</w:t>
      </w:r>
    </w:p>
    <w:p w:rsidR="005B4F05" w:rsidRDefault="00C1612D" w:rsidP="00D174AF">
      <w:pPr>
        <w:spacing w:before="120" w:after="0" w:line="240" w:lineRule="auto"/>
        <w:jc w:val="both"/>
        <w:rPr>
          <w:sz w:val="24"/>
          <w:szCs w:val="24"/>
        </w:rPr>
      </w:pPr>
      <w:r>
        <w:rPr>
          <w:sz w:val="24"/>
          <w:szCs w:val="24"/>
        </w:rPr>
        <w:t>Dit</w:t>
      </w:r>
      <w:r w:rsidR="009629FE" w:rsidRPr="009629FE">
        <w:rPr>
          <w:sz w:val="24"/>
          <w:szCs w:val="24"/>
        </w:rPr>
        <w:t xml:space="preserve"> is geen spel om dikwijls te spelen, want dan verliest het zijn zeggingskracht en gaat het gauw vervelen.</w:t>
      </w:r>
      <w:r>
        <w:rPr>
          <w:sz w:val="24"/>
          <w:szCs w:val="24"/>
        </w:rPr>
        <w:t xml:space="preserve"> Maar h</w:t>
      </w:r>
      <w:r w:rsidRPr="009629FE">
        <w:rPr>
          <w:sz w:val="24"/>
          <w:szCs w:val="24"/>
        </w:rPr>
        <w:t>et kan ons helpen antwoorden te vinden op vragen die diep in ons leven.</w:t>
      </w:r>
      <w:r>
        <w:rPr>
          <w:sz w:val="24"/>
          <w:szCs w:val="24"/>
        </w:rPr>
        <w:t xml:space="preserve"> Als je met een aantal mensen samen het spel speelt, in een veilige omgeving waar veel kan verteld worden, wordt het</w:t>
      </w:r>
      <w:r w:rsidR="005B4F05" w:rsidRPr="001A1A5C">
        <w:rPr>
          <w:sz w:val="24"/>
          <w:szCs w:val="24"/>
        </w:rPr>
        <w:t xml:space="preserve"> </w:t>
      </w:r>
      <w:r>
        <w:rPr>
          <w:sz w:val="24"/>
          <w:szCs w:val="24"/>
        </w:rPr>
        <w:t xml:space="preserve">niet alleen een gezellige avond of middag, maar kunnen we </w:t>
      </w:r>
      <w:r w:rsidR="005B4F05" w:rsidRPr="001A1A5C">
        <w:rPr>
          <w:sz w:val="24"/>
          <w:szCs w:val="24"/>
        </w:rPr>
        <w:t xml:space="preserve">ook </w:t>
      </w:r>
      <w:r>
        <w:rPr>
          <w:sz w:val="24"/>
          <w:szCs w:val="24"/>
        </w:rPr>
        <w:t xml:space="preserve">rustig </w:t>
      </w:r>
      <w:r w:rsidR="005B4F05" w:rsidRPr="001A1A5C">
        <w:rPr>
          <w:sz w:val="24"/>
          <w:szCs w:val="24"/>
        </w:rPr>
        <w:t>getuigen over onze doolhofmomenten, onze herberg rustplaatsen</w:t>
      </w:r>
      <w:r>
        <w:rPr>
          <w:sz w:val="24"/>
          <w:szCs w:val="24"/>
        </w:rPr>
        <w:t xml:space="preserve"> enzovoort… en spelenderwijze spri</w:t>
      </w:r>
      <w:r w:rsidR="005B4F05" w:rsidRPr="001A1A5C">
        <w:rPr>
          <w:sz w:val="24"/>
          <w:szCs w:val="24"/>
        </w:rPr>
        <w:t xml:space="preserve">ngen </w:t>
      </w:r>
      <w:r>
        <w:rPr>
          <w:sz w:val="24"/>
          <w:szCs w:val="24"/>
        </w:rPr>
        <w:t>we elkaar voorbij, moe</w:t>
      </w:r>
      <w:r w:rsidR="005B4F05" w:rsidRPr="001A1A5C">
        <w:rPr>
          <w:sz w:val="24"/>
          <w:szCs w:val="24"/>
        </w:rPr>
        <w:t xml:space="preserve">ten </w:t>
      </w:r>
      <w:r>
        <w:rPr>
          <w:sz w:val="24"/>
          <w:szCs w:val="24"/>
        </w:rPr>
        <w:t xml:space="preserve">we </w:t>
      </w:r>
      <w:r w:rsidR="005B4F05" w:rsidRPr="001A1A5C">
        <w:rPr>
          <w:sz w:val="24"/>
          <w:szCs w:val="24"/>
        </w:rPr>
        <w:t>elkaar redden uit de put</w:t>
      </w:r>
      <w:r>
        <w:rPr>
          <w:sz w:val="24"/>
          <w:szCs w:val="24"/>
        </w:rPr>
        <w:t xml:space="preserve"> enzovoort... Het kunnen zeer menselijke – en dus ook g</w:t>
      </w:r>
      <w:r w:rsidR="005B4F05" w:rsidRPr="001A1A5C">
        <w:rPr>
          <w:sz w:val="24"/>
          <w:szCs w:val="24"/>
        </w:rPr>
        <w:t xml:space="preserve">oddelijke momenten </w:t>
      </w:r>
      <w:r>
        <w:rPr>
          <w:sz w:val="24"/>
          <w:szCs w:val="24"/>
        </w:rPr>
        <w:t>worden</w:t>
      </w:r>
      <w:r w:rsidR="005B4F05" w:rsidRPr="001A1A5C">
        <w:rPr>
          <w:sz w:val="24"/>
          <w:szCs w:val="24"/>
        </w:rPr>
        <w:t>!</w:t>
      </w:r>
    </w:p>
    <w:p w:rsidR="007D0EEF" w:rsidRDefault="007D0EEF" w:rsidP="00D174AF">
      <w:pPr>
        <w:spacing w:before="120" w:after="0" w:line="240" w:lineRule="auto"/>
        <w:jc w:val="both"/>
        <w:rPr>
          <w:sz w:val="24"/>
          <w:szCs w:val="24"/>
        </w:rPr>
        <w:sectPr w:rsidR="007D0EEF" w:rsidSect="007D0EEF">
          <w:footerReference w:type="default" r:id="rId9"/>
          <w:pgSz w:w="11906" w:h="16838"/>
          <w:pgMar w:top="1417" w:right="1417" w:bottom="1417" w:left="1417" w:header="708" w:footer="708" w:gutter="0"/>
          <w:cols w:space="708"/>
          <w:docGrid w:linePitch="360"/>
        </w:sectPr>
      </w:pPr>
    </w:p>
    <w:p w:rsidR="007D0EEF" w:rsidRDefault="007D0EEF" w:rsidP="00D174AF">
      <w:pPr>
        <w:spacing w:before="120" w:after="0" w:line="240" w:lineRule="auto"/>
        <w:jc w:val="both"/>
        <w:rPr>
          <w:sz w:val="24"/>
          <w:szCs w:val="24"/>
        </w:rPr>
      </w:pPr>
    </w:p>
    <w:p w:rsidR="007D0EEF" w:rsidRPr="0013563D" w:rsidRDefault="007D0EEF" w:rsidP="007D0EEF">
      <w:pPr>
        <w:spacing w:after="0" w:line="240" w:lineRule="auto"/>
        <w:jc w:val="both"/>
        <w:rPr>
          <w:b/>
        </w:rPr>
      </w:pPr>
      <w:r>
        <w:rPr>
          <w:noProof/>
          <w:lang w:eastAsia="nl-BE"/>
        </w:rPr>
        <w:drawing>
          <wp:inline distT="0" distB="0" distL="0" distR="0" wp14:anchorId="7E6C1ABF" wp14:editId="144B10EB">
            <wp:extent cx="2476500" cy="2486025"/>
            <wp:effectExtent l="0" t="0" r="0" b="9525"/>
            <wp:docPr id="3" name="Afbeelding 3" descr="https://nl.in-mind.org/sites/default/files/ap_dijkster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l.in-mind.org/sites/default/files/ap_dijksterhu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2486025"/>
                    </a:xfrm>
                    <a:prstGeom prst="rect">
                      <a:avLst/>
                    </a:prstGeom>
                    <a:noFill/>
                    <a:ln>
                      <a:noFill/>
                    </a:ln>
                  </pic:spPr>
                </pic:pic>
              </a:graphicData>
            </a:graphic>
          </wp:inline>
        </w:drawing>
      </w:r>
    </w:p>
    <w:p w:rsidR="007D0EEF" w:rsidRDefault="007D0EEF" w:rsidP="007D0EEF"/>
    <w:p w:rsidR="007D0EEF" w:rsidRDefault="007D0EEF" w:rsidP="007D0EEF"/>
    <w:p w:rsidR="007D0EEF" w:rsidRDefault="007D0EEF" w:rsidP="00B3346B">
      <w:pPr>
        <w:spacing w:after="0" w:line="240" w:lineRule="auto"/>
        <w:sectPr w:rsidR="007D0EEF" w:rsidSect="007D0EEF">
          <w:type w:val="continuous"/>
          <w:pgSz w:w="11906" w:h="16838"/>
          <w:pgMar w:top="1417" w:right="1417" w:bottom="1417" w:left="1417" w:header="708" w:footer="708" w:gutter="0"/>
          <w:cols w:num="2" w:space="708"/>
          <w:docGrid w:linePitch="360"/>
        </w:sectPr>
      </w:pPr>
      <w:r>
        <w:rPr>
          <w:noProof/>
          <w:lang w:eastAsia="nl-BE"/>
        </w:rPr>
        <w:drawing>
          <wp:inline distT="0" distB="0" distL="0" distR="0" wp14:anchorId="1ED4C0D8" wp14:editId="62F6DE28">
            <wp:extent cx="2552700" cy="2247900"/>
            <wp:effectExtent l="0" t="0" r="0" b="0"/>
            <wp:docPr id="1" name="Afbeelding 1" descr="Ganzenbord in een nieuw ja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zenbord in een nieuw jas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247900"/>
                    </a:xfrm>
                    <a:prstGeom prst="rect">
                      <a:avLst/>
                    </a:prstGeom>
                    <a:noFill/>
                    <a:ln>
                      <a:noFill/>
                    </a:ln>
                  </pic:spPr>
                </pic:pic>
              </a:graphicData>
            </a:graphic>
          </wp:inline>
        </w:drawing>
      </w:r>
    </w:p>
    <w:p w:rsidR="007D0EEF" w:rsidRDefault="007D0EEF" w:rsidP="00B3346B">
      <w:pPr>
        <w:spacing w:after="0" w:line="240" w:lineRule="auto"/>
        <w:sectPr w:rsidR="007D0EEF" w:rsidSect="0013563D">
          <w:type w:val="continuous"/>
          <w:pgSz w:w="11906" w:h="16838"/>
          <w:pgMar w:top="1417" w:right="1417" w:bottom="1417" w:left="1417" w:header="708" w:footer="708" w:gutter="0"/>
          <w:cols w:num="2" w:space="708"/>
          <w:docGrid w:linePitch="360"/>
        </w:sectPr>
      </w:pPr>
    </w:p>
    <w:p w:rsidR="007D0EEF" w:rsidRDefault="007D0EEF" w:rsidP="00B3346B">
      <w:pPr>
        <w:spacing w:after="0" w:line="240" w:lineRule="auto"/>
        <w:rPr>
          <w:b/>
          <w:sz w:val="28"/>
          <w:szCs w:val="28"/>
        </w:rPr>
      </w:pPr>
      <w:r w:rsidRPr="007D0EEF">
        <w:rPr>
          <w:b/>
          <w:sz w:val="28"/>
          <w:szCs w:val="28"/>
        </w:rPr>
        <w:t xml:space="preserve">Suggesties voor creatieve </w:t>
      </w:r>
      <w:r w:rsidR="00B3346B" w:rsidRPr="007D0EEF">
        <w:rPr>
          <w:b/>
          <w:sz w:val="28"/>
          <w:szCs w:val="28"/>
        </w:rPr>
        <w:t>verwerking, decor…</w:t>
      </w:r>
    </w:p>
    <w:p w:rsidR="00B3346B" w:rsidRPr="007D0EEF" w:rsidRDefault="00B3346B" w:rsidP="00B3346B">
      <w:pPr>
        <w:spacing w:after="0" w:line="240" w:lineRule="auto"/>
        <w:rPr>
          <w:b/>
          <w:sz w:val="28"/>
          <w:szCs w:val="28"/>
        </w:rPr>
      </w:pPr>
    </w:p>
    <w:p w:rsidR="00B3346B" w:rsidRDefault="00B3346B" w:rsidP="00B96109">
      <w:pPr>
        <w:pStyle w:val="Lijstalinea"/>
        <w:numPr>
          <w:ilvl w:val="0"/>
          <w:numId w:val="3"/>
        </w:numPr>
        <w:spacing w:line="240" w:lineRule="auto"/>
        <w:rPr>
          <w:sz w:val="28"/>
          <w:szCs w:val="28"/>
        </w:rPr>
        <w:sectPr w:rsidR="00B3346B" w:rsidSect="00B3346B">
          <w:type w:val="continuous"/>
          <w:pgSz w:w="11906" w:h="16838"/>
          <w:pgMar w:top="1417" w:right="1417" w:bottom="1417" w:left="1417" w:header="708" w:footer="708" w:gutter="0"/>
          <w:cols w:space="708"/>
          <w:docGrid w:linePitch="360"/>
        </w:sectPr>
      </w:pPr>
    </w:p>
    <w:p w:rsidR="007D0EEF" w:rsidRDefault="007D0EEF" w:rsidP="00B96109">
      <w:pPr>
        <w:pStyle w:val="Lijstalinea"/>
        <w:numPr>
          <w:ilvl w:val="0"/>
          <w:numId w:val="3"/>
        </w:numPr>
        <w:spacing w:line="240" w:lineRule="auto"/>
        <w:rPr>
          <w:sz w:val="28"/>
          <w:szCs w:val="28"/>
        </w:rPr>
      </w:pPr>
      <w:r w:rsidRPr="007D0EEF">
        <w:rPr>
          <w:sz w:val="28"/>
          <w:szCs w:val="28"/>
        </w:rPr>
        <w:t xml:space="preserve">een </w:t>
      </w:r>
      <w:proofErr w:type="spellStart"/>
      <w:r w:rsidRPr="007D0EEF">
        <w:rPr>
          <w:b/>
          <w:sz w:val="28"/>
          <w:szCs w:val="28"/>
        </w:rPr>
        <w:t>altaarkleed</w:t>
      </w:r>
      <w:proofErr w:type="spellEnd"/>
      <w:r w:rsidRPr="007D0EEF">
        <w:rPr>
          <w:b/>
          <w:sz w:val="28"/>
          <w:szCs w:val="28"/>
        </w:rPr>
        <w:t xml:space="preserve"> </w:t>
      </w:r>
      <w:r w:rsidRPr="007D0EEF">
        <w:rPr>
          <w:sz w:val="28"/>
          <w:szCs w:val="28"/>
        </w:rPr>
        <w:t>maken beschilderd als ganzenspel</w:t>
      </w:r>
      <w:r w:rsidR="00B96109">
        <w:rPr>
          <w:sz w:val="28"/>
          <w:szCs w:val="28"/>
        </w:rPr>
        <w:t>, met een grote, pion die wekelijks verzet wordt</w:t>
      </w:r>
    </w:p>
    <w:p w:rsidR="00B3346B" w:rsidRPr="007D0EEF" w:rsidRDefault="00B3346B" w:rsidP="00B3346B">
      <w:pPr>
        <w:pStyle w:val="Lijstalinea"/>
        <w:spacing w:line="240" w:lineRule="auto"/>
        <w:rPr>
          <w:sz w:val="28"/>
          <w:szCs w:val="28"/>
        </w:rPr>
      </w:pPr>
    </w:p>
    <w:p w:rsidR="00B3346B" w:rsidRPr="00B3346B" w:rsidRDefault="007D0EEF" w:rsidP="00B3346B">
      <w:pPr>
        <w:pStyle w:val="Lijstalinea"/>
        <w:numPr>
          <w:ilvl w:val="0"/>
          <w:numId w:val="3"/>
        </w:numPr>
        <w:spacing w:line="240" w:lineRule="auto"/>
        <w:rPr>
          <w:sz w:val="28"/>
          <w:szCs w:val="28"/>
        </w:rPr>
      </w:pPr>
      <w:r w:rsidRPr="007D0EEF">
        <w:rPr>
          <w:sz w:val="28"/>
          <w:szCs w:val="28"/>
        </w:rPr>
        <w:t xml:space="preserve">een wekelijks </w:t>
      </w:r>
      <w:r w:rsidRPr="007D0EEF">
        <w:rPr>
          <w:b/>
          <w:sz w:val="28"/>
          <w:szCs w:val="28"/>
        </w:rPr>
        <w:t>ganzenbord-vastengazetje</w:t>
      </w:r>
      <w:r w:rsidRPr="007D0EEF">
        <w:rPr>
          <w:sz w:val="28"/>
          <w:szCs w:val="28"/>
        </w:rPr>
        <w:t xml:space="preserve"> maken rond de verschillende weekthema’s</w:t>
      </w:r>
      <w:r w:rsidR="00B96109">
        <w:rPr>
          <w:sz w:val="28"/>
          <w:szCs w:val="28"/>
        </w:rPr>
        <w:t xml:space="preserve">, </w:t>
      </w:r>
      <w:r w:rsidR="00B96109">
        <w:rPr>
          <w:sz w:val="28"/>
          <w:szCs w:val="28"/>
        </w:rPr>
        <w:t>ook met vraagjes voor persoonlijke bezinning</w:t>
      </w:r>
    </w:p>
    <w:p w:rsidR="00B3346B" w:rsidRDefault="007D0EEF" w:rsidP="00B3346B">
      <w:pPr>
        <w:pStyle w:val="Lijstalinea"/>
        <w:numPr>
          <w:ilvl w:val="0"/>
          <w:numId w:val="3"/>
        </w:numPr>
        <w:spacing w:after="0" w:line="240" w:lineRule="auto"/>
        <w:ind w:left="714" w:hanging="357"/>
        <w:rPr>
          <w:sz w:val="28"/>
          <w:szCs w:val="28"/>
        </w:rPr>
      </w:pPr>
      <w:r w:rsidRPr="007D0EEF">
        <w:rPr>
          <w:sz w:val="28"/>
          <w:szCs w:val="28"/>
        </w:rPr>
        <w:t xml:space="preserve">een </w:t>
      </w:r>
      <w:r w:rsidRPr="007D0EEF">
        <w:rPr>
          <w:b/>
          <w:sz w:val="28"/>
          <w:szCs w:val="28"/>
        </w:rPr>
        <w:t xml:space="preserve">gespreksgroepje </w:t>
      </w:r>
      <w:r w:rsidRPr="007D0EEF">
        <w:rPr>
          <w:sz w:val="28"/>
          <w:szCs w:val="28"/>
        </w:rPr>
        <w:t>vormen dat uitwisselt week na week over het kruispunt-van-de-week van het ganzenbord</w:t>
      </w:r>
    </w:p>
    <w:p w:rsidR="00B3346B" w:rsidRPr="00B3346B" w:rsidRDefault="00B3346B" w:rsidP="00B3346B">
      <w:pPr>
        <w:pStyle w:val="Lijstalinea"/>
        <w:spacing w:after="0" w:line="240" w:lineRule="auto"/>
        <w:ind w:left="714"/>
        <w:rPr>
          <w:sz w:val="28"/>
          <w:szCs w:val="28"/>
        </w:rPr>
      </w:pPr>
    </w:p>
    <w:p w:rsidR="007D0EEF" w:rsidRPr="007D0EEF" w:rsidRDefault="007D0EEF" w:rsidP="00B3346B">
      <w:pPr>
        <w:pStyle w:val="Lijstalinea"/>
        <w:numPr>
          <w:ilvl w:val="0"/>
          <w:numId w:val="3"/>
        </w:numPr>
        <w:spacing w:after="0" w:line="240" w:lineRule="auto"/>
        <w:ind w:left="714" w:hanging="357"/>
        <w:rPr>
          <w:sz w:val="28"/>
          <w:szCs w:val="28"/>
        </w:rPr>
        <w:sectPr w:rsidR="007D0EEF" w:rsidRPr="007D0EEF" w:rsidSect="007D0EEF">
          <w:type w:val="continuous"/>
          <w:pgSz w:w="11906" w:h="16838"/>
          <w:pgMar w:top="1417" w:right="1417" w:bottom="1417" w:left="1417" w:header="708" w:footer="708" w:gutter="0"/>
          <w:cols w:num="2" w:space="708"/>
          <w:docGrid w:linePitch="360"/>
        </w:sectPr>
      </w:pPr>
      <w:r w:rsidRPr="007D0EEF">
        <w:rPr>
          <w:sz w:val="28"/>
          <w:szCs w:val="28"/>
        </w:rPr>
        <w:lastRenderedPageBreak/>
        <w:t xml:space="preserve">een </w:t>
      </w:r>
      <w:r w:rsidRPr="007D0EEF">
        <w:rPr>
          <w:b/>
          <w:sz w:val="28"/>
          <w:szCs w:val="28"/>
        </w:rPr>
        <w:t>getekend ganzenbord  op A3-formaat</w:t>
      </w:r>
      <w:r w:rsidRPr="007D0EEF">
        <w:rPr>
          <w:sz w:val="28"/>
          <w:szCs w:val="28"/>
        </w:rPr>
        <w:t xml:space="preserve"> bezorgen op cel, waar</w:t>
      </w:r>
      <w:r w:rsidR="00B3346B">
        <w:rPr>
          <w:sz w:val="28"/>
          <w:szCs w:val="28"/>
        </w:rPr>
        <w:t>op</w:t>
      </w:r>
      <w:r w:rsidRPr="007D0EEF">
        <w:rPr>
          <w:sz w:val="28"/>
          <w:szCs w:val="28"/>
        </w:rPr>
        <w:t xml:space="preserve"> men week na week </w:t>
      </w:r>
      <w:r w:rsidRPr="007D0EEF">
        <w:rPr>
          <w:sz w:val="28"/>
          <w:szCs w:val="28"/>
        </w:rPr>
        <w:t>iets van zijn levensweg kan in kaart brengen…</w:t>
      </w:r>
    </w:p>
    <w:p w:rsidR="007D0EEF" w:rsidRDefault="007D0EEF" w:rsidP="00E7266B">
      <w:pPr>
        <w:spacing w:after="0" w:line="240" w:lineRule="auto"/>
        <w:jc w:val="center"/>
        <w:rPr>
          <w:b/>
          <w:color w:val="000000"/>
          <w:sz w:val="32"/>
          <w:szCs w:val="32"/>
          <w:lang w:eastAsia="nl-BE"/>
        </w:rPr>
        <w:sectPr w:rsidR="007D0EEF" w:rsidSect="007D0EEF">
          <w:footerReference w:type="default" r:id="rId12"/>
          <w:type w:val="continuous"/>
          <w:pgSz w:w="11906" w:h="16838"/>
          <w:pgMar w:top="1417" w:right="1417" w:bottom="1417" w:left="1417" w:header="708" w:footer="708" w:gutter="0"/>
          <w:cols w:space="708"/>
          <w:docGrid w:linePitch="360"/>
        </w:sectPr>
      </w:pPr>
    </w:p>
    <w:p w:rsidR="00B3346B" w:rsidRPr="004E258A" w:rsidRDefault="00B3346B" w:rsidP="00B3346B">
      <w:pPr>
        <w:shd w:val="clear" w:color="auto" w:fill="FFFFFF"/>
        <w:spacing w:before="120" w:after="0" w:line="240" w:lineRule="auto"/>
        <w:jc w:val="center"/>
        <w:outlineLvl w:val="0"/>
        <w:rPr>
          <w:rFonts w:ascii="Arial" w:eastAsia="Times New Roman" w:hAnsi="Arial" w:cs="Arial"/>
          <w:color w:val="000000"/>
          <w:sz w:val="21"/>
          <w:szCs w:val="21"/>
          <w:lang w:eastAsia="nl-BE"/>
        </w:rPr>
      </w:pPr>
      <w:bookmarkStart w:id="0" w:name="_GoBack"/>
      <w:bookmarkEnd w:id="0"/>
    </w:p>
    <w:sectPr w:rsidR="00B3346B" w:rsidRPr="004E258A" w:rsidSect="007D0EE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46F" w:rsidRDefault="002B646F" w:rsidP="00E7266B">
      <w:pPr>
        <w:spacing w:after="0" w:line="240" w:lineRule="auto"/>
      </w:pPr>
      <w:r>
        <w:separator/>
      </w:r>
    </w:p>
  </w:endnote>
  <w:endnote w:type="continuationSeparator" w:id="0">
    <w:p w:rsidR="002B646F" w:rsidRDefault="002B646F" w:rsidP="00E7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28112"/>
      <w:docPartObj>
        <w:docPartGallery w:val="Page Numbers (Bottom of Page)"/>
        <w:docPartUnique/>
      </w:docPartObj>
    </w:sdtPr>
    <w:sdtEndPr/>
    <w:sdtContent>
      <w:p w:rsidR="007D0EEF" w:rsidRDefault="007D0EEF">
        <w:pPr>
          <w:pStyle w:val="Voettekst"/>
          <w:jc w:val="right"/>
        </w:pPr>
        <w:r>
          <w:fldChar w:fldCharType="begin"/>
        </w:r>
        <w:r>
          <w:instrText>PAGE   \* MERGEFORMAT</w:instrText>
        </w:r>
        <w:r>
          <w:fldChar w:fldCharType="separate"/>
        </w:r>
        <w:r w:rsidR="008D5569" w:rsidRPr="008D5569">
          <w:rPr>
            <w:noProof/>
            <w:lang w:val="nl-NL"/>
          </w:rPr>
          <w:t>12</w:t>
        </w:r>
        <w:r>
          <w:fldChar w:fldCharType="end"/>
        </w:r>
      </w:p>
    </w:sdtContent>
  </w:sdt>
  <w:p w:rsidR="007D0EEF" w:rsidRDefault="007D0E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17804"/>
      <w:docPartObj>
        <w:docPartGallery w:val="Page Numbers (Bottom of Page)"/>
        <w:docPartUnique/>
      </w:docPartObj>
    </w:sdtPr>
    <w:sdtEndPr/>
    <w:sdtContent>
      <w:p w:rsidR="00E7266B" w:rsidRDefault="00E7266B">
        <w:pPr>
          <w:pStyle w:val="Voettekst"/>
          <w:jc w:val="right"/>
        </w:pPr>
        <w:r>
          <w:fldChar w:fldCharType="begin"/>
        </w:r>
        <w:r>
          <w:instrText>PAGE   \* MERGEFORMAT</w:instrText>
        </w:r>
        <w:r>
          <w:fldChar w:fldCharType="separate"/>
        </w:r>
        <w:r w:rsidR="008D5569" w:rsidRPr="008D5569">
          <w:rPr>
            <w:noProof/>
            <w:lang w:val="nl-NL"/>
          </w:rPr>
          <w:t>14</w:t>
        </w:r>
        <w:r>
          <w:fldChar w:fldCharType="end"/>
        </w:r>
      </w:p>
    </w:sdtContent>
  </w:sdt>
  <w:p w:rsidR="00E7266B" w:rsidRDefault="00E7266B">
    <w:pPr>
      <w:pStyle w:val="Voettekst"/>
    </w:pPr>
  </w:p>
  <w:p w:rsidR="00BD53B6" w:rsidRDefault="00BD5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46F" w:rsidRDefault="002B646F" w:rsidP="00E7266B">
      <w:pPr>
        <w:spacing w:after="0" w:line="240" w:lineRule="auto"/>
      </w:pPr>
      <w:r>
        <w:separator/>
      </w:r>
    </w:p>
  </w:footnote>
  <w:footnote w:type="continuationSeparator" w:id="0">
    <w:p w:rsidR="002B646F" w:rsidRDefault="002B646F" w:rsidP="00E72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6EA"/>
    <w:multiLevelType w:val="multilevel"/>
    <w:tmpl w:val="46C44D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454994"/>
    <w:multiLevelType w:val="multilevel"/>
    <w:tmpl w:val="D638DE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F86C76"/>
    <w:multiLevelType w:val="multilevel"/>
    <w:tmpl w:val="8A404A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CB31DC"/>
    <w:multiLevelType w:val="multilevel"/>
    <w:tmpl w:val="DFC2B0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1A0ACC"/>
    <w:multiLevelType w:val="hybridMultilevel"/>
    <w:tmpl w:val="C79E8E8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1635640"/>
    <w:multiLevelType w:val="multilevel"/>
    <w:tmpl w:val="1CCE7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86D7609"/>
    <w:multiLevelType w:val="multilevel"/>
    <w:tmpl w:val="EECA4B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5E050C7"/>
    <w:multiLevelType w:val="hybridMultilevel"/>
    <w:tmpl w:val="3C562136"/>
    <w:lvl w:ilvl="0" w:tplc="1B341BE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6513B4"/>
    <w:multiLevelType w:val="multilevel"/>
    <w:tmpl w:val="0DEA31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DD060DB"/>
    <w:multiLevelType w:val="multilevel"/>
    <w:tmpl w:val="B664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1"/>
  </w:num>
  <w:num w:numId="6">
    <w:abstractNumId w:val="6"/>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4C"/>
    <w:rsid w:val="00014CDB"/>
    <w:rsid w:val="00063EC9"/>
    <w:rsid w:val="000922B1"/>
    <w:rsid w:val="000A0900"/>
    <w:rsid w:val="001234D5"/>
    <w:rsid w:val="00294A9E"/>
    <w:rsid w:val="002B646F"/>
    <w:rsid w:val="00337084"/>
    <w:rsid w:val="003E200C"/>
    <w:rsid w:val="00433AE9"/>
    <w:rsid w:val="004C37F3"/>
    <w:rsid w:val="004D3280"/>
    <w:rsid w:val="004E4FA8"/>
    <w:rsid w:val="005154C3"/>
    <w:rsid w:val="0059069D"/>
    <w:rsid w:val="005B4736"/>
    <w:rsid w:val="005B4F05"/>
    <w:rsid w:val="00672843"/>
    <w:rsid w:val="00690B4D"/>
    <w:rsid w:val="006A4C2F"/>
    <w:rsid w:val="006D508D"/>
    <w:rsid w:val="00714153"/>
    <w:rsid w:val="00797C4D"/>
    <w:rsid w:val="007D0EEF"/>
    <w:rsid w:val="008A655A"/>
    <w:rsid w:val="008D5569"/>
    <w:rsid w:val="008E5F56"/>
    <w:rsid w:val="009629FE"/>
    <w:rsid w:val="009B0EB7"/>
    <w:rsid w:val="00AE7562"/>
    <w:rsid w:val="00B25FAA"/>
    <w:rsid w:val="00B3346B"/>
    <w:rsid w:val="00B55C4C"/>
    <w:rsid w:val="00B96109"/>
    <w:rsid w:val="00BD53B6"/>
    <w:rsid w:val="00C1612D"/>
    <w:rsid w:val="00CC6A2C"/>
    <w:rsid w:val="00D174AF"/>
    <w:rsid w:val="00D46B2F"/>
    <w:rsid w:val="00DA46BD"/>
    <w:rsid w:val="00DB157B"/>
    <w:rsid w:val="00DC2E08"/>
    <w:rsid w:val="00DC6159"/>
    <w:rsid w:val="00DD3663"/>
    <w:rsid w:val="00DE740D"/>
    <w:rsid w:val="00E30426"/>
    <w:rsid w:val="00E7266B"/>
    <w:rsid w:val="00F00BD8"/>
    <w:rsid w:val="00F55452"/>
    <w:rsid w:val="00FF74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ED8B2-48F6-4B38-9E6B-D1F46254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9629FE"/>
    <w:pPr>
      <w:keepNext/>
      <w:spacing w:before="240" w:after="60" w:line="240" w:lineRule="auto"/>
      <w:outlineLvl w:val="0"/>
    </w:pPr>
    <w:rPr>
      <w:rFonts w:ascii="Arial" w:eastAsia="Times New Roman" w:hAnsi="Arial" w:cs="Arial"/>
      <w:b/>
      <w:bCs/>
      <w:kern w:val="32"/>
      <w:sz w:val="32"/>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629FE"/>
    <w:rPr>
      <w:rFonts w:ascii="Arial" w:eastAsia="Times New Roman" w:hAnsi="Arial" w:cs="Arial"/>
      <w:b/>
      <w:bCs/>
      <w:kern w:val="32"/>
      <w:sz w:val="32"/>
      <w:szCs w:val="32"/>
      <w:lang w:val="nl-NL" w:eastAsia="nl-NL"/>
    </w:rPr>
  </w:style>
  <w:style w:type="character" w:styleId="Zwaar">
    <w:name w:val="Strong"/>
    <w:basedOn w:val="Standaardalinea-lettertype"/>
    <w:uiPriority w:val="22"/>
    <w:qFormat/>
    <w:rsid w:val="009629FE"/>
    <w:rPr>
      <w:b/>
      <w:bCs/>
    </w:rPr>
  </w:style>
  <w:style w:type="paragraph" w:styleId="Lijstalinea">
    <w:name w:val="List Paragraph"/>
    <w:basedOn w:val="Standaard"/>
    <w:uiPriority w:val="34"/>
    <w:qFormat/>
    <w:rsid w:val="00FF745D"/>
    <w:pPr>
      <w:ind w:left="720"/>
      <w:contextualSpacing/>
    </w:pPr>
  </w:style>
  <w:style w:type="paragraph" w:styleId="Koptekst">
    <w:name w:val="header"/>
    <w:basedOn w:val="Standaard"/>
    <w:link w:val="KoptekstChar"/>
    <w:uiPriority w:val="99"/>
    <w:unhideWhenUsed/>
    <w:rsid w:val="00E726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66B"/>
  </w:style>
  <w:style w:type="paragraph" w:styleId="Voettekst">
    <w:name w:val="footer"/>
    <w:basedOn w:val="Standaard"/>
    <w:link w:val="VoettekstChar"/>
    <w:uiPriority w:val="99"/>
    <w:unhideWhenUsed/>
    <w:rsid w:val="00E726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266B"/>
  </w:style>
  <w:style w:type="paragraph" w:styleId="Ballontekst">
    <w:name w:val="Balloon Text"/>
    <w:basedOn w:val="Standaard"/>
    <w:link w:val="BallontekstChar"/>
    <w:uiPriority w:val="99"/>
    <w:semiHidden/>
    <w:unhideWhenUsed/>
    <w:rsid w:val="00B334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346B"/>
    <w:rPr>
      <w:rFonts w:ascii="Segoe UI" w:hAnsi="Segoe UI" w:cs="Segoe UI"/>
      <w:sz w:val="18"/>
      <w:szCs w:val="18"/>
    </w:rPr>
  </w:style>
  <w:style w:type="paragraph" w:customStyle="1" w:styleId="Standard">
    <w:name w:val="Standard"/>
    <w:rsid w:val="00DC615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A39F-494D-4B81-8949-B1B94AB1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3966</Words>
  <Characters>21814</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154</cp:revision>
  <cp:lastPrinted>2022-01-31T17:10:00Z</cp:lastPrinted>
  <dcterms:created xsi:type="dcterms:W3CDTF">2022-01-30T14:55:00Z</dcterms:created>
  <dcterms:modified xsi:type="dcterms:W3CDTF">2022-03-22T16:17:00Z</dcterms:modified>
</cp:coreProperties>
</file>