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708" w:rsidRPr="00EB0708" w:rsidRDefault="00EB0708" w:rsidP="00EB0708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</w:pPr>
      <w:r w:rsidRPr="00EB0708">
        <w:rPr>
          <w:rFonts w:ascii="Calibri" w:eastAsia="Times New Roman" w:hAnsi="Calibri" w:cs="Times New Roman"/>
          <w:b/>
          <w:bCs/>
          <w:i/>
          <w:iCs/>
          <w:color w:val="000000"/>
          <w:sz w:val="24"/>
          <w:szCs w:val="24"/>
          <w:lang w:eastAsia="nl-BE"/>
        </w:rPr>
        <w:t>“Ik geef jullie een nieuw gebod: heb elkaar lief.”</w:t>
      </w:r>
    </w:p>
    <w:p w:rsidR="00EB0708" w:rsidRPr="00EB0708" w:rsidRDefault="00EB0708" w:rsidP="00EB0708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</w:pPr>
      <w:r w:rsidRPr="00EB0708"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  <w:t> </w:t>
      </w:r>
    </w:p>
    <w:p w:rsidR="00EB0708" w:rsidRPr="00EB0708" w:rsidRDefault="00EB0708" w:rsidP="00EB0708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EB0708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Elkaar liefhebben: een gebod?</w:t>
      </w:r>
    </w:p>
    <w:p w:rsidR="00EB0708" w:rsidRPr="00EB0708" w:rsidRDefault="00EB0708" w:rsidP="00EB0708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EB0708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Liefhebben is toch een gevoel van genegenheid, warmte, gehechtheid,</w:t>
      </w:r>
    </w:p>
    <w:p w:rsidR="00EB0708" w:rsidRPr="00EB0708" w:rsidRDefault="00EB0708" w:rsidP="00EB0708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EB0708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een verlangen dat je overvalt, waar je geen greep op hebt,</w:t>
      </w:r>
      <w:r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 xml:space="preserve"> </w:t>
      </w:r>
      <w:r w:rsidRPr="00EB0708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een hunkering</w:t>
      </w:r>
    </w:p>
    <w:p w:rsidR="00EB0708" w:rsidRPr="00EB0708" w:rsidRDefault="00EB0708" w:rsidP="00EB0708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EB0708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die zich niet laat intomen... en waar je jezelf zo goed bij kan voelen!</w:t>
      </w:r>
    </w:p>
    <w:p w:rsidR="00EB0708" w:rsidRPr="00EB0708" w:rsidRDefault="00EB0708" w:rsidP="00EB0708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EB0708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Zo’n gevoel laat zich toch niet dwingen?</w:t>
      </w:r>
    </w:p>
    <w:p w:rsidR="00EB0708" w:rsidRPr="00EB0708" w:rsidRDefault="00EB0708" w:rsidP="00EB0708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EB0708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Elkaar liefhebben: een ‘nieuw’ gebod? Er is over liefde al zoveel verteld</w:t>
      </w:r>
    </w:p>
    <w:p w:rsidR="00EB0708" w:rsidRPr="00EB0708" w:rsidRDefault="00EB0708" w:rsidP="00EB0708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EB0708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en geschreven, dat het ‘nieuwe’ er vaak af is voor het begint... Of toch niet?!</w:t>
      </w:r>
    </w:p>
    <w:p w:rsidR="00EB0708" w:rsidRPr="00EB0708" w:rsidRDefault="00EB0708" w:rsidP="00EB0708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EB0708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 </w:t>
      </w:r>
    </w:p>
    <w:p w:rsidR="00EB0708" w:rsidRPr="00EB0708" w:rsidRDefault="00EB0708" w:rsidP="00EB0708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EB0708">
        <w:rPr>
          <w:rFonts w:ascii="Comic Sans MS" w:eastAsia="Times New Roman" w:hAnsi="Comic Sans MS" w:cs="Times New Roman"/>
          <w:i/>
          <w:iCs/>
          <w:color w:val="000000"/>
          <w:sz w:val="24"/>
          <w:szCs w:val="24"/>
          <w:lang w:eastAsia="nl-BE"/>
        </w:rPr>
        <w:t>“Heb elkaar lief zoals ik jullie heb liefgehad...”</w:t>
      </w:r>
    </w:p>
    <w:p w:rsidR="00EB0708" w:rsidRPr="00EB0708" w:rsidRDefault="00EB0708" w:rsidP="00EB0708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EB0708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 </w:t>
      </w:r>
    </w:p>
    <w:p w:rsidR="00EB0708" w:rsidRPr="00EB0708" w:rsidRDefault="00EB0708" w:rsidP="00EB0708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EB0708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Of is elkaar liefhebben een keuze? Een keuze voor elk ander, ook al is die anders.</w:t>
      </w:r>
      <w:r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 xml:space="preserve"> </w:t>
      </w:r>
      <w:r w:rsidRPr="00EB0708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Een keuze voor elk ander, steeds opnieuw Een keuze die niet altijd gemakkelijk is.</w:t>
      </w:r>
    </w:p>
    <w:p w:rsidR="00EB0708" w:rsidRPr="00EB0708" w:rsidRDefault="00EB0708" w:rsidP="00EB0708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EB0708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Een keuze zonder voorwaarden, zonder beperkingen. Een keuze waar je</w:t>
      </w:r>
    </w:p>
    <w:p w:rsidR="00EB0708" w:rsidRPr="00EB0708" w:rsidRDefault="00EB0708" w:rsidP="00EB0708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EB0708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dag in dag uit moet aan werken, waar je tijd en energie in moet stoppen,</w:t>
      </w:r>
    </w:p>
    <w:p w:rsidR="00EB0708" w:rsidRPr="00EB0708" w:rsidRDefault="00EB0708" w:rsidP="00EB0708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EB0708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altijd maar opnieuw.</w:t>
      </w:r>
      <w:r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 xml:space="preserve"> </w:t>
      </w:r>
      <w:r w:rsidRPr="00EB0708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 xml:space="preserve"> Als die ander er zich maar goed bij voelt.</w:t>
      </w:r>
    </w:p>
    <w:p w:rsidR="00EB0708" w:rsidRPr="00EB0708" w:rsidRDefault="00EB0708" w:rsidP="00EB0708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EB0708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Dan kan elkaar liefhebben ‘vernieuwend’ zijn, grensverleggend en leven gevend...</w:t>
      </w:r>
    </w:p>
    <w:p w:rsidR="00EB0708" w:rsidRPr="00EB0708" w:rsidRDefault="00EB0708" w:rsidP="00EB0708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EB0708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Ook voor jezelf!</w:t>
      </w:r>
    </w:p>
    <w:p w:rsidR="00EB0708" w:rsidRPr="00EB0708" w:rsidRDefault="00EB0708" w:rsidP="00EB0708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EB0708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 </w:t>
      </w:r>
    </w:p>
    <w:p w:rsidR="00EB0708" w:rsidRPr="00EB0708" w:rsidRDefault="00EB0708" w:rsidP="00EB0708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EB0708">
        <w:rPr>
          <w:rFonts w:ascii="Comic Sans MS" w:eastAsia="Times New Roman" w:hAnsi="Comic Sans MS" w:cs="Times New Roman"/>
          <w:i/>
          <w:iCs/>
          <w:color w:val="000000"/>
          <w:sz w:val="24"/>
          <w:szCs w:val="24"/>
          <w:lang w:eastAsia="nl-BE"/>
        </w:rPr>
        <w:t>“Aan jullie liefde voor elkaar zal je kunnen zien dat jullie mijn leerlingen zijn</w:t>
      </w:r>
      <w:r w:rsidRPr="00EB0708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”</w:t>
      </w:r>
    </w:p>
    <w:p w:rsidR="00EB0708" w:rsidRPr="00EB0708" w:rsidRDefault="00EB0708" w:rsidP="00EB0708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EB0708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 </w:t>
      </w:r>
    </w:p>
    <w:p w:rsidR="00EB0708" w:rsidRPr="00EB0708" w:rsidRDefault="00EB0708" w:rsidP="00EB0708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EB0708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Ik heb vandaag die liefde mogen voelen in de klinkende zoen van een man</w:t>
      </w:r>
    </w:p>
    <w:p w:rsidR="00EB0708" w:rsidRPr="00EB0708" w:rsidRDefault="00EB0708" w:rsidP="00EB0708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EB0708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met een beperking die me zonder schroom kwam begroeten... Ik heb vandaag die liefde mogen zien</w:t>
      </w:r>
      <w:r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 xml:space="preserve"> </w:t>
      </w:r>
      <w:r w:rsidRPr="00EB0708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 xml:space="preserve">in  de glimlach van een dame met een beperking toen ze  telefoon kreeg van haar mama... Ik heb vandaag  die liefde mogen horen in  de vrolijke roep </w:t>
      </w:r>
      <w:bookmarkStart w:id="0" w:name="_GoBack"/>
      <w:bookmarkEnd w:id="0"/>
      <w:r w:rsidRPr="00EB0708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van een buurmeisje dat me een prettige dag toewenste...</w:t>
      </w:r>
    </w:p>
    <w:p w:rsidR="00EB0708" w:rsidRPr="00EB0708" w:rsidRDefault="00EB0708" w:rsidP="00EB0708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EB0708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Ik heb vandaag die liefde mogen ontdekken in de lieve woorden van een vriend</w:t>
      </w:r>
    </w:p>
    <w:p w:rsidR="00EB0708" w:rsidRPr="00EB0708" w:rsidRDefault="00EB0708" w:rsidP="00EB0708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EB0708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in de behulpzaamheid van een naaste... Ik heb vandaag die liefde mogen delen</w:t>
      </w:r>
    </w:p>
    <w:p w:rsidR="00EB0708" w:rsidRPr="00EB0708" w:rsidRDefault="00EB0708" w:rsidP="00EB0708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EB0708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in een woord van troost en begrip voor iemand die het moeilijk had...</w:t>
      </w:r>
    </w:p>
    <w:p w:rsidR="00EB0708" w:rsidRPr="00EB0708" w:rsidRDefault="00EB0708" w:rsidP="00EB0708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EB0708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 </w:t>
      </w:r>
    </w:p>
    <w:p w:rsidR="00EB0708" w:rsidRDefault="00EB0708" w:rsidP="00EB0708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EB0708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Elkaar mogen liefhebben: een gebod... of een geschenk?</w:t>
      </w:r>
    </w:p>
    <w:p w:rsidR="00EB0708" w:rsidRDefault="00EB0708" w:rsidP="00EB0708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</w:p>
    <w:p w:rsidR="00EB0708" w:rsidRPr="00EB0708" w:rsidRDefault="00EB0708" w:rsidP="00EB0708">
      <w:pPr>
        <w:pStyle w:val="Lijstalinea"/>
        <w:numPr>
          <w:ilvl w:val="0"/>
          <w:numId w:val="1"/>
        </w:numPr>
        <w:spacing w:after="0" w:line="240" w:lineRule="auto"/>
        <w:rPr>
          <w:rFonts w:ascii="Comic Sans MS" w:eastAsia="Times New Roman" w:hAnsi="Comic Sans MS" w:cs="Times New Roman"/>
          <w:color w:val="000000"/>
          <w:sz w:val="16"/>
          <w:szCs w:val="16"/>
          <w:lang w:eastAsia="nl-BE"/>
        </w:rPr>
      </w:pPr>
      <w:r>
        <w:rPr>
          <w:rFonts w:ascii="Comic Sans MS" w:eastAsia="Times New Roman" w:hAnsi="Comic Sans MS" w:cs="Times New Roman"/>
          <w:color w:val="000000"/>
          <w:sz w:val="16"/>
          <w:szCs w:val="16"/>
          <w:lang w:eastAsia="nl-BE"/>
        </w:rPr>
        <w:t>6</w:t>
      </w:r>
      <w:r w:rsidRPr="00EB0708">
        <w:rPr>
          <w:rFonts w:ascii="Comic Sans MS" w:eastAsia="Times New Roman" w:hAnsi="Comic Sans MS" w:cs="Times New Roman"/>
          <w:color w:val="000000"/>
          <w:sz w:val="16"/>
          <w:szCs w:val="16"/>
          <w:vertAlign w:val="superscript"/>
          <w:lang w:eastAsia="nl-BE"/>
        </w:rPr>
        <w:t>e</w:t>
      </w:r>
      <w:r>
        <w:rPr>
          <w:rFonts w:ascii="Comic Sans MS" w:eastAsia="Times New Roman" w:hAnsi="Comic Sans MS" w:cs="Times New Roman"/>
          <w:color w:val="000000"/>
          <w:sz w:val="16"/>
          <w:szCs w:val="16"/>
          <w:lang w:eastAsia="nl-BE"/>
        </w:rPr>
        <w:t xml:space="preserve"> paaszondag-C- * bij Joh.13,34-35 * door Anne </w:t>
      </w:r>
      <w:proofErr w:type="spellStart"/>
      <w:r>
        <w:rPr>
          <w:rFonts w:ascii="Comic Sans MS" w:eastAsia="Times New Roman" w:hAnsi="Comic Sans MS" w:cs="Times New Roman"/>
          <w:color w:val="000000"/>
          <w:sz w:val="16"/>
          <w:szCs w:val="16"/>
          <w:lang w:eastAsia="nl-BE"/>
        </w:rPr>
        <w:t>Leblicq</w:t>
      </w:r>
      <w:proofErr w:type="spellEnd"/>
      <w:r>
        <w:rPr>
          <w:rFonts w:ascii="Comic Sans MS" w:eastAsia="Times New Roman" w:hAnsi="Comic Sans MS" w:cs="Times New Roman"/>
          <w:color w:val="000000"/>
          <w:sz w:val="16"/>
          <w:szCs w:val="16"/>
          <w:lang w:eastAsia="nl-BE"/>
        </w:rPr>
        <w:t xml:space="preserve"> * </w:t>
      </w:r>
      <w:proofErr w:type="spellStart"/>
      <w:r>
        <w:rPr>
          <w:rFonts w:ascii="Comic Sans MS" w:eastAsia="Times New Roman" w:hAnsi="Comic Sans MS" w:cs="Times New Roman"/>
          <w:color w:val="000000"/>
          <w:sz w:val="16"/>
          <w:szCs w:val="16"/>
          <w:lang w:eastAsia="nl-BE"/>
        </w:rPr>
        <w:t>past.eenh</w:t>
      </w:r>
      <w:proofErr w:type="spellEnd"/>
      <w:r>
        <w:rPr>
          <w:rFonts w:ascii="Comic Sans MS" w:eastAsia="Times New Roman" w:hAnsi="Comic Sans MS" w:cs="Times New Roman"/>
          <w:color w:val="000000"/>
          <w:sz w:val="16"/>
          <w:szCs w:val="16"/>
          <w:lang w:eastAsia="nl-BE"/>
        </w:rPr>
        <w:t xml:space="preserve">. </w:t>
      </w:r>
      <w:proofErr w:type="spellStart"/>
      <w:r>
        <w:rPr>
          <w:rFonts w:ascii="Comic Sans MS" w:eastAsia="Times New Roman" w:hAnsi="Comic Sans MS" w:cs="Times New Roman"/>
          <w:color w:val="000000"/>
          <w:sz w:val="16"/>
          <w:szCs w:val="16"/>
          <w:lang w:eastAsia="nl-BE"/>
        </w:rPr>
        <w:t>Emmaüs</w:t>
      </w:r>
      <w:proofErr w:type="spellEnd"/>
      <w:r>
        <w:rPr>
          <w:rFonts w:ascii="Comic Sans MS" w:eastAsia="Times New Roman" w:hAnsi="Comic Sans MS" w:cs="Times New Roman"/>
          <w:color w:val="000000"/>
          <w:sz w:val="16"/>
          <w:szCs w:val="16"/>
          <w:lang w:eastAsia="nl-BE"/>
        </w:rPr>
        <w:t>-St.-Andries-St.-Michiels-Brugge</w:t>
      </w:r>
    </w:p>
    <w:p w:rsidR="00EB0708" w:rsidRPr="00EB0708" w:rsidRDefault="00EB0708" w:rsidP="00EB0708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</w:pPr>
      <w:r w:rsidRPr="00EB0708"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  <w:t xml:space="preserve"> </w:t>
      </w:r>
    </w:p>
    <w:p w:rsidR="00EB0708" w:rsidRPr="00EB0708" w:rsidRDefault="00EB0708" w:rsidP="00EB0708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</w:pPr>
      <w:r w:rsidRPr="00EB0708"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  <w:t> </w:t>
      </w:r>
    </w:p>
    <w:p w:rsidR="005C54E0" w:rsidRDefault="005C54E0"/>
    <w:sectPr w:rsidR="005C54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D464F2"/>
    <w:multiLevelType w:val="hybridMultilevel"/>
    <w:tmpl w:val="9ECEE0A4"/>
    <w:lvl w:ilvl="0" w:tplc="0813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708"/>
    <w:rsid w:val="005C54E0"/>
    <w:rsid w:val="00EB0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551EEC-B0D4-487D-8BE0-84B308193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EB07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56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7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59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01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33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26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62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63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55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03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25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12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00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81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00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94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74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87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01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89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23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02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07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14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34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84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9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18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80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27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72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2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5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92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78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5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Ward Vanoverbeke</dc:creator>
  <cp:keywords/>
  <dc:description/>
  <cp:lastModifiedBy>Ward Vanoverbeke</cp:lastModifiedBy>
  <cp:revision>1</cp:revision>
  <dcterms:created xsi:type="dcterms:W3CDTF">2016-04-28T07:35:00Z</dcterms:created>
  <dcterms:modified xsi:type="dcterms:W3CDTF">2016-04-28T07:41:00Z</dcterms:modified>
</cp:coreProperties>
</file>