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39F" w:rsidRDefault="0013439F" w:rsidP="0013439F">
      <w:pPr>
        <w:spacing w:after="0" w:line="240" w:lineRule="auto"/>
        <w:rPr>
          <w:rFonts w:cs="Calibri Light"/>
          <w:b/>
          <w:bCs/>
          <w:sz w:val="28"/>
          <w:szCs w:val="28"/>
          <w:lang w:val="nl-BE"/>
        </w:rPr>
      </w:pPr>
      <w:bookmarkStart w:id="0" w:name="_GoBack"/>
      <w:bookmarkEnd w:id="0"/>
      <w:r>
        <w:rPr>
          <w:rFonts w:cs="Calibri Light"/>
          <w:b/>
          <w:bCs/>
          <w:sz w:val="28"/>
          <w:szCs w:val="28"/>
          <w:lang w:val="nl-BE"/>
        </w:rPr>
        <w:t xml:space="preserve">Wekelijkse reflectie onder het licht van Romero - nr. 107. </w:t>
      </w:r>
      <w:r>
        <w:rPr>
          <w:b/>
          <w:sz w:val="28"/>
          <w:szCs w:val="28"/>
          <w:lang w:val="nl-BE"/>
        </w:rPr>
        <w:t xml:space="preserve">Zesde Paaszondag-A – 14 mei </w:t>
      </w:r>
      <w:r>
        <w:rPr>
          <w:rFonts w:cs="Calibri Light"/>
          <w:b/>
          <w:bCs/>
          <w:sz w:val="28"/>
          <w:szCs w:val="28"/>
          <w:lang w:val="nl-BE"/>
        </w:rPr>
        <w:t>2023.</w:t>
      </w:r>
    </w:p>
    <w:p w:rsidR="0013439F" w:rsidRDefault="0013439F" w:rsidP="0013439F">
      <w:pPr>
        <w:spacing w:after="0" w:line="240" w:lineRule="auto"/>
        <w:rPr>
          <w:rFonts w:cs="Calibri Light"/>
          <w:b/>
          <w:bCs/>
          <w:sz w:val="28"/>
          <w:szCs w:val="28"/>
          <w:lang w:val="nl-BE"/>
        </w:rPr>
      </w:pPr>
    </w:p>
    <w:p w:rsidR="0013439F" w:rsidRDefault="0013439F" w:rsidP="0013439F">
      <w:pPr>
        <w:spacing w:after="0" w:line="240" w:lineRule="auto"/>
        <w:rPr>
          <w:rFonts w:cs="Calibri Light"/>
          <w:b/>
          <w:bCs/>
          <w:sz w:val="28"/>
          <w:szCs w:val="28"/>
          <w:lang w:val="nl-BE"/>
        </w:rPr>
      </w:pPr>
      <w:r>
        <w:rPr>
          <w:rFonts w:cs="Calibri Light"/>
          <w:b/>
          <w:bCs/>
          <w:sz w:val="24"/>
          <w:szCs w:val="24"/>
          <w:lang w:val="nl-BE"/>
        </w:rPr>
        <w:t>We moeten onze beide voeten stevig op de grond houden.</w:t>
      </w:r>
    </w:p>
    <w:p w:rsidR="0013439F" w:rsidRDefault="0013439F" w:rsidP="0013439F">
      <w:pPr>
        <w:spacing w:before="120" w:after="0" w:line="240" w:lineRule="auto"/>
        <w:rPr>
          <w:rFonts w:cs="Calibri Light"/>
          <w:i/>
          <w:iCs/>
          <w:sz w:val="24"/>
          <w:szCs w:val="24"/>
          <w:lang w:val="nl-BE"/>
        </w:rPr>
      </w:pPr>
      <w:r>
        <w:rPr>
          <w:rFonts w:cs="Calibri Light"/>
          <w:i/>
          <w:iCs/>
          <w:sz w:val="24"/>
          <w:szCs w:val="24"/>
          <w:lang w:val="nl-BE"/>
        </w:rPr>
        <w:t>“De zondagen tussen Pasen en Pinksteren zijn, met de fragmenten uit het Evangelie die ze ons aanreiken in de liturgie, van groot belang voor onze christelijke vorming, en vooral om ons christelijk leven hier op aarde met hoop, kracht en vreugde te leren beleven. Om dat te kunnen doen, moeten wij echter in de eerste plaats met onze beide voeten stevig op de grond blijven staan. Want het leven dat Christus de mensen brengt, is niet bedoeld om hen van de geschiedenis af te brengen of er hen uit los te rukken, maar om in het hart van de mens, die deze geschiedenis (mee)maakt, de christelijke kracht en standvastigheid te leggen waarmee ieder mens een bouwer moet zijn van zijn eigen geschiedenis. Een christen die de kracht van het Evangelie niet beleeft in  de werkelijkheid van de wereld en de aarde, is wat wij noemen een ‘</w:t>
      </w:r>
      <w:proofErr w:type="spellStart"/>
      <w:r>
        <w:rPr>
          <w:rFonts w:cs="Calibri Light"/>
          <w:i/>
          <w:iCs/>
          <w:sz w:val="24"/>
          <w:szCs w:val="24"/>
          <w:lang w:val="nl-BE"/>
        </w:rPr>
        <w:t>gedesincarneerde</w:t>
      </w:r>
      <w:proofErr w:type="spellEnd"/>
      <w:r>
        <w:rPr>
          <w:rFonts w:cs="Calibri Light"/>
          <w:i/>
          <w:iCs/>
          <w:sz w:val="24"/>
          <w:szCs w:val="24"/>
          <w:lang w:val="nl-BE"/>
        </w:rPr>
        <w:t>’, een ‘misplaatste’ christen; want op die manier is hij of zij toch meer een engel dan een mens. Diegene bij wie Christus gekomen is om Zijn leer, Zijn geloof, Zijn Kerk een plaats en een reëel aangrijpingspunt in de geschiedenis te geven, is de concrete mens. Het gaat om ons, hier en nu: wij die in deze eucharistieviering aanwezig zijn of die via de radio het Woord van God beluisteren vandaag, op deze laatste dag van april 1978, hier, in San Salvador of in de steden, dorpen of gehuchten, overal  waar dit Woord vandaa</w:t>
      </w:r>
      <w:r w:rsidR="00BC4927">
        <w:rPr>
          <w:rFonts w:cs="Calibri Light"/>
          <w:i/>
          <w:iCs/>
          <w:sz w:val="24"/>
          <w:szCs w:val="24"/>
          <w:lang w:val="nl-BE"/>
        </w:rPr>
        <w:t xml:space="preserve">g wordt gehoord en </w:t>
      </w:r>
      <w:proofErr w:type="spellStart"/>
      <w:r w:rsidR="00BC4927">
        <w:rPr>
          <w:rFonts w:cs="Calibri Light"/>
          <w:i/>
          <w:iCs/>
          <w:sz w:val="24"/>
          <w:szCs w:val="24"/>
          <w:lang w:val="nl-BE"/>
        </w:rPr>
        <w:t>b</w:t>
      </w:r>
      <w:r>
        <w:rPr>
          <w:rFonts w:cs="Calibri Light"/>
          <w:i/>
          <w:iCs/>
          <w:sz w:val="24"/>
          <w:szCs w:val="24"/>
          <w:lang w:val="nl-BE"/>
        </w:rPr>
        <w:t>emediteerd</w:t>
      </w:r>
      <w:proofErr w:type="spellEnd"/>
      <w:r>
        <w:rPr>
          <w:rFonts w:cs="Calibri Light"/>
          <w:i/>
          <w:iCs/>
          <w:sz w:val="24"/>
          <w:szCs w:val="24"/>
          <w:lang w:val="nl-BE"/>
        </w:rPr>
        <w:t>.”</w:t>
      </w:r>
    </w:p>
    <w:p w:rsidR="0013439F" w:rsidRDefault="0013439F" w:rsidP="0013439F">
      <w:pPr>
        <w:spacing w:before="120" w:after="0" w:line="240" w:lineRule="auto"/>
        <w:rPr>
          <w:rFonts w:cs="Calibri Light"/>
          <w:i/>
          <w:iCs/>
          <w:sz w:val="24"/>
          <w:szCs w:val="24"/>
          <w:lang w:val="nl-BE"/>
        </w:rPr>
      </w:pPr>
      <w:r>
        <w:rPr>
          <w:rFonts w:cs="Calibri Light"/>
          <w:sz w:val="24"/>
          <w:szCs w:val="24"/>
          <w:lang w:val="nl-BE"/>
        </w:rPr>
        <w:t>Aartsbisschop Romero deelt vandaag met ons zijn opvatting over de christelijke vorming.</w:t>
      </w:r>
      <w:r>
        <w:rPr>
          <w:rFonts w:cs="Calibri Light"/>
          <w:b/>
          <w:sz w:val="24"/>
          <w:szCs w:val="24"/>
          <w:lang w:val="nl-BE"/>
        </w:rPr>
        <w:t xml:space="preserve"> Het komt er op aan </w:t>
      </w:r>
      <w:r>
        <w:rPr>
          <w:rFonts w:cs="Calibri Light"/>
          <w:b/>
          <w:i/>
          <w:iCs/>
          <w:sz w:val="24"/>
          <w:szCs w:val="24"/>
          <w:lang w:val="nl-BE"/>
        </w:rPr>
        <w:t xml:space="preserve">"…ons christelijk leven hier op aarde te leren beleven met hoop, kracht en vreugde". </w:t>
      </w:r>
      <w:r>
        <w:rPr>
          <w:rFonts w:cs="Calibri Light"/>
          <w:iCs/>
          <w:sz w:val="24"/>
          <w:szCs w:val="24"/>
          <w:lang w:val="nl-BE"/>
        </w:rPr>
        <w:t>Maar</w:t>
      </w:r>
      <w:r>
        <w:rPr>
          <w:rFonts w:cs="Calibri Light"/>
          <w:i/>
          <w:iCs/>
          <w:sz w:val="24"/>
          <w:szCs w:val="24"/>
          <w:lang w:val="nl-BE"/>
        </w:rPr>
        <w:t xml:space="preserve"> </w:t>
      </w:r>
      <w:r>
        <w:rPr>
          <w:rFonts w:cs="Calibri Light"/>
          <w:iCs/>
          <w:sz w:val="24"/>
          <w:szCs w:val="24"/>
          <w:lang w:val="nl-BE"/>
        </w:rPr>
        <w:t>b</w:t>
      </w:r>
      <w:r>
        <w:rPr>
          <w:rFonts w:cs="Calibri Light"/>
          <w:sz w:val="24"/>
          <w:szCs w:val="24"/>
          <w:lang w:val="nl-BE"/>
        </w:rPr>
        <w:t xml:space="preserve">ehalve de (zeker in Latijns-Amerika) soms zeer emotionele vreugde die samengaat met de volkse eredienst, valt er heel vaak niet veel hoop, kracht of vreugde te bespeuren in het leven van de meeste christenen. Natuurlijk, voor de meesten van ons, doodgewone mensen, is het leven niet makkelijk. Het is en blijft eerder een voortdurende strijd om te overleven, om respect op te eisen voor onze rechten, om ons ‘dagelijks brood’ te verdienen, om op te komen voor een waardig leven,… </w:t>
      </w:r>
      <w:r>
        <w:rPr>
          <w:rFonts w:cs="Calibri Light"/>
          <w:b/>
          <w:sz w:val="24"/>
          <w:szCs w:val="24"/>
          <w:lang w:val="nl-BE"/>
        </w:rPr>
        <w:t xml:space="preserve">Hoe kunnen we in zulke moeilijke situaties dan toch nog een christen zijn vol hoop, levend met kracht en vreugde? </w:t>
      </w:r>
      <w:r>
        <w:rPr>
          <w:rFonts w:cs="Calibri Light"/>
          <w:sz w:val="24"/>
          <w:szCs w:val="24"/>
          <w:lang w:val="nl-BE"/>
        </w:rPr>
        <w:t>Dat is verre van vanzelfsprekend. Integendeel, niet weinigen zijn vroeg of laat in de verleiding gekomen van een soort ‘religieuze drug’: het zich laten insluiten in een emotionele religiositeit die bijna helemaal los staat van de werkelijkheid. Met de bekoring ook om zich op te sluiten in een zelf gecreëerd cocon, iets wat er onvermijdelijk toe leidt om leven en geloof volkomen van elkaar te scheiden.</w:t>
      </w:r>
    </w:p>
    <w:p w:rsidR="0013439F" w:rsidRDefault="0013439F" w:rsidP="0013439F">
      <w:pPr>
        <w:spacing w:before="120" w:after="0" w:line="240" w:lineRule="auto"/>
        <w:rPr>
          <w:rFonts w:cs="Calibri Light"/>
          <w:b/>
          <w:i/>
          <w:iCs/>
          <w:sz w:val="24"/>
          <w:szCs w:val="24"/>
          <w:lang w:val="nl-BE"/>
        </w:rPr>
      </w:pPr>
      <w:r>
        <w:rPr>
          <w:rFonts w:cs="Calibri Light"/>
          <w:sz w:val="24"/>
          <w:szCs w:val="24"/>
          <w:lang w:val="nl-BE"/>
        </w:rPr>
        <w:t>Daarom roept Monseigneur Romero ons in deze homilie op om "</w:t>
      </w:r>
      <w:r>
        <w:rPr>
          <w:rFonts w:cs="Calibri Light"/>
          <w:i/>
          <w:iCs/>
          <w:sz w:val="24"/>
          <w:szCs w:val="24"/>
          <w:lang w:val="nl-BE"/>
        </w:rPr>
        <w:t>met beide voeten stevig op de grond te blijven staan</w:t>
      </w:r>
      <w:r>
        <w:rPr>
          <w:rFonts w:cs="Calibri Light"/>
          <w:sz w:val="24"/>
          <w:szCs w:val="24"/>
          <w:lang w:val="nl-BE"/>
        </w:rPr>
        <w:t>". Want "…</w:t>
      </w:r>
      <w:r>
        <w:rPr>
          <w:rFonts w:cs="Calibri Light"/>
          <w:i/>
          <w:iCs/>
          <w:sz w:val="24"/>
          <w:szCs w:val="24"/>
          <w:lang w:val="nl-BE"/>
        </w:rPr>
        <w:t>het leven dat Christus de mensen brengt, is niet bedoeld om mensen van de geschiedenis af te brengen of er hen uit los te rukken, maar om in het hart van de mens, die deze geschiedenis (mee)maakt, de christelijke kracht en standvastigheid te leggen waarmee ieder mens een bouwer moet zijn van zijn eigen geschiedenis</w:t>
      </w:r>
      <w:r>
        <w:rPr>
          <w:rFonts w:cs="Calibri Light"/>
          <w:sz w:val="24"/>
          <w:szCs w:val="24"/>
          <w:lang w:val="nl-BE"/>
        </w:rPr>
        <w:t xml:space="preserve">". </w:t>
      </w:r>
      <w:r>
        <w:rPr>
          <w:rFonts w:cs="Calibri Light"/>
          <w:b/>
          <w:sz w:val="24"/>
          <w:szCs w:val="24"/>
          <w:lang w:val="nl-BE"/>
        </w:rPr>
        <w:t>Christen zijn is  een manier van leven, een manier van geschiedenis maken, een manier van omgaan met anderen, een manier van leven in gemeenschap ook, en een manier van onvermoeibaar strijden voor gerechtigheid en vrede.</w:t>
      </w:r>
      <w:r>
        <w:rPr>
          <w:rFonts w:cs="Calibri Light"/>
          <w:sz w:val="24"/>
          <w:szCs w:val="24"/>
          <w:lang w:val="nl-BE"/>
        </w:rPr>
        <w:t xml:space="preserve"> Mgr. Romero aarzelt niet om diegenen die hij bestempelt als ‘</w:t>
      </w:r>
      <w:proofErr w:type="spellStart"/>
      <w:r>
        <w:rPr>
          <w:rFonts w:cs="Calibri Light"/>
          <w:sz w:val="24"/>
          <w:szCs w:val="24"/>
          <w:lang w:val="nl-BE"/>
        </w:rPr>
        <w:t>gedesincarneerde</w:t>
      </w:r>
      <w:proofErr w:type="spellEnd"/>
      <w:r>
        <w:rPr>
          <w:rFonts w:cs="Calibri Light"/>
          <w:sz w:val="24"/>
          <w:szCs w:val="24"/>
          <w:lang w:val="nl-BE"/>
        </w:rPr>
        <w:t xml:space="preserve"> christenen’ te ontmaskeren: </w:t>
      </w:r>
      <w:r>
        <w:rPr>
          <w:rFonts w:cs="Calibri Light"/>
          <w:i/>
          <w:sz w:val="24"/>
          <w:szCs w:val="24"/>
          <w:lang w:val="nl-BE"/>
        </w:rPr>
        <w:t xml:space="preserve">"Dat kan niet. </w:t>
      </w:r>
      <w:r>
        <w:rPr>
          <w:rFonts w:cs="Calibri Light"/>
          <w:b/>
          <w:i/>
          <w:sz w:val="24"/>
          <w:szCs w:val="24"/>
          <w:lang w:val="nl-BE"/>
        </w:rPr>
        <w:t>Een religieuze ervaring die niet wordt uitgedrukt in een concrete en geëngageerde  christelijke manier van leven blijft heel licht en vluchtig – niets meer dan een soort ‘light’- of ‘zero’- versie van het originele ‘product’...</w:t>
      </w:r>
      <w:r w:rsidR="00BC4927">
        <w:rPr>
          <w:rFonts w:cs="Calibri Light"/>
          <w:b/>
          <w:i/>
          <w:sz w:val="24"/>
          <w:szCs w:val="24"/>
          <w:lang w:val="nl-BE"/>
        </w:rPr>
        <w:t>”</w:t>
      </w:r>
    </w:p>
    <w:p w:rsidR="0013439F" w:rsidRDefault="0013439F" w:rsidP="0013439F">
      <w:pPr>
        <w:spacing w:before="120" w:after="0" w:line="240" w:lineRule="auto"/>
        <w:rPr>
          <w:rFonts w:cs="Calibri Light"/>
          <w:b/>
          <w:i/>
          <w:iCs/>
          <w:sz w:val="24"/>
          <w:szCs w:val="24"/>
          <w:lang w:val="nl-BE"/>
        </w:rPr>
      </w:pPr>
      <w:r>
        <w:rPr>
          <w:rFonts w:cs="Calibri Light"/>
          <w:sz w:val="24"/>
          <w:szCs w:val="24"/>
          <w:lang w:val="nl-BE"/>
        </w:rPr>
        <w:lastRenderedPageBreak/>
        <w:t xml:space="preserve">Daarom moet elke homilie telkens weer een brug slaan tussen het Woord van God en de heel concrete mensen in het hier en nu, en de verbinding leggen met de persoonlijke situatie van de luisteraars, met de nationale en de wereldgeschiedenis waarin de toehoorders zich actueel bevinden. </w:t>
      </w:r>
      <w:r>
        <w:rPr>
          <w:rFonts w:cs="Calibri Light"/>
          <w:b/>
          <w:sz w:val="24"/>
          <w:szCs w:val="24"/>
          <w:lang w:val="nl-BE"/>
        </w:rPr>
        <w:t>Christus wil ieder van ons zondag na zondag persoonlijk aanspreken in onze actuele en concrete levensomstandigheden. Hij spreekt tot ons en wil aanwezig zijn in de concrete omstandigheden waarin wij leven en op de wegen die wij vandaag en morgen willen gaan.</w:t>
      </w:r>
      <w:r>
        <w:rPr>
          <w:rFonts w:cs="Calibri Light"/>
          <w:sz w:val="24"/>
          <w:szCs w:val="24"/>
          <w:lang w:val="nl-BE"/>
        </w:rPr>
        <w:t xml:space="preserve"> Vanaf de tweede helft van de vorige eeuw tot nu, is ‘de tijdsgeest’ sterk aan het veranderen. Samenlevingen zijn zichzelf door een andere bril gaan zien. Oude en nieuwe processen doorkruisen elkaar en botsen soms. Maar in elke veranderde of veranderende situatie (op persoonlijk vlak, op gezins-, gemeenschaps-, nationaal en internationaal niveau) zal het Woord van Jezus - de mens geworden God - anders weerklinken. </w:t>
      </w:r>
      <w:r>
        <w:rPr>
          <w:rFonts w:cs="Calibri Light"/>
          <w:b/>
          <w:sz w:val="24"/>
          <w:szCs w:val="24"/>
          <w:lang w:val="nl-BE"/>
        </w:rPr>
        <w:t>De eisen van het Evangelie stellen ons op vandaag dan ook voor nieuwe uitdagingen die we nooit eerder hadden kunnen vermoeden.</w:t>
      </w:r>
    </w:p>
    <w:p w:rsidR="0013439F" w:rsidRDefault="0013439F" w:rsidP="0013439F">
      <w:pPr>
        <w:spacing w:before="120" w:after="0" w:line="240" w:lineRule="auto"/>
        <w:rPr>
          <w:rFonts w:cs="Calibri Light"/>
          <w:i/>
          <w:iCs/>
          <w:sz w:val="24"/>
          <w:szCs w:val="24"/>
          <w:lang w:val="nl-BE"/>
        </w:rPr>
      </w:pPr>
      <w:r>
        <w:rPr>
          <w:rFonts w:cs="Calibri Light"/>
          <w:b/>
          <w:sz w:val="24"/>
          <w:szCs w:val="24"/>
          <w:lang w:val="nl-BE"/>
        </w:rPr>
        <w:t>Hoe kunnen wij</w:t>
      </w:r>
      <w:r>
        <w:rPr>
          <w:rFonts w:cs="Calibri Light"/>
          <w:b/>
          <w:i/>
          <w:sz w:val="24"/>
          <w:szCs w:val="24"/>
          <w:lang w:val="nl-BE"/>
        </w:rPr>
        <w:t xml:space="preserve"> dan "</w:t>
      </w:r>
      <w:r>
        <w:rPr>
          <w:rFonts w:cs="Calibri Light"/>
          <w:b/>
          <w:i/>
          <w:iCs/>
          <w:sz w:val="24"/>
          <w:szCs w:val="24"/>
          <w:lang w:val="nl-BE"/>
        </w:rPr>
        <w:t>ons christelijk leven hier op aarde met hoop, kracht en vreugde beleven</w:t>
      </w:r>
      <w:r>
        <w:rPr>
          <w:rFonts w:cs="Calibri Light"/>
          <w:b/>
          <w:i/>
          <w:sz w:val="24"/>
          <w:szCs w:val="24"/>
          <w:lang w:val="nl-BE"/>
        </w:rPr>
        <w:t xml:space="preserve">" </w:t>
      </w:r>
      <w:r>
        <w:rPr>
          <w:rFonts w:cs="Calibri Light"/>
          <w:b/>
          <w:sz w:val="24"/>
          <w:szCs w:val="24"/>
          <w:lang w:val="nl-BE"/>
        </w:rPr>
        <w:t>in al die steeds sneller veranderende situaties?</w:t>
      </w:r>
      <w:r>
        <w:rPr>
          <w:rFonts w:cs="Calibri Light"/>
          <w:sz w:val="24"/>
          <w:szCs w:val="24"/>
          <w:lang w:val="nl-BE"/>
        </w:rPr>
        <w:t xml:space="preserve"> In en vanuit Europa zien we met steeds meer bezorgdheid de dreiging toenemen van een (derde) (wereld)oorlog; de militaire industrie floreert meer dan ooit; de broeihaarden van conflict en geweld zijn op geen enkel continent voorgoed gedoofd; miljoenen mensen lijden honger; elke dag horen we luider de schreeuw van Moeder Natuur die we zo hebben beschadigd en die we zo blijven kwetsen; miljoenen mensen zijn op de vlucht. Migratiestromen dwingen ons te breken met egoïstisch nationalisme en roepen ons op om multiculturele samenlevingen op te bouwen; we horen alom de dringende oproepen om diversiteit veel meer te respecteren en te waarderen dan dat we zouden blijven zoeken naar gelijkheid in de zin van uniformiteit; tegelijkertijd gaat de strijd voor gelijke rechten voor ieder mens onverminderd door… Maar het gegeven van dat heel wisselend en onzeker bestaan is al evenzeer het geval op persoonlijk en familiaal niveau, in tijden van gezondheid en in tijden van ziekte, in tijden van geboorte en tijden van dood, in tijden van feest en tijden van verdriet of eenzaamheid… Het is evengoed aan de orde in een gevangenis als in een abdij, in een ziekenhuis of in een verpleegtehuis, in tijden van oorlog of in tijden van hongersnood,… </w:t>
      </w:r>
      <w:r>
        <w:rPr>
          <w:rFonts w:cs="Calibri Light"/>
          <w:b/>
          <w:sz w:val="24"/>
          <w:szCs w:val="24"/>
          <w:lang w:val="nl-BE"/>
        </w:rPr>
        <w:t>Het Woord van God zal ons altijd blijven uitdagen om onze beide voeten stevig in de heel concrete werkelijkheid  van ons menselijk bestaan te houden.</w:t>
      </w:r>
    </w:p>
    <w:p w:rsidR="0013439F" w:rsidRDefault="0013439F" w:rsidP="0013439F">
      <w:pPr>
        <w:spacing w:before="120" w:after="0" w:line="240" w:lineRule="auto"/>
        <w:rPr>
          <w:rFonts w:cs="Calibri Light"/>
          <w:i/>
          <w:iCs/>
          <w:sz w:val="24"/>
          <w:szCs w:val="24"/>
          <w:lang w:val="nl-BE"/>
        </w:rPr>
      </w:pPr>
      <w:r>
        <w:rPr>
          <w:rFonts w:cs="Calibri Light"/>
          <w:b/>
          <w:sz w:val="24"/>
          <w:szCs w:val="24"/>
          <w:lang w:val="nl-BE"/>
        </w:rPr>
        <w:t>Luisteren naar het Woord van God nodigt ons uit om over dat Woord van God na te denken (en het ook in praktijk te brengen) in de levenssituatie van elk gezin, elke gemeenschap, elke gemeente, elk land, elk continent en ook wereldwijd. Al die specifieke situaties die zich aanmelden moeten dienen als klankborden en ‘testcases’ voor het Woord van God.</w:t>
      </w:r>
      <w:r>
        <w:rPr>
          <w:rFonts w:cs="Calibri Light"/>
          <w:sz w:val="24"/>
          <w:szCs w:val="24"/>
          <w:lang w:val="nl-BE"/>
        </w:rPr>
        <w:t xml:space="preserve"> Vanuit onze problemen, twijfels, vreugden, successen, mislukkingen, teleurstellingen,…; vanuit onze wonden (van gisteren en vandaag) en vanuit onze hoop,... worden we telkens weer uitgenodigd en uitgedaagd om ons af te vragen: wat betekent deze boodschap (die bijvoorbeeld op ons toe komt vanuit een Bijbelse tekst, of van uit een citaat uit een homilie van Monseigneur Romero…) voor mij / voor ons, vandaag, hier en nu, concreet? Hoe sta ik in relatie met deze God, die onze Vader is? </w:t>
      </w:r>
      <w:r>
        <w:rPr>
          <w:rFonts w:cs="Calibri Light"/>
          <w:b/>
          <w:sz w:val="24"/>
          <w:szCs w:val="24"/>
          <w:lang w:val="nl-BE"/>
        </w:rPr>
        <w:t>Wat betekent het volgen van en het geduldig-vastberaden voortgaan op de weg van Jezus vandaag voor mij, in de realiteit waarin ik leef?</w:t>
      </w:r>
    </w:p>
    <w:p w:rsidR="0013439F" w:rsidRDefault="0013439F" w:rsidP="0013439F">
      <w:pPr>
        <w:spacing w:before="120" w:after="0" w:line="240" w:lineRule="auto"/>
        <w:rPr>
          <w:rFonts w:cs="Calibri Light"/>
          <w:i/>
          <w:iCs/>
          <w:sz w:val="24"/>
          <w:szCs w:val="24"/>
          <w:lang w:val="nl-BE"/>
        </w:rPr>
      </w:pPr>
      <w:r>
        <w:rPr>
          <w:rFonts w:cs="Calibri Light"/>
          <w:sz w:val="24"/>
          <w:szCs w:val="24"/>
          <w:lang w:val="nl-BE"/>
        </w:rPr>
        <w:t xml:space="preserve">Laten we niet vergeten dat we in dat alles door God nooit ‘gediskwalificeerd’ of ‘voorgoed afgewezen’ zullen worden. Vooral in kritieke situaties is het belangrijk de parabel van de Goede Vader in gedachten te blijven houden. </w:t>
      </w:r>
      <w:r>
        <w:rPr>
          <w:rFonts w:cs="Calibri Light"/>
          <w:b/>
          <w:sz w:val="24"/>
          <w:szCs w:val="24"/>
          <w:lang w:val="nl-BE"/>
        </w:rPr>
        <w:t>We mogen met zekerheid weten: wanneer we beseffen dat we gefaald hebben, zal Gods Woord ons altijd verwelkomen en tot ons spreken met de bedoeling om ons "</w:t>
      </w:r>
      <w:r>
        <w:rPr>
          <w:rFonts w:cs="Calibri Light"/>
          <w:b/>
          <w:i/>
          <w:iCs/>
          <w:sz w:val="24"/>
          <w:szCs w:val="24"/>
          <w:lang w:val="nl-BE"/>
        </w:rPr>
        <w:t>hoop, kracht en vreugde</w:t>
      </w:r>
      <w:r>
        <w:rPr>
          <w:rFonts w:cs="Calibri Light"/>
          <w:b/>
          <w:sz w:val="24"/>
          <w:szCs w:val="24"/>
          <w:lang w:val="nl-BE"/>
        </w:rPr>
        <w:t>", troost en bemoediging,… te geven.</w:t>
      </w:r>
      <w:r>
        <w:rPr>
          <w:rFonts w:cs="Calibri Light"/>
          <w:sz w:val="24"/>
          <w:szCs w:val="24"/>
          <w:lang w:val="nl-BE"/>
        </w:rPr>
        <w:t xml:space="preserve"> </w:t>
      </w:r>
    </w:p>
    <w:p w:rsidR="0013439F" w:rsidRDefault="0013439F" w:rsidP="0013439F">
      <w:pPr>
        <w:spacing w:before="120" w:after="0" w:line="240" w:lineRule="auto"/>
        <w:rPr>
          <w:rFonts w:cs="Calibri Light"/>
          <w:sz w:val="24"/>
          <w:szCs w:val="24"/>
          <w:lang w:val="nl-BE"/>
        </w:rPr>
      </w:pPr>
      <w:r>
        <w:rPr>
          <w:rFonts w:cs="Calibri Light"/>
          <w:sz w:val="24"/>
          <w:szCs w:val="24"/>
          <w:lang w:val="nl-BE"/>
        </w:rPr>
        <w:lastRenderedPageBreak/>
        <w:t xml:space="preserve">Niet voor niets heeft Jezus ons gezegd dat ‘…waar vandaag twee of drie in Zijn Naam bijeen zijn, Hij er bij zal zijn.’ (Mt. 18,20). Als we samen kunnen lezen in de Schrift, als we kunnen luisteren naar het Woord van God in familie of gemeenschap, of wandelend met een vriend,… dan zal dat besef en dat vertrouwen nog dieper tot uiting komen. </w:t>
      </w:r>
      <w:r>
        <w:rPr>
          <w:rFonts w:cs="Calibri Light"/>
          <w:b/>
          <w:sz w:val="24"/>
          <w:szCs w:val="24"/>
          <w:lang w:val="nl-BE"/>
        </w:rPr>
        <w:t>Het zal ons helpen om meer open te staan voor die Kracht van Leven die ons liefheeft en die ons blijvend roept.</w:t>
      </w:r>
      <w:r>
        <w:rPr>
          <w:rFonts w:cs="Calibri Light"/>
          <w:sz w:val="24"/>
          <w:szCs w:val="24"/>
          <w:lang w:val="nl-BE"/>
        </w:rPr>
        <w:t xml:space="preserve"> We hoeven niet bang te zijn.  </w:t>
      </w:r>
    </w:p>
    <w:p w:rsidR="0013439F" w:rsidRDefault="0013439F" w:rsidP="0013439F">
      <w:pPr>
        <w:spacing w:after="0" w:line="240" w:lineRule="auto"/>
        <w:rPr>
          <w:rFonts w:cs="Calibri Light"/>
          <w:sz w:val="24"/>
          <w:szCs w:val="24"/>
          <w:lang w:val="nl-BE"/>
        </w:rPr>
      </w:pPr>
    </w:p>
    <w:p w:rsidR="0013439F" w:rsidRDefault="0013439F" w:rsidP="0013439F">
      <w:pPr>
        <w:spacing w:after="0" w:line="240" w:lineRule="auto"/>
        <w:rPr>
          <w:rFonts w:cs="Calibri Light"/>
          <w:sz w:val="24"/>
          <w:szCs w:val="24"/>
          <w:lang w:val="nl-BE"/>
        </w:rPr>
      </w:pPr>
      <w:r>
        <w:rPr>
          <w:rFonts w:cs="Calibri Light"/>
          <w:sz w:val="24"/>
          <w:szCs w:val="24"/>
          <w:lang w:val="nl-BE"/>
        </w:rPr>
        <w:t>Tere en Ludo Van de Velde</w:t>
      </w:r>
    </w:p>
    <w:p w:rsidR="0013439F" w:rsidRDefault="0013439F" w:rsidP="0013439F">
      <w:pPr>
        <w:spacing w:after="0" w:line="240" w:lineRule="auto"/>
        <w:rPr>
          <w:rFonts w:cs="Calibri Light"/>
          <w:sz w:val="24"/>
          <w:szCs w:val="24"/>
          <w:lang w:val="nl-BE"/>
        </w:rPr>
      </w:pPr>
    </w:p>
    <w:p w:rsidR="0013439F" w:rsidRDefault="0013439F" w:rsidP="0013439F">
      <w:pPr>
        <w:spacing w:after="0" w:line="240" w:lineRule="auto"/>
        <w:rPr>
          <w:rFonts w:cs="Calibri Light"/>
          <w:sz w:val="24"/>
          <w:szCs w:val="24"/>
          <w:lang w:val="nl-BE"/>
        </w:rPr>
      </w:pPr>
      <w:r>
        <w:rPr>
          <w:rFonts w:cs="Calibri Light"/>
          <w:sz w:val="24"/>
          <w:szCs w:val="24"/>
          <w:lang w:val="nl-BE"/>
        </w:rPr>
        <w:t xml:space="preserve">Voor wie Spaans begrijpt: we delen graag nog </w:t>
      </w:r>
      <w:r>
        <w:rPr>
          <w:rFonts w:ascii="Calibri" w:hAnsi="Calibri" w:cs="Calibri Light"/>
          <w:sz w:val="24"/>
          <w:szCs w:val="24"/>
          <w:lang w:val="nl-BE"/>
        </w:rPr>
        <w:t xml:space="preserve">een paar andere citaten uit dezelfde homilie </w:t>
      </w:r>
      <w:r>
        <w:rPr>
          <w:rFonts w:cs="Calibri Light"/>
          <w:sz w:val="24"/>
          <w:szCs w:val="24"/>
          <w:lang w:val="nl-BE"/>
        </w:rPr>
        <w:t xml:space="preserve">van Mgr. Romero </w:t>
      </w:r>
      <w:r>
        <w:rPr>
          <w:rFonts w:ascii="Calibri" w:hAnsi="Calibri" w:cs="Calibri Light"/>
          <w:sz w:val="24"/>
          <w:szCs w:val="24"/>
          <w:lang w:val="nl-BE"/>
        </w:rPr>
        <w:t>op de Zesde Paaszondag-A van 1978</w:t>
      </w:r>
      <w:r>
        <w:rPr>
          <w:rFonts w:cs="Calibri Light"/>
          <w:sz w:val="24"/>
          <w:szCs w:val="24"/>
          <w:lang w:val="nl-BE"/>
        </w:rPr>
        <w:t xml:space="preserve">, met een overdenking erbij van mijn eigen hand (2015), later opgenomen op de St. </w:t>
      </w:r>
      <w:proofErr w:type="spellStart"/>
      <w:r>
        <w:rPr>
          <w:rFonts w:cs="Calibri Light"/>
          <w:sz w:val="24"/>
          <w:szCs w:val="24"/>
          <w:lang w:val="nl-BE"/>
        </w:rPr>
        <w:t>Matthew's</w:t>
      </w:r>
      <w:proofErr w:type="spellEnd"/>
      <w:r>
        <w:rPr>
          <w:rFonts w:cs="Calibri Light"/>
          <w:sz w:val="24"/>
          <w:szCs w:val="24"/>
          <w:lang w:val="nl-BE"/>
        </w:rPr>
        <w:t xml:space="preserve"> Radio van de Anglicaanse Kerk in de VS:</w:t>
      </w:r>
    </w:p>
    <w:p w:rsidR="0013439F" w:rsidRDefault="0013439F" w:rsidP="0013439F">
      <w:pPr>
        <w:spacing w:after="0" w:line="240" w:lineRule="auto"/>
        <w:rPr>
          <w:rFonts w:cs="Calibri Light"/>
          <w:sz w:val="24"/>
          <w:szCs w:val="24"/>
          <w:lang w:val="nl-BE"/>
        </w:rPr>
      </w:pPr>
    </w:p>
    <w:p w:rsidR="0013439F" w:rsidRDefault="0013439F" w:rsidP="0013439F">
      <w:pPr>
        <w:jc w:val="left"/>
        <w:rPr>
          <w:rStyle w:val="Hyperlink"/>
        </w:rPr>
      </w:pPr>
      <w:r>
        <w:rPr>
          <w:rStyle w:val="Hyperlink"/>
          <w:sz w:val="24"/>
          <w:szCs w:val="24"/>
          <w:u w:val="none"/>
        </w:rPr>
        <w:t>86 Educación para una participación política:</w:t>
      </w:r>
      <w:r>
        <w:rPr>
          <w:rStyle w:val="Hyperlink"/>
          <w:sz w:val="24"/>
          <w:szCs w:val="24"/>
        </w:rPr>
        <w:t xml:space="preserve">   </w:t>
      </w:r>
      <w:hyperlink r:id="rId6" w:history="1">
        <w:r>
          <w:rPr>
            <w:rStyle w:val="Hyperlink"/>
            <w:sz w:val="24"/>
            <w:szCs w:val="24"/>
          </w:rPr>
          <w:t>https://www.facebook.com/watch?v=321477273265834</w:t>
        </w:r>
      </w:hyperlink>
    </w:p>
    <w:p w:rsidR="0013439F" w:rsidRDefault="0013439F" w:rsidP="0013439F">
      <w:pPr>
        <w:spacing w:after="0" w:line="240" w:lineRule="auto"/>
        <w:jc w:val="left"/>
        <w:rPr>
          <w:rStyle w:val="Hyperlink"/>
          <w:sz w:val="24"/>
          <w:szCs w:val="24"/>
          <w:u w:val="none"/>
        </w:rPr>
      </w:pPr>
      <w:r>
        <w:rPr>
          <w:rStyle w:val="Hyperlink"/>
          <w:sz w:val="24"/>
          <w:szCs w:val="24"/>
          <w:u w:val="none"/>
        </w:rPr>
        <w:t xml:space="preserve">85 Son victimas de ese dios Moloc:   </w:t>
      </w:r>
    </w:p>
    <w:p w:rsidR="0013439F" w:rsidRDefault="00A8001E" w:rsidP="0013439F">
      <w:pPr>
        <w:spacing w:after="0" w:line="240" w:lineRule="auto"/>
        <w:jc w:val="left"/>
        <w:rPr>
          <w:rStyle w:val="Hyperlink"/>
          <w:sz w:val="24"/>
          <w:szCs w:val="24"/>
        </w:rPr>
      </w:pPr>
      <w:hyperlink r:id="rId7" w:history="1">
        <w:r w:rsidR="0013439F">
          <w:rPr>
            <w:rStyle w:val="Hyperlink"/>
            <w:sz w:val="24"/>
            <w:szCs w:val="24"/>
          </w:rPr>
          <w:t>https://www.facebook.com/watch?v=805871603707082</w:t>
        </w:r>
      </w:hyperlink>
    </w:p>
    <w:p w:rsidR="0013439F" w:rsidRDefault="0013439F" w:rsidP="0013439F">
      <w:pPr>
        <w:rPr>
          <w:rFonts w:cs="Calibri Light"/>
        </w:rPr>
      </w:pPr>
    </w:p>
    <w:p w:rsidR="0013439F" w:rsidRDefault="0013439F" w:rsidP="0013439F">
      <w:pPr>
        <w:spacing w:after="0" w:line="240" w:lineRule="auto"/>
      </w:pPr>
      <w:r>
        <w:rPr>
          <w:rFonts w:cs="Calibri Light"/>
          <w:sz w:val="24"/>
          <w:szCs w:val="24"/>
          <w:lang w:val="nl-BE"/>
        </w:rPr>
        <w:t xml:space="preserve">Overdenking voor zondag 14 mei 2023. Voor deze overdenking hebben wij een citaat genomen uit de homilie van Monseigneur Romero tijdens de eucharistieviering </w:t>
      </w:r>
      <w:r>
        <w:rPr>
          <w:rFonts w:ascii="Calibri" w:hAnsi="Calibri" w:cs="Calibri Light"/>
          <w:sz w:val="24"/>
          <w:szCs w:val="24"/>
          <w:lang w:val="nl-BE"/>
        </w:rPr>
        <w:t>op de Zesde</w:t>
      </w:r>
      <w:r>
        <w:rPr>
          <w:rFonts w:cs="Calibri Light"/>
          <w:sz w:val="24"/>
          <w:szCs w:val="24"/>
          <w:lang w:val="nl-BE"/>
        </w:rPr>
        <w:t xml:space="preserve"> Paaszondag, cyclus A, 30 april 1978. </w:t>
      </w:r>
      <w:r>
        <w:rPr>
          <w:rFonts w:ascii="Calibri" w:hAnsi="Calibri" w:cs="Calibri Light"/>
          <w:sz w:val="24"/>
          <w:szCs w:val="24"/>
        </w:rPr>
        <w:t xml:space="preserve">Homilías, Monseñor Oscar A Romero, Tomo II, Ciclo A, UCA editores, San Salvador, </w:t>
      </w:r>
      <w:r>
        <w:rPr>
          <w:rFonts w:cs="Calibri Light"/>
          <w:sz w:val="24"/>
          <w:szCs w:val="24"/>
        </w:rPr>
        <w:t>p. 447.</w:t>
      </w:r>
    </w:p>
    <w:p w:rsidR="0013439F" w:rsidRDefault="0013439F"/>
    <w:sectPr w:rsidR="0013439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01E" w:rsidRDefault="00A8001E" w:rsidP="004C4954">
      <w:pPr>
        <w:spacing w:after="0" w:line="240" w:lineRule="auto"/>
      </w:pPr>
      <w:r>
        <w:separator/>
      </w:r>
    </w:p>
  </w:endnote>
  <w:endnote w:type="continuationSeparator" w:id="0">
    <w:p w:rsidR="00A8001E" w:rsidRDefault="00A8001E" w:rsidP="004C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536596"/>
      <w:docPartObj>
        <w:docPartGallery w:val="Page Numbers (Bottom of Page)"/>
        <w:docPartUnique/>
      </w:docPartObj>
    </w:sdtPr>
    <w:sdtEndPr/>
    <w:sdtContent>
      <w:p w:rsidR="004C4954" w:rsidRDefault="004C4954">
        <w:pPr>
          <w:pStyle w:val="Voettekst"/>
          <w:jc w:val="right"/>
        </w:pPr>
        <w:r>
          <w:fldChar w:fldCharType="begin"/>
        </w:r>
        <w:r>
          <w:instrText>PAGE   \* MERGEFORMAT</w:instrText>
        </w:r>
        <w:r>
          <w:fldChar w:fldCharType="separate"/>
        </w:r>
        <w:r w:rsidR="00B17EA8" w:rsidRPr="00B17EA8">
          <w:rPr>
            <w:noProof/>
            <w:lang w:val="nl-NL"/>
          </w:rPr>
          <w:t>2</w:t>
        </w:r>
        <w:r>
          <w:fldChar w:fldCharType="end"/>
        </w:r>
      </w:p>
    </w:sdtContent>
  </w:sdt>
  <w:p w:rsidR="004C4954" w:rsidRDefault="004C495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01E" w:rsidRDefault="00A8001E" w:rsidP="004C4954">
      <w:pPr>
        <w:spacing w:after="0" w:line="240" w:lineRule="auto"/>
      </w:pPr>
      <w:r>
        <w:separator/>
      </w:r>
    </w:p>
  </w:footnote>
  <w:footnote w:type="continuationSeparator" w:id="0">
    <w:p w:rsidR="00A8001E" w:rsidRDefault="00A8001E" w:rsidP="004C49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54"/>
    <w:rsid w:val="000132C2"/>
    <w:rsid w:val="00052F96"/>
    <w:rsid w:val="000A0755"/>
    <w:rsid w:val="0013439F"/>
    <w:rsid w:val="001E56E9"/>
    <w:rsid w:val="001F5717"/>
    <w:rsid w:val="00201DC1"/>
    <w:rsid w:val="00244BE1"/>
    <w:rsid w:val="002538B0"/>
    <w:rsid w:val="00354050"/>
    <w:rsid w:val="00414296"/>
    <w:rsid w:val="00447099"/>
    <w:rsid w:val="004C4954"/>
    <w:rsid w:val="0052097D"/>
    <w:rsid w:val="005A4393"/>
    <w:rsid w:val="006D4989"/>
    <w:rsid w:val="007C6F13"/>
    <w:rsid w:val="00835B5B"/>
    <w:rsid w:val="008576F3"/>
    <w:rsid w:val="008C1AF3"/>
    <w:rsid w:val="009078C0"/>
    <w:rsid w:val="009A2C2B"/>
    <w:rsid w:val="009E452A"/>
    <w:rsid w:val="00A26A63"/>
    <w:rsid w:val="00A37A01"/>
    <w:rsid w:val="00A8001E"/>
    <w:rsid w:val="00A85B2C"/>
    <w:rsid w:val="00B17EA8"/>
    <w:rsid w:val="00BB2D1F"/>
    <w:rsid w:val="00BC4927"/>
    <w:rsid w:val="00BF4E71"/>
    <w:rsid w:val="00C048D8"/>
    <w:rsid w:val="00C2410E"/>
    <w:rsid w:val="00C630BD"/>
    <w:rsid w:val="00CD091C"/>
    <w:rsid w:val="00D030C7"/>
    <w:rsid w:val="00D73BEA"/>
    <w:rsid w:val="00E0175E"/>
    <w:rsid w:val="00E91D9D"/>
    <w:rsid w:val="00E93620"/>
    <w:rsid w:val="00FE38F6"/>
    <w:rsid w:val="00FF7D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77C76-7514-4821-80E7-FD595C21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4954"/>
    <w:pPr>
      <w:jc w:val="both"/>
    </w:pPr>
    <w:rPr>
      <w:lang w:val="es-SV"/>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C4954"/>
    <w:rPr>
      <w:color w:val="0563C1" w:themeColor="hyperlink"/>
      <w:u w:val="single"/>
    </w:rPr>
  </w:style>
  <w:style w:type="paragraph" w:styleId="Koptekst">
    <w:name w:val="header"/>
    <w:basedOn w:val="Standaard"/>
    <w:link w:val="KoptekstChar"/>
    <w:uiPriority w:val="99"/>
    <w:unhideWhenUsed/>
    <w:rsid w:val="004C49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4954"/>
    <w:rPr>
      <w:lang w:val="es-SV"/>
    </w:rPr>
  </w:style>
  <w:style w:type="paragraph" w:styleId="Voettekst">
    <w:name w:val="footer"/>
    <w:basedOn w:val="Standaard"/>
    <w:link w:val="VoettekstChar"/>
    <w:uiPriority w:val="99"/>
    <w:unhideWhenUsed/>
    <w:rsid w:val="004C49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4954"/>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54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acebook.com/watch?v=8058716037070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atch?v=32147727326583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1494</Words>
  <Characters>7544</Characters>
  <Application>Microsoft Office Word</Application>
  <DocSecurity>0</DocSecurity>
  <Lines>115</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38</cp:revision>
  <dcterms:created xsi:type="dcterms:W3CDTF">2023-04-30T13:27:00Z</dcterms:created>
  <dcterms:modified xsi:type="dcterms:W3CDTF">2023-05-06T06:46:00Z</dcterms:modified>
</cp:coreProperties>
</file>