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A02" w:rsidRDefault="00054CD8">
      <w:pPr>
        <w:rPr>
          <w:b/>
          <w:bCs/>
          <w:i/>
          <w:iCs/>
          <w:sz w:val="28"/>
          <w:szCs w:val="28"/>
          <w:lang w:val="nl-BE"/>
        </w:rPr>
      </w:pPr>
      <w:r w:rsidRPr="00054CD8">
        <w:rPr>
          <w:b/>
          <w:bCs/>
          <w:i/>
          <w:iCs/>
          <w:sz w:val="28"/>
          <w:szCs w:val="28"/>
          <w:lang w:val="nl-BE"/>
        </w:rPr>
        <w:t>EEN LEVENSLES</w:t>
      </w:r>
    </w:p>
    <w:p w:rsidR="00054CD8" w:rsidRDefault="00054CD8">
      <w:pPr>
        <w:rPr>
          <w:sz w:val="24"/>
          <w:szCs w:val="24"/>
          <w:lang w:val="nl-BE"/>
        </w:rPr>
      </w:pPr>
      <w:r>
        <w:rPr>
          <w:sz w:val="24"/>
          <w:szCs w:val="24"/>
          <w:lang w:val="nl-BE"/>
        </w:rPr>
        <w:t>Je verloofde is zwanger van iemand anders! Je zou voor minder niet meer weten waar je aan toe bent. Jozef moet zich bedrogen en doodongelukkig voelen. Hoe moet zijn leven nu verder? Hij probeert een uitweg te zoeken. Hij besluit in stilte van haar te scheiden. En toch… vanuit zijn diepste binnenste hoort hij een roepstem. “ Wees niet bevreesd!” Als het ware een oproep om, tegen alle logica in, er te zijn voor Maria en het kind. Hij zet die grote stap om zorg te dragen  voor hen. Hij wil zijn leven delen met hen en alle consequenties erbij nemen.</w:t>
      </w:r>
      <w:r w:rsidR="009B2D0B">
        <w:rPr>
          <w:sz w:val="24"/>
          <w:szCs w:val="24"/>
          <w:lang w:val="nl-BE"/>
        </w:rPr>
        <w:t xml:space="preserve"> Wat zou er van Maria en Jezus geworden zijn als Jozef daartoe niet bereid was? Zijn  ja-woord getuigt van een grote liefde voor hen. Zij worden een warm gezin dat tegen de normen van die tijd stand houdt. Onvoorwaardelijk is hij er  dag in dag uit. Hij zal ook wel niet begrepen hebben wat er allemaal gebeurde, maar hij blijft achter hen staan. Hij is een moedige, sterke en vooral een diep gelovig man.</w:t>
      </w:r>
    </w:p>
    <w:p w:rsidR="009B2D0B" w:rsidRDefault="009B2D0B">
      <w:pPr>
        <w:rPr>
          <w:sz w:val="24"/>
          <w:szCs w:val="24"/>
          <w:lang w:val="nl-BE"/>
        </w:rPr>
      </w:pPr>
      <w:r>
        <w:rPr>
          <w:sz w:val="24"/>
          <w:szCs w:val="24"/>
          <w:lang w:val="nl-BE"/>
        </w:rPr>
        <w:t xml:space="preserve">Die oproep heeft als het ware zijn inzicht een </w:t>
      </w:r>
      <w:r w:rsidR="00FD29A1">
        <w:rPr>
          <w:sz w:val="24"/>
          <w:szCs w:val="24"/>
          <w:lang w:val="nl-BE"/>
        </w:rPr>
        <w:t>andere</w:t>
      </w:r>
      <w:r>
        <w:rPr>
          <w:sz w:val="24"/>
          <w:szCs w:val="24"/>
          <w:lang w:val="nl-BE"/>
        </w:rPr>
        <w:t xml:space="preserve"> wending gegeven. Door die oproep slaat hij een andere weg in. Niet de gemakkelijkste </w:t>
      </w:r>
      <w:r w:rsidR="00FD29A1">
        <w:rPr>
          <w:sz w:val="24"/>
          <w:szCs w:val="24"/>
          <w:lang w:val="nl-BE"/>
        </w:rPr>
        <w:t>maar wel de weg van ‘ er zijn ‘ voor anderen.</w:t>
      </w:r>
    </w:p>
    <w:p w:rsidR="00FD29A1" w:rsidRDefault="00FD29A1">
      <w:pPr>
        <w:rPr>
          <w:sz w:val="24"/>
          <w:szCs w:val="24"/>
          <w:lang w:val="nl-BE"/>
        </w:rPr>
      </w:pPr>
      <w:r>
        <w:rPr>
          <w:sz w:val="24"/>
          <w:szCs w:val="24"/>
          <w:lang w:val="nl-BE"/>
        </w:rPr>
        <w:t>Van Jozef hebben we veel te leren. Hoe hij God binnenlaat in zijn leven, alles loslaat en meewerkt om liefdevol in het leven te staan, is iets ongelooflijks groots.</w:t>
      </w:r>
    </w:p>
    <w:p w:rsidR="00FD29A1" w:rsidRDefault="00FD29A1">
      <w:pPr>
        <w:rPr>
          <w:sz w:val="24"/>
          <w:szCs w:val="24"/>
          <w:lang w:val="nl-BE"/>
        </w:rPr>
      </w:pPr>
      <w:r>
        <w:rPr>
          <w:sz w:val="24"/>
          <w:szCs w:val="24"/>
          <w:lang w:val="nl-BE"/>
        </w:rPr>
        <w:t xml:space="preserve">‘ Wees niet bevreesd’  zegt Hij ook tegen </w:t>
      </w:r>
      <w:proofErr w:type="spellStart"/>
      <w:r>
        <w:rPr>
          <w:sz w:val="24"/>
          <w:szCs w:val="24"/>
          <w:lang w:val="nl-BE"/>
        </w:rPr>
        <w:t>opns</w:t>
      </w:r>
      <w:proofErr w:type="spellEnd"/>
      <w:r>
        <w:rPr>
          <w:sz w:val="24"/>
          <w:szCs w:val="24"/>
          <w:lang w:val="nl-BE"/>
        </w:rPr>
        <w:t xml:space="preserve">. Pal achter je kind, je vriend, je collega, de mens die je graag ziet blijven staan, ook als die iets heel stoms heeft gedaan, zelfs iets wat in mensenogen onaanvaardbaar is. ‘Er zijn’ voor hen op dat moment is groots. Het maakt Gods onvoorwaardelijke liefde en trouw voelbaar, tastbaar. </w:t>
      </w:r>
    </w:p>
    <w:p w:rsidR="00FD29A1" w:rsidRDefault="00FD29A1">
      <w:pPr>
        <w:rPr>
          <w:sz w:val="24"/>
          <w:szCs w:val="24"/>
          <w:lang w:val="nl-BE"/>
        </w:rPr>
      </w:pPr>
      <w:r>
        <w:rPr>
          <w:sz w:val="24"/>
          <w:szCs w:val="24"/>
          <w:lang w:val="nl-BE"/>
        </w:rPr>
        <w:t>Wanneer het om</w:t>
      </w:r>
      <w:r w:rsidR="005437D0">
        <w:rPr>
          <w:sz w:val="24"/>
          <w:szCs w:val="24"/>
          <w:lang w:val="nl-BE"/>
        </w:rPr>
        <w:t xml:space="preserve"> </w:t>
      </w:r>
      <w:r>
        <w:rPr>
          <w:sz w:val="24"/>
          <w:szCs w:val="24"/>
          <w:lang w:val="nl-BE"/>
        </w:rPr>
        <w:t xml:space="preserve">mensen gaat, </w:t>
      </w:r>
      <w:r w:rsidR="005437D0">
        <w:rPr>
          <w:sz w:val="24"/>
          <w:szCs w:val="24"/>
          <w:lang w:val="nl-BE"/>
        </w:rPr>
        <w:t>mag</w:t>
      </w:r>
      <w:r>
        <w:rPr>
          <w:sz w:val="24"/>
          <w:szCs w:val="24"/>
          <w:lang w:val="nl-BE"/>
        </w:rPr>
        <w:t xml:space="preserve"> </w:t>
      </w:r>
      <w:bookmarkStart w:id="0" w:name="_GoBack"/>
      <w:bookmarkEnd w:id="0"/>
      <w:r>
        <w:rPr>
          <w:sz w:val="24"/>
          <w:szCs w:val="24"/>
          <w:lang w:val="nl-BE"/>
        </w:rPr>
        <w:t>je niet bang zijn van geroddel, niet bang om scheef bekeken te worden. Uitkomen voor je overtuiging</w:t>
      </w:r>
      <w:r w:rsidR="005437D0">
        <w:rPr>
          <w:sz w:val="24"/>
          <w:szCs w:val="24"/>
          <w:lang w:val="nl-BE"/>
        </w:rPr>
        <w:t>, je geweten volgen, en opkomen voor de mens die belangrijk is voor je, de mens die je nodig heeft!  Het zijn juist zo’n mensen, mensen zoals  die Jozef van Nazareth, die God nodig heeft.</w:t>
      </w:r>
    </w:p>
    <w:p w:rsidR="005437D0" w:rsidRDefault="005437D0">
      <w:pPr>
        <w:rPr>
          <w:sz w:val="24"/>
          <w:szCs w:val="24"/>
          <w:lang w:val="nl-BE"/>
        </w:rPr>
      </w:pPr>
      <w:r>
        <w:rPr>
          <w:sz w:val="24"/>
          <w:szCs w:val="24"/>
          <w:lang w:val="nl-BE"/>
        </w:rPr>
        <w:t>(bij Mt1,18-24)</w:t>
      </w:r>
    </w:p>
    <w:p w:rsidR="005437D0" w:rsidRDefault="005437D0">
      <w:pPr>
        <w:rPr>
          <w:sz w:val="24"/>
          <w:szCs w:val="24"/>
          <w:lang w:val="nl-BE"/>
        </w:rPr>
      </w:pPr>
      <w:r>
        <w:rPr>
          <w:sz w:val="24"/>
          <w:szCs w:val="24"/>
          <w:lang w:val="nl-BE"/>
        </w:rPr>
        <w:t xml:space="preserve">Christine van de Pastorale Eenheid </w:t>
      </w:r>
      <w:proofErr w:type="spellStart"/>
      <w:r>
        <w:rPr>
          <w:sz w:val="24"/>
          <w:szCs w:val="24"/>
          <w:lang w:val="nl-BE"/>
        </w:rPr>
        <w:t>Emmaüs</w:t>
      </w:r>
      <w:proofErr w:type="spellEnd"/>
    </w:p>
    <w:p w:rsidR="00FD29A1" w:rsidRDefault="00FD29A1">
      <w:pPr>
        <w:rPr>
          <w:sz w:val="24"/>
          <w:szCs w:val="24"/>
          <w:lang w:val="nl-BE"/>
        </w:rPr>
      </w:pPr>
    </w:p>
    <w:p w:rsidR="009B2D0B" w:rsidRPr="00054CD8" w:rsidRDefault="009B2D0B">
      <w:pPr>
        <w:rPr>
          <w:sz w:val="24"/>
          <w:szCs w:val="24"/>
          <w:lang w:val="nl-BE"/>
        </w:rPr>
      </w:pPr>
    </w:p>
    <w:sectPr w:rsidR="009B2D0B" w:rsidRPr="00054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D8"/>
    <w:rsid w:val="00054CD8"/>
    <w:rsid w:val="005437D0"/>
    <w:rsid w:val="00660A02"/>
    <w:rsid w:val="009B2D0B"/>
    <w:rsid w:val="00FD2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97FB"/>
  <w15:chartTrackingRefBased/>
  <w15:docId w15:val="{DB2936D3-5C61-42CA-833C-5A892963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313</Words>
  <Characters>1723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cp:lastPrinted>2019-12-18T16:29:00Z</cp:lastPrinted>
  <dcterms:created xsi:type="dcterms:W3CDTF">2019-12-18T15:55:00Z</dcterms:created>
  <dcterms:modified xsi:type="dcterms:W3CDTF">2019-12-18T16:32:00Z</dcterms:modified>
</cp:coreProperties>
</file>