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95" w:rsidRDefault="000C3095" w:rsidP="00D66417">
      <w:pPr>
        <w:pStyle w:val="Geenafstand"/>
        <w:jc w:val="both"/>
      </w:pPr>
      <w:r>
        <w:t>Homilie op het Feest van de Openbaring van de Heer</w:t>
      </w:r>
      <w:r w:rsidR="004332EA">
        <w:t xml:space="preserve"> 201</w:t>
      </w:r>
      <w:r w:rsidR="009665E2">
        <w:t>4</w:t>
      </w:r>
      <w:r>
        <w:t>:  "Met de Wijzen op stap" (Mt. 2, 1-12)</w:t>
      </w:r>
    </w:p>
    <w:p w:rsidR="000C3095" w:rsidRDefault="000C3095">
      <w:r>
        <w:t xml:space="preserve">                                 </w:t>
      </w:r>
      <w:r w:rsidR="00D66417">
        <w:t xml:space="preserve">                                                                         </w:t>
      </w:r>
      <w:r>
        <w:t xml:space="preserve">Tielt, </w:t>
      </w:r>
      <w:r w:rsidR="00D66417">
        <w:t>5</w:t>
      </w:r>
      <w:r>
        <w:t xml:space="preserve"> januari 20</w:t>
      </w:r>
      <w:r w:rsidR="004332EA">
        <w:t>1</w:t>
      </w:r>
      <w:r w:rsidR="00D66417">
        <w:t>4</w:t>
      </w:r>
    </w:p>
    <w:p w:rsidR="000C3095" w:rsidRDefault="004332EA">
      <w:r>
        <w:t xml:space="preserve">                                                                </w:t>
      </w:r>
    </w:p>
    <w:p w:rsidR="00BF6B51" w:rsidRDefault="00BF6B51">
      <w:r>
        <w:t xml:space="preserve">Bij het begin van dit nieuwe jaar zou ik je de vraag durven stellen: "Hoe ervaar je deze nieuwjaarsdagen?"   De grote vraag daarbij is: "Door welke ster </w:t>
      </w:r>
      <w:proofErr w:type="spellStart"/>
      <w:r>
        <w:t>zul</w:t>
      </w:r>
      <w:proofErr w:type="spellEnd"/>
      <w:r>
        <w:t xml:space="preserve"> je je laten leiden?"</w:t>
      </w:r>
    </w:p>
    <w:p w:rsidR="00BF6B51" w:rsidRDefault="00BF6B51" w:rsidP="006C2FC2">
      <w:pPr>
        <w:pStyle w:val="Geenafstand"/>
        <w:jc w:val="both"/>
      </w:pPr>
      <w:r>
        <w:t>Sommigen, vooral jonge mensen of mensen die nog jong van hart zijn, bruisen van verwachting en reikhalzen naar de vele sterren aan de horizon.   Er zijn de eeuwige feestneuzen die leven van het ene weekend naar het andere en de gewone dagen erbij nemen als een onontkoombaar kwaad: de eeuwige kermisv</w:t>
      </w:r>
      <w:r w:rsidR="00732889">
        <w:t xml:space="preserve">ogels </w:t>
      </w:r>
      <w:r w:rsidR="006C2FC2">
        <w:t xml:space="preserve">die liever ziende blind blijven voor elk probleem.  Anderen hebben hun ster gevonden in de jongen of het meisje van hun dromen: een nog altijd glanzende ster waartoe ze zich bestendig aangetrokken voelen.  </w:t>
      </w:r>
      <w:r w:rsidR="0061070C">
        <w:t>P</w:t>
      </w:r>
      <w:r w:rsidR="006C2FC2">
        <w:t>rachtig!  Weer anderen stellen al hun hoop op de nieuwe zaak die ze begonnen zijn of</w:t>
      </w:r>
      <w:r w:rsidR="0061070C">
        <w:t xml:space="preserve"> op</w:t>
      </w:r>
      <w:r w:rsidR="006C2FC2">
        <w:t xml:space="preserve"> de boeiende nieuwe job die ze gevonden hebben.  Tof als je gelukkig en ambitieus kunt zijn in je werk!  Het is ook mooi dat je in je jong gezin een kindje verwacht in 20</w:t>
      </w:r>
      <w:r w:rsidR="004332EA">
        <w:t>1</w:t>
      </w:r>
      <w:r w:rsidR="003962B8">
        <w:t>4</w:t>
      </w:r>
      <w:r w:rsidR="006C2FC2">
        <w:t>: een nieuwe ster die van dan af je hele leven zal bepalen met kinderlast maar vooral met kindervreugde.   Het is zelfs heerlijk om op een bepaalde leeftijd te kunnen verlangen naar je pensioentijd om dan van 's morgens tot 's avonds je dagen te kunnen plukken naar je eigen zin.  Het is ontroerend mooi dat je als mens nog kunt leven van verlangen naar sterren die je aanlokken</w:t>
      </w:r>
      <w:r w:rsidR="00FC079A">
        <w:t xml:space="preserve"> en dat je nog meer voor de toekomst leeft dan van het verleden.  Want je bent pas oud als je meer over het verleden praat dan over de toekomst.   De kunst is, zoals de Fransen het zo raak verwoorden: "</w:t>
      </w:r>
      <w:proofErr w:type="spellStart"/>
      <w:r w:rsidR="00FC079A">
        <w:t>Mourir</w:t>
      </w:r>
      <w:proofErr w:type="spellEnd"/>
      <w:r w:rsidR="00FC079A">
        <w:t xml:space="preserve"> </w:t>
      </w:r>
      <w:proofErr w:type="spellStart"/>
      <w:r w:rsidR="00FC079A">
        <w:t>jeune</w:t>
      </w:r>
      <w:proofErr w:type="spellEnd"/>
      <w:r w:rsidR="00FC079A">
        <w:t xml:space="preserve"> </w:t>
      </w:r>
      <w:proofErr w:type="spellStart"/>
      <w:r w:rsidR="00FC079A">
        <w:t>le</w:t>
      </w:r>
      <w:proofErr w:type="spellEnd"/>
      <w:r w:rsidR="00FC079A">
        <w:t xml:space="preserve"> plus </w:t>
      </w:r>
      <w:proofErr w:type="spellStart"/>
      <w:r w:rsidR="00FC079A">
        <w:t>tard</w:t>
      </w:r>
      <w:proofErr w:type="spellEnd"/>
      <w:r w:rsidR="00FC079A">
        <w:t xml:space="preserve"> </w:t>
      </w:r>
      <w:proofErr w:type="spellStart"/>
      <w:r w:rsidR="00FC079A">
        <w:t>possible</w:t>
      </w:r>
      <w:proofErr w:type="spellEnd"/>
      <w:r w:rsidR="00FC079A">
        <w:t>" (jong sterven, maar liefst zo laat mogelijk).</w:t>
      </w:r>
    </w:p>
    <w:p w:rsidR="007F7857" w:rsidRDefault="00FC079A" w:rsidP="00FC079A">
      <w:pPr>
        <w:pStyle w:val="Geenafstand"/>
        <w:jc w:val="both"/>
      </w:pPr>
      <w:r>
        <w:t>Maar er zijn ook veel afgeleefde en uitgebluste mensen: sommige</w:t>
      </w:r>
      <w:r w:rsidR="0061070C">
        <w:t>,</w:t>
      </w:r>
      <w:r>
        <w:t xml:space="preserve"> oud in jaren, zeker; maar ook veel jonge mensen die oud zijn van hart.  Ze zijn pas 40 jaar en hebben reeds het zuur en het zoet van het leven geproefd.  Nu reeds houden zij het leven voor bekeken.  Ze zijn uitgekeken op hun vrouw of man, zelfs op hun drie groter wordende kinderen.  Ook hun werk boeit hen niet meer en ze tellen nu reeds de jaren af die hen nog scheiden van hun pensioen.  Sommigen hebben hun werk verloren en </w:t>
      </w:r>
      <w:r w:rsidR="0061070C">
        <w:t>beseffen dat</w:t>
      </w:r>
      <w:r>
        <w:t xml:space="preserve"> in deze moeilijke economische tijd </w:t>
      </w:r>
      <w:r w:rsidR="0061070C">
        <w:t>hen ee</w:t>
      </w:r>
      <w:r>
        <w:t>n uitzichtloze werkloosheid</w:t>
      </w:r>
      <w:r w:rsidR="0061070C">
        <w:t xml:space="preserve"> te wachten staat</w:t>
      </w:r>
      <w:r>
        <w:t xml:space="preserve"> met alle gevolgen </w:t>
      </w:r>
      <w:proofErr w:type="spellStart"/>
      <w:r>
        <w:t>vandien</w:t>
      </w:r>
      <w:proofErr w:type="spellEnd"/>
      <w:r>
        <w:t>.   En de vrienden!  Ze hebben er al zoveel gekend</w:t>
      </w:r>
      <w:r w:rsidR="007F7857">
        <w:t xml:space="preserve"> en vooral vele die hen ontgoocheld hebben.  Een man zei me eens: "Ik heb een vriendenkring van minstens 40!"  Waarop ik geantwoord heb: "Als je drie goeie vrienden heb, die alles van je weten, aan wie je alles mag vertellen en toch je vriend blijven, moet je al content zijn."  Later, na een </w:t>
      </w:r>
      <w:r w:rsidR="0061070C">
        <w:t xml:space="preserve">financiële </w:t>
      </w:r>
      <w:r w:rsidR="007F7857">
        <w:t>tegenslag, heeft hij mij gelijk gegeven.   Triestig, al die uitgebluste mensen</w:t>
      </w:r>
      <w:r>
        <w:t xml:space="preserve"> </w:t>
      </w:r>
      <w:r w:rsidR="007F7857">
        <w:t xml:space="preserve">die alles voor bekeken houden, </w:t>
      </w:r>
      <w:r w:rsidR="007F7857">
        <w:lastRenderedPageBreak/>
        <w:t xml:space="preserve">vastgelopen in enkele slechte ervaringen of zogezegd wijs geworden door </w:t>
      </w:r>
      <w:r w:rsidR="00E17D15">
        <w:t xml:space="preserve"> de </w:t>
      </w:r>
      <w:r w:rsidR="007F7857">
        <w:t>ervaring</w:t>
      </w:r>
      <w:r w:rsidR="00E17D15">
        <w:t xml:space="preserve"> van het leven</w:t>
      </w:r>
      <w:r w:rsidR="007F7857">
        <w:t>!</w:t>
      </w:r>
    </w:p>
    <w:p w:rsidR="000C3095" w:rsidRDefault="007F7857" w:rsidP="00FC079A">
      <w:pPr>
        <w:pStyle w:val="Geenafstand"/>
        <w:jc w:val="both"/>
      </w:pPr>
      <w:r>
        <w:t>Het evangelieverhaal van het feest van de Openbaring,</w:t>
      </w:r>
      <w:r w:rsidR="00E17D15">
        <w:t xml:space="preserve"> bij ons</w:t>
      </w:r>
      <w:r>
        <w:t xml:space="preserve"> beter gekend als het feest van Driekoningen, spreekt </w:t>
      </w:r>
      <w:r w:rsidR="00E17D15">
        <w:t>ook over drie Wijzen,</w:t>
      </w:r>
      <w:r w:rsidR="0061070C">
        <w:t xml:space="preserve"> </w:t>
      </w:r>
      <w:r w:rsidR="00E17D15">
        <w:t>maar van een heel andere soort.   Wijs waren ze omdat ze nog jong van hart waren en nog vol verwachting uitkeken naar een ster; omdat ze de moed hadden om, samen met anderen, op zoek te gaan, hunkerend naar de vervulling van hun geluksdromen.</w:t>
      </w:r>
    </w:p>
    <w:p w:rsidR="00FC079A" w:rsidRDefault="00E17D15" w:rsidP="00E17D15">
      <w:pPr>
        <w:jc w:val="both"/>
      </w:pPr>
      <w:r>
        <w:t>Dat geluk zochten ze niet in het krijgen, zoals de kinderen met hun ster, die</w:t>
      </w:r>
      <w:r w:rsidR="0061070C">
        <w:t xml:space="preserve"> </w:t>
      </w:r>
      <w:r>
        <w:t>in deze dagen aan onze deur aanbellen en soms bijzonder vindingrijk zijn.  Iemand vertelde dat slechts 2 dergelijke kinderkoningen  b</w:t>
      </w:r>
      <w:r w:rsidR="0061070C">
        <w:t>i</w:t>
      </w:r>
      <w:r>
        <w:t xml:space="preserve">j hem aanbelden.  </w:t>
      </w:r>
      <w:r w:rsidR="0061070C">
        <w:t>O</w:t>
      </w:r>
      <w:r>
        <w:t>p de vraag van die man waar de 3e koning was, antwoordden ze met een liedje, terwijl ze hun mandje uitstaken: "De derde van ons drie is ziek.</w:t>
      </w:r>
    </w:p>
    <w:p w:rsidR="00E17D15" w:rsidRDefault="00E17D15" w:rsidP="00E17D15">
      <w:pPr>
        <w:jc w:val="both"/>
      </w:pPr>
      <w:r>
        <w:t xml:space="preserve">                                                             Hij ligt in de kliniek.</w:t>
      </w:r>
    </w:p>
    <w:p w:rsidR="00E17D15" w:rsidRDefault="00E17D15" w:rsidP="00E17D15">
      <w:pPr>
        <w:jc w:val="both"/>
      </w:pPr>
      <w:r>
        <w:t xml:space="preserve">                                                             Help ons uit de zorgen.</w:t>
      </w:r>
    </w:p>
    <w:p w:rsidR="00E17D15" w:rsidRDefault="00E17D15" w:rsidP="00E17D15">
      <w:pPr>
        <w:jc w:val="both"/>
      </w:pPr>
      <w:r>
        <w:t xml:space="preserve">                                </w:t>
      </w:r>
      <w:r w:rsidR="0061070C">
        <w:t xml:space="preserve">                             Dan</w:t>
      </w:r>
      <w:r>
        <w:t xml:space="preserve"> komt hij morgen."</w:t>
      </w:r>
    </w:p>
    <w:p w:rsidR="00E17D15" w:rsidRDefault="00E17D15" w:rsidP="00E17D15">
      <w:pPr>
        <w:jc w:val="both"/>
      </w:pPr>
      <w:r>
        <w:t>Daarin, in het krijgen, zochten de drie Wijzen uit het evangelie hun geluk niet.</w:t>
      </w:r>
    </w:p>
    <w:p w:rsidR="00E17D15" w:rsidRDefault="00E17D15" w:rsidP="00E17D15">
      <w:pPr>
        <w:jc w:val="both"/>
      </w:pPr>
      <w:r>
        <w:t>Int</w:t>
      </w:r>
      <w:r w:rsidR="001D7C60">
        <w:t>e</w:t>
      </w:r>
      <w:r>
        <w:t>gendeel!</w:t>
      </w:r>
      <w:r w:rsidR="001D7C60">
        <w:t xml:space="preserve">   Ze schonken het kostbaarste dat ze hadden: 3 gaven die ook ons best kunnen inspireren om zelf gelukkig te worden in dit nieuwe jaar.</w:t>
      </w:r>
    </w:p>
    <w:p w:rsidR="001D7C60" w:rsidRDefault="001D7C60" w:rsidP="00E17D15">
      <w:pPr>
        <w:jc w:val="both"/>
      </w:pPr>
      <w:r>
        <w:t xml:space="preserve">Goud schonken ze.  Nu je aandelen niet meer renderen of de waarde van sommige zelfs tot ongeveer niets herleid </w:t>
      </w:r>
      <w:r w:rsidR="0061070C">
        <w:t>is</w:t>
      </w:r>
      <w:r>
        <w:t>, moet</w:t>
      </w:r>
      <w:bookmarkStart w:id="0" w:name="_GoBack"/>
      <w:bookmarkEnd w:id="0"/>
      <w:r>
        <w:t xml:space="preserve"> je de wijsheid hebben om een gouden hart te hebben voor de mensen met wie je samenleeft.  Pas dan zul je zelf</w:t>
      </w:r>
      <w:r w:rsidR="0061070C">
        <w:t xml:space="preserve"> </w:t>
      </w:r>
      <w:r>
        <w:t>mensen ontmoeten die ook aan jou het beste geven van zichzelf.</w:t>
      </w:r>
    </w:p>
    <w:p w:rsidR="001D7C60" w:rsidRDefault="001D7C60" w:rsidP="00E17D15">
      <w:pPr>
        <w:jc w:val="both"/>
      </w:pPr>
      <w:r>
        <w:t>De 3 Wijzen schonken ook wierook.   Gebruik die kostbare gave om met een lieve attentie of een opbeurend woord  mensen te bemoedigen.   Ik hoop dat je zelf ook veel mensen mag ontmoeten die je opfleuren met een korreltje wierook van begrip,  aanmoediging en waardering.</w:t>
      </w:r>
    </w:p>
    <w:p w:rsidR="001D7C60" w:rsidRDefault="001D7C60" w:rsidP="00E17D15">
      <w:pPr>
        <w:jc w:val="both"/>
      </w:pPr>
      <w:r>
        <w:t>De 3 Wijzen schonken ook mirre: dat kostbare reukwerk dat het lijden verzacht.  Moge 20</w:t>
      </w:r>
      <w:r w:rsidR="00302188">
        <w:t>1</w:t>
      </w:r>
      <w:r w:rsidR="00E61BA5">
        <w:t>4</w:t>
      </w:r>
      <w:r>
        <w:t xml:space="preserve"> een jaar worden</w:t>
      </w:r>
      <w:r w:rsidR="00DE6AC2">
        <w:t xml:space="preserve"> waarin je wonden balsemt en het lijden van mensen draaglijk maakt.  Vergeet ook niet dat de mirre ook verwijst naar de balseming na de dood en daarom symbool is van onze beperktheid.   Ze leert je dat je gelukkig kan zijn, ook als niet al je dromen werkelijkheid worden.</w:t>
      </w:r>
    </w:p>
    <w:p w:rsidR="00DE6AC2" w:rsidRDefault="00DE6AC2" w:rsidP="00E17D15">
      <w:pPr>
        <w:jc w:val="both"/>
      </w:pPr>
      <w:r>
        <w:t>Laat je daarbij, net als de 3 Wijzen, niet leiden door dwaallichten en vallende sterren, maar door de Ster van Gods licht.  Geloof wat Godfried Bomans zo mooi zegt: "Er is veel licht in de wereld, maar we moeten onze ruiten wassen om het te zien."</w:t>
      </w:r>
    </w:p>
    <w:p w:rsidR="00DE6AC2" w:rsidRDefault="00DE6AC2" w:rsidP="00E17D15">
      <w:pPr>
        <w:jc w:val="both"/>
      </w:pPr>
      <w:r>
        <w:t>Was dan je ruiten en kijk weer naar die schitterende sterren, die 20</w:t>
      </w:r>
      <w:r w:rsidR="004332EA">
        <w:t>1</w:t>
      </w:r>
      <w:r w:rsidR="00E61BA5">
        <w:t>4</w:t>
      </w:r>
      <w:r>
        <w:t xml:space="preserve"> kunnen maken tot een gelukkig jaar.  </w:t>
      </w:r>
    </w:p>
    <w:p w:rsidR="00DE6AC2" w:rsidRDefault="00DE6AC2" w:rsidP="00E17D15">
      <w:pPr>
        <w:jc w:val="both"/>
      </w:pPr>
      <w:r>
        <w:t>Ik wens het je van harte!</w:t>
      </w:r>
    </w:p>
    <w:p w:rsidR="00DE6AC2" w:rsidRPr="000C3095" w:rsidRDefault="00DE6AC2" w:rsidP="00E17D15">
      <w:pPr>
        <w:jc w:val="both"/>
      </w:pPr>
      <w:r>
        <w:t xml:space="preserve">                                                   </w:t>
      </w:r>
      <w:proofErr w:type="spellStart"/>
      <w:r w:rsidR="00E61BA5">
        <w:t>Gabriël</w:t>
      </w:r>
      <w:proofErr w:type="spellEnd"/>
      <w:r w:rsidR="00E61BA5">
        <w:t xml:space="preserve"> </w:t>
      </w:r>
      <w:proofErr w:type="spellStart"/>
      <w:r w:rsidR="00E61BA5">
        <w:t>Buyse</w:t>
      </w:r>
      <w:proofErr w:type="spellEnd"/>
      <w:r w:rsidR="00E61BA5">
        <w:t>,</w:t>
      </w:r>
      <w:r>
        <w:t xml:space="preserve">  </w:t>
      </w:r>
      <w:r w:rsidR="00E61BA5">
        <w:t>p</w:t>
      </w:r>
      <w:r>
        <w:t>astoor-deken</w:t>
      </w:r>
      <w:r w:rsidR="004332EA">
        <w:t xml:space="preserve"> em.</w:t>
      </w:r>
      <w:r>
        <w:t xml:space="preserve"> Tielt</w:t>
      </w:r>
    </w:p>
    <w:sectPr w:rsidR="00DE6AC2" w:rsidRPr="000C3095"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7"/>
    <w:rsid w:val="0001738B"/>
    <w:rsid w:val="0002641E"/>
    <w:rsid w:val="000C3095"/>
    <w:rsid w:val="001B639B"/>
    <w:rsid w:val="001D7C60"/>
    <w:rsid w:val="00266871"/>
    <w:rsid w:val="00281574"/>
    <w:rsid w:val="00302188"/>
    <w:rsid w:val="003962B8"/>
    <w:rsid w:val="004332EA"/>
    <w:rsid w:val="004A3D91"/>
    <w:rsid w:val="00556F91"/>
    <w:rsid w:val="00576F66"/>
    <w:rsid w:val="005C5927"/>
    <w:rsid w:val="0061070C"/>
    <w:rsid w:val="006C2FC2"/>
    <w:rsid w:val="00732889"/>
    <w:rsid w:val="007F7857"/>
    <w:rsid w:val="0096040E"/>
    <w:rsid w:val="009665E2"/>
    <w:rsid w:val="00A55B22"/>
    <w:rsid w:val="00BF6B51"/>
    <w:rsid w:val="00D37BAB"/>
    <w:rsid w:val="00D66417"/>
    <w:rsid w:val="00DE6AC2"/>
    <w:rsid w:val="00E17D15"/>
    <w:rsid w:val="00E4221B"/>
    <w:rsid w:val="00E61BA5"/>
    <w:rsid w:val="00E91924"/>
    <w:rsid w:val="00FC07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2FC2"/>
    <w:pPr>
      <w:spacing w:after="0" w:line="240" w:lineRule="auto"/>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2FC2"/>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D5C0-9802-4287-A2F2-8F5499BB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881</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7</cp:revision>
  <cp:lastPrinted>2013-12-23T15:29:00Z</cp:lastPrinted>
  <dcterms:created xsi:type="dcterms:W3CDTF">2013-12-23T15:09:00Z</dcterms:created>
  <dcterms:modified xsi:type="dcterms:W3CDTF">2013-12-26T14:34:00Z</dcterms:modified>
</cp:coreProperties>
</file>