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78" w:rsidRDefault="00FF1D9F">
      <w:pPr>
        <w:rPr>
          <w:b/>
          <w:bCs/>
          <w:i/>
          <w:iCs/>
          <w:sz w:val="28"/>
          <w:szCs w:val="28"/>
          <w:lang w:val="nl-BE"/>
        </w:rPr>
      </w:pPr>
      <w:r w:rsidRPr="00FF1D9F">
        <w:rPr>
          <w:b/>
          <w:bCs/>
          <w:i/>
          <w:iCs/>
          <w:sz w:val="28"/>
          <w:szCs w:val="28"/>
          <w:lang w:val="nl-BE"/>
        </w:rPr>
        <w:t>Van duisternis naar licht</w:t>
      </w:r>
    </w:p>
    <w:p w:rsidR="00FF1D9F" w:rsidRDefault="00B97164">
      <w:pPr>
        <w:rPr>
          <w:sz w:val="28"/>
          <w:szCs w:val="28"/>
          <w:lang w:val="nl-BE"/>
        </w:rPr>
      </w:pPr>
      <w:r>
        <w:rPr>
          <w:sz w:val="28"/>
          <w:szCs w:val="28"/>
          <w:lang w:val="nl-BE"/>
        </w:rPr>
        <w:t>Mensen in duisternis. Duisternis van ziekte. Gitzwarte nacht van de dood van een geliefde. Donkere dagen, weken, jaren, een leven  vol bittere armoede, vernedering en onrecht. Duisternis van oorlog en geweld, vluchtelingen, racisme en uitsluiting. In alle tijden leven vele mensen, gekend of ongekend, in de duisternis van het bestaan. Komt er ooit nog licht in hun leven?</w:t>
      </w:r>
    </w:p>
    <w:p w:rsidR="00B97164" w:rsidRDefault="00B97164">
      <w:pPr>
        <w:rPr>
          <w:sz w:val="28"/>
          <w:szCs w:val="28"/>
          <w:lang w:val="nl-BE"/>
        </w:rPr>
      </w:pPr>
      <w:r>
        <w:rPr>
          <w:sz w:val="28"/>
          <w:szCs w:val="28"/>
          <w:lang w:val="nl-BE"/>
        </w:rPr>
        <w:t>Jesaja richt zich tot het volk van Israël: Het volk dat ronddwaalt in het donker ziet een helder licht</w:t>
      </w:r>
      <w:r w:rsidR="0075108C">
        <w:rPr>
          <w:sz w:val="28"/>
          <w:szCs w:val="28"/>
          <w:lang w:val="nl-BE"/>
        </w:rPr>
        <w:t>. Over hen die wonen in een land vol duisternis gaat een stralend licht op. Ze juichen, ze zijn overstelpt met vreugde, het drukkende juk, de stang op hun schouders, de stok van de drijver, dat alles is gebroken</w:t>
      </w:r>
    </w:p>
    <w:p w:rsidR="0075108C" w:rsidRDefault="0075108C">
      <w:pPr>
        <w:rPr>
          <w:sz w:val="28"/>
          <w:szCs w:val="28"/>
          <w:lang w:val="nl-BE"/>
        </w:rPr>
      </w:pPr>
      <w:r>
        <w:rPr>
          <w:sz w:val="28"/>
          <w:szCs w:val="28"/>
          <w:lang w:val="nl-BE"/>
        </w:rPr>
        <w:t>Als een bevrijder komt Jezus. Als een lichtbrenger voor mensen in duisternis., Zo begint Mattheüs zijn evangelie. Is er een mooiere toekomst?</w:t>
      </w:r>
    </w:p>
    <w:p w:rsidR="0075108C" w:rsidRDefault="0075108C">
      <w:pPr>
        <w:rPr>
          <w:sz w:val="28"/>
          <w:szCs w:val="28"/>
          <w:lang w:val="nl-BE"/>
        </w:rPr>
      </w:pPr>
      <w:r>
        <w:rPr>
          <w:sz w:val="28"/>
          <w:szCs w:val="28"/>
          <w:lang w:val="nl-BE"/>
        </w:rPr>
        <w:t>Wie verder leest, wie dieper leest, wordt geroepen tot vissers van mensen. Mensen moeten uit duisternis worden  opgevist, alleen zullen ze het niet halen. Duisternis, gitzwarte nacht, donkere dagen zijn verleden tijd, lichtende tijd is aangebroken.</w:t>
      </w:r>
    </w:p>
    <w:p w:rsidR="0075108C" w:rsidRDefault="0075108C">
      <w:pPr>
        <w:rPr>
          <w:sz w:val="28"/>
          <w:szCs w:val="28"/>
          <w:lang w:val="nl-BE"/>
        </w:rPr>
      </w:pPr>
      <w:r>
        <w:rPr>
          <w:sz w:val="28"/>
          <w:szCs w:val="28"/>
          <w:lang w:val="nl-BE"/>
        </w:rPr>
        <w:t>Vandaag roept Jezus ook jou! Beginnen we eraan?</w:t>
      </w:r>
      <w:r w:rsidR="007F7514">
        <w:rPr>
          <w:sz w:val="28"/>
          <w:szCs w:val="28"/>
          <w:lang w:val="nl-BE"/>
        </w:rPr>
        <w:t xml:space="preserve"> Jezus roept ons om licht te brengen door gewoon naar mensen toe te gaan als lichtbrenger, bevrijder.</w:t>
      </w:r>
    </w:p>
    <w:p w:rsidR="007F7514" w:rsidRDefault="007F7514">
      <w:pPr>
        <w:rPr>
          <w:sz w:val="28"/>
          <w:szCs w:val="28"/>
          <w:lang w:val="nl-BE"/>
        </w:rPr>
      </w:pPr>
      <w:r>
        <w:rPr>
          <w:sz w:val="28"/>
          <w:szCs w:val="28"/>
          <w:lang w:val="nl-BE"/>
        </w:rPr>
        <w:t>(Jesaja 9, 1-3 en Mattheüs 4,12-23)</w:t>
      </w:r>
    </w:p>
    <w:p w:rsidR="007F7514" w:rsidRPr="00B97164" w:rsidRDefault="007F7514">
      <w:pPr>
        <w:rPr>
          <w:sz w:val="28"/>
          <w:szCs w:val="28"/>
          <w:lang w:val="nl-BE"/>
        </w:rPr>
      </w:pPr>
      <w:r>
        <w:rPr>
          <w:sz w:val="28"/>
          <w:szCs w:val="28"/>
          <w:lang w:val="nl-BE"/>
        </w:rPr>
        <w:t>Georges van de Pastorale eenheid Emmaüs</w:t>
      </w:r>
      <w:bookmarkStart w:id="0" w:name="_GoBack"/>
      <w:bookmarkEnd w:id="0"/>
    </w:p>
    <w:sectPr w:rsidR="007F7514" w:rsidRPr="00B97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D4"/>
    <w:rsid w:val="000B6578"/>
    <w:rsid w:val="0075108C"/>
    <w:rsid w:val="007F7514"/>
    <w:rsid w:val="00B97164"/>
    <w:rsid w:val="00D06DD4"/>
    <w:rsid w:val="00FF1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1729"/>
  <w15:chartTrackingRefBased/>
  <w15:docId w15:val="{114DDCB1-B84E-471F-9F67-89F0900E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204</Words>
  <Characters>1125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2020-01-22T15:19:00Z</dcterms:created>
  <dcterms:modified xsi:type="dcterms:W3CDTF">2020-01-22T16:27:00Z</dcterms:modified>
</cp:coreProperties>
</file>