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A5" w:rsidRPr="005E08A5" w:rsidRDefault="005E08A5" w:rsidP="005E08A5">
      <w:pPr>
        <w:rPr>
          <w:rFonts w:ascii="Comic Sans MS" w:hAnsi="Comic Sans MS"/>
          <w:b/>
          <w:i/>
          <w:iCs/>
          <w:color w:val="000000"/>
          <w:sz w:val="28"/>
          <w:szCs w:val="28"/>
        </w:rPr>
      </w:pPr>
      <w:r w:rsidRPr="005E08A5">
        <w:rPr>
          <w:rFonts w:ascii="Comic Sans MS" w:hAnsi="Comic Sans MS"/>
          <w:b/>
          <w:i/>
          <w:iCs/>
          <w:color w:val="000000"/>
          <w:sz w:val="28"/>
          <w:szCs w:val="28"/>
        </w:rPr>
        <w:t>4</w:t>
      </w:r>
      <w:r w:rsidRPr="005E08A5">
        <w:rPr>
          <w:rFonts w:ascii="Comic Sans MS" w:hAnsi="Comic Sans MS"/>
          <w:b/>
          <w:i/>
          <w:iCs/>
          <w:color w:val="000000"/>
          <w:sz w:val="28"/>
          <w:szCs w:val="28"/>
          <w:vertAlign w:val="superscript"/>
        </w:rPr>
        <w:t>de</w:t>
      </w:r>
      <w:r w:rsidRPr="005E08A5">
        <w:rPr>
          <w:rFonts w:ascii="Comic Sans MS" w:hAnsi="Comic Sans MS"/>
          <w:b/>
          <w:i/>
          <w:iCs/>
          <w:color w:val="000000"/>
          <w:sz w:val="28"/>
          <w:szCs w:val="28"/>
        </w:rPr>
        <w:t xml:space="preserve"> zondag door het jaar C</w:t>
      </w:r>
    </w:p>
    <w:p w:rsidR="005E08A5" w:rsidRPr="005E08A5" w:rsidRDefault="005E08A5" w:rsidP="005E08A5">
      <w:pPr>
        <w:rPr>
          <w:rFonts w:ascii="Comic Sans MS" w:hAnsi="Comic Sans MS"/>
          <w:i/>
          <w:iCs/>
          <w:color w:val="000000"/>
          <w:sz w:val="28"/>
          <w:szCs w:val="28"/>
        </w:rPr>
      </w:pPr>
      <w:r w:rsidRPr="005E08A5">
        <w:rPr>
          <w:rFonts w:ascii="Comic Sans MS" w:hAnsi="Comic Sans MS"/>
          <w:i/>
          <w:iCs/>
          <w:color w:val="000000"/>
          <w:sz w:val="28"/>
          <w:szCs w:val="28"/>
        </w:rPr>
        <w:t>1e</w:t>
      </w:r>
      <w:r w:rsidR="00CF2241">
        <w:rPr>
          <w:rFonts w:ascii="Comic Sans MS" w:hAnsi="Comic Sans MS"/>
          <w:i/>
          <w:iCs/>
          <w:color w:val="000000"/>
          <w:sz w:val="28"/>
          <w:szCs w:val="28"/>
        </w:rPr>
        <w:t xml:space="preserve"> lezing: Jeremia 1, 4-5. 17-19.   </w:t>
      </w:r>
      <w:r w:rsidRPr="005E08A5">
        <w:rPr>
          <w:rFonts w:ascii="Comic Sans MS" w:hAnsi="Comic Sans MS"/>
          <w:i/>
          <w:iCs/>
          <w:color w:val="000000"/>
          <w:sz w:val="28"/>
          <w:szCs w:val="28"/>
        </w:rPr>
        <w:t xml:space="preserve">Evangelie: Lucas 4, 21-30. </w:t>
      </w:r>
    </w:p>
    <w:p w:rsidR="005E08A5" w:rsidRPr="005E08A5" w:rsidRDefault="00AF4219" w:rsidP="005E08A5">
      <w:pPr>
        <w:pStyle w:val="Normaalweb"/>
        <w:rPr>
          <w:rFonts w:ascii="Comic Sans MS" w:hAnsi="Comic Sans MS"/>
          <w:color w:val="000000"/>
          <w:sz w:val="28"/>
          <w:szCs w:val="28"/>
        </w:rPr>
      </w:pPr>
      <w:r>
        <w:rPr>
          <w:rFonts w:ascii="Comic Sans MS" w:hAnsi="Comic Sans MS"/>
          <w:color w:val="000000"/>
          <w:sz w:val="28"/>
          <w:szCs w:val="28"/>
        </w:rPr>
        <w:t xml:space="preserve">Een hoog-waardigheids-bekleder is </w:t>
      </w:r>
      <w:r w:rsidR="005E08A5" w:rsidRPr="005E08A5">
        <w:rPr>
          <w:rFonts w:ascii="Comic Sans MS" w:hAnsi="Comic Sans MS"/>
          <w:color w:val="000000"/>
          <w:sz w:val="28"/>
          <w:szCs w:val="28"/>
        </w:rPr>
        <w:t>niet automatisch hoog en waardi</w:t>
      </w:r>
      <w:r w:rsidR="00CF2241">
        <w:rPr>
          <w:rFonts w:ascii="Comic Sans MS" w:hAnsi="Comic Sans MS"/>
          <w:color w:val="000000"/>
          <w:sz w:val="28"/>
          <w:szCs w:val="28"/>
        </w:rPr>
        <w:t xml:space="preserve">g vanwege de versierselen die </w:t>
      </w:r>
      <w:r w:rsidR="005E08A5" w:rsidRPr="005E08A5">
        <w:rPr>
          <w:rFonts w:ascii="Comic Sans MS" w:hAnsi="Comic Sans MS"/>
          <w:color w:val="000000"/>
          <w:sz w:val="28"/>
          <w:szCs w:val="28"/>
        </w:rPr>
        <w:t>van buitenaf zijn opgespeld. Nee, er</w:t>
      </w:r>
      <w:r>
        <w:rPr>
          <w:rFonts w:ascii="Comic Sans MS" w:hAnsi="Comic Sans MS"/>
          <w:color w:val="000000"/>
          <w:sz w:val="28"/>
          <w:szCs w:val="28"/>
        </w:rPr>
        <w:t xml:space="preserve"> wordt ook verwacht hij of zij zich</w:t>
      </w:r>
      <w:r w:rsidR="005E08A5" w:rsidRPr="005E08A5">
        <w:rPr>
          <w:rFonts w:ascii="Comic Sans MS" w:hAnsi="Comic Sans MS"/>
          <w:color w:val="000000"/>
          <w:sz w:val="28"/>
          <w:szCs w:val="28"/>
        </w:rPr>
        <w:t xml:space="preserve"> waar maak</w:t>
      </w:r>
      <w:r w:rsidR="00CF2241">
        <w:rPr>
          <w:rFonts w:ascii="Comic Sans MS" w:hAnsi="Comic Sans MS"/>
          <w:color w:val="000000"/>
          <w:sz w:val="28"/>
          <w:szCs w:val="28"/>
        </w:rPr>
        <w:t>t</w:t>
      </w:r>
      <w:r>
        <w:rPr>
          <w:rFonts w:ascii="Comic Sans MS" w:hAnsi="Comic Sans MS"/>
          <w:color w:val="000000"/>
          <w:sz w:val="28"/>
          <w:szCs w:val="28"/>
        </w:rPr>
        <w:t xml:space="preserve"> op basis van kwaliteiten die hen</w:t>
      </w:r>
      <w:r w:rsidR="005E08A5" w:rsidRPr="005E08A5">
        <w:rPr>
          <w:rFonts w:ascii="Comic Sans MS" w:hAnsi="Comic Sans MS"/>
          <w:color w:val="000000"/>
          <w:sz w:val="28"/>
          <w:szCs w:val="28"/>
        </w:rPr>
        <w:t xml:space="preserve"> eigen zijn van binnenuit. Zo is dat ook bij Jezus. Het is sabbat. In het dorp waar hij is opgegroeid leest hij in de synagoge het woord uit de Schrift: het hoge woord, een profetenwoord. </w:t>
      </w:r>
    </w:p>
    <w:p w:rsidR="005E08A5" w:rsidRPr="005E08A5" w:rsidRDefault="005E08A5" w:rsidP="005E08A5">
      <w:pPr>
        <w:pStyle w:val="Normaalweb"/>
        <w:rPr>
          <w:rFonts w:ascii="Comic Sans MS" w:hAnsi="Comic Sans MS"/>
          <w:color w:val="000000"/>
          <w:sz w:val="28"/>
          <w:szCs w:val="28"/>
        </w:rPr>
      </w:pPr>
      <w:r w:rsidRPr="005E08A5">
        <w:rPr>
          <w:rFonts w:ascii="Comic Sans MS" w:hAnsi="Comic Sans MS"/>
          <w:color w:val="000000"/>
          <w:sz w:val="28"/>
          <w:szCs w:val="28"/>
        </w:rPr>
        <w:t xml:space="preserve">"De Geest des Heren rust op mij. Daartoe ben ik gezalfd. Ik bevrijd de gevangenen. Ik geef blinden het licht in hun ogen. Ik kondig af een jaar van herstel". Dit is een bijzonder moment in zijn leven. Van nu af is déze opdracht </w:t>
      </w:r>
      <w:r w:rsidRPr="00AF4219">
        <w:rPr>
          <w:rFonts w:ascii="Comic Sans MS" w:hAnsi="Comic Sans MS"/>
          <w:b/>
          <w:color w:val="000000"/>
          <w:sz w:val="28"/>
          <w:szCs w:val="28"/>
        </w:rPr>
        <w:t>zíjn opdracht</w:t>
      </w:r>
      <w:r w:rsidRPr="005E08A5">
        <w:rPr>
          <w:rFonts w:ascii="Comic Sans MS" w:hAnsi="Comic Sans MS"/>
          <w:color w:val="000000"/>
          <w:sz w:val="28"/>
          <w:szCs w:val="28"/>
        </w:rPr>
        <w:t xml:space="preserve"> geworden. Al het overige komt van nu af</w:t>
      </w:r>
      <w:r w:rsidR="00AF4219">
        <w:rPr>
          <w:rFonts w:ascii="Comic Sans MS" w:hAnsi="Comic Sans MS"/>
          <w:color w:val="000000"/>
          <w:sz w:val="28"/>
          <w:szCs w:val="28"/>
        </w:rPr>
        <w:t xml:space="preserve"> aan</w:t>
      </w:r>
      <w:r w:rsidRPr="005E08A5">
        <w:rPr>
          <w:rFonts w:ascii="Comic Sans MS" w:hAnsi="Comic Sans MS"/>
          <w:color w:val="000000"/>
          <w:sz w:val="28"/>
          <w:szCs w:val="28"/>
        </w:rPr>
        <w:t xml:space="preserve"> op de tweede plaats. Ook al klinken die woorden voor buitenstaanders hoog van de toren.</w:t>
      </w:r>
      <w:r>
        <w:rPr>
          <w:rFonts w:ascii="Comic Sans MS" w:hAnsi="Comic Sans MS"/>
          <w:color w:val="000000"/>
          <w:sz w:val="28"/>
          <w:szCs w:val="28"/>
        </w:rPr>
        <w:t xml:space="preserve"> </w:t>
      </w:r>
      <w:r w:rsidRPr="005E08A5">
        <w:rPr>
          <w:rFonts w:ascii="Comic Sans MS" w:hAnsi="Comic Sans MS"/>
          <w:color w:val="000000"/>
          <w:sz w:val="28"/>
          <w:szCs w:val="28"/>
        </w:rPr>
        <w:t>Vandaar dat zij zeiden: pretenties genoeg!</w:t>
      </w:r>
      <w:r>
        <w:rPr>
          <w:rFonts w:ascii="Comic Sans MS" w:hAnsi="Comic Sans MS"/>
          <w:color w:val="000000"/>
          <w:sz w:val="28"/>
          <w:szCs w:val="28"/>
        </w:rPr>
        <w:t xml:space="preserve"> </w:t>
      </w:r>
      <w:r w:rsidRPr="005E08A5">
        <w:rPr>
          <w:rFonts w:ascii="Comic Sans MS" w:hAnsi="Comic Sans MS"/>
          <w:color w:val="000000"/>
          <w:sz w:val="28"/>
          <w:szCs w:val="28"/>
        </w:rPr>
        <w:t>Wie denkt hij dat hij is? - de zoon van Jozef</w:t>
      </w:r>
      <w:r w:rsidR="00AF4219">
        <w:rPr>
          <w:rFonts w:ascii="Comic Sans MS" w:hAnsi="Comic Sans MS"/>
          <w:color w:val="000000"/>
          <w:sz w:val="28"/>
          <w:szCs w:val="28"/>
        </w:rPr>
        <w:t xml:space="preserve"> </w:t>
      </w:r>
      <w:r w:rsidR="001539A3">
        <w:rPr>
          <w:rFonts w:ascii="Comic Sans MS" w:hAnsi="Comic Sans MS"/>
          <w:color w:val="000000"/>
          <w:sz w:val="28"/>
          <w:szCs w:val="28"/>
        </w:rPr>
        <w:t>e</w:t>
      </w:r>
      <w:r w:rsidR="00AF4219">
        <w:rPr>
          <w:rFonts w:ascii="Comic Sans MS" w:hAnsi="Comic Sans MS"/>
          <w:color w:val="000000"/>
          <w:sz w:val="28"/>
          <w:szCs w:val="28"/>
        </w:rPr>
        <w:t>en gewone timmerman</w:t>
      </w:r>
      <w:r w:rsidR="001539A3">
        <w:rPr>
          <w:rFonts w:ascii="Comic Sans MS" w:hAnsi="Comic Sans MS"/>
          <w:color w:val="000000"/>
          <w:sz w:val="28"/>
          <w:szCs w:val="28"/>
        </w:rPr>
        <w:t>! En híj weer: G</w:t>
      </w:r>
      <w:r w:rsidRPr="005E08A5">
        <w:rPr>
          <w:rFonts w:ascii="Comic Sans MS" w:hAnsi="Comic Sans MS"/>
          <w:color w:val="000000"/>
          <w:sz w:val="28"/>
          <w:szCs w:val="28"/>
        </w:rPr>
        <w:t xml:space="preserve">een profeet is geëerd in eigen stad. Daarmee trapt hij ze op het hart. Ze drijven hem naar de afgrond, maar hij gaat midden tussen hen door, zijn weg. </w:t>
      </w:r>
    </w:p>
    <w:p w:rsidR="005E08A5" w:rsidRPr="005E08A5" w:rsidRDefault="005E08A5" w:rsidP="005E08A5">
      <w:pPr>
        <w:pStyle w:val="Normaalweb"/>
        <w:rPr>
          <w:rFonts w:ascii="Comic Sans MS" w:hAnsi="Comic Sans MS"/>
          <w:color w:val="000000"/>
          <w:sz w:val="28"/>
          <w:szCs w:val="28"/>
        </w:rPr>
      </w:pPr>
      <w:r w:rsidRPr="005E08A5">
        <w:rPr>
          <w:rFonts w:ascii="Comic Sans MS" w:hAnsi="Comic Sans MS"/>
          <w:color w:val="000000"/>
          <w:sz w:val="28"/>
          <w:szCs w:val="28"/>
        </w:rPr>
        <w:t>Zou er wel één mens te vinden zijn die z'n eigen weg vindt zonder conflict? Zou er één te vinden zijn die zijn weg gaat dwars tussen de menigte heen en daar uitkomt ongeschon</w:t>
      </w:r>
      <w:r w:rsidR="00CF2241">
        <w:rPr>
          <w:rFonts w:ascii="Comic Sans MS" w:hAnsi="Comic Sans MS"/>
          <w:color w:val="000000"/>
          <w:sz w:val="28"/>
          <w:szCs w:val="28"/>
        </w:rPr>
        <w:t>den, zonder kleerscheuren? Onlangs belde</w:t>
      </w:r>
      <w:r w:rsidRPr="005E08A5">
        <w:rPr>
          <w:rFonts w:ascii="Comic Sans MS" w:hAnsi="Comic Sans MS"/>
          <w:color w:val="000000"/>
          <w:sz w:val="28"/>
          <w:szCs w:val="28"/>
        </w:rPr>
        <w:t xml:space="preserve"> een </w:t>
      </w:r>
      <w:r w:rsidR="00AF4219">
        <w:rPr>
          <w:rFonts w:ascii="Comic Sans MS" w:hAnsi="Comic Sans MS"/>
          <w:color w:val="000000"/>
          <w:sz w:val="28"/>
          <w:szCs w:val="28"/>
        </w:rPr>
        <w:t>mevrouw me</w:t>
      </w:r>
      <w:r w:rsidRPr="005E08A5">
        <w:rPr>
          <w:rFonts w:ascii="Comic Sans MS" w:hAnsi="Comic Sans MS"/>
          <w:color w:val="000000"/>
          <w:sz w:val="28"/>
          <w:szCs w:val="28"/>
        </w:rPr>
        <w:t xml:space="preserve"> "Het ging over je kinderen loslaten", </w:t>
      </w:r>
      <w:r w:rsidR="00CF2241">
        <w:rPr>
          <w:rFonts w:ascii="Comic Sans MS" w:hAnsi="Comic Sans MS"/>
          <w:color w:val="000000"/>
          <w:sz w:val="28"/>
          <w:szCs w:val="28"/>
        </w:rPr>
        <w:t xml:space="preserve">ze zegt </w:t>
      </w:r>
      <w:r w:rsidRPr="005E08A5">
        <w:rPr>
          <w:rFonts w:ascii="Comic Sans MS" w:hAnsi="Comic Sans MS"/>
          <w:color w:val="000000"/>
          <w:sz w:val="28"/>
          <w:szCs w:val="28"/>
        </w:rPr>
        <w:t xml:space="preserve"> "Vandaag is het de sterfdag van mijn zoon. Hij is zelf uit het leven gestapt, 16 jaar geleden. Misschien ben ik juist daarom zo op mijn andere kinderen betrokken, zo </w:t>
      </w:r>
      <w:r w:rsidR="00AF4219">
        <w:rPr>
          <w:rFonts w:ascii="Comic Sans MS" w:hAnsi="Comic Sans MS"/>
          <w:color w:val="000000"/>
          <w:sz w:val="28"/>
          <w:szCs w:val="28"/>
        </w:rPr>
        <w:t xml:space="preserve">erg </w:t>
      </w:r>
      <w:r w:rsidRPr="005E08A5">
        <w:rPr>
          <w:rFonts w:ascii="Comic Sans MS" w:hAnsi="Comic Sans MS"/>
          <w:color w:val="000000"/>
          <w:sz w:val="28"/>
          <w:szCs w:val="28"/>
        </w:rPr>
        <w:t xml:space="preserve">zelfs dat ik haast geen eigen leven meer heb. Ze rekenen op mij en ik ben altijd beschikbaar. Maar … heb ik daar wel goed aan gedaan? Ik heb me voorgenomen van nu af iedere morgen tegen mezelf te zeggen: ik mag mijn eigen leven leiden. </w:t>
      </w:r>
    </w:p>
    <w:p w:rsidR="00AF4219" w:rsidRDefault="005E08A5" w:rsidP="005E08A5">
      <w:pPr>
        <w:pStyle w:val="Normaalweb"/>
        <w:rPr>
          <w:rFonts w:ascii="Comic Sans MS" w:hAnsi="Comic Sans MS"/>
          <w:color w:val="000000"/>
          <w:sz w:val="28"/>
          <w:szCs w:val="28"/>
        </w:rPr>
      </w:pPr>
      <w:r w:rsidRPr="005E08A5">
        <w:rPr>
          <w:rFonts w:ascii="Comic Sans MS" w:hAnsi="Comic Sans MS"/>
          <w:color w:val="000000"/>
          <w:sz w:val="28"/>
          <w:szCs w:val="28"/>
        </w:rPr>
        <w:t>"Hij ging midden</w:t>
      </w:r>
      <w:r w:rsidR="00CF2241">
        <w:rPr>
          <w:rFonts w:ascii="Comic Sans MS" w:hAnsi="Comic Sans MS"/>
          <w:color w:val="000000"/>
          <w:sz w:val="28"/>
          <w:szCs w:val="28"/>
        </w:rPr>
        <w:t xml:space="preserve"> tussen hen door - </w:t>
      </w:r>
      <w:r w:rsidRPr="005E08A5">
        <w:rPr>
          <w:rFonts w:ascii="Comic Sans MS" w:hAnsi="Comic Sans MS"/>
          <w:color w:val="000000"/>
          <w:sz w:val="28"/>
          <w:szCs w:val="28"/>
        </w:rPr>
        <w:t xml:space="preserve"> zijn levensweg</w:t>
      </w:r>
      <w:r w:rsidR="001539A3">
        <w:rPr>
          <w:rFonts w:ascii="Comic Sans MS" w:hAnsi="Comic Sans MS"/>
          <w:color w:val="000000"/>
          <w:sz w:val="28"/>
          <w:szCs w:val="28"/>
        </w:rPr>
        <w:t>,</w:t>
      </w:r>
      <w:r w:rsidRPr="005E08A5">
        <w:rPr>
          <w:rFonts w:ascii="Comic Sans MS" w:hAnsi="Comic Sans MS"/>
          <w:color w:val="000000"/>
          <w:sz w:val="28"/>
          <w:szCs w:val="28"/>
        </w:rPr>
        <w:t xml:space="preserve"> zijn eigen leven. Wat hier gebeurt is méér dan zomaar op een goeie dag eigenwijs "I </w:t>
      </w:r>
      <w:proofErr w:type="spellStart"/>
      <w:r w:rsidRPr="005E08A5">
        <w:rPr>
          <w:rFonts w:ascii="Comic Sans MS" w:hAnsi="Comic Sans MS"/>
          <w:color w:val="000000"/>
          <w:sz w:val="28"/>
          <w:szCs w:val="28"/>
        </w:rPr>
        <w:t>did</w:t>
      </w:r>
      <w:proofErr w:type="spellEnd"/>
      <w:r w:rsidRPr="005E08A5">
        <w:rPr>
          <w:rFonts w:ascii="Comic Sans MS" w:hAnsi="Comic Sans MS"/>
          <w:color w:val="000000"/>
          <w:sz w:val="28"/>
          <w:szCs w:val="28"/>
        </w:rPr>
        <w:t xml:space="preserve"> </w:t>
      </w:r>
      <w:proofErr w:type="spellStart"/>
      <w:r w:rsidRPr="005E08A5">
        <w:rPr>
          <w:rFonts w:ascii="Comic Sans MS" w:hAnsi="Comic Sans MS"/>
          <w:color w:val="000000"/>
          <w:sz w:val="28"/>
          <w:szCs w:val="28"/>
        </w:rPr>
        <w:t>it</w:t>
      </w:r>
      <w:proofErr w:type="spellEnd"/>
      <w:r w:rsidRPr="005E08A5">
        <w:rPr>
          <w:rFonts w:ascii="Comic Sans MS" w:hAnsi="Comic Sans MS"/>
          <w:color w:val="000000"/>
          <w:sz w:val="28"/>
          <w:szCs w:val="28"/>
        </w:rPr>
        <w:t xml:space="preserve"> </w:t>
      </w:r>
      <w:proofErr w:type="spellStart"/>
      <w:r w:rsidRPr="005E08A5">
        <w:rPr>
          <w:rFonts w:ascii="Comic Sans MS" w:hAnsi="Comic Sans MS"/>
          <w:color w:val="000000"/>
          <w:sz w:val="28"/>
          <w:szCs w:val="28"/>
        </w:rPr>
        <w:t>my</w:t>
      </w:r>
      <w:proofErr w:type="spellEnd"/>
      <w:r w:rsidRPr="005E08A5">
        <w:rPr>
          <w:rFonts w:ascii="Comic Sans MS" w:hAnsi="Comic Sans MS"/>
          <w:color w:val="000000"/>
          <w:sz w:val="28"/>
          <w:szCs w:val="28"/>
        </w:rPr>
        <w:t xml:space="preserve"> way" zingen. Hier gaat het om dingen die meer wezenlijk </w:t>
      </w:r>
      <w:r w:rsidRPr="005E08A5">
        <w:rPr>
          <w:rFonts w:ascii="Comic Sans MS" w:hAnsi="Comic Sans MS"/>
          <w:color w:val="000000"/>
          <w:sz w:val="28"/>
          <w:szCs w:val="28"/>
        </w:rPr>
        <w:lastRenderedPageBreak/>
        <w:t>zijn. I</w:t>
      </w:r>
      <w:r w:rsidR="00CF2241">
        <w:rPr>
          <w:rFonts w:ascii="Comic Sans MS" w:hAnsi="Comic Sans MS"/>
          <w:color w:val="000000"/>
          <w:sz w:val="28"/>
          <w:szCs w:val="28"/>
        </w:rPr>
        <w:t>n de synagoge heeft hij een keuze</w:t>
      </w:r>
      <w:r w:rsidRPr="005E08A5">
        <w:rPr>
          <w:rFonts w:ascii="Comic Sans MS" w:hAnsi="Comic Sans MS"/>
          <w:color w:val="000000"/>
          <w:sz w:val="28"/>
          <w:szCs w:val="28"/>
        </w:rPr>
        <w:t xml:space="preserve"> gemaakt, die aan zijn leven richting geef</w:t>
      </w:r>
      <w:r w:rsidR="00AF4219">
        <w:rPr>
          <w:rFonts w:ascii="Comic Sans MS" w:hAnsi="Comic Sans MS"/>
          <w:color w:val="000000"/>
          <w:sz w:val="28"/>
          <w:szCs w:val="28"/>
        </w:rPr>
        <w:t xml:space="preserve">t. Die dag heeft Jezus </w:t>
      </w:r>
      <w:r w:rsidRPr="005E08A5">
        <w:rPr>
          <w:rFonts w:ascii="Comic Sans MS" w:hAnsi="Comic Sans MS"/>
          <w:color w:val="000000"/>
          <w:sz w:val="28"/>
          <w:szCs w:val="28"/>
        </w:rPr>
        <w:t xml:space="preserve">van binnenuit en op heilige grond besloten had van nu af aan zal ik mijn hart en zinnen zetten op de bevrijding van mensen, op het licht in hun ogen, op herstel, zodat mensen en alles waarin wij leven op adem komen. </w:t>
      </w:r>
    </w:p>
    <w:p w:rsidR="005E08A5" w:rsidRPr="005E08A5" w:rsidRDefault="005E08A5" w:rsidP="005E08A5">
      <w:pPr>
        <w:pStyle w:val="Normaalweb"/>
        <w:rPr>
          <w:rFonts w:ascii="Comic Sans MS" w:hAnsi="Comic Sans MS"/>
          <w:color w:val="000000"/>
          <w:sz w:val="28"/>
          <w:szCs w:val="28"/>
        </w:rPr>
      </w:pPr>
      <w:r w:rsidRPr="005E08A5">
        <w:rPr>
          <w:rFonts w:ascii="Comic Sans MS" w:hAnsi="Comic Sans MS"/>
          <w:color w:val="000000"/>
          <w:sz w:val="28"/>
          <w:szCs w:val="28"/>
        </w:rPr>
        <w:t xml:space="preserve"> Vanaf dit moment is er in Jezus</w:t>
      </w:r>
      <w:r w:rsidR="001539A3">
        <w:rPr>
          <w:rFonts w:ascii="Comic Sans MS" w:hAnsi="Comic Sans MS"/>
          <w:color w:val="000000"/>
          <w:sz w:val="28"/>
          <w:szCs w:val="28"/>
        </w:rPr>
        <w:t>' leven een rust, een ankerpunt</w:t>
      </w:r>
      <w:r w:rsidRPr="005E08A5">
        <w:rPr>
          <w:rFonts w:ascii="Comic Sans MS" w:hAnsi="Comic Sans MS"/>
          <w:color w:val="000000"/>
          <w:sz w:val="28"/>
          <w:szCs w:val="28"/>
        </w:rPr>
        <w:t xml:space="preserve"> gekomen en zijn onrust heeft alleen nog met dit ankerpunt van doen. Van nu af aan zal hij zijn weg gaan, desnoods midden tussen de menigte door. Ik ken mensen die ziek zijn, </w:t>
      </w:r>
      <w:proofErr w:type="spellStart"/>
      <w:r w:rsidRPr="005E08A5">
        <w:rPr>
          <w:rFonts w:ascii="Comic Sans MS" w:hAnsi="Comic Sans MS"/>
          <w:color w:val="000000"/>
          <w:sz w:val="28"/>
          <w:szCs w:val="28"/>
        </w:rPr>
        <w:t>èrnstig</w:t>
      </w:r>
      <w:proofErr w:type="spellEnd"/>
      <w:r w:rsidRPr="005E08A5">
        <w:rPr>
          <w:rFonts w:ascii="Comic Sans MS" w:hAnsi="Comic Sans MS"/>
          <w:color w:val="000000"/>
          <w:sz w:val="28"/>
          <w:szCs w:val="28"/>
        </w:rPr>
        <w:t xml:space="preserve"> ziek, en die geleerd hebben hun ziekte in de ogen te zien, er niet voor weg te vluchten. Dat kunnen ze</w:t>
      </w:r>
      <w:r w:rsidR="001539A3">
        <w:rPr>
          <w:rFonts w:ascii="Comic Sans MS" w:hAnsi="Comic Sans MS"/>
          <w:color w:val="000000"/>
          <w:sz w:val="28"/>
          <w:szCs w:val="28"/>
        </w:rPr>
        <w:t>,</w:t>
      </w:r>
      <w:r w:rsidRPr="005E08A5">
        <w:rPr>
          <w:rFonts w:ascii="Comic Sans MS" w:hAnsi="Comic Sans MS"/>
          <w:color w:val="000000"/>
          <w:sz w:val="28"/>
          <w:szCs w:val="28"/>
        </w:rPr>
        <w:t xml:space="preserve"> omdat ze in hun leven een vastberadenheid gevonden hebben</w:t>
      </w:r>
      <w:r w:rsidR="001539A3">
        <w:rPr>
          <w:rFonts w:ascii="Comic Sans MS" w:hAnsi="Comic Sans MS"/>
          <w:color w:val="000000"/>
          <w:sz w:val="28"/>
          <w:szCs w:val="28"/>
        </w:rPr>
        <w:t>,</w:t>
      </w:r>
      <w:r w:rsidRPr="005E08A5">
        <w:rPr>
          <w:rFonts w:ascii="Comic Sans MS" w:hAnsi="Comic Sans MS"/>
          <w:color w:val="000000"/>
          <w:sz w:val="28"/>
          <w:szCs w:val="28"/>
        </w:rPr>
        <w:t xml:space="preserve"> die dieper </w:t>
      </w:r>
      <w:r w:rsidR="00CF2241">
        <w:rPr>
          <w:rFonts w:ascii="Comic Sans MS" w:hAnsi="Comic Sans MS"/>
          <w:color w:val="000000"/>
          <w:sz w:val="28"/>
          <w:szCs w:val="28"/>
        </w:rPr>
        <w:t>ligt</w:t>
      </w:r>
      <w:r w:rsidRPr="005E08A5">
        <w:rPr>
          <w:rFonts w:ascii="Comic Sans MS" w:hAnsi="Comic Sans MS"/>
          <w:color w:val="000000"/>
          <w:sz w:val="28"/>
          <w:szCs w:val="28"/>
        </w:rPr>
        <w:t xml:space="preserve"> dan de ziekte in hun lichaam. Het is een vastbeslotenheid die geworteld is in het vertrouwen dat door geen ziekte kan worden aangevreten: "Ik zal </w:t>
      </w:r>
      <w:r w:rsidR="00AF4219">
        <w:rPr>
          <w:rFonts w:ascii="Comic Sans MS" w:hAnsi="Comic Sans MS"/>
          <w:color w:val="000000"/>
          <w:sz w:val="28"/>
          <w:szCs w:val="28"/>
        </w:rPr>
        <w:t>er zijn", de G</w:t>
      </w:r>
      <w:r w:rsidRPr="005E08A5">
        <w:rPr>
          <w:rFonts w:ascii="Comic Sans MS" w:hAnsi="Comic Sans MS"/>
          <w:color w:val="000000"/>
          <w:sz w:val="28"/>
          <w:szCs w:val="28"/>
        </w:rPr>
        <w:t>odsnaam! "Ik zal er</w:t>
      </w:r>
      <w:r w:rsidR="00AF4219">
        <w:rPr>
          <w:rFonts w:ascii="Comic Sans MS" w:hAnsi="Comic Sans MS"/>
          <w:color w:val="000000"/>
          <w:sz w:val="28"/>
          <w:szCs w:val="28"/>
        </w:rPr>
        <w:t xml:space="preserve"> zijn voor jou". </w:t>
      </w:r>
      <w:proofErr w:type="spellStart"/>
      <w:r w:rsidR="00AF4219">
        <w:rPr>
          <w:rFonts w:ascii="Comic Sans MS" w:hAnsi="Comic Sans MS"/>
          <w:color w:val="000000"/>
          <w:sz w:val="28"/>
          <w:szCs w:val="28"/>
        </w:rPr>
        <w:t>Dààrom</w:t>
      </w:r>
      <w:proofErr w:type="spellEnd"/>
      <w:r w:rsidR="00AF4219">
        <w:rPr>
          <w:rFonts w:ascii="Comic Sans MS" w:hAnsi="Comic Sans MS"/>
          <w:color w:val="000000"/>
          <w:sz w:val="28"/>
          <w:szCs w:val="28"/>
        </w:rPr>
        <w:t xml:space="preserve"> gaan ze </w:t>
      </w:r>
      <w:r w:rsidR="001539A3">
        <w:rPr>
          <w:rFonts w:ascii="Comic Sans MS" w:hAnsi="Comic Sans MS"/>
          <w:color w:val="000000"/>
          <w:sz w:val="28"/>
          <w:szCs w:val="28"/>
        </w:rPr>
        <w:t>hun eigen weg dwars door ziekte en onmacht heen.</w:t>
      </w:r>
    </w:p>
    <w:p w:rsidR="005E08A5" w:rsidRPr="005E08A5" w:rsidRDefault="005E08A5" w:rsidP="005E08A5">
      <w:pPr>
        <w:pStyle w:val="Normaalweb"/>
        <w:rPr>
          <w:rFonts w:ascii="Comic Sans MS" w:hAnsi="Comic Sans MS"/>
          <w:color w:val="000000"/>
          <w:sz w:val="28"/>
          <w:szCs w:val="28"/>
        </w:rPr>
      </w:pPr>
      <w:r w:rsidRPr="005E08A5">
        <w:rPr>
          <w:rFonts w:ascii="Comic Sans MS" w:hAnsi="Comic Sans MS"/>
          <w:color w:val="000000"/>
          <w:sz w:val="28"/>
          <w:szCs w:val="28"/>
        </w:rPr>
        <w:t>Hij ging midden tuss</w:t>
      </w:r>
      <w:r w:rsidR="001539A3">
        <w:rPr>
          <w:rFonts w:ascii="Comic Sans MS" w:hAnsi="Comic Sans MS"/>
          <w:color w:val="000000"/>
          <w:sz w:val="28"/>
          <w:szCs w:val="28"/>
        </w:rPr>
        <w:t xml:space="preserve">en de menigte door - </w:t>
      </w:r>
      <w:r w:rsidRPr="005E08A5">
        <w:rPr>
          <w:rFonts w:ascii="Comic Sans MS" w:hAnsi="Comic Sans MS"/>
          <w:color w:val="000000"/>
          <w:sz w:val="28"/>
          <w:szCs w:val="28"/>
        </w:rPr>
        <w:t>zijn levensweg, zijn eigen leven. Hoe komt het toch dat juist vandaag er zoveel mensen zijn die te</w:t>
      </w:r>
      <w:r w:rsidR="0003253B">
        <w:rPr>
          <w:rFonts w:ascii="Comic Sans MS" w:hAnsi="Comic Sans MS"/>
          <w:color w:val="000000"/>
          <w:sz w:val="28"/>
          <w:szCs w:val="28"/>
        </w:rPr>
        <w:t xml:space="preserve"> </w:t>
      </w:r>
      <w:r w:rsidRPr="005E08A5">
        <w:rPr>
          <w:rFonts w:ascii="Comic Sans MS" w:hAnsi="Comic Sans MS"/>
          <w:color w:val="000000"/>
          <w:sz w:val="28"/>
          <w:szCs w:val="28"/>
        </w:rPr>
        <w:t xml:space="preserve">midden van de dreiging en spanning in onze samenleving zo moeizaam omgaan met frustraties, met hun woede, dat ze als het ware de afgrond ingeduwd worden, zo snel hun toevlucht zoeken in geweld? Hebben ze in hun leven dan geen vaste grond gevonden? Geen heilige grond om op te bouwen, omdat ze ontworteld zijn? </w:t>
      </w:r>
    </w:p>
    <w:p w:rsidR="001539A3" w:rsidRDefault="005E08A5" w:rsidP="0003253B">
      <w:pPr>
        <w:rPr>
          <w:rFonts w:ascii="Comic Sans MS" w:hAnsi="Comic Sans MS"/>
          <w:color w:val="000000"/>
          <w:sz w:val="28"/>
          <w:szCs w:val="28"/>
        </w:rPr>
      </w:pPr>
      <w:r w:rsidRPr="005E08A5">
        <w:rPr>
          <w:rFonts w:ascii="Comic Sans MS" w:hAnsi="Comic Sans MS"/>
          <w:color w:val="000000"/>
          <w:sz w:val="28"/>
          <w:szCs w:val="28"/>
        </w:rPr>
        <w:t>"Laat u geen angst aanjagen, omgord u" - woorde</w:t>
      </w:r>
      <w:r w:rsidR="00CF2241">
        <w:rPr>
          <w:rFonts w:ascii="Comic Sans MS" w:hAnsi="Comic Sans MS"/>
          <w:color w:val="000000"/>
          <w:sz w:val="28"/>
          <w:szCs w:val="28"/>
        </w:rPr>
        <w:t>n uit de eerste lezing. We zingen we dat in onze</w:t>
      </w:r>
      <w:r w:rsidRPr="005E08A5">
        <w:rPr>
          <w:rFonts w:ascii="Comic Sans MS" w:hAnsi="Comic Sans MS"/>
          <w:color w:val="000000"/>
          <w:sz w:val="28"/>
          <w:szCs w:val="28"/>
        </w:rPr>
        <w:t xml:space="preserve"> vieringen: "</w:t>
      </w:r>
      <w:proofErr w:type="spellStart"/>
      <w:r w:rsidRPr="005E08A5">
        <w:rPr>
          <w:rFonts w:ascii="Comic Sans MS" w:hAnsi="Comic Sans MS"/>
          <w:color w:val="000000"/>
          <w:sz w:val="28"/>
          <w:szCs w:val="28"/>
        </w:rPr>
        <w:t>Nada</w:t>
      </w:r>
      <w:proofErr w:type="spellEnd"/>
      <w:r w:rsidRPr="005E08A5">
        <w:rPr>
          <w:rFonts w:ascii="Comic Sans MS" w:hAnsi="Comic Sans MS"/>
          <w:color w:val="000000"/>
          <w:sz w:val="28"/>
          <w:szCs w:val="28"/>
        </w:rPr>
        <w:t xml:space="preserve"> te </w:t>
      </w:r>
      <w:proofErr w:type="spellStart"/>
      <w:r w:rsidRPr="005E08A5">
        <w:rPr>
          <w:rFonts w:ascii="Comic Sans MS" w:hAnsi="Comic Sans MS"/>
          <w:color w:val="000000"/>
          <w:sz w:val="28"/>
          <w:szCs w:val="28"/>
        </w:rPr>
        <w:t>turbe</w:t>
      </w:r>
      <w:proofErr w:type="spellEnd"/>
      <w:r w:rsidRPr="005E08A5">
        <w:rPr>
          <w:rFonts w:ascii="Comic Sans MS" w:hAnsi="Comic Sans MS"/>
          <w:color w:val="000000"/>
          <w:sz w:val="28"/>
          <w:szCs w:val="28"/>
        </w:rPr>
        <w:t xml:space="preserve">", letterlijk "dat niets je verontrusten zal". grote woorden van Theresia van Avila. Ík ben al blij als ik zo ontspannen ben - </w:t>
      </w:r>
      <w:proofErr w:type="spellStart"/>
      <w:r w:rsidRPr="005E08A5">
        <w:rPr>
          <w:rFonts w:ascii="Comic Sans MS" w:hAnsi="Comic Sans MS"/>
          <w:color w:val="000000"/>
          <w:sz w:val="28"/>
          <w:szCs w:val="28"/>
        </w:rPr>
        <w:t>nada</w:t>
      </w:r>
      <w:proofErr w:type="spellEnd"/>
      <w:r w:rsidRPr="005E08A5">
        <w:rPr>
          <w:rFonts w:ascii="Comic Sans MS" w:hAnsi="Comic Sans MS"/>
          <w:color w:val="000000"/>
          <w:sz w:val="28"/>
          <w:szCs w:val="28"/>
        </w:rPr>
        <w:t xml:space="preserve"> te </w:t>
      </w:r>
      <w:proofErr w:type="spellStart"/>
      <w:r w:rsidRPr="005E08A5">
        <w:rPr>
          <w:rFonts w:ascii="Comic Sans MS" w:hAnsi="Comic Sans MS"/>
          <w:color w:val="000000"/>
          <w:sz w:val="28"/>
          <w:szCs w:val="28"/>
        </w:rPr>
        <w:t>turbe</w:t>
      </w:r>
      <w:proofErr w:type="spellEnd"/>
      <w:r w:rsidRPr="005E08A5">
        <w:rPr>
          <w:rFonts w:ascii="Comic Sans MS" w:hAnsi="Comic Sans MS"/>
          <w:color w:val="000000"/>
          <w:sz w:val="28"/>
          <w:szCs w:val="28"/>
        </w:rPr>
        <w:t xml:space="preserve"> - </w:t>
      </w:r>
      <w:r w:rsidRPr="0003253B">
        <w:rPr>
          <w:rFonts w:ascii="Comic Sans MS" w:hAnsi="Comic Sans MS"/>
          <w:color w:val="000000"/>
          <w:sz w:val="28"/>
          <w:szCs w:val="28"/>
        </w:rPr>
        <w:t>dat</w:t>
      </w:r>
      <w:r w:rsidR="0003253B" w:rsidRPr="0003253B">
        <w:rPr>
          <w:rFonts w:ascii="Comic Sans MS" w:hAnsi="Comic Sans MS"/>
          <w:color w:val="000000"/>
          <w:sz w:val="28"/>
          <w:szCs w:val="28"/>
        </w:rPr>
        <w:t xml:space="preserve"> ik ze allebei, rust </w:t>
      </w:r>
      <w:proofErr w:type="spellStart"/>
      <w:r w:rsidR="0003253B" w:rsidRPr="0003253B">
        <w:rPr>
          <w:rFonts w:ascii="Comic Sans MS" w:hAnsi="Comic Sans MS"/>
          <w:color w:val="000000"/>
          <w:sz w:val="28"/>
          <w:szCs w:val="28"/>
        </w:rPr>
        <w:t>èn</w:t>
      </w:r>
      <w:proofErr w:type="spellEnd"/>
      <w:r w:rsidR="0003253B" w:rsidRPr="0003253B">
        <w:rPr>
          <w:rFonts w:ascii="Comic Sans MS" w:hAnsi="Comic Sans MS"/>
          <w:color w:val="000000"/>
          <w:sz w:val="28"/>
          <w:szCs w:val="28"/>
        </w:rPr>
        <w:t xml:space="preserve"> onrust, een plaats kan geven; als ik vertrouwen heb in het houvast da</w:t>
      </w:r>
      <w:r w:rsidR="001539A3">
        <w:rPr>
          <w:rFonts w:ascii="Comic Sans MS" w:hAnsi="Comic Sans MS"/>
          <w:color w:val="000000"/>
          <w:sz w:val="28"/>
          <w:szCs w:val="28"/>
        </w:rPr>
        <w:t xml:space="preserve">t </w:t>
      </w:r>
      <w:r w:rsidR="0003253B">
        <w:rPr>
          <w:rFonts w:ascii="Comic Sans MS" w:hAnsi="Comic Sans MS"/>
          <w:color w:val="000000"/>
          <w:sz w:val="28"/>
          <w:szCs w:val="28"/>
        </w:rPr>
        <w:t xml:space="preserve">ik gevonden heb </w:t>
      </w:r>
      <w:r w:rsidR="001539A3">
        <w:rPr>
          <w:rFonts w:ascii="Comic Sans MS" w:hAnsi="Comic Sans MS"/>
          <w:color w:val="000000"/>
          <w:sz w:val="28"/>
          <w:szCs w:val="28"/>
        </w:rPr>
        <w:t xml:space="preserve">en </w:t>
      </w:r>
      <w:r w:rsidR="0003253B" w:rsidRPr="0003253B">
        <w:rPr>
          <w:rFonts w:ascii="Comic Sans MS" w:hAnsi="Comic Sans MS"/>
          <w:color w:val="000000"/>
          <w:sz w:val="28"/>
          <w:szCs w:val="28"/>
        </w:rPr>
        <w:t xml:space="preserve">het me niet laat ontfutselen of uit handen trekken. </w:t>
      </w:r>
      <w:r w:rsidR="00CF2241">
        <w:rPr>
          <w:rFonts w:ascii="Comic Sans MS" w:hAnsi="Comic Sans MS"/>
          <w:color w:val="000000"/>
          <w:sz w:val="28"/>
          <w:szCs w:val="28"/>
        </w:rPr>
        <w:t xml:space="preserve"> </w:t>
      </w:r>
    </w:p>
    <w:p w:rsidR="001539A3" w:rsidRDefault="0003253B" w:rsidP="0003253B">
      <w:pPr>
        <w:rPr>
          <w:rFonts w:ascii="Comic Sans MS" w:hAnsi="Comic Sans MS"/>
          <w:color w:val="000000"/>
          <w:sz w:val="28"/>
          <w:szCs w:val="28"/>
        </w:rPr>
      </w:pPr>
      <w:r w:rsidRPr="0003253B">
        <w:rPr>
          <w:rFonts w:ascii="Comic Sans MS" w:hAnsi="Comic Sans MS"/>
          <w:color w:val="000000"/>
          <w:sz w:val="28"/>
          <w:szCs w:val="28"/>
        </w:rPr>
        <w:t xml:space="preserve">Dat is het kwetsbare houvast, voor kwetsbare mensen. </w:t>
      </w:r>
    </w:p>
    <w:p w:rsidR="0003253B" w:rsidRPr="0003253B" w:rsidRDefault="001539A3" w:rsidP="0003253B">
      <w:pPr>
        <w:rPr>
          <w:rFonts w:ascii="Comic Sans MS" w:hAnsi="Comic Sans MS"/>
          <w:color w:val="000000"/>
          <w:sz w:val="28"/>
          <w:szCs w:val="28"/>
        </w:rPr>
      </w:pPr>
      <w:bookmarkStart w:id="0" w:name="_GoBack"/>
      <w:bookmarkEnd w:id="0"/>
      <w:r>
        <w:rPr>
          <w:rFonts w:ascii="Comic Sans MS" w:hAnsi="Comic Sans MS"/>
          <w:color w:val="000000"/>
          <w:sz w:val="28"/>
          <w:szCs w:val="28"/>
        </w:rPr>
        <w:t>Moge het zo zijn.</w:t>
      </w:r>
    </w:p>
    <w:p w:rsidR="0003253B" w:rsidRPr="0003253B" w:rsidRDefault="0003253B" w:rsidP="005E08A5">
      <w:pPr>
        <w:rPr>
          <w:rFonts w:ascii="Comic Sans MS" w:hAnsi="Comic Sans MS"/>
          <w:sz w:val="28"/>
          <w:szCs w:val="28"/>
        </w:rPr>
      </w:pPr>
    </w:p>
    <w:sectPr w:rsidR="0003253B" w:rsidRPr="00032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A5"/>
    <w:rsid w:val="0003253B"/>
    <w:rsid w:val="001539A3"/>
    <w:rsid w:val="00313422"/>
    <w:rsid w:val="005E08A5"/>
    <w:rsid w:val="00AF4219"/>
    <w:rsid w:val="00CF2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8A5"/>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5E08A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8A5"/>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5E08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614</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dc:creator>
  <cp:lastModifiedBy>Luce</cp:lastModifiedBy>
  <cp:revision>5</cp:revision>
  <dcterms:created xsi:type="dcterms:W3CDTF">2016-01-12T09:28:00Z</dcterms:created>
  <dcterms:modified xsi:type="dcterms:W3CDTF">2016-01-18T09:59:00Z</dcterms:modified>
</cp:coreProperties>
</file>