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779" w:rsidRDefault="006F6779" w:rsidP="006F6779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nl-BE"/>
        </w:rPr>
      </w:pPr>
      <w:r>
        <w:rPr>
          <w:rFonts w:ascii="Comic Sans MS" w:eastAsia="Times New Roman" w:hAnsi="Comic Sans MS" w:cs="Times New Roman"/>
          <w:sz w:val="28"/>
          <w:szCs w:val="28"/>
          <w:lang w:eastAsia="nl-BE"/>
        </w:rPr>
        <w:t>W</w:t>
      </w:r>
      <w:r w:rsidRPr="006F6779">
        <w:rPr>
          <w:rFonts w:ascii="Comic Sans MS" w:eastAsia="Times New Roman" w:hAnsi="Comic Sans MS" w:cs="Times New Roman"/>
          <w:sz w:val="28"/>
          <w:szCs w:val="28"/>
          <w:lang w:eastAsia="nl-BE"/>
        </w:rPr>
        <w:t>IJ, DE GEMEENSCHAP VAN GELOVIGEN</w:t>
      </w:r>
      <w:r w:rsidRPr="006F6779">
        <w:rPr>
          <w:rFonts w:ascii="Comic Sans MS" w:eastAsia="Times New Roman" w:hAnsi="Comic Sans MS" w:cs="Times New Roman"/>
          <w:sz w:val="28"/>
          <w:szCs w:val="28"/>
          <w:lang w:eastAsia="nl-BE"/>
        </w:rPr>
        <w:br/>
      </w:r>
      <w:r w:rsidRPr="006F6779">
        <w:rPr>
          <w:rFonts w:ascii="Comic Sans MS" w:eastAsia="Times New Roman" w:hAnsi="Comic Sans MS" w:cs="Times New Roman"/>
          <w:sz w:val="28"/>
          <w:szCs w:val="28"/>
          <w:lang w:eastAsia="nl-BE"/>
        </w:rPr>
        <w:br/>
        <w:t>Door zijn bevrijdend woord roept Jezus weerstand op,</w:t>
      </w:r>
      <w:r w:rsidRPr="006F6779">
        <w:rPr>
          <w:rFonts w:ascii="Comic Sans MS" w:eastAsia="Times New Roman" w:hAnsi="Comic Sans MS" w:cs="Times New Roman"/>
          <w:sz w:val="28"/>
          <w:szCs w:val="28"/>
          <w:lang w:eastAsia="nl-BE"/>
        </w:rPr>
        <w:br/>
        <w:t>niet alleen bij sommige gezagsdragers,</w:t>
      </w:r>
      <w:r w:rsidRPr="006F6779">
        <w:rPr>
          <w:rFonts w:ascii="Comic Sans MS" w:eastAsia="Times New Roman" w:hAnsi="Comic Sans MS" w:cs="Times New Roman"/>
          <w:sz w:val="28"/>
          <w:szCs w:val="28"/>
          <w:lang w:eastAsia="nl-BE"/>
        </w:rPr>
        <w:br/>
        <w:t>maar ook bij zijn familie, buren en tal van volgelingen.</w:t>
      </w:r>
      <w:r w:rsidRPr="006F6779">
        <w:rPr>
          <w:rFonts w:ascii="Comic Sans MS" w:eastAsia="Times New Roman" w:hAnsi="Comic Sans MS" w:cs="Times New Roman"/>
          <w:sz w:val="28"/>
          <w:szCs w:val="28"/>
          <w:lang w:eastAsia="nl-BE"/>
        </w:rPr>
        <w:br/>
        <w:t>Dat komt omdat zij Hem alleen zien als familielid of buur,</w:t>
      </w:r>
      <w:r w:rsidRPr="006F6779">
        <w:rPr>
          <w:rFonts w:ascii="Comic Sans MS" w:eastAsia="Times New Roman" w:hAnsi="Comic Sans MS" w:cs="Times New Roman"/>
          <w:sz w:val="28"/>
          <w:szCs w:val="28"/>
          <w:lang w:eastAsia="nl-BE"/>
        </w:rPr>
        <w:br/>
        <w:t>en niet als de gezondene van de Vader</w:t>
      </w:r>
      <w:r>
        <w:rPr>
          <w:rFonts w:ascii="Comic Sans MS" w:eastAsia="Times New Roman" w:hAnsi="Comic Sans MS" w:cs="Times New Roman"/>
          <w:sz w:val="28"/>
          <w:szCs w:val="28"/>
          <w:lang w:eastAsia="nl-BE"/>
        </w:rPr>
        <w:t>.</w:t>
      </w:r>
      <w:r w:rsidRPr="006F6779">
        <w:rPr>
          <w:rFonts w:ascii="Comic Sans MS" w:eastAsia="Times New Roman" w:hAnsi="Comic Sans MS" w:cs="Times New Roman"/>
          <w:sz w:val="28"/>
          <w:szCs w:val="28"/>
          <w:lang w:eastAsia="nl-BE"/>
        </w:rPr>
        <w:br/>
        <w:t>Eigenaardig: zij die Hem het best kennen</w:t>
      </w:r>
      <w:r>
        <w:rPr>
          <w:rFonts w:ascii="Comic Sans MS" w:eastAsia="Times New Roman" w:hAnsi="Comic Sans MS" w:cs="Times New Roman"/>
          <w:sz w:val="28"/>
          <w:szCs w:val="28"/>
          <w:lang w:eastAsia="nl-BE"/>
        </w:rPr>
        <w:t>,</w:t>
      </w:r>
      <w:r w:rsidRPr="006F6779">
        <w:rPr>
          <w:rFonts w:ascii="Comic Sans MS" w:eastAsia="Times New Roman" w:hAnsi="Comic Sans MS" w:cs="Times New Roman"/>
          <w:sz w:val="28"/>
          <w:szCs w:val="28"/>
          <w:lang w:eastAsia="nl-BE"/>
        </w:rPr>
        <w:br/>
        <w:t>vertrouwen Hem niet meer.</w:t>
      </w:r>
    </w:p>
    <w:p w:rsidR="006F6779" w:rsidRDefault="006F6779" w:rsidP="006F6779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nl-BE"/>
        </w:rPr>
      </w:pPr>
      <w:r w:rsidRPr="006F6779">
        <w:rPr>
          <w:rFonts w:ascii="Comic Sans MS" w:eastAsia="Times New Roman" w:hAnsi="Comic Sans MS" w:cs="Times New Roman"/>
          <w:sz w:val="28"/>
          <w:szCs w:val="28"/>
          <w:lang w:eastAsia="nl-BE"/>
        </w:rPr>
        <w:br/>
        <w:t>Zij denken:"Hij is een van ons, en niet van God".</w:t>
      </w:r>
      <w:r w:rsidRPr="006F6779">
        <w:rPr>
          <w:rFonts w:ascii="Comic Sans MS" w:eastAsia="Times New Roman" w:hAnsi="Comic Sans MS" w:cs="Times New Roman"/>
          <w:sz w:val="28"/>
          <w:szCs w:val="28"/>
          <w:lang w:eastAsia="nl-BE"/>
        </w:rPr>
        <w:br/>
        <w:t>Ze geloven niet langer in Hem.</w:t>
      </w:r>
      <w:r w:rsidRPr="006F6779">
        <w:rPr>
          <w:rFonts w:ascii="Comic Sans MS" w:eastAsia="Times New Roman" w:hAnsi="Comic Sans MS" w:cs="Times New Roman"/>
          <w:sz w:val="28"/>
          <w:szCs w:val="28"/>
          <w:lang w:eastAsia="nl-BE"/>
        </w:rPr>
        <w:br/>
        <w:t>Geen vertrouwen</w:t>
      </w:r>
      <w:r>
        <w:rPr>
          <w:rFonts w:ascii="Comic Sans MS" w:eastAsia="Times New Roman" w:hAnsi="Comic Sans MS" w:cs="Times New Roman"/>
          <w:sz w:val="28"/>
          <w:szCs w:val="28"/>
          <w:lang w:eastAsia="nl-BE"/>
        </w:rPr>
        <w:t xml:space="preserve"> </w:t>
      </w:r>
      <w:r w:rsidRPr="006F6779">
        <w:rPr>
          <w:rFonts w:ascii="Comic Sans MS" w:eastAsia="Times New Roman" w:hAnsi="Comic Sans MS" w:cs="Times New Roman"/>
          <w:sz w:val="28"/>
          <w:szCs w:val="28"/>
          <w:lang w:eastAsia="nl-BE"/>
        </w:rPr>
        <w:t xml:space="preserve"> betekent ook geen bevrijding:</w:t>
      </w:r>
      <w:r w:rsidRPr="006F6779">
        <w:rPr>
          <w:rFonts w:ascii="Comic Sans MS" w:eastAsia="Times New Roman" w:hAnsi="Comic Sans MS" w:cs="Times New Roman"/>
          <w:sz w:val="28"/>
          <w:szCs w:val="28"/>
          <w:lang w:eastAsia="nl-BE"/>
        </w:rPr>
        <w:br/>
        <w:t>wie niet openstaat voor de boodschap</w:t>
      </w:r>
      <w:r w:rsidRPr="006F6779">
        <w:rPr>
          <w:rFonts w:ascii="Comic Sans MS" w:eastAsia="Times New Roman" w:hAnsi="Comic Sans MS" w:cs="Times New Roman"/>
          <w:sz w:val="28"/>
          <w:szCs w:val="28"/>
          <w:lang w:eastAsia="nl-BE"/>
        </w:rPr>
        <w:br/>
        <w:t>kan deze niet ontvangen.</w:t>
      </w:r>
    </w:p>
    <w:p w:rsidR="006F6779" w:rsidRDefault="006F6779" w:rsidP="006F6779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nl-BE"/>
        </w:rPr>
      </w:pPr>
      <w:r w:rsidRPr="006F6779">
        <w:rPr>
          <w:rFonts w:ascii="Comic Sans MS" w:eastAsia="Times New Roman" w:hAnsi="Comic Sans MS" w:cs="Times New Roman"/>
          <w:sz w:val="28"/>
          <w:szCs w:val="28"/>
          <w:lang w:eastAsia="nl-BE"/>
        </w:rPr>
        <w:br/>
        <w:t>Wie zich vastpint op vooroordelen tegenover medemensen,</w:t>
      </w:r>
      <w:r w:rsidRPr="006F6779">
        <w:rPr>
          <w:rFonts w:ascii="Comic Sans MS" w:eastAsia="Times New Roman" w:hAnsi="Comic Sans MS" w:cs="Times New Roman"/>
          <w:sz w:val="28"/>
          <w:szCs w:val="28"/>
          <w:lang w:eastAsia="nl-BE"/>
        </w:rPr>
        <w:br/>
        <w:t>die houdt de bevrijdende boodschap tegen.</w:t>
      </w:r>
      <w:r w:rsidRPr="006F6779">
        <w:rPr>
          <w:rFonts w:ascii="Comic Sans MS" w:eastAsia="Times New Roman" w:hAnsi="Comic Sans MS" w:cs="Times New Roman"/>
          <w:sz w:val="28"/>
          <w:szCs w:val="28"/>
          <w:lang w:eastAsia="nl-BE"/>
        </w:rPr>
        <w:br/>
        <w:t>God geeft het echter nooit op met ons. Gelukkig maar.</w:t>
      </w:r>
      <w:r w:rsidRPr="006F6779">
        <w:rPr>
          <w:rFonts w:ascii="Comic Sans MS" w:eastAsia="Times New Roman" w:hAnsi="Comic Sans MS" w:cs="Times New Roman"/>
          <w:sz w:val="28"/>
          <w:szCs w:val="28"/>
          <w:lang w:eastAsia="nl-BE"/>
        </w:rPr>
        <w:br/>
        <w:t>Jezus heeft ons tot broers en zussen,</w:t>
      </w:r>
      <w:r w:rsidRPr="006F6779">
        <w:rPr>
          <w:rFonts w:ascii="Comic Sans MS" w:eastAsia="Times New Roman" w:hAnsi="Comic Sans MS" w:cs="Times New Roman"/>
          <w:sz w:val="28"/>
          <w:szCs w:val="28"/>
          <w:lang w:eastAsia="nl-BE"/>
        </w:rPr>
        <w:br/>
        <w:t>tot vrienden van Hem gemaakt.</w:t>
      </w:r>
      <w:r w:rsidRPr="006F6779">
        <w:rPr>
          <w:rFonts w:ascii="Comic Sans MS" w:eastAsia="Times New Roman" w:hAnsi="Comic Sans MS" w:cs="Times New Roman"/>
          <w:sz w:val="28"/>
          <w:szCs w:val="28"/>
          <w:lang w:eastAsia="nl-BE"/>
        </w:rPr>
        <w:br/>
        <w:t>Als Hij van God is, dan zijn wij ook van God!</w:t>
      </w:r>
      <w:r w:rsidRPr="006F6779">
        <w:rPr>
          <w:rFonts w:ascii="Comic Sans MS" w:eastAsia="Times New Roman" w:hAnsi="Comic Sans MS" w:cs="Times New Roman"/>
          <w:sz w:val="28"/>
          <w:szCs w:val="28"/>
          <w:lang w:eastAsia="nl-BE"/>
        </w:rPr>
        <w:br/>
        <w:t>Dit betekent voor ons:</w:t>
      </w:r>
      <w:r w:rsidRPr="006F6779">
        <w:rPr>
          <w:rFonts w:ascii="Comic Sans MS" w:eastAsia="Times New Roman" w:hAnsi="Comic Sans MS" w:cs="Times New Roman"/>
          <w:sz w:val="28"/>
          <w:szCs w:val="28"/>
          <w:lang w:eastAsia="nl-BE"/>
        </w:rPr>
        <w:br/>
        <w:t>alle mensen liefhebben als broers en zussen.</w:t>
      </w:r>
      <w:r w:rsidRPr="006F6779">
        <w:rPr>
          <w:rFonts w:ascii="Comic Sans MS" w:eastAsia="Times New Roman" w:hAnsi="Comic Sans MS" w:cs="Times New Roman"/>
          <w:sz w:val="28"/>
          <w:szCs w:val="28"/>
          <w:lang w:eastAsia="nl-BE"/>
        </w:rPr>
        <w:br/>
      </w:r>
      <w:r w:rsidRPr="006F6779">
        <w:rPr>
          <w:rFonts w:ascii="Comic Sans MS" w:eastAsia="Times New Roman" w:hAnsi="Comic Sans MS" w:cs="Times New Roman"/>
          <w:sz w:val="28"/>
          <w:szCs w:val="28"/>
          <w:lang w:eastAsia="nl-BE"/>
        </w:rPr>
        <w:br/>
      </w:r>
    </w:p>
    <w:p w:rsidR="006F6779" w:rsidRDefault="006F6779" w:rsidP="006F6779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nl-BE"/>
        </w:rPr>
      </w:pPr>
    </w:p>
    <w:p w:rsidR="006F6779" w:rsidRDefault="006F6779" w:rsidP="006F6779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nl-BE"/>
        </w:rPr>
      </w:pPr>
    </w:p>
    <w:p w:rsidR="006F6779" w:rsidRDefault="006F6779" w:rsidP="006F6779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nl-BE"/>
        </w:rPr>
      </w:pPr>
    </w:p>
    <w:p w:rsidR="006F6779" w:rsidRDefault="006F6779" w:rsidP="006F6779">
      <w:pPr>
        <w:pStyle w:val="Lijstalinea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nl-BE"/>
        </w:rPr>
      </w:pPr>
      <w:r>
        <w:rPr>
          <w:rFonts w:ascii="Comic Sans MS" w:eastAsia="Times New Roman" w:hAnsi="Comic Sans MS" w:cs="Times New Roman"/>
          <w:sz w:val="16"/>
          <w:szCs w:val="16"/>
          <w:lang w:eastAsia="nl-BE"/>
        </w:rPr>
        <w:t>Federatie St.-Andries-St.-Michiels-Brugge</w:t>
      </w:r>
    </w:p>
    <w:p w:rsidR="006F6779" w:rsidRDefault="006F6779" w:rsidP="006F6779">
      <w:pPr>
        <w:pStyle w:val="Lijstalinea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nl-BE"/>
        </w:rPr>
      </w:pPr>
      <w:r>
        <w:rPr>
          <w:rFonts w:ascii="Comic Sans MS" w:eastAsia="Times New Roman" w:hAnsi="Comic Sans MS" w:cs="Times New Roman"/>
          <w:sz w:val="16"/>
          <w:szCs w:val="16"/>
          <w:lang w:eastAsia="nl-BE"/>
        </w:rPr>
        <w:t>14</w:t>
      </w:r>
      <w:r w:rsidRPr="006F6779">
        <w:rPr>
          <w:rFonts w:ascii="Comic Sans MS" w:eastAsia="Times New Roman" w:hAnsi="Comic Sans MS" w:cs="Times New Roman"/>
          <w:sz w:val="16"/>
          <w:szCs w:val="16"/>
          <w:vertAlign w:val="superscript"/>
          <w:lang w:eastAsia="nl-BE"/>
        </w:rPr>
        <w:t>e</w:t>
      </w:r>
      <w:r>
        <w:rPr>
          <w:rFonts w:ascii="Comic Sans MS" w:eastAsia="Times New Roman" w:hAnsi="Comic Sans MS" w:cs="Times New Roman"/>
          <w:sz w:val="16"/>
          <w:szCs w:val="16"/>
          <w:lang w:eastAsia="nl-BE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16"/>
          <w:szCs w:val="16"/>
          <w:lang w:eastAsia="nl-BE"/>
        </w:rPr>
        <w:t>zdj</w:t>
      </w:r>
      <w:proofErr w:type="spellEnd"/>
      <w:r>
        <w:rPr>
          <w:rFonts w:ascii="Comic Sans MS" w:eastAsia="Times New Roman" w:hAnsi="Comic Sans MS" w:cs="Times New Roman"/>
          <w:sz w:val="16"/>
          <w:szCs w:val="16"/>
          <w:lang w:eastAsia="nl-BE"/>
        </w:rPr>
        <w:t xml:space="preserve"> _ B –</w:t>
      </w:r>
    </w:p>
    <w:p w:rsidR="006F6779" w:rsidRPr="006F6779" w:rsidRDefault="006F6779" w:rsidP="006F6779">
      <w:pPr>
        <w:pStyle w:val="Lijstalinea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nl-BE"/>
        </w:rPr>
      </w:pPr>
      <w:r>
        <w:rPr>
          <w:rFonts w:ascii="Comic Sans MS" w:eastAsia="Times New Roman" w:hAnsi="Comic Sans MS" w:cs="Times New Roman"/>
          <w:sz w:val="16"/>
          <w:szCs w:val="16"/>
          <w:lang w:eastAsia="nl-BE"/>
        </w:rPr>
        <w:t>Bij Marcus  6, 1 - 6</w:t>
      </w:r>
    </w:p>
    <w:p w:rsidR="006F6779" w:rsidRDefault="006F6779" w:rsidP="006F6779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nl-BE"/>
        </w:rPr>
      </w:pPr>
    </w:p>
    <w:p w:rsidR="006F6779" w:rsidRDefault="006F6779" w:rsidP="006F6779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nl-BE"/>
        </w:rPr>
      </w:pPr>
    </w:p>
    <w:p w:rsidR="006F6779" w:rsidRPr="006F6779" w:rsidRDefault="006F6779" w:rsidP="006F6779">
      <w:pPr>
        <w:spacing w:after="0" w:line="240" w:lineRule="auto"/>
        <w:ind w:left="360"/>
        <w:rPr>
          <w:rFonts w:ascii="Comic Sans MS" w:eastAsia="Times New Roman" w:hAnsi="Comic Sans MS" w:cs="Times New Roman"/>
          <w:sz w:val="28"/>
          <w:szCs w:val="28"/>
          <w:lang w:eastAsia="nl-BE"/>
        </w:rPr>
      </w:pPr>
      <w:r w:rsidRPr="006F6779">
        <w:rPr>
          <w:rFonts w:ascii="Comic Sans MS" w:eastAsia="Times New Roman" w:hAnsi="Comic Sans MS" w:cs="Times New Roman"/>
          <w:sz w:val="28"/>
          <w:szCs w:val="28"/>
          <w:lang w:eastAsia="nl-BE"/>
        </w:rPr>
        <w:br/>
      </w:r>
      <w:r w:rsidRPr="006F6779">
        <w:rPr>
          <w:rFonts w:ascii="Comic Sans MS" w:eastAsia="Times New Roman" w:hAnsi="Comic Sans MS" w:cs="Times New Roman"/>
          <w:sz w:val="28"/>
          <w:szCs w:val="28"/>
          <w:lang w:eastAsia="nl-BE"/>
        </w:rPr>
        <w:br/>
      </w:r>
    </w:p>
    <w:p w:rsidR="00823A4D" w:rsidRPr="006F6779" w:rsidRDefault="006F6779" w:rsidP="006F6779">
      <w:pPr>
        <w:rPr>
          <w:rFonts w:ascii="Comic Sans MS" w:hAnsi="Comic Sans MS"/>
          <w:sz w:val="28"/>
          <w:szCs w:val="28"/>
        </w:rPr>
      </w:pPr>
      <w:r w:rsidRPr="006F6779">
        <w:rPr>
          <w:rFonts w:ascii="Comic Sans MS" w:eastAsia="Times New Roman" w:hAnsi="Comic Sans MS" w:cs="Times New Roman"/>
          <w:sz w:val="28"/>
          <w:szCs w:val="28"/>
          <w:lang w:eastAsia="nl-BE"/>
        </w:rPr>
        <w:lastRenderedPageBreak/>
        <w:br/>
      </w:r>
    </w:p>
    <w:sectPr w:rsidR="00823A4D" w:rsidRPr="006F6779" w:rsidSect="00823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74430"/>
    <w:multiLevelType w:val="hybridMultilevel"/>
    <w:tmpl w:val="595C8022"/>
    <w:lvl w:ilvl="0" w:tplc="EF04F7D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F7BFD"/>
    <w:multiLevelType w:val="hybridMultilevel"/>
    <w:tmpl w:val="ADCE6758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6779"/>
    <w:rsid w:val="006F6779"/>
    <w:rsid w:val="0082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23A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F6779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6F6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5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148</Words>
  <Characters>817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PCx</dc:creator>
  <cp:keywords/>
  <dc:description/>
  <cp:lastModifiedBy>PCx</cp:lastModifiedBy>
  <cp:revision>1</cp:revision>
  <dcterms:created xsi:type="dcterms:W3CDTF">2009-07-01T20:27:00Z</dcterms:created>
  <dcterms:modified xsi:type="dcterms:W3CDTF">2009-07-01T20:34:00Z</dcterms:modified>
</cp:coreProperties>
</file>