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446089">
      <w:pPr>
        <w:rPr>
          <w:b/>
          <w:i/>
          <w:sz w:val="24"/>
          <w:szCs w:val="24"/>
        </w:rPr>
      </w:pPr>
      <w:r w:rsidRPr="00446089">
        <w:rPr>
          <w:b/>
          <w:i/>
          <w:sz w:val="24"/>
          <w:szCs w:val="24"/>
        </w:rPr>
        <w:t>“WOESTIJNERVARINGEN”</w:t>
      </w:r>
    </w:p>
    <w:p w:rsidR="00446089" w:rsidRPr="0064399C" w:rsidRDefault="00446089">
      <w:pPr>
        <w:rPr>
          <w:rFonts w:ascii="Comic Sans MS" w:hAnsi="Comic Sans MS"/>
          <w:sz w:val="28"/>
          <w:szCs w:val="28"/>
        </w:rPr>
      </w:pPr>
      <w:r w:rsidRPr="0064399C">
        <w:rPr>
          <w:rFonts w:ascii="Comic Sans MS" w:hAnsi="Comic Sans MS"/>
          <w:sz w:val="28"/>
          <w:szCs w:val="28"/>
        </w:rPr>
        <w:t>Ik heb jouw naam in het zand geschreven, ziek van ellende en verdriet. Bezit, macht of aanzien kunnen mij niet bekoren. Ik zoek enkel een uitgestoken hand van iemand die mijn honger stilt. Maar de wind blaast de zandkorrels door elkaar en er blijft alleen maar eenzaamheid…</w:t>
      </w:r>
    </w:p>
    <w:p w:rsidR="00446089" w:rsidRPr="0064399C" w:rsidRDefault="00446089">
      <w:pPr>
        <w:rPr>
          <w:rFonts w:ascii="Comic Sans MS" w:hAnsi="Comic Sans MS"/>
          <w:sz w:val="28"/>
          <w:szCs w:val="28"/>
        </w:rPr>
      </w:pPr>
      <w:r w:rsidRPr="0064399C">
        <w:rPr>
          <w:rFonts w:ascii="Comic Sans MS" w:hAnsi="Comic Sans MS"/>
          <w:sz w:val="28"/>
          <w:szCs w:val="28"/>
        </w:rPr>
        <w:t>Ik heb jouw naam in een rots gekrast, hunkerend naar een antwoord, verlangend naar een warme blik of een vriendelijk woord van iemand die mijn dorst lest. Maar het blijft stil…</w:t>
      </w:r>
    </w:p>
    <w:p w:rsidR="00446089" w:rsidRPr="0064399C" w:rsidRDefault="00446089">
      <w:pPr>
        <w:rPr>
          <w:rFonts w:ascii="Comic Sans MS" w:hAnsi="Comic Sans MS"/>
          <w:sz w:val="28"/>
          <w:szCs w:val="28"/>
        </w:rPr>
      </w:pPr>
      <w:r w:rsidRPr="0064399C">
        <w:rPr>
          <w:rFonts w:ascii="Comic Sans MS" w:hAnsi="Comic Sans MS"/>
          <w:sz w:val="28"/>
          <w:szCs w:val="28"/>
        </w:rPr>
        <w:t>Niet in het zand, niet in de stenen, niet in de warme dagen of koude nachten van mijn dorre woestijn, voel ik jouw aanwezigheid.</w:t>
      </w:r>
    </w:p>
    <w:p w:rsidR="00446089" w:rsidRPr="0064399C" w:rsidRDefault="00446089">
      <w:pPr>
        <w:rPr>
          <w:rFonts w:ascii="Comic Sans MS" w:hAnsi="Comic Sans MS"/>
          <w:sz w:val="28"/>
          <w:szCs w:val="28"/>
        </w:rPr>
      </w:pPr>
      <w:r w:rsidRPr="0064399C">
        <w:rPr>
          <w:rFonts w:ascii="Comic Sans MS" w:hAnsi="Comic Sans MS"/>
          <w:sz w:val="28"/>
          <w:szCs w:val="28"/>
        </w:rPr>
        <w:t>Maar wél in die stilte. Daar kom ik jou tegen. Daar zie ik  je glimlach, die heelt en hoop geeft. Daar hoor ik je troostend woord, dat mij aanspoort</w:t>
      </w:r>
      <w:r w:rsidR="001F0E30" w:rsidRPr="0064399C">
        <w:rPr>
          <w:rFonts w:ascii="Comic Sans MS" w:hAnsi="Comic Sans MS"/>
          <w:sz w:val="28"/>
          <w:szCs w:val="28"/>
        </w:rPr>
        <w:t xml:space="preserve"> naar anderen op weg te gaan.</w:t>
      </w:r>
      <w:r w:rsidR="00F04512" w:rsidRPr="0064399C">
        <w:rPr>
          <w:rFonts w:ascii="Comic Sans MS" w:hAnsi="Comic Sans MS"/>
          <w:sz w:val="28"/>
          <w:szCs w:val="28"/>
        </w:rPr>
        <w:t xml:space="preserve"> Daar voel</w:t>
      </w:r>
      <w:r w:rsidR="0064399C">
        <w:rPr>
          <w:rFonts w:ascii="Comic Sans MS" w:hAnsi="Comic Sans MS"/>
          <w:sz w:val="28"/>
          <w:szCs w:val="28"/>
        </w:rPr>
        <w:t xml:space="preserve"> ik </w:t>
      </w:r>
      <w:r w:rsidR="00F04512" w:rsidRPr="0064399C">
        <w:rPr>
          <w:rFonts w:ascii="Comic Sans MS" w:hAnsi="Comic Sans MS"/>
          <w:sz w:val="28"/>
          <w:szCs w:val="28"/>
        </w:rPr>
        <w:t xml:space="preserve"> je hand die me opricht en leidt naar de oase, bron van nieuw leven.</w:t>
      </w:r>
    </w:p>
    <w:p w:rsidR="00F04512" w:rsidRPr="0064399C" w:rsidRDefault="00F04512">
      <w:pPr>
        <w:rPr>
          <w:rFonts w:ascii="Comic Sans MS" w:hAnsi="Comic Sans MS"/>
          <w:sz w:val="28"/>
          <w:szCs w:val="28"/>
        </w:rPr>
      </w:pPr>
      <w:r w:rsidRPr="0064399C">
        <w:rPr>
          <w:rFonts w:ascii="Comic Sans MS" w:hAnsi="Comic Sans MS"/>
          <w:sz w:val="28"/>
          <w:szCs w:val="28"/>
        </w:rPr>
        <w:t>En ik weet weer wat vasten</w:t>
      </w:r>
      <w:bookmarkStart w:id="0" w:name="_GoBack"/>
      <w:bookmarkEnd w:id="0"/>
      <w:r w:rsidRPr="0064399C">
        <w:rPr>
          <w:rFonts w:ascii="Comic Sans MS" w:hAnsi="Comic Sans MS"/>
          <w:sz w:val="28"/>
          <w:szCs w:val="28"/>
        </w:rPr>
        <w:t xml:space="preserve"> kan beteken</w:t>
      </w:r>
      <w:r w:rsidR="0064399C">
        <w:rPr>
          <w:rFonts w:ascii="Comic Sans MS" w:hAnsi="Comic Sans MS"/>
          <w:sz w:val="28"/>
          <w:szCs w:val="28"/>
        </w:rPr>
        <w:t>en</w:t>
      </w:r>
      <w:r w:rsidRPr="0064399C">
        <w:rPr>
          <w:rFonts w:ascii="Comic Sans MS" w:hAnsi="Comic Sans MS"/>
          <w:sz w:val="28"/>
          <w:szCs w:val="28"/>
        </w:rPr>
        <w:t>…</w:t>
      </w:r>
    </w:p>
    <w:p w:rsidR="00F04512" w:rsidRPr="0064399C" w:rsidRDefault="00F04512">
      <w:pPr>
        <w:rPr>
          <w:rFonts w:ascii="Comic Sans MS" w:hAnsi="Comic Sans MS"/>
          <w:sz w:val="28"/>
          <w:szCs w:val="28"/>
        </w:rPr>
      </w:pPr>
      <w:r w:rsidRPr="0064399C">
        <w:rPr>
          <w:rFonts w:ascii="Comic Sans MS" w:hAnsi="Comic Sans MS"/>
          <w:sz w:val="28"/>
          <w:szCs w:val="28"/>
        </w:rPr>
        <w:t>Bij Mt,4,1-11</w:t>
      </w:r>
    </w:p>
    <w:p w:rsidR="00F04512" w:rsidRDefault="00F04512">
      <w:pPr>
        <w:rPr>
          <w:rFonts w:ascii="Comic Sans MS" w:hAnsi="Comic Sans MS"/>
          <w:sz w:val="28"/>
          <w:szCs w:val="28"/>
        </w:rPr>
      </w:pPr>
      <w:r w:rsidRPr="0064399C">
        <w:rPr>
          <w:rFonts w:ascii="Comic Sans MS" w:hAnsi="Comic Sans MS"/>
          <w:sz w:val="28"/>
          <w:szCs w:val="28"/>
        </w:rPr>
        <w:t>Anne</w:t>
      </w:r>
    </w:p>
    <w:p w:rsidR="0064399C" w:rsidRPr="0064399C" w:rsidRDefault="0064399C">
      <w:pPr>
        <w:rPr>
          <w:rFonts w:ascii="Comic Sans MS" w:hAnsi="Comic Sans MS"/>
          <w:sz w:val="16"/>
          <w:szCs w:val="16"/>
        </w:rPr>
      </w:pPr>
      <w:r>
        <w:rPr>
          <w:rFonts w:ascii="Comic Sans MS" w:hAnsi="Comic Sans MS"/>
          <w:sz w:val="16"/>
          <w:szCs w:val="16"/>
        </w:rPr>
        <w:t>1</w:t>
      </w:r>
      <w:r w:rsidRPr="0064399C">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vastenznd-A</w:t>
      </w:r>
      <w:proofErr w:type="spellEnd"/>
      <w:r>
        <w:rPr>
          <w:rFonts w:ascii="Comic Sans MS" w:hAnsi="Comic Sans MS"/>
          <w:sz w:val="16"/>
          <w:szCs w:val="16"/>
        </w:rPr>
        <w:t xml:space="preserve">- bij Mt.4,1-11 door Anne </w:t>
      </w:r>
      <w:proofErr w:type="spellStart"/>
      <w:r>
        <w:rPr>
          <w:rFonts w:ascii="Comic Sans MS" w:hAnsi="Comic Sans MS"/>
          <w:sz w:val="16"/>
          <w:szCs w:val="16"/>
        </w:rPr>
        <w:t>Leblicq</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Emmaüs-St.-Andries-St.-Michiels-Brugge</w:t>
      </w:r>
    </w:p>
    <w:sectPr w:rsidR="0064399C" w:rsidRPr="0064399C" w:rsidSect="007C74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hyphenationZone w:val="425"/>
  <w:characterSpacingControl w:val="doNotCompress"/>
  <w:compat/>
  <w:rsids>
    <w:rsidRoot w:val="00446089"/>
    <w:rsid w:val="001F0E30"/>
    <w:rsid w:val="00446089"/>
    <w:rsid w:val="0064399C"/>
    <w:rsid w:val="007C7403"/>
    <w:rsid w:val="00ED561B"/>
    <w:rsid w:val="00F0451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74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865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2017-03-02T20:59:00Z</dcterms:created>
  <dcterms:modified xsi:type="dcterms:W3CDTF">2017-03-02T20:59:00Z</dcterms:modified>
</cp:coreProperties>
</file>