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87" w:rsidRPr="008C6C87" w:rsidRDefault="008C6C87" w:rsidP="008C6C87">
      <w:r w:rsidRPr="008C6C87">
        <w:rPr>
          <w:b/>
          <w:bCs/>
          <w:i/>
          <w:iCs/>
        </w:rPr>
        <w:t>” DE KEIZER OF GOD!”</w:t>
      </w:r>
      <w:r w:rsidRPr="008C6C87">
        <w:t> </w:t>
      </w:r>
    </w:p>
    <w:p w:rsidR="008C6C87" w:rsidRDefault="008C6C87" w:rsidP="008C6C87">
      <w:pPr>
        <w:rPr>
          <w:rFonts w:ascii="Comic Sans MS" w:hAnsi="Comic Sans MS"/>
        </w:rPr>
      </w:pPr>
      <w:r w:rsidRPr="008C6C87">
        <w:rPr>
          <w:rFonts w:ascii="Comic Sans MS" w:hAnsi="Comic Sans MS"/>
        </w:rPr>
        <w:t>In het evangelie van komende zondag wordt Jezus uitgedaagd om stelling te nemen</w:t>
      </w:r>
      <w:r>
        <w:rPr>
          <w:rFonts w:ascii="Comic Sans MS" w:hAnsi="Comic Sans MS"/>
        </w:rPr>
        <w:t xml:space="preserve">  </w:t>
      </w:r>
      <w:r w:rsidRPr="008C6C87">
        <w:rPr>
          <w:rFonts w:ascii="Comic Sans MS" w:hAnsi="Comic Sans MS"/>
        </w:rPr>
        <w:t xml:space="preserve">in een zeer delicate kwestie. Maar Hij doet nog geen uitspraak. De vraag blijft, maar Hij maakt van de gelegenheid gebruik om nog eens te verantwoorden wat Hij doet en waarom Hij het doet “Geef aan de keizer terug wat zijn beeltenis draagt, maar aan God wat Hem toekomt.” Het eerste is niet zo moeilijk, het tweede wel. Het </w:t>
      </w:r>
      <w:r>
        <w:rPr>
          <w:rFonts w:ascii="Comic Sans MS" w:hAnsi="Comic Sans MS"/>
        </w:rPr>
        <w:t>ve</w:t>
      </w:r>
      <w:r w:rsidRPr="008C6C87">
        <w:rPr>
          <w:rFonts w:ascii="Comic Sans MS" w:hAnsi="Comic Sans MS"/>
        </w:rPr>
        <w:t>ronderstelt</w:t>
      </w:r>
      <w:r>
        <w:rPr>
          <w:rFonts w:ascii="Comic Sans MS" w:hAnsi="Comic Sans MS"/>
        </w:rPr>
        <w:t xml:space="preserve"> </w:t>
      </w:r>
      <w:r w:rsidRPr="008C6C87">
        <w:rPr>
          <w:rFonts w:ascii="Comic Sans MS" w:hAnsi="Comic Sans MS"/>
        </w:rPr>
        <w:t>immers dat men begrijpt wie of wat het beeld van God draagt.</w:t>
      </w:r>
      <w:r>
        <w:rPr>
          <w:rFonts w:ascii="Comic Sans MS" w:hAnsi="Comic Sans MS"/>
        </w:rPr>
        <w:t xml:space="preserve"> </w:t>
      </w:r>
      <w:r w:rsidRPr="008C6C87">
        <w:rPr>
          <w:rFonts w:ascii="Comic Sans MS" w:hAnsi="Comic Sans MS"/>
        </w:rPr>
        <w:t>Allereerst is er Jezus zelf. Door Hem leren wij God kennen. Jezus neemt geen stelling</w:t>
      </w:r>
      <w:r>
        <w:rPr>
          <w:rFonts w:ascii="Comic Sans MS" w:hAnsi="Comic Sans MS"/>
        </w:rPr>
        <w:t xml:space="preserve"> </w:t>
      </w:r>
      <w:r w:rsidRPr="008C6C87">
        <w:rPr>
          <w:rFonts w:ascii="Comic Sans MS" w:hAnsi="Comic Sans MS"/>
        </w:rPr>
        <w:t>tegen een eventueel politiek engagement. Hij pleit evenmin voor een zekere onverschilligheid</w:t>
      </w:r>
      <w:r>
        <w:rPr>
          <w:rFonts w:ascii="Comic Sans MS" w:hAnsi="Comic Sans MS"/>
        </w:rPr>
        <w:t xml:space="preserve"> </w:t>
      </w:r>
      <w:r w:rsidRPr="008C6C87">
        <w:rPr>
          <w:rFonts w:ascii="Comic Sans MS" w:hAnsi="Comic Sans MS"/>
        </w:rPr>
        <w:t>in de zin van: geef w</w:t>
      </w:r>
      <w:r>
        <w:rPr>
          <w:rFonts w:ascii="Comic Sans MS" w:hAnsi="Comic Sans MS"/>
        </w:rPr>
        <w:t>a</w:t>
      </w:r>
      <w:r w:rsidRPr="008C6C87">
        <w:rPr>
          <w:rFonts w:ascii="Comic Sans MS" w:hAnsi="Comic Sans MS"/>
        </w:rPr>
        <w:t>t je moet geven en bekommer je niet om de rest! Jezus heeft zich meer dan wie ook het lot van de gewone mens aangetrokken, maar dan wel op</w:t>
      </w:r>
      <w:r>
        <w:rPr>
          <w:rFonts w:ascii="Comic Sans MS" w:hAnsi="Comic Sans MS"/>
        </w:rPr>
        <w:t xml:space="preserve"> </w:t>
      </w:r>
      <w:r w:rsidRPr="008C6C87">
        <w:rPr>
          <w:rFonts w:ascii="Comic Sans MS" w:hAnsi="Comic Sans MS"/>
        </w:rPr>
        <w:t>zijn eigen manier: geweldloos en met een verregaande vergevingsgezindheid, met de</w:t>
      </w:r>
      <w:r>
        <w:rPr>
          <w:rFonts w:ascii="Comic Sans MS" w:hAnsi="Comic Sans MS"/>
        </w:rPr>
        <w:t xml:space="preserve"> </w:t>
      </w:r>
      <w:r w:rsidRPr="008C6C87">
        <w:rPr>
          <w:rFonts w:ascii="Comic Sans MS" w:hAnsi="Comic Sans MS"/>
        </w:rPr>
        <w:t>nadruk op de innerlijke bekering en bevrijding van de mens. Voortdurend kiest Hij</w:t>
      </w:r>
      <w:r>
        <w:rPr>
          <w:rFonts w:ascii="Comic Sans MS" w:hAnsi="Comic Sans MS"/>
        </w:rPr>
        <w:t xml:space="preserve"> </w:t>
      </w:r>
      <w:r w:rsidRPr="008C6C87">
        <w:rPr>
          <w:rFonts w:ascii="Comic Sans MS" w:hAnsi="Comic Sans MS"/>
        </w:rPr>
        <w:t>voor het ene zonder daarom aan het andere voorbij te gaan. Hij wil trouw zijn  aan</w:t>
      </w:r>
      <w:r>
        <w:rPr>
          <w:rFonts w:ascii="Comic Sans MS" w:hAnsi="Comic Sans MS"/>
        </w:rPr>
        <w:t xml:space="preserve"> </w:t>
      </w:r>
      <w:r w:rsidRPr="008C6C87">
        <w:rPr>
          <w:rFonts w:ascii="Comic Sans MS" w:hAnsi="Comic Sans MS"/>
        </w:rPr>
        <w:t>zijn Vader en mensen open maken voor zijn tastbare nabijheid.</w:t>
      </w:r>
      <w:r>
        <w:rPr>
          <w:rFonts w:ascii="Comic Sans MS" w:hAnsi="Comic Sans MS"/>
        </w:rPr>
        <w:t xml:space="preserve"> </w:t>
      </w:r>
      <w:r w:rsidRPr="008C6C87">
        <w:rPr>
          <w:rFonts w:ascii="Comic Sans MS" w:hAnsi="Comic Sans MS"/>
        </w:rPr>
        <w:t>Wat doen wij?</w:t>
      </w:r>
      <w:r>
        <w:rPr>
          <w:rFonts w:ascii="Comic Sans MS" w:hAnsi="Comic Sans MS"/>
        </w:rPr>
        <w:t xml:space="preserve"> </w:t>
      </w:r>
      <w:r w:rsidRPr="008C6C87">
        <w:rPr>
          <w:rFonts w:ascii="Comic Sans MS" w:hAnsi="Comic Sans MS"/>
        </w:rPr>
        <w:t>Zijn wij niet Gods beeld in de mate dat wij vrij worden en vanuit het diepste van</w:t>
      </w:r>
      <w:r>
        <w:rPr>
          <w:rFonts w:ascii="Comic Sans MS" w:hAnsi="Comic Sans MS"/>
        </w:rPr>
        <w:t xml:space="preserve"> </w:t>
      </w:r>
      <w:r w:rsidRPr="008C6C87">
        <w:rPr>
          <w:rFonts w:ascii="Comic Sans MS" w:hAnsi="Comic Sans MS"/>
        </w:rPr>
        <w:t>ons wezen ‘ja’ zeggen tegen de Schepper, in liefde en dankbaarheid? Wij zijn geen</w:t>
      </w:r>
      <w:r>
        <w:rPr>
          <w:rFonts w:ascii="Comic Sans MS" w:hAnsi="Comic Sans MS"/>
        </w:rPr>
        <w:t xml:space="preserve"> </w:t>
      </w:r>
      <w:r w:rsidRPr="008C6C87">
        <w:rPr>
          <w:rFonts w:ascii="Comic Sans MS" w:hAnsi="Comic Sans MS"/>
        </w:rPr>
        <w:t>heer en meester van de schepping, zij is ons toevertrouwd om er voor te zorgen.</w:t>
      </w:r>
      <w:r>
        <w:rPr>
          <w:rFonts w:ascii="Comic Sans MS" w:hAnsi="Comic Sans MS"/>
        </w:rPr>
        <w:t xml:space="preserve"> </w:t>
      </w:r>
      <w:r w:rsidRPr="008C6C87">
        <w:rPr>
          <w:rFonts w:ascii="Comic Sans MS" w:hAnsi="Comic Sans MS"/>
        </w:rPr>
        <w:t>De zorg om het Rijk Gods  en de zorg om de maatschappij staan niet los van elkaar.</w:t>
      </w:r>
      <w:r>
        <w:rPr>
          <w:rFonts w:ascii="Comic Sans MS" w:hAnsi="Comic Sans MS"/>
        </w:rPr>
        <w:t xml:space="preserve"> </w:t>
      </w:r>
      <w:r w:rsidRPr="008C6C87">
        <w:rPr>
          <w:rFonts w:ascii="Comic Sans MS" w:hAnsi="Comic Sans MS"/>
        </w:rPr>
        <w:t>Alles wat de keizer toebehoort komt tenslotte aan God toe, want alles draagt het beeld van God. God wil niet dat wij zijn beeld in de schepping en nog minder in</w:t>
      </w:r>
      <w:r>
        <w:rPr>
          <w:rFonts w:ascii="Comic Sans MS" w:hAnsi="Comic Sans MS"/>
        </w:rPr>
        <w:t xml:space="preserve"> </w:t>
      </w:r>
      <w:r w:rsidRPr="008C6C87">
        <w:rPr>
          <w:rFonts w:ascii="Comic Sans MS" w:hAnsi="Comic Sans MS"/>
        </w:rPr>
        <w:t>de mens verminken of vernietigen. Daarom zouden wij de w</w:t>
      </w:r>
      <w:r>
        <w:rPr>
          <w:rFonts w:ascii="Comic Sans MS" w:hAnsi="Comic Sans MS"/>
        </w:rPr>
        <w:t>o</w:t>
      </w:r>
      <w:r w:rsidRPr="008C6C87">
        <w:rPr>
          <w:rFonts w:ascii="Comic Sans MS" w:hAnsi="Comic Sans MS"/>
        </w:rPr>
        <w:t>orden van Jezus</w:t>
      </w:r>
      <w:r>
        <w:rPr>
          <w:rFonts w:ascii="Comic Sans MS" w:hAnsi="Comic Sans MS"/>
        </w:rPr>
        <w:t xml:space="preserve"> </w:t>
      </w:r>
      <w:r w:rsidRPr="008C6C87">
        <w:rPr>
          <w:rFonts w:ascii="Comic Sans MS" w:hAnsi="Comic Sans MS"/>
        </w:rPr>
        <w:t>kunnen verruimen: geef aan de kinderen wat de kinderen toekomt, geef aan je</w:t>
      </w:r>
      <w:r>
        <w:rPr>
          <w:rFonts w:ascii="Comic Sans MS" w:hAnsi="Comic Sans MS"/>
        </w:rPr>
        <w:t xml:space="preserve"> </w:t>
      </w:r>
      <w:r w:rsidRPr="008C6C87">
        <w:rPr>
          <w:rFonts w:ascii="Comic Sans MS" w:hAnsi="Comic Sans MS"/>
        </w:rPr>
        <w:t>levenspartner wat aan je levenspartner toekomt, geef aan de derde en vierde</w:t>
      </w:r>
      <w:r>
        <w:rPr>
          <w:rFonts w:ascii="Comic Sans MS" w:hAnsi="Comic Sans MS"/>
        </w:rPr>
        <w:t xml:space="preserve"> </w:t>
      </w:r>
      <w:r w:rsidRPr="008C6C87">
        <w:rPr>
          <w:rFonts w:ascii="Comic Sans MS" w:hAnsi="Comic Sans MS"/>
        </w:rPr>
        <w:t>wereld wat aan de derde en vierde wereld toekomt. Laten wij met een werkdadig</w:t>
      </w:r>
      <w:r>
        <w:rPr>
          <w:rFonts w:ascii="Comic Sans MS" w:hAnsi="Comic Sans MS"/>
        </w:rPr>
        <w:t xml:space="preserve"> g</w:t>
      </w:r>
      <w:r w:rsidRPr="008C6C87">
        <w:rPr>
          <w:rFonts w:ascii="Comic Sans MS" w:hAnsi="Comic Sans MS"/>
        </w:rPr>
        <w:t>eloof, een onvermoeibare  liefde en een standvastige hoop, geworteld in Jezus</w:t>
      </w:r>
      <w:r>
        <w:rPr>
          <w:rFonts w:ascii="Comic Sans MS" w:hAnsi="Comic Sans MS"/>
        </w:rPr>
        <w:t xml:space="preserve"> </w:t>
      </w:r>
      <w:r w:rsidRPr="008C6C87">
        <w:rPr>
          <w:rFonts w:ascii="Comic Sans MS" w:hAnsi="Comic Sans MS"/>
        </w:rPr>
        <w:t>Christus (1 Tess. 1,3) een fris gelaat geven aan Kerk en maatschappij.</w:t>
      </w:r>
    </w:p>
    <w:p w:rsidR="008C6C87" w:rsidRPr="0056065E" w:rsidRDefault="0056065E" w:rsidP="0056065E">
      <w:pPr>
        <w:ind w:left="360"/>
        <w:rPr>
          <w:rFonts w:ascii="Comic Sans MS" w:hAnsi="Comic Sans MS"/>
          <w:sz w:val="16"/>
          <w:szCs w:val="16"/>
        </w:rPr>
      </w:pPr>
      <w:r w:rsidRPr="0056065E">
        <w:rPr>
          <w:rFonts w:ascii="Comic Sans MS" w:hAnsi="Comic Sans MS"/>
          <w:sz w:val="16"/>
          <w:szCs w:val="16"/>
        </w:rPr>
        <w:t xml:space="preserve">* </w:t>
      </w:r>
      <w:r w:rsidR="008C6C87" w:rsidRPr="0056065E">
        <w:rPr>
          <w:rFonts w:ascii="Comic Sans MS" w:hAnsi="Comic Sans MS"/>
          <w:sz w:val="16"/>
          <w:szCs w:val="16"/>
        </w:rPr>
        <w:t>29</w:t>
      </w:r>
      <w:r w:rsidR="008C6C87" w:rsidRPr="0056065E">
        <w:rPr>
          <w:rFonts w:ascii="Comic Sans MS" w:hAnsi="Comic Sans MS"/>
          <w:sz w:val="16"/>
          <w:szCs w:val="16"/>
          <w:vertAlign w:val="superscript"/>
        </w:rPr>
        <w:t>e</w:t>
      </w:r>
      <w:r w:rsidR="008C6C87" w:rsidRPr="0056065E">
        <w:rPr>
          <w:rFonts w:ascii="Comic Sans MS" w:hAnsi="Comic Sans MS"/>
          <w:sz w:val="16"/>
          <w:szCs w:val="16"/>
        </w:rPr>
        <w:t xml:space="preserve"> </w:t>
      </w:r>
      <w:proofErr w:type="spellStart"/>
      <w:r w:rsidR="008C6C87" w:rsidRPr="0056065E">
        <w:rPr>
          <w:rFonts w:ascii="Comic Sans MS" w:hAnsi="Comic Sans MS"/>
          <w:sz w:val="16"/>
          <w:szCs w:val="16"/>
        </w:rPr>
        <w:t>zdj</w:t>
      </w:r>
      <w:proofErr w:type="spellEnd"/>
      <w:r w:rsidR="008C6C87" w:rsidRPr="0056065E">
        <w:rPr>
          <w:rFonts w:ascii="Comic Sans MS" w:hAnsi="Comic Sans MS"/>
          <w:sz w:val="16"/>
          <w:szCs w:val="16"/>
        </w:rPr>
        <w:t xml:space="preserve">-A- * bij Mt.22,15-21 * </w:t>
      </w:r>
      <w:r w:rsidRPr="0056065E">
        <w:rPr>
          <w:rFonts w:ascii="Comic Sans MS" w:hAnsi="Comic Sans MS"/>
          <w:sz w:val="16"/>
          <w:szCs w:val="16"/>
        </w:rPr>
        <w:t>door Maria * federatie St.-Andries-St.-Michiels-Brugge</w:t>
      </w:r>
    </w:p>
    <w:p w:rsidR="008C6C87" w:rsidRPr="008C6C87" w:rsidRDefault="008C6C87" w:rsidP="008C6C87">
      <w:pPr>
        <w:rPr>
          <w:rFonts w:ascii="Comic Sans MS" w:hAnsi="Comic Sans MS"/>
          <w:sz w:val="18"/>
          <w:szCs w:val="18"/>
        </w:rPr>
      </w:pPr>
    </w:p>
    <w:p w:rsidR="00AB74E7" w:rsidRDefault="00AB74E7"/>
    <w:sectPr w:rsidR="00AB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63DE8"/>
    <w:multiLevelType w:val="hybridMultilevel"/>
    <w:tmpl w:val="C3286686"/>
    <w:lvl w:ilvl="0" w:tplc="F39C3C5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87"/>
    <w:rsid w:val="00303EA2"/>
    <w:rsid w:val="0056065E"/>
    <w:rsid w:val="0067653A"/>
    <w:rsid w:val="008C6C87"/>
    <w:rsid w:val="00AB74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25DA4-4D5D-44E8-B25C-219CDF22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6C87"/>
    <w:rPr>
      <w:color w:val="0563C1" w:themeColor="hyperlink"/>
      <w:u w:val="single"/>
    </w:rPr>
  </w:style>
  <w:style w:type="paragraph" w:styleId="Lijstalinea">
    <w:name w:val="List Paragraph"/>
    <w:basedOn w:val="Standaard"/>
    <w:uiPriority w:val="34"/>
    <w:qFormat/>
    <w:rsid w:val="008C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7404">
      <w:bodyDiv w:val="1"/>
      <w:marLeft w:val="0"/>
      <w:marRight w:val="0"/>
      <w:marTop w:val="0"/>
      <w:marBottom w:val="0"/>
      <w:divBdr>
        <w:top w:val="none" w:sz="0" w:space="0" w:color="auto"/>
        <w:left w:val="none" w:sz="0" w:space="0" w:color="auto"/>
        <w:bottom w:val="none" w:sz="0" w:space="0" w:color="auto"/>
        <w:right w:val="none" w:sz="0" w:space="0" w:color="auto"/>
      </w:divBdr>
      <w:divsChild>
        <w:div w:id="2103866734">
          <w:marLeft w:val="0"/>
          <w:marRight w:val="0"/>
          <w:marTop w:val="0"/>
          <w:marBottom w:val="0"/>
          <w:divBdr>
            <w:top w:val="none" w:sz="0" w:space="0" w:color="auto"/>
            <w:left w:val="none" w:sz="0" w:space="0" w:color="auto"/>
            <w:bottom w:val="none" w:sz="0" w:space="0" w:color="auto"/>
            <w:right w:val="none" w:sz="0" w:space="0" w:color="auto"/>
          </w:divBdr>
          <w:divsChild>
            <w:div w:id="1300305641">
              <w:marLeft w:val="0"/>
              <w:marRight w:val="0"/>
              <w:marTop w:val="0"/>
              <w:marBottom w:val="0"/>
              <w:divBdr>
                <w:top w:val="none" w:sz="0" w:space="0" w:color="auto"/>
                <w:left w:val="none" w:sz="0" w:space="0" w:color="auto"/>
                <w:bottom w:val="none" w:sz="0" w:space="0" w:color="auto"/>
                <w:right w:val="none" w:sz="0" w:space="0" w:color="auto"/>
              </w:divBdr>
              <w:divsChild>
                <w:div w:id="1143543403">
                  <w:marLeft w:val="0"/>
                  <w:marRight w:val="0"/>
                  <w:marTop w:val="0"/>
                  <w:marBottom w:val="0"/>
                  <w:divBdr>
                    <w:top w:val="none" w:sz="0" w:space="0" w:color="auto"/>
                    <w:left w:val="none" w:sz="0" w:space="0" w:color="auto"/>
                    <w:bottom w:val="none" w:sz="0" w:space="0" w:color="auto"/>
                    <w:right w:val="none" w:sz="0" w:space="0" w:color="auto"/>
                  </w:divBdr>
                </w:div>
                <w:div w:id="477041319">
                  <w:marLeft w:val="0"/>
                  <w:marRight w:val="0"/>
                  <w:marTop w:val="0"/>
                  <w:marBottom w:val="0"/>
                  <w:divBdr>
                    <w:top w:val="none" w:sz="0" w:space="0" w:color="auto"/>
                    <w:left w:val="none" w:sz="0" w:space="0" w:color="auto"/>
                    <w:bottom w:val="none" w:sz="0" w:space="0" w:color="auto"/>
                    <w:right w:val="none" w:sz="0" w:space="0" w:color="auto"/>
                  </w:divBdr>
                </w:div>
                <w:div w:id="752240949">
                  <w:marLeft w:val="0"/>
                  <w:marRight w:val="0"/>
                  <w:marTop w:val="0"/>
                  <w:marBottom w:val="0"/>
                  <w:divBdr>
                    <w:top w:val="none" w:sz="0" w:space="0" w:color="auto"/>
                    <w:left w:val="none" w:sz="0" w:space="0" w:color="auto"/>
                    <w:bottom w:val="none" w:sz="0" w:space="0" w:color="auto"/>
                    <w:right w:val="none" w:sz="0" w:space="0" w:color="auto"/>
                  </w:divBdr>
                </w:div>
                <w:div w:id="624852518">
                  <w:marLeft w:val="0"/>
                  <w:marRight w:val="0"/>
                  <w:marTop w:val="0"/>
                  <w:marBottom w:val="0"/>
                  <w:divBdr>
                    <w:top w:val="none" w:sz="0" w:space="0" w:color="auto"/>
                    <w:left w:val="none" w:sz="0" w:space="0" w:color="auto"/>
                    <w:bottom w:val="none" w:sz="0" w:space="0" w:color="auto"/>
                    <w:right w:val="none" w:sz="0" w:space="0" w:color="auto"/>
                  </w:divBdr>
                </w:div>
                <w:div w:id="382142521">
                  <w:marLeft w:val="0"/>
                  <w:marRight w:val="0"/>
                  <w:marTop w:val="0"/>
                  <w:marBottom w:val="0"/>
                  <w:divBdr>
                    <w:top w:val="none" w:sz="0" w:space="0" w:color="auto"/>
                    <w:left w:val="none" w:sz="0" w:space="0" w:color="auto"/>
                    <w:bottom w:val="none" w:sz="0" w:space="0" w:color="auto"/>
                    <w:right w:val="none" w:sz="0" w:space="0" w:color="auto"/>
                  </w:divBdr>
                </w:div>
                <w:div w:id="175848968">
                  <w:marLeft w:val="0"/>
                  <w:marRight w:val="0"/>
                  <w:marTop w:val="0"/>
                  <w:marBottom w:val="0"/>
                  <w:divBdr>
                    <w:top w:val="none" w:sz="0" w:space="0" w:color="auto"/>
                    <w:left w:val="none" w:sz="0" w:space="0" w:color="auto"/>
                    <w:bottom w:val="none" w:sz="0" w:space="0" w:color="auto"/>
                    <w:right w:val="none" w:sz="0" w:space="0" w:color="auto"/>
                  </w:divBdr>
                </w:div>
                <w:div w:id="1102720881">
                  <w:marLeft w:val="0"/>
                  <w:marRight w:val="0"/>
                  <w:marTop w:val="0"/>
                  <w:marBottom w:val="0"/>
                  <w:divBdr>
                    <w:top w:val="none" w:sz="0" w:space="0" w:color="auto"/>
                    <w:left w:val="none" w:sz="0" w:space="0" w:color="auto"/>
                    <w:bottom w:val="none" w:sz="0" w:space="0" w:color="auto"/>
                    <w:right w:val="none" w:sz="0" w:space="0" w:color="auto"/>
                  </w:divBdr>
                </w:div>
                <w:div w:id="575940775">
                  <w:marLeft w:val="0"/>
                  <w:marRight w:val="0"/>
                  <w:marTop w:val="0"/>
                  <w:marBottom w:val="0"/>
                  <w:divBdr>
                    <w:top w:val="none" w:sz="0" w:space="0" w:color="auto"/>
                    <w:left w:val="none" w:sz="0" w:space="0" w:color="auto"/>
                    <w:bottom w:val="none" w:sz="0" w:space="0" w:color="auto"/>
                    <w:right w:val="none" w:sz="0" w:space="0" w:color="auto"/>
                  </w:divBdr>
                </w:div>
                <w:div w:id="730468174">
                  <w:marLeft w:val="0"/>
                  <w:marRight w:val="0"/>
                  <w:marTop w:val="0"/>
                  <w:marBottom w:val="0"/>
                  <w:divBdr>
                    <w:top w:val="none" w:sz="0" w:space="0" w:color="auto"/>
                    <w:left w:val="none" w:sz="0" w:space="0" w:color="auto"/>
                    <w:bottom w:val="none" w:sz="0" w:space="0" w:color="auto"/>
                    <w:right w:val="none" w:sz="0" w:space="0" w:color="auto"/>
                  </w:divBdr>
                </w:div>
                <w:div w:id="669526092">
                  <w:marLeft w:val="0"/>
                  <w:marRight w:val="0"/>
                  <w:marTop w:val="0"/>
                  <w:marBottom w:val="0"/>
                  <w:divBdr>
                    <w:top w:val="none" w:sz="0" w:space="0" w:color="auto"/>
                    <w:left w:val="none" w:sz="0" w:space="0" w:color="auto"/>
                    <w:bottom w:val="none" w:sz="0" w:space="0" w:color="auto"/>
                    <w:right w:val="none" w:sz="0" w:space="0" w:color="auto"/>
                  </w:divBdr>
                </w:div>
                <w:div w:id="107086549">
                  <w:marLeft w:val="0"/>
                  <w:marRight w:val="0"/>
                  <w:marTop w:val="0"/>
                  <w:marBottom w:val="0"/>
                  <w:divBdr>
                    <w:top w:val="none" w:sz="0" w:space="0" w:color="auto"/>
                    <w:left w:val="none" w:sz="0" w:space="0" w:color="auto"/>
                    <w:bottom w:val="none" w:sz="0" w:space="0" w:color="auto"/>
                    <w:right w:val="none" w:sz="0" w:space="0" w:color="auto"/>
                  </w:divBdr>
                </w:div>
                <w:div w:id="486018680">
                  <w:marLeft w:val="0"/>
                  <w:marRight w:val="0"/>
                  <w:marTop w:val="0"/>
                  <w:marBottom w:val="0"/>
                  <w:divBdr>
                    <w:top w:val="none" w:sz="0" w:space="0" w:color="auto"/>
                    <w:left w:val="none" w:sz="0" w:space="0" w:color="auto"/>
                    <w:bottom w:val="none" w:sz="0" w:space="0" w:color="auto"/>
                    <w:right w:val="none" w:sz="0" w:space="0" w:color="auto"/>
                  </w:divBdr>
                </w:div>
                <w:div w:id="751586213">
                  <w:marLeft w:val="0"/>
                  <w:marRight w:val="0"/>
                  <w:marTop w:val="0"/>
                  <w:marBottom w:val="0"/>
                  <w:divBdr>
                    <w:top w:val="none" w:sz="0" w:space="0" w:color="auto"/>
                    <w:left w:val="none" w:sz="0" w:space="0" w:color="auto"/>
                    <w:bottom w:val="none" w:sz="0" w:space="0" w:color="auto"/>
                    <w:right w:val="none" w:sz="0" w:space="0" w:color="auto"/>
                  </w:divBdr>
                </w:div>
                <w:div w:id="494692365">
                  <w:marLeft w:val="0"/>
                  <w:marRight w:val="0"/>
                  <w:marTop w:val="0"/>
                  <w:marBottom w:val="0"/>
                  <w:divBdr>
                    <w:top w:val="none" w:sz="0" w:space="0" w:color="auto"/>
                    <w:left w:val="none" w:sz="0" w:space="0" w:color="auto"/>
                    <w:bottom w:val="none" w:sz="0" w:space="0" w:color="auto"/>
                    <w:right w:val="none" w:sz="0" w:space="0" w:color="auto"/>
                  </w:divBdr>
                </w:div>
                <w:div w:id="1813400110">
                  <w:marLeft w:val="0"/>
                  <w:marRight w:val="0"/>
                  <w:marTop w:val="0"/>
                  <w:marBottom w:val="0"/>
                  <w:divBdr>
                    <w:top w:val="none" w:sz="0" w:space="0" w:color="auto"/>
                    <w:left w:val="none" w:sz="0" w:space="0" w:color="auto"/>
                    <w:bottom w:val="none" w:sz="0" w:space="0" w:color="auto"/>
                    <w:right w:val="none" w:sz="0" w:space="0" w:color="auto"/>
                  </w:divBdr>
                </w:div>
                <w:div w:id="1618758530">
                  <w:marLeft w:val="0"/>
                  <w:marRight w:val="0"/>
                  <w:marTop w:val="0"/>
                  <w:marBottom w:val="0"/>
                  <w:divBdr>
                    <w:top w:val="none" w:sz="0" w:space="0" w:color="auto"/>
                    <w:left w:val="none" w:sz="0" w:space="0" w:color="auto"/>
                    <w:bottom w:val="none" w:sz="0" w:space="0" w:color="auto"/>
                    <w:right w:val="none" w:sz="0" w:space="0" w:color="auto"/>
                  </w:divBdr>
                </w:div>
                <w:div w:id="1327979015">
                  <w:marLeft w:val="0"/>
                  <w:marRight w:val="0"/>
                  <w:marTop w:val="0"/>
                  <w:marBottom w:val="0"/>
                  <w:divBdr>
                    <w:top w:val="none" w:sz="0" w:space="0" w:color="auto"/>
                    <w:left w:val="none" w:sz="0" w:space="0" w:color="auto"/>
                    <w:bottom w:val="none" w:sz="0" w:space="0" w:color="auto"/>
                    <w:right w:val="none" w:sz="0" w:space="0" w:color="auto"/>
                  </w:divBdr>
                </w:div>
                <w:div w:id="1434008728">
                  <w:marLeft w:val="0"/>
                  <w:marRight w:val="0"/>
                  <w:marTop w:val="0"/>
                  <w:marBottom w:val="0"/>
                  <w:divBdr>
                    <w:top w:val="none" w:sz="0" w:space="0" w:color="auto"/>
                    <w:left w:val="none" w:sz="0" w:space="0" w:color="auto"/>
                    <w:bottom w:val="none" w:sz="0" w:space="0" w:color="auto"/>
                    <w:right w:val="none" w:sz="0" w:space="0" w:color="auto"/>
                  </w:divBdr>
                </w:div>
                <w:div w:id="880432973">
                  <w:marLeft w:val="0"/>
                  <w:marRight w:val="0"/>
                  <w:marTop w:val="0"/>
                  <w:marBottom w:val="0"/>
                  <w:divBdr>
                    <w:top w:val="none" w:sz="0" w:space="0" w:color="auto"/>
                    <w:left w:val="none" w:sz="0" w:space="0" w:color="auto"/>
                    <w:bottom w:val="none" w:sz="0" w:space="0" w:color="auto"/>
                    <w:right w:val="none" w:sz="0" w:space="0" w:color="auto"/>
                  </w:divBdr>
                </w:div>
                <w:div w:id="1099569270">
                  <w:marLeft w:val="0"/>
                  <w:marRight w:val="0"/>
                  <w:marTop w:val="0"/>
                  <w:marBottom w:val="0"/>
                  <w:divBdr>
                    <w:top w:val="none" w:sz="0" w:space="0" w:color="auto"/>
                    <w:left w:val="none" w:sz="0" w:space="0" w:color="auto"/>
                    <w:bottom w:val="none" w:sz="0" w:space="0" w:color="auto"/>
                    <w:right w:val="none" w:sz="0" w:space="0" w:color="auto"/>
                  </w:divBdr>
                </w:div>
                <w:div w:id="138151755">
                  <w:marLeft w:val="0"/>
                  <w:marRight w:val="0"/>
                  <w:marTop w:val="0"/>
                  <w:marBottom w:val="0"/>
                  <w:divBdr>
                    <w:top w:val="none" w:sz="0" w:space="0" w:color="auto"/>
                    <w:left w:val="none" w:sz="0" w:space="0" w:color="auto"/>
                    <w:bottom w:val="none" w:sz="0" w:space="0" w:color="auto"/>
                    <w:right w:val="none" w:sz="0" w:space="0" w:color="auto"/>
                  </w:divBdr>
                </w:div>
                <w:div w:id="1433206895">
                  <w:marLeft w:val="0"/>
                  <w:marRight w:val="0"/>
                  <w:marTop w:val="0"/>
                  <w:marBottom w:val="0"/>
                  <w:divBdr>
                    <w:top w:val="none" w:sz="0" w:space="0" w:color="auto"/>
                    <w:left w:val="none" w:sz="0" w:space="0" w:color="auto"/>
                    <w:bottom w:val="none" w:sz="0" w:space="0" w:color="auto"/>
                    <w:right w:val="none" w:sz="0" w:space="0" w:color="auto"/>
                  </w:divBdr>
                </w:div>
                <w:div w:id="719090846">
                  <w:marLeft w:val="0"/>
                  <w:marRight w:val="0"/>
                  <w:marTop w:val="0"/>
                  <w:marBottom w:val="0"/>
                  <w:divBdr>
                    <w:top w:val="none" w:sz="0" w:space="0" w:color="auto"/>
                    <w:left w:val="none" w:sz="0" w:space="0" w:color="auto"/>
                    <w:bottom w:val="none" w:sz="0" w:space="0" w:color="auto"/>
                    <w:right w:val="none" w:sz="0" w:space="0" w:color="auto"/>
                  </w:divBdr>
                </w:div>
                <w:div w:id="1920406227">
                  <w:marLeft w:val="0"/>
                  <w:marRight w:val="0"/>
                  <w:marTop w:val="0"/>
                  <w:marBottom w:val="0"/>
                  <w:divBdr>
                    <w:top w:val="none" w:sz="0" w:space="0" w:color="auto"/>
                    <w:left w:val="none" w:sz="0" w:space="0" w:color="auto"/>
                    <w:bottom w:val="none" w:sz="0" w:space="0" w:color="auto"/>
                    <w:right w:val="none" w:sz="0" w:space="0" w:color="auto"/>
                  </w:divBdr>
                </w:div>
                <w:div w:id="1038773182">
                  <w:marLeft w:val="0"/>
                  <w:marRight w:val="0"/>
                  <w:marTop w:val="0"/>
                  <w:marBottom w:val="0"/>
                  <w:divBdr>
                    <w:top w:val="none" w:sz="0" w:space="0" w:color="auto"/>
                    <w:left w:val="none" w:sz="0" w:space="0" w:color="auto"/>
                    <w:bottom w:val="none" w:sz="0" w:space="0" w:color="auto"/>
                    <w:right w:val="none" w:sz="0" w:space="0" w:color="auto"/>
                  </w:divBdr>
                </w:div>
                <w:div w:id="116069179">
                  <w:marLeft w:val="0"/>
                  <w:marRight w:val="0"/>
                  <w:marTop w:val="0"/>
                  <w:marBottom w:val="0"/>
                  <w:divBdr>
                    <w:top w:val="none" w:sz="0" w:space="0" w:color="auto"/>
                    <w:left w:val="none" w:sz="0" w:space="0" w:color="auto"/>
                    <w:bottom w:val="none" w:sz="0" w:space="0" w:color="auto"/>
                    <w:right w:val="none" w:sz="0" w:space="0" w:color="auto"/>
                  </w:divBdr>
                </w:div>
                <w:div w:id="1154223196">
                  <w:marLeft w:val="0"/>
                  <w:marRight w:val="0"/>
                  <w:marTop w:val="0"/>
                  <w:marBottom w:val="0"/>
                  <w:divBdr>
                    <w:top w:val="none" w:sz="0" w:space="0" w:color="auto"/>
                    <w:left w:val="none" w:sz="0" w:space="0" w:color="auto"/>
                    <w:bottom w:val="none" w:sz="0" w:space="0" w:color="auto"/>
                    <w:right w:val="none" w:sz="0" w:space="0" w:color="auto"/>
                  </w:divBdr>
                </w:div>
                <w:div w:id="705523705">
                  <w:marLeft w:val="0"/>
                  <w:marRight w:val="0"/>
                  <w:marTop w:val="0"/>
                  <w:marBottom w:val="0"/>
                  <w:divBdr>
                    <w:top w:val="none" w:sz="0" w:space="0" w:color="auto"/>
                    <w:left w:val="none" w:sz="0" w:space="0" w:color="auto"/>
                    <w:bottom w:val="none" w:sz="0" w:space="0" w:color="auto"/>
                    <w:right w:val="none" w:sz="0" w:space="0" w:color="auto"/>
                  </w:divBdr>
                </w:div>
                <w:div w:id="1050152409">
                  <w:marLeft w:val="0"/>
                  <w:marRight w:val="0"/>
                  <w:marTop w:val="0"/>
                  <w:marBottom w:val="0"/>
                  <w:divBdr>
                    <w:top w:val="none" w:sz="0" w:space="0" w:color="auto"/>
                    <w:left w:val="none" w:sz="0" w:space="0" w:color="auto"/>
                    <w:bottom w:val="none" w:sz="0" w:space="0" w:color="auto"/>
                    <w:right w:val="none" w:sz="0" w:space="0" w:color="auto"/>
                  </w:divBdr>
                </w:div>
                <w:div w:id="1056975916">
                  <w:marLeft w:val="0"/>
                  <w:marRight w:val="0"/>
                  <w:marTop w:val="0"/>
                  <w:marBottom w:val="0"/>
                  <w:divBdr>
                    <w:top w:val="none" w:sz="0" w:space="0" w:color="auto"/>
                    <w:left w:val="none" w:sz="0" w:space="0" w:color="auto"/>
                    <w:bottom w:val="none" w:sz="0" w:space="0" w:color="auto"/>
                    <w:right w:val="none" w:sz="0" w:space="0" w:color="auto"/>
                  </w:divBdr>
                </w:div>
                <w:div w:id="858469449">
                  <w:marLeft w:val="0"/>
                  <w:marRight w:val="0"/>
                  <w:marTop w:val="0"/>
                  <w:marBottom w:val="0"/>
                  <w:divBdr>
                    <w:top w:val="none" w:sz="0" w:space="0" w:color="auto"/>
                    <w:left w:val="none" w:sz="0" w:space="0" w:color="auto"/>
                    <w:bottom w:val="none" w:sz="0" w:space="0" w:color="auto"/>
                    <w:right w:val="none" w:sz="0" w:space="0" w:color="auto"/>
                  </w:divBdr>
                </w:div>
                <w:div w:id="18187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2014-10-17T17:04:00Z</dcterms:created>
  <dcterms:modified xsi:type="dcterms:W3CDTF">2014-10-17T17:04:00Z</dcterms:modified>
</cp:coreProperties>
</file>