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A646" w14:textId="67F24726" w:rsidR="00D82BB5" w:rsidRPr="00AC3A08" w:rsidRDefault="00D82BB5" w:rsidP="00D82BB5">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bookmarkStart w:id="0" w:name="_Hlk122688338"/>
      <w:bookmarkStart w:id="1" w:name="_Hlk115849876"/>
      <w:bookmarkStart w:id="2" w:name="_Hlk121645254"/>
      <w:bookmarkStart w:id="3" w:name="_Hlk102288778"/>
      <w:r w:rsidRPr="00AC3A08">
        <w:rPr>
          <w:rFonts w:cstheme="minorHAnsi"/>
          <w:b/>
          <w:sz w:val="28"/>
          <w:szCs w:val="28"/>
          <w:lang w:val="nl-BE"/>
        </w:rPr>
        <w:t xml:space="preserve">Dertigste Zondag door het jaar - A                     29 oktober </w:t>
      </w:r>
      <w:r w:rsidRPr="00AC3A08">
        <w:rPr>
          <w:rFonts w:cstheme="minorHAnsi"/>
          <w:b/>
          <w:bCs/>
          <w:sz w:val="28"/>
          <w:szCs w:val="28"/>
          <w:lang w:val="nl-BE"/>
        </w:rPr>
        <w:t>2023</w:t>
      </w:r>
    </w:p>
    <w:p w14:paraId="397C8F8A" w14:textId="5244E071" w:rsidR="00D82BB5" w:rsidRPr="00AC3A08" w:rsidRDefault="00D82BB5" w:rsidP="00D82BB5">
      <w:pPr>
        <w:pBdr>
          <w:top w:val="single" w:sz="4" w:space="1" w:color="auto"/>
          <w:left w:val="single" w:sz="4" w:space="4" w:color="auto"/>
          <w:bottom w:val="single" w:sz="4" w:space="1" w:color="auto"/>
          <w:right w:val="single" w:sz="4" w:space="4" w:color="auto"/>
        </w:pBdr>
        <w:spacing w:before="120"/>
        <w:jc w:val="center"/>
        <w:rPr>
          <w:rFonts w:cstheme="minorHAnsi"/>
          <w:b/>
          <w:bCs/>
          <w:sz w:val="28"/>
          <w:szCs w:val="28"/>
          <w:lang w:val="nl-BE"/>
        </w:rPr>
      </w:pPr>
      <w:r w:rsidRPr="00AC3A08">
        <w:rPr>
          <w:rFonts w:cstheme="minorHAnsi"/>
          <w:b/>
          <w:bCs/>
          <w:sz w:val="28"/>
          <w:szCs w:val="28"/>
          <w:lang w:val="nl-BE"/>
        </w:rPr>
        <w:t xml:space="preserve">Evangelie: </w:t>
      </w:r>
      <w:proofErr w:type="spellStart"/>
      <w:r w:rsidRPr="00AC3A08">
        <w:rPr>
          <w:rFonts w:cstheme="minorHAnsi"/>
          <w:b/>
          <w:bCs/>
          <w:sz w:val="28"/>
          <w:szCs w:val="28"/>
          <w:lang w:val="nl-BE"/>
        </w:rPr>
        <w:t>Matteüs</w:t>
      </w:r>
      <w:proofErr w:type="spellEnd"/>
      <w:r w:rsidRPr="00AC3A08">
        <w:rPr>
          <w:rFonts w:cstheme="minorHAnsi"/>
          <w:b/>
          <w:bCs/>
          <w:sz w:val="28"/>
          <w:szCs w:val="28"/>
          <w:lang w:val="nl-BE"/>
        </w:rPr>
        <w:t xml:space="preserve"> 22, 34-40</w:t>
      </w:r>
    </w:p>
    <w:p w14:paraId="7A9B7F3D" w14:textId="77777777" w:rsidR="00D82BB5" w:rsidRPr="00AC3A08" w:rsidRDefault="00D82BB5" w:rsidP="00D82BB5">
      <w:pPr>
        <w:spacing w:after="0" w:line="240" w:lineRule="auto"/>
        <w:jc w:val="both"/>
        <w:rPr>
          <w:rFonts w:cstheme="minorHAnsi"/>
          <w:b/>
          <w:sz w:val="24"/>
          <w:szCs w:val="24"/>
          <w:lang w:val="nl-BE"/>
        </w:rPr>
      </w:pPr>
    </w:p>
    <w:p w14:paraId="3A6D4CC2" w14:textId="77777777" w:rsidR="00D82BB5" w:rsidRPr="00AC3A08" w:rsidRDefault="00D82BB5" w:rsidP="00D82BB5">
      <w:pPr>
        <w:spacing w:after="0" w:line="240" w:lineRule="auto"/>
        <w:jc w:val="both"/>
        <w:rPr>
          <w:rFonts w:cstheme="minorHAnsi"/>
          <w:b/>
          <w:sz w:val="24"/>
          <w:szCs w:val="24"/>
          <w:lang w:val="nl-BE"/>
        </w:rPr>
      </w:pPr>
      <w:r w:rsidRPr="00AC3A08">
        <w:rPr>
          <w:rFonts w:cstheme="minorHAnsi"/>
          <w:b/>
          <w:sz w:val="24"/>
          <w:szCs w:val="24"/>
          <w:lang w:val="nl-BE"/>
        </w:rPr>
        <w:t>Wat zegt</w:t>
      </w:r>
      <w:r w:rsidRPr="00AC3A08">
        <w:rPr>
          <w:rStyle w:val="Voetnootmarkering"/>
          <w:rFonts w:cstheme="minorHAnsi"/>
          <w:b/>
          <w:sz w:val="24"/>
          <w:szCs w:val="24"/>
        </w:rPr>
        <w:footnoteReference w:id="1"/>
      </w:r>
      <w:r w:rsidRPr="00AC3A08">
        <w:rPr>
          <w:rFonts w:cstheme="minorHAnsi"/>
          <w:b/>
          <w:sz w:val="24"/>
          <w:szCs w:val="24"/>
          <w:lang w:val="nl-BE"/>
        </w:rPr>
        <w:t xml:space="preserve"> Mgr. Romero ons op deze zondag?</w:t>
      </w:r>
    </w:p>
    <w:bookmarkEnd w:id="0"/>
    <w:bookmarkEnd w:id="1"/>
    <w:bookmarkEnd w:id="2"/>
    <w:bookmarkEnd w:id="3"/>
    <w:p w14:paraId="0E268339" w14:textId="77777777" w:rsidR="00D82BB5" w:rsidRPr="00AC3A08" w:rsidRDefault="00D82BB5" w:rsidP="00D82BB5">
      <w:pPr>
        <w:spacing w:after="0" w:line="240" w:lineRule="auto"/>
        <w:jc w:val="both"/>
        <w:rPr>
          <w:rFonts w:cstheme="minorHAnsi"/>
          <w:sz w:val="24"/>
          <w:szCs w:val="24"/>
          <w:lang w:val="nl-BE"/>
        </w:rPr>
      </w:pPr>
    </w:p>
    <w:p w14:paraId="7CA8E629" w14:textId="1F7FBBF6" w:rsidR="00E93699" w:rsidRDefault="00AD28D8" w:rsidP="00E93699">
      <w:pPr>
        <w:spacing w:after="0" w:line="240" w:lineRule="auto"/>
        <w:jc w:val="both"/>
        <w:rPr>
          <w:rFonts w:cstheme="minorHAnsi"/>
          <w:sz w:val="24"/>
          <w:szCs w:val="24"/>
          <w:lang w:val="nl-BE"/>
        </w:rPr>
      </w:pPr>
      <w:r w:rsidRPr="00AC3A08">
        <w:rPr>
          <w:rFonts w:cstheme="minorHAnsi"/>
          <w:sz w:val="24"/>
          <w:szCs w:val="24"/>
          <w:lang w:val="nl-BE"/>
        </w:rPr>
        <w:t>Mgr. Romero geeft</w:t>
      </w:r>
      <w:r w:rsidR="00DA2748" w:rsidRPr="00AC3A08">
        <w:rPr>
          <w:rFonts w:cstheme="minorHAnsi"/>
          <w:sz w:val="24"/>
          <w:szCs w:val="24"/>
          <w:lang w:val="nl-BE"/>
        </w:rPr>
        <w:t xml:space="preserve"> aan</w:t>
      </w:r>
      <w:r w:rsidRPr="00AC3A08">
        <w:rPr>
          <w:rFonts w:cstheme="minorHAnsi"/>
          <w:sz w:val="24"/>
          <w:szCs w:val="24"/>
          <w:lang w:val="nl-BE"/>
        </w:rPr>
        <w:t xml:space="preserve"> zijn homilie</w:t>
      </w:r>
      <w:r w:rsidR="00D82BB5" w:rsidRPr="00AC3A08">
        <w:rPr>
          <w:rFonts w:cstheme="minorHAnsi"/>
          <w:sz w:val="24"/>
          <w:szCs w:val="24"/>
          <w:lang w:val="nl-BE"/>
        </w:rPr>
        <w:t xml:space="preserve"> </w:t>
      </w:r>
      <w:r w:rsidR="00DA2748" w:rsidRPr="00AC3A08">
        <w:rPr>
          <w:rFonts w:cstheme="minorHAnsi"/>
          <w:sz w:val="24"/>
          <w:szCs w:val="24"/>
          <w:lang w:val="nl-BE"/>
        </w:rPr>
        <w:t xml:space="preserve">van vandaag </w:t>
      </w:r>
      <w:r w:rsidRPr="00AC3A08">
        <w:rPr>
          <w:rFonts w:cstheme="minorHAnsi"/>
          <w:sz w:val="24"/>
          <w:szCs w:val="24"/>
          <w:lang w:val="nl-BE"/>
        </w:rPr>
        <w:t>de titel</w:t>
      </w:r>
      <w:r w:rsidR="006304F9">
        <w:rPr>
          <w:rFonts w:cstheme="minorHAnsi"/>
          <w:sz w:val="24"/>
          <w:szCs w:val="24"/>
          <w:lang w:val="nl-BE"/>
        </w:rPr>
        <w:t>:</w:t>
      </w:r>
      <w:r w:rsidRPr="00AC3A08">
        <w:rPr>
          <w:rFonts w:cstheme="minorHAnsi"/>
          <w:sz w:val="24"/>
          <w:szCs w:val="24"/>
          <w:lang w:val="nl-BE"/>
        </w:rPr>
        <w:t xml:space="preserve"> “</w:t>
      </w:r>
      <w:r w:rsidRPr="00AC3A08">
        <w:rPr>
          <w:rFonts w:cstheme="minorHAnsi"/>
          <w:b/>
          <w:bCs/>
          <w:i/>
          <w:iCs/>
          <w:sz w:val="24"/>
          <w:szCs w:val="24"/>
          <w:lang w:val="nl-BE"/>
        </w:rPr>
        <w:t xml:space="preserve">De Kerk, gemeenschap van leven, </w:t>
      </w:r>
      <w:r w:rsidR="003A6438">
        <w:rPr>
          <w:rFonts w:cstheme="minorHAnsi"/>
          <w:b/>
          <w:bCs/>
          <w:i/>
          <w:iCs/>
          <w:sz w:val="24"/>
          <w:szCs w:val="24"/>
          <w:lang w:val="nl-BE"/>
        </w:rPr>
        <w:t xml:space="preserve">van </w:t>
      </w:r>
      <w:r w:rsidRPr="00AC3A08">
        <w:rPr>
          <w:rFonts w:cstheme="minorHAnsi"/>
          <w:b/>
          <w:bCs/>
          <w:i/>
          <w:iCs/>
          <w:sz w:val="24"/>
          <w:szCs w:val="24"/>
          <w:lang w:val="nl-BE"/>
        </w:rPr>
        <w:t xml:space="preserve">waarheid </w:t>
      </w:r>
      <w:r w:rsidR="00C951E5">
        <w:rPr>
          <w:rFonts w:cstheme="minorHAnsi"/>
          <w:b/>
          <w:bCs/>
          <w:i/>
          <w:iCs/>
          <w:sz w:val="24"/>
          <w:szCs w:val="24"/>
          <w:lang w:val="nl-BE"/>
        </w:rPr>
        <w:t xml:space="preserve">en </w:t>
      </w:r>
      <w:r w:rsidR="00C951E5" w:rsidRPr="00AC3A08">
        <w:rPr>
          <w:rFonts w:cstheme="minorHAnsi"/>
          <w:b/>
          <w:bCs/>
          <w:i/>
          <w:iCs/>
          <w:sz w:val="24"/>
          <w:szCs w:val="24"/>
          <w:lang w:val="nl-BE"/>
        </w:rPr>
        <w:t>liefde</w:t>
      </w:r>
      <w:r w:rsidR="00C951E5">
        <w:rPr>
          <w:rFonts w:cstheme="minorHAnsi"/>
          <w:b/>
          <w:bCs/>
          <w:i/>
          <w:iCs/>
          <w:sz w:val="24"/>
          <w:szCs w:val="24"/>
          <w:lang w:val="nl-BE"/>
        </w:rPr>
        <w:t xml:space="preserve"> </w:t>
      </w:r>
      <w:r w:rsidRPr="00AC3A08">
        <w:rPr>
          <w:rFonts w:cstheme="minorHAnsi"/>
          <w:b/>
          <w:bCs/>
          <w:i/>
          <w:iCs/>
          <w:sz w:val="24"/>
          <w:szCs w:val="24"/>
          <w:lang w:val="nl-BE"/>
        </w:rPr>
        <w:t xml:space="preserve">voor de redding van de wereld”. </w:t>
      </w:r>
      <w:bookmarkStart w:id="7" w:name="_Hlk144023136"/>
      <w:r w:rsidRPr="00AC3A08">
        <w:rPr>
          <w:rFonts w:cstheme="minorHAnsi"/>
          <w:sz w:val="24"/>
          <w:szCs w:val="24"/>
          <w:lang w:val="nl-BE"/>
        </w:rPr>
        <w:t>Da</w:t>
      </w:r>
      <w:r w:rsidR="00662E85">
        <w:rPr>
          <w:rFonts w:cstheme="minorHAnsi"/>
          <w:sz w:val="24"/>
          <w:szCs w:val="24"/>
          <w:lang w:val="nl-BE"/>
        </w:rPr>
        <w:t xml:space="preserve">armee zijn </w:t>
      </w:r>
      <w:r w:rsidRPr="00AC3A08">
        <w:rPr>
          <w:rFonts w:cstheme="minorHAnsi"/>
          <w:sz w:val="24"/>
          <w:szCs w:val="24"/>
          <w:lang w:val="nl-BE"/>
        </w:rPr>
        <w:t xml:space="preserve">ook de drie </w:t>
      </w:r>
      <w:r w:rsidR="001D7E0B">
        <w:rPr>
          <w:rFonts w:cstheme="minorHAnsi"/>
          <w:sz w:val="24"/>
          <w:szCs w:val="24"/>
          <w:lang w:val="nl-BE"/>
        </w:rPr>
        <w:t xml:space="preserve">delen </w:t>
      </w:r>
      <w:r w:rsidR="00662E85">
        <w:rPr>
          <w:rFonts w:cstheme="minorHAnsi"/>
          <w:sz w:val="24"/>
          <w:szCs w:val="24"/>
          <w:lang w:val="nl-BE"/>
        </w:rPr>
        <w:t xml:space="preserve">aangegeven </w:t>
      </w:r>
      <w:r w:rsidR="001D7E0B">
        <w:rPr>
          <w:rFonts w:cstheme="minorHAnsi"/>
          <w:sz w:val="24"/>
          <w:szCs w:val="24"/>
          <w:lang w:val="nl-BE"/>
        </w:rPr>
        <w:t xml:space="preserve">waaruit </w:t>
      </w:r>
      <w:r w:rsidRPr="00AC3A08">
        <w:rPr>
          <w:rFonts w:cstheme="minorHAnsi"/>
          <w:sz w:val="24"/>
          <w:szCs w:val="24"/>
          <w:lang w:val="nl-BE"/>
        </w:rPr>
        <w:t>zijn preek</w:t>
      </w:r>
      <w:r w:rsidR="001D7E0B">
        <w:rPr>
          <w:rFonts w:cstheme="minorHAnsi"/>
          <w:sz w:val="24"/>
          <w:szCs w:val="24"/>
          <w:lang w:val="nl-BE"/>
        </w:rPr>
        <w:t xml:space="preserve"> is opgebouwd</w:t>
      </w:r>
      <w:r w:rsidRPr="00AC3A08">
        <w:rPr>
          <w:rFonts w:cstheme="minorHAnsi"/>
          <w:sz w:val="24"/>
          <w:szCs w:val="24"/>
          <w:lang w:val="nl-BE"/>
        </w:rPr>
        <w:t xml:space="preserve">. Voor deze bouwstenen vertrekken we bij een citaat uit het derde </w:t>
      </w:r>
      <w:r w:rsidR="001D7E0B">
        <w:rPr>
          <w:rFonts w:cstheme="minorHAnsi"/>
          <w:sz w:val="24"/>
          <w:szCs w:val="24"/>
          <w:lang w:val="nl-BE"/>
        </w:rPr>
        <w:t>stuk</w:t>
      </w:r>
      <w:r w:rsidRPr="00AC3A08">
        <w:rPr>
          <w:rFonts w:cstheme="minorHAnsi"/>
          <w:sz w:val="24"/>
          <w:szCs w:val="24"/>
          <w:lang w:val="nl-BE"/>
        </w:rPr>
        <w:t>:</w:t>
      </w:r>
      <w:r w:rsidR="001D7E0B">
        <w:rPr>
          <w:rFonts w:cstheme="minorHAnsi"/>
          <w:sz w:val="24"/>
          <w:szCs w:val="24"/>
          <w:lang w:val="nl-BE"/>
        </w:rPr>
        <w:t xml:space="preserve"> ‘</w:t>
      </w:r>
      <w:r w:rsidRPr="00AC3A08">
        <w:rPr>
          <w:rFonts w:cstheme="minorHAnsi"/>
          <w:sz w:val="24"/>
          <w:szCs w:val="24"/>
          <w:lang w:val="nl-BE"/>
        </w:rPr>
        <w:t xml:space="preserve">De </w:t>
      </w:r>
      <w:r w:rsidR="006304F9">
        <w:rPr>
          <w:rFonts w:cstheme="minorHAnsi"/>
          <w:sz w:val="24"/>
          <w:szCs w:val="24"/>
          <w:lang w:val="nl-BE"/>
        </w:rPr>
        <w:t>K</w:t>
      </w:r>
      <w:r w:rsidRPr="00AC3A08">
        <w:rPr>
          <w:rFonts w:cstheme="minorHAnsi"/>
          <w:sz w:val="24"/>
          <w:szCs w:val="24"/>
          <w:lang w:val="nl-BE"/>
        </w:rPr>
        <w:t>erk als liefdesgemeenscha</w:t>
      </w:r>
      <w:r w:rsidR="00662E85">
        <w:rPr>
          <w:rFonts w:cstheme="minorHAnsi"/>
          <w:sz w:val="24"/>
          <w:szCs w:val="24"/>
          <w:lang w:val="nl-BE"/>
        </w:rPr>
        <w:t>p</w:t>
      </w:r>
      <w:r w:rsidR="00AF709E">
        <w:rPr>
          <w:rFonts w:cstheme="minorHAnsi"/>
          <w:sz w:val="24"/>
          <w:szCs w:val="24"/>
          <w:lang w:val="nl-BE"/>
        </w:rPr>
        <w:t>’</w:t>
      </w:r>
      <w:r w:rsidRPr="00AC3A08">
        <w:rPr>
          <w:rFonts w:cstheme="minorHAnsi"/>
          <w:sz w:val="24"/>
          <w:szCs w:val="24"/>
          <w:lang w:val="nl-BE"/>
        </w:rPr>
        <w:t>.</w:t>
      </w:r>
      <w:r w:rsidR="001D7E0B">
        <w:rPr>
          <w:rFonts w:cstheme="minorHAnsi"/>
          <w:sz w:val="24"/>
          <w:szCs w:val="24"/>
          <w:lang w:val="nl-BE"/>
        </w:rPr>
        <w:t xml:space="preserve"> </w:t>
      </w:r>
      <w:r w:rsidR="006304F9">
        <w:rPr>
          <w:rFonts w:cstheme="minorHAnsi"/>
          <w:sz w:val="24"/>
          <w:szCs w:val="24"/>
          <w:lang w:val="nl-BE"/>
        </w:rPr>
        <w:t xml:space="preserve">Het is </w:t>
      </w:r>
      <w:r w:rsidR="00C951E5">
        <w:rPr>
          <w:rFonts w:cstheme="minorHAnsi"/>
          <w:sz w:val="24"/>
          <w:szCs w:val="24"/>
          <w:lang w:val="nl-BE"/>
        </w:rPr>
        <w:t xml:space="preserve">ook </w:t>
      </w:r>
      <w:r w:rsidR="006304F9">
        <w:rPr>
          <w:rFonts w:cstheme="minorHAnsi"/>
          <w:sz w:val="24"/>
          <w:szCs w:val="24"/>
          <w:lang w:val="nl-BE"/>
        </w:rPr>
        <w:t xml:space="preserve">in dit deel dat </w:t>
      </w:r>
      <w:r w:rsidRPr="00AC3A08">
        <w:rPr>
          <w:rFonts w:cstheme="minorHAnsi"/>
          <w:sz w:val="24"/>
          <w:szCs w:val="24"/>
          <w:lang w:val="nl-BE"/>
        </w:rPr>
        <w:t>Mgr. Romero de evangelietekst van deze zondag</w:t>
      </w:r>
      <w:r w:rsidR="006304F9" w:rsidRPr="006304F9">
        <w:rPr>
          <w:rFonts w:cstheme="minorHAnsi"/>
          <w:sz w:val="24"/>
          <w:szCs w:val="24"/>
          <w:lang w:val="nl-BE"/>
        </w:rPr>
        <w:t xml:space="preserve"> </w:t>
      </w:r>
      <w:r w:rsidR="006304F9" w:rsidRPr="00AC3A08">
        <w:rPr>
          <w:rFonts w:cstheme="minorHAnsi"/>
          <w:sz w:val="24"/>
          <w:szCs w:val="24"/>
          <w:lang w:val="nl-BE"/>
        </w:rPr>
        <w:t>bespreekt</w:t>
      </w:r>
      <w:r w:rsidRPr="00AC3A08">
        <w:rPr>
          <w:rFonts w:cstheme="minorHAnsi"/>
          <w:sz w:val="24"/>
          <w:szCs w:val="24"/>
          <w:lang w:val="nl-BE"/>
        </w:rPr>
        <w:t>.</w:t>
      </w:r>
      <w:bookmarkEnd w:id="7"/>
    </w:p>
    <w:p w14:paraId="34560AC9" w14:textId="0AAB7013" w:rsidR="00E93699" w:rsidRDefault="00AD28D8" w:rsidP="00E93699">
      <w:pPr>
        <w:spacing w:before="120" w:after="0" w:line="240" w:lineRule="auto"/>
        <w:jc w:val="both"/>
        <w:rPr>
          <w:rFonts w:cstheme="minorHAnsi"/>
          <w:sz w:val="24"/>
          <w:szCs w:val="24"/>
          <w:lang w:val="nl-BE"/>
        </w:rPr>
      </w:pPr>
      <w:r w:rsidRPr="00AC3A08">
        <w:rPr>
          <w:rFonts w:cstheme="minorHAnsi"/>
          <w:i/>
          <w:iCs/>
          <w:sz w:val="24"/>
          <w:szCs w:val="24"/>
          <w:lang w:val="nl-BE"/>
        </w:rPr>
        <w:t xml:space="preserve">"De originaliteit van </w:t>
      </w:r>
      <w:r w:rsidR="009578F2">
        <w:rPr>
          <w:rFonts w:cstheme="minorHAnsi"/>
          <w:i/>
          <w:iCs/>
          <w:sz w:val="24"/>
          <w:szCs w:val="24"/>
          <w:lang w:val="nl-BE"/>
        </w:rPr>
        <w:t xml:space="preserve">de boodschap van </w:t>
      </w:r>
      <w:r w:rsidRPr="00AC3A08">
        <w:rPr>
          <w:rFonts w:cstheme="minorHAnsi"/>
          <w:i/>
          <w:iCs/>
          <w:sz w:val="24"/>
          <w:szCs w:val="24"/>
          <w:lang w:val="nl-BE"/>
        </w:rPr>
        <w:t>Christus</w:t>
      </w:r>
      <w:r w:rsidR="00AF709E">
        <w:rPr>
          <w:rFonts w:cstheme="minorHAnsi"/>
          <w:i/>
          <w:iCs/>
          <w:sz w:val="24"/>
          <w:szCs w:val="24"/>
          <w:lang w:val="nl-BE"/>
        </w:rPr>
        <w:t xml:space="preserve"> - </w:t>
      </w:r>
      <w:r w:rsidRPr="00AC3A08">
        <w:rPr>
          <w:rFonts w:cstheme="minorHAnsi"/>
          <w:i/>
          <w:iCs/>
          <w:sz w:val="24"/>
          <w:szCs w:val="24"/>
          <w:lang w:val="nl-BE"/>
        </w:rPr>
        <w:t xml:space="preserve">laten we </w:t>
      </w:r>
      <w:r w:rsidR="00C951E5">
        <w:rPr>
          <w:rFonts w:cstheme="minorHAnsi"/>
          <w:i/>
          <w:iCs/>
          <w:sz w:val="24"/>
          <w:szCs w:val="24"/>
          <w:lang w:val="nl-BE"/>
        </w:rPr>
        <w:t>da</w:t>
      </w:r>
      <w:r w:rsidRPr="00AC3A08">
        <w:rPr>
          <w:rFonts w:cstheme="minorHAnsi"/>
          <w:i/>
          <w:iCs/>
          <w:sz w:val="24"/>
          <w:szCs w:val="24"/>
          <w:lang w:val="nl-BE"/>
        </w:rPr>
        <w:t>t niet vergeten</w:t>
      </w:r>
      <w:r w:rsidR="00AF709E">
        <w:rPr>
          <w:rFonts w:cstheme="minorHAnsi"/>
          <w:i/>
          <w:iCs/>
          <w:sz w:val="24"/>
          <w:szCs w:val="24"/>
          <w:lang w:val="nl-BE"/>
        </w:rPr>
        <w:t xml:space="preserve"> - </w:t>
      </w:r>
      <w:r w:rsidR="009578F2">
        <w:rPr>
          <w:rFonts w:cstheme="minorHAnsi"/>
          <w:i/>
          <w:iCs/>
          <w:sz w:val="24"/>
          <w:szCs w:val="24"/>
          <w:lang w:val="nl-BE"/>
        </w:rPr>
        <w:t xml:space="preserve">is </w:t>
      </w:r>
      <w:r w:rsidR="009578F2" w:rsidRPr="00AC3A08">
        <w:rPr>
          <w:rFonts w:cstheme="minorHAnsi"/>
          <w:i/>
          <w:iCs/>
          <w:sz w:val="24"/>
          <w:szCs w:val="24"/>
          <w:lang w:val="nl-BE"/>
        </w:rPr>
        <w:t>d</w:t>
      </w:r>
      <w:r w:rsidR="009578F2">
        <w:rPr>
          <w:rFonts w:cstheme="minorHAnsi"/>
          <w:i/>
          <w:iCs/>
          <w:sz w:val="24"/>
          <w:szCs w:val="24"/>
          <w:lang w:val="nl-BE"/>
        </w:rPr>
        <w:t xml:space="preserve">eze: </w:t>
      </w:r>
      <w:r w:rsidRPr="00AC3A08">
        <w:rPr>
          <w:rFonts w:cstheme="minorHAnsi"/>
          <w:i/>
          <w:iCs/>
          <w:sz w:val="24"/>
          <w:szCs w:val="24"/>
          <w:lang w:val="nl-BE"/>
        </w:rPr>
        <w:t xml:space="preserve">dat </w:t>
      </w:r>
      <w:r w:rsidR="006304F9">
        <w:rPr>
          <w:rFonts w:cstheme="minorHAnsi"/>
          <w:i/>
          <w:iCs/>
          <w:sz w:val="24"/>
          <w:szCs w:val="24"/>
          <w:lang w:val="nl-BE"/>
        </w:rPr>
        <w:t>H</w:t>
      </w:r>
      <w:r w:rsidRPr="00AC3A08">
        <w:rPr>
          <w:rFonts w:cstheme="minorHAnsi"/>
          <w:i/>
          <w:iCs/>
          <w:sz w:val="24"/>
          <w:szCs w:val="24"/>
          <w:lang w:val="nl-BE"/>
        </w:rPr>
        <w:t xml:space="preserve">ij </w:t>
      </w:r>
      <w:r w:rsidR="00233FCF">
        <w:rPr>
          <w:rFonts w:cstheme="minorHAnsi"/>
          <w:i/>
          <w:iCs/>
          <w:sz w:val="24"/>
          <w:szCs w:val="24"/>
          <w:lang w:val="nl-BE"/>
        </w:rPr>
        <w:t xml:space="preserve">naast </w:t>
      </w:r>
      <w:r w:rsidRPr="00AC3A08">
        <w:rPr>
          <w:rFonts w:cstheme="minorHAnsi"/>
          <w:i/>
          <w:iCs/>
          <w:sz w:val="24"/>
          <w:szCs w:val="24"/>
          <w:lang w:val="nl-BE"/>
        </w:rPr>
        <w:t>d</w:t>
      </w:r>
      <w:r w:rsidR="006304F9">
        <w:rPr>
          <w:rFonts w:cstheme="minorHAnsi"/>
          <w:i/>
          <w:iCs/>
          <w:sz w:val="24"/>
          <w:szCs w:val="24"/>
          <w:lang w:val="nl-BE"/>
        </w:rPr>
        <w:t>a</w:t>
      </w:r>
      <w:r w:rsidRPr="00AC3A08">
        <w:rPr>
          <w:rFonts w:cstheme="minorHAnsi"/>
          <w:i/>
          <w:iCs/>
          <w:sz w:val="24"/>
          <w:szCs w:val="24"/>
          <w:lang w:val="nl-BE"/>
        </w:rPr>
        <w:t xml:space="preserve">t </w:t>
      </w:r>
      <w:r w:rsidR="0003337B">
        <w:rPr>
          <w:rFonts w:cstheme="minorHAnsi"/>
          <w:i/>
          <w:iCs/>
          <w:sz w:val="24"/>
          <w:szCs w:val="24"/>
          <w:lang w:val="nl-BE"/>
        </w:rPr>
        <w:t xml:space="preserve">ene </w:t>
      </w:r>
      <w:r w:rsidRPr="00AC3A08">
        <w:rPr>
          <w:rFonts w:cstheme="minorHAnsi"/>
          <w:i/>
          <w:iCs/>
          <w:sz w:val="24"/>
          <w:szCs w:val="24"/>
          <w:lang w:val="nl-BE"/>
        </w:rPr>
        <w:t>zware</w:t>
      </w:r>
      <w:r w:rsidR="003A6438">
        <w:rPr>
          <w:rFonts w:cstheme="minorHAnsi"/>
          <w:i/>
          <w:iCs/>
          <w:sz w:val="24"/>
          <w:szCs w:val="24"/>
          <w:lang w:val="nl-BE"/>
        </w:rPr>
        <w:t xml:space="preserve"> en </w:t>
      </w:r>
      <w:r w:rsidRPr="00AC3A08">
        <w:rPr>
          <w:rFonts w:cstheme="minorHAnsi"/>
          <w:i/>
          <w:iCs/>
          <w:sz w:val="24"/>
          <w:szCs w:val="24"/>
          <w:lang w:val="nl-BE"/>
        </w:rPr>
        <w:t>voornaamste voorschrift</w:t>
      </w:r>
      <w:r w:rsidR="00AF709E">
        <w:rPr>
          <w:rFonts w:cstheme="minorHAnsi"/>
          <w:i/>
          <w:iCs/>
          <w:sz w:val="24"/>
          <w:szCs w:val="24"/>
          <w:lang w:val="nl-BE"/>
        </w:rPr>
        <w:t>:</w:t>
      </w:r>
      <w:r w:rsidR="009578F2">
        <w:rPr>
          <w:rFonts w:cstheme="minorHAnsi"/>
          <w:i/>
          <w:iCs/>
          <w:sz w:val="24"/>
          <w:szCs w:val="24"/>
          <w:lang w:val="nl-BE"/>
        </w:rPr>
        <w:t xml:space="preserve"> </w:t>
      </w:r>
      <w:r w:rsidR="006304F9">
        <w:rPr>
          <w:rFonts w:cstheme="minorHAnsi"/>
          <w:i/>
          <w:iCs/>
          <w:sz w:val="24"/>
          <w:szCs w:val="24"/>
          <w:lang w:val="nl-BE"/>
        </w:rPr>
        <w:t>‘G</w:t>
      </w:r>
      <w:r w:rsidRPr="00AC3A08">
        <w:rPr>
          <w:rFonts w:cstheme="minorHAnsi"/>
          <w:i/>
          <w:iCs/>
          <w:sz w:val="24"/>
          <w:szCs w:val="24"/>
          <w:lang w:val="nl-BE"/>
        </w:rPr>
        <w:t>ij zult God liefhebben</w:t>
      </w:r>
      <w:r w:rsidR="006304F9">
        <w:rPr>
          <w:rFonts w:cstheme="minorHAnsi"/>
          <w:i/>
          <w:iCs/>
          <w:sz w:val="24"/>
          <w:szCs w:val="24"/>
          <w:lang w:val="nl-BE"/>
        </w:rPr>
        <w:t>’</w:t>
      </w:r>
      <w:r w:rsidRPr="00AC3A08">
        <w:rPr>
          <w:rFonts w:cstheme="minorHAnsi"/>
          <w:i/>
          <w:iCs/>
          <w:sz w:val="24"/>
          <w:szCs w:val="24"/>
          <w:lang w:val="nl-BE"/>
        </w:rPr>
        <w:t xml:space="preserve">, </w:t>
      </w:r>
      <w:r w:rsidR="006304F9">
        <w:rPr>
          <w:rFonts w:cstheme="minorHAnsi"/>
          <w:i/>
          <w:iCs/>
          <w:sz w:val="24"/>
          <w:szCs w:val="24"/>
          <w:lang w:val="nl-BE"/>
        </w:rPr>
        <w:t xml:space="preserve">meteen </w:t>
      </w:r>
      <w:r w:rsidR="009578F2">
        <w:rPr>
          <w:rFonts w:cstheme="minorHAnsi"/>
          <w:i/>
          <w:iCs/>
          <w:sz w:val="24"/>
          <w:szCs w:val="24"/>
          <w:lang w:val="nl-BE"/>
        </w:rPr>
        <w:t xml:space="preserve">een ander voorschrift </w:t>
      </w:r>
      <w:r w:rsidR="00C951E5" w:rsidRPr="00AC3A08">
        <w:rPr>
          <w:rFonts w:cstheme="minorHAnsi"/>
          <w:i/>
          <w:iCs/>
          <w:sz w:val="24"/>
          <w:szCs w:val="24"/>
          <w:lang w:val="nl-BE"/>
        </w:rPr>
        <w:t>plaats</w:t>
      </w:r>
      <w:r w:rsidR="00C951E5">
        <w:rPr>
          <w:rFonts w:cstheme="minorHAnsi"/>
          <w:i/>
          <w:iCs/>
          <w:sz w:val="24"/>
          <w:szCs w:val="24"/>
          <w:lang w:val="nl-BE"/>
        </w:rPr>
        <w:t>t</w:t>
      </w:r>
      <w:r w:rsidR="00C951E5" w:rsidRPr="00AC3A08">
        <w:rPr>
          <w:rFonts w:cstheme="minorHAnsi"/>
          <w:i/>
          <w:iCs/>
          <w:sz w:val="24"/>
          <w:szCs w:val="24"/>
          <w:lang w:val="nl-BE"/>
        </w:rPr>
        <w:t xml:space="preserve"> </w:t>
      </w:r>
      <w:r w:rsidRPr="00AC3A08">
        <w:rPr>
          <w:rFonts w:cstheme="minorHAnsi"/>
          <w:i/>
          <w:iCs/>
          <w:sz w:val="24"/>
          <w:szCs w:val="24"/>
          <w:lang w:val="nl-BE"/>
        </w:rPr>
        <w:t xml:space="preserve">op hetzelfde niveau: </w:t>
      </w:r>
      <w:r w:rsidR="006304F9">
        <w:rPr>
          <w:rFonts w:cstheme="minorHAnsi"/>
          <w:i/>
          <w:iCs/>
          <w:sz w:val="24"/>
          <w:szCs w:val="24"/>
          <w:lang w:val="nl-BE"/>
        </w:rPr>
        <w:t>‘</w:t>
      </w:r>
      <w:r w:rsidR="009578F2">
        <w:rPr>
          <w:rFonts w:cstheme="minorHAnsi"/>
          <w:i/>
          <w:iCs/>
          <w:sz w:val="24"/>
          <w:szCs w:val="24"/>
          <w:lang w:val="nl-BE"/>
        </w:rPr>
        <w:t xml:space="preserve">… </w:t>
      </w:r>
      <w:r w:rsidRPr="00AC3A08">
        <w:rPr>
          <w:rFonts w:cstheme="minorHAnsi"/>
          <w:i/>
          <w:iCs/>
          <w:sz w:val="24"/>
          <w:szCs w:val="24"/>
          <w:lang w:val="nl-BE"/>
        </w:rPr>
        <w:t>en uw naaste als uzelf</w:t>
      </w:r>
      <w:r w:rsidR="006304F9">
        <w:rPr>
          <w:rFonts w:cstheme="minorHAnsi"/>
          <w:i/>
          <w:iCs/>
          <w:sz w:val="24"/>
          <w:szCs w:val="24"/>
          <w:lang w:val="nl-BE"/>
        </w:rPr>
        <w:t>’</w:t>
      </w:r>
      <w:r w:rsidRPr="00AC3A08">
        <w:rPr>
          <w:rFonts w:cstheme="minorHAnsi"/>
          <w:i/>
          <w:iCs/>
          <w:sz w:val="24"/>
          <w:szCs w:val="24"/>
          <w:lang w:val="nl-BE"/>
        </w:rPr>
        <w:t xml:space="preserve">. </w:t>
      </w:r>
      <w:bookmarkStart w:id="8" w:name="_Hlk143963943"/>
      <w:r w:rsidR="00AF709E">
        <w:rPr>
          <w:rFonts w:cstheme="minorHAnsi"/>
          <w:i/>
          <w:iCs/>
          <w:sz w:val="24"/>
          <w:szCs w:val="24"/>
          <w:lang w:val="nl-BE"/>
        </w:rPr>
        <w:t>Ja, d</w:t>
      </w:r>
      <w:r w:rsidRPr="00AC3A08">
        <w:rPr>
          <w:rFonts w:cstheme="minorHAnsi"/>
          <w:i/>
          <w:iCs/>
          <w:sz w:val="24"/>
          <w:szCs w:val="24"/>
          <w:lang w:val="nl-BE"/>
        </w:rPr>
        <w:t xml:space="preserve">it is </w:t>
      </w:r>
      <w:r w:rsidR="00AF709E">
        <w:rPr>
          <w:rFonts w:cstheme="minorHAnsi"/>
          <w:i/>
          <w:iCs/>
          <w:sz w:val="24"/>
          <w:szCs w:val="24"/>
          <w:lang w:val="nl-BE"/>
        </w:rPr>
        <w:t xml:space="preserve">echt wel </w:t>
      </w:r>
      <w:r w:rsidR="006304F9">
        <w:rPr>
          <w:rFonts w:cstheme="minorHAnsi"/>
          <w:i/>
          <w:iCs/>
          <w:sz w:val="24"/>
          <w:szCs w:val="24"/>
          <w:lang w:val="nl-BE"/>
        </w:rPr>
        <w:t xml:space="preserve">het </w:t>
      </w:r>
      <w:r w:rsidRPr="00AC3A08">
        <w:rPr>
          <w:rFonts w:cstheme="minorHAnsi"/>
          <w:i/>
          <w:iCs/>
          <w:sz w:val="24"/>
          <w:szCs w:val="24"/>
          <w:lang w:val="nl-BE"/>
        </w:rPr>
        <w:t>origine</w:t>
      </w:r>
      <w:r w:rsidR="006304F9">
        <w:rPr>
          <w:rFonts w:cstheme="minorHAnsi"/>
          <w:i/>
          <w:iCs/>
          <w:sz w:val="24"/>
          <w:szCs w:val="24"/>
          <w:lang w:val="nl-BE"/>
        </w:rPr>
        <w:t>le van</w:t>
      </w:r>
      <w:r w:rsidRPr="00AC3A08">
        <w:rPr>
          <w:rFonts w:cstheme="minorHAnsi"/>
          <w:i/>
          <w:iCs/>
          <w:sz w:val="24"/>
          <w:szCs w:val="24"/>
          <w:lang w:val="nl-BE"/>
        </w:rPr>
        <w:t xml:space="preserve"> het christendom</w:t>
      </w:r>
      <w:r w:rsidR="006304F9">
        <w:rPr>
          <w:rFonts w:cstheme="minorHAnsi"/>
          <w:i/>
          <w:iCs/>
          <w:sz w:val="24"/>
          <w:szCs w:val="24"/>
          <w:lang w:val="nl-BE"/>
        </w:rPr>
        <w:t xml:space="preserve">: </w:t>
      </w:r>
      <w:r w:rsidRPr="00AC3A08">
        <w:rPr>
          <w:rFonts w:cstheme="minorHAnsi"/>
          <w:i/>
          <w:iCs/>
          <w:sz w:val="24"/>
          <w:szCs w:val="24"/>
          <w:lang w:val="nl-BE"/>
        </w:rPr>
        <w:t>dat hetzelfde motief waarmee je God liefhebt, ook het motief</w:t>
      </w:r>
      <w:r w:rsidR="00C951E5">
        <w:rPr>
          <w:rFonts w:cstheme="minorHAnsi"/>
          <w:i/>
          <w:iCs/>
          <w:sz w:val="24"/>
          <w:szCs w:val="24"/>
          <w:lang w:val="nl-BE"/>
        </w:rPr>
        <w:t xml:space="preserve"> </w:t>
      </w:r>
      <w:r w:rsidRPr="00AC3A08">
        <w:rPr>
          <w:rFonts w:cstheme="minorHAnsi"/>
          <w:i/>
          <w:iCs/>
          <w:sz w:val="24"/>
          <w:szCs w:val="24"/>
          <w:lang w:val="nl-BE"/>
        </w:rPr>
        <w:t xml:space="preserve">moet zijn waarmee je je naaste liefhebt. En dit </w:t>
      </w:r>
      <w:r w:rsidR="00AF709E">
        <w:rPr>
          <w:rFonts w:cstheme="minorHAnsi"/>
          <w:i/>
          <w:iCs/>
          <w:sz w:val="24"/>
          <w:szCs w:val="24"/>
          <w:lang w:val="nl-BE"/>
        </w:rPr>
        <w:t xml:space="preserve">maakt </w:t>
      </w:r>
      <w:r w:rsidR="006304F9">
        <w:rPr>
          <w:rFonts w:cstheme="minorHAnsi"/>
          <w:i/>
          <w:iCs/>
          <w:sz w:val="24"/>
          <w:szCs w:val="24"/>
          <w:lang w:val="nl-BE"/>
        </w:rPr>
        <w:t xml:space="preserve">dan ook </w:t>
      </w:r>
      <w:r w:rsidRPr="00AC3A08">
        <w:rPr>
          <w:rFonts w:cstheme="minorHAnsi"/>
          <w:i/>
          <w:iCs/>
          <w:sz w:val="24"/>
          <w:szCs w:val="24"/>
          <w:lang w:val="nl-BE"/>
        </w:rPr>
        <w:t xml:space="preserve">het </w:t>
      </w:r>
      <w:r w:rsidR="006304F9">
        <w:rPr>
          <w:rFonts w:cstheme="minorHAnsi"/>
          <w:i/>
          <w:iCs/>
          <w:sz w:val="24"/>
          <w:szCs w:val="24"/>
          <w:lang w:val="nl-BE"/>
        </w:rPr>
        <w:t xml:space="preserve">typische </w:t>
      </w:r>
      <w:r w:rsidRPr="00AC3A08">
        <w:rPr>
          <w:rFonts w:cstheme="minorHAnsi"/>
          <w:i/>
          <w:iCs/>
          <w:sz w:val="24"/>
          <w:szCs w:val="24"/>
          <w:lang w:val="nl-BE"/>
        </w:rPr>
        <w:t xml:space="preserve">kenmerk </w:t>
      </w:r>
      <w:r w:rsidR="00AF709E">
        <w:rPr>
          <w:rFonts w:cstheme="minorHAnsi"/>
          <w:i/>
          <w:iCs/>
          <w:sz w:val="24"/>
          <w:szCs w:val="24"/>
          <w:lang w:val="nl-BE"/>
        </w:rPr>
        <w:t xml:space="preserve">uit </w:t>
      </w:r>
      <w:r w:rsidRPr="00AC3A08">
        <w:rPr>
          <w:rFonts w:cstheme="minorHAnsi"/>
          <w:i/>
          <w:iCs/>
          <w:sz w:val="24"/>
          <w:szCs w:val="24"/>
          <w:lang w:val="nl-BE"/>
        </w:rPr>
        <w:t xml:space="preserve">van </w:t>
      </w:r>
      <w:r w:rsidR="00C951E5">
        <w:rPr>
          <w:rFonts w:cstheme="minorHAnsi"/>
          <w:i/>
          <w:iCs/>
          <w:sz w:val="24"/>
          <w:szCs w:val="24"/>
          <w:lang w:val="nl-BE"/>
        </w:rPr>
        <w:t xml:space="preserve">wat in </w:t>
      </w:r>
      <w:r w:rsidRPr="00AC3A08">
        <w:rPr>
          <w:rFonts w:cstheme="minorHAnsi"/>
          <w:i/>
          <w:iCs/>
          <w:sz w:val="24"/>
          <w:szCs w:val="24"/>
          <w:lang w:val="nl-BE"/>
        </w:rPr>
        <w:t xml:space="preserve">het </w:t>
      </w:r>
      <w:r w:rsidR="00536E6B">
        <w:rPr>
          <w:rFonts w:cstheme="minorHAnsi"/>
          <w:i/>
          <w:iCs/>
          <w:sz w:val="24"/>
          <w:szCs w:val="24"/>
          <w:lang w:val="nl-BE"/>
        </w:rPr>
        <w:t>E</w:t>
      </w:r>
      <w:r w:rsidRPr="00AC3A08">
        <w:rPr>
          <w:rFonts w:cstheme="minorHAnsi"/>
          <w:i/>
          <w:iCs/>
          <w:sz w:val="24"/>
          <w:szCs w:val="24"/>
          <w:lang w:val="nl-BE"/>
        </w:rPr>
        <w:t>vangelie</w:t>
      </w:r>
      <w:r w:rsidR="00C951E5">
        <w:rPr>
          <w:rFonts w:cstheme="minorHAnsi"/>
          <w:i/>
          <w:iCs/>
          <w:sz w:val="24"/>
          <w:szCs w:val="24"/>
          <w:lang w:val="nl-BE"/>
        </w:rPr>
        <w:t xml:space="preserve"> wordt gezegd</w:t>
      </w:r>
      <w:r w:rsidRPr="00AC3A08">
        <w:rPr>
          <w:rFonts w:cstheme="minorHAnsi"/>
          <w:i/>
          <w:iCs/>
          <w:sz w:val="24"/>
          <w:szCs w:val="24"/>
          <w:lang w:val="nl-BE"/>
        </w:rPr>
        <w:t>.</w:t>
      </w:r>
      <w:bookmarkEnd w:id="8"/>
      <w:r w:rsidR="006304F9">
        <w:rPr>
          <w:rFonts w:cstheme="minorHAnsi"/>
          <w:i/>
          <w:iCs/>
          <w:sz w:val="24"/>
          <w:szCs w:val="24"/>
          <w:lang w:val="nl-BE"/>
        </w:rPr>
        <w:t xml:space="preserve"> </w:t>
      </w:r>
      <w:r w:rsidRPr="00AC3A08">
        <w:rPr>
          <w:rFonts w:cstheme="minorHAnsi"/>
          <w:i/>
          <w:iCs/>
          <w:sz w:val="24"/>
          <w:szCs w:val="24"/>
          <w:lang w:val="nl-BE"/>
        </w:rPr>
        <w:t>Daarom luidde het nieuwe gebod</w:t>
      </w:r>
      <w:r w:rsidR="00233FCF">
        <w:rPr>
          <w:rFonts w:cstheme="minorHAnsi"/>
          <w:i/>
          <w:iCs/>
          <w:sz w:val="24"/>
          <w:szCs w:val="24"/>
          <w:lang w:val="nl-BE"/>
        </w:rPr>
        <w:t xml:space="preserve"> </w:t>
      </w:r>
      <w:r w:rsidR="009578F2">
        <w:rPr>
          <w:rFonts w:cstheme="minorHAnsi"/>
          <w:i/>
          <w:iCs/>
          <w:sz w:val="24"/>
          <w:szCs w:val="24"/>
          <w:lang w:val="nl-BE"/>
        </w:rPr>
        <w:t xml:space="preserve">dat </w:t>
      </w:r>
      <w:r w:rsidRPr="00AC3A08">
        <w:rPr>
          <w:rFonts w:cstheme="minorHAnsi"/>
          <w:i/>
          <w:iCs/>
          <w:sz w:val="24"/>
          <w:szCs w:val="24"/>
          <w:lang w:val="nl-BE"/>
        </w:rPr>
        <w:t xml:space="preserve">Christus </w:t>
      </w:r>
      <w:r w:rsidR="009578F2">
        <w:rPr>
          <w:rFonts w:cstheme="minorHAnsi"/>
          <w:i/>
          <w:iCs/>
          <w:sz w:val="24"/>
          <w:szCs w:val="24"/>
          <w:lang w:val="nl-BE"/>
        </w:rPr>
        <w:t>meegaf aan Zijn leerlingen</w:t>
      </w:r>
      <w:r w:rsidR="009578F2" w:rsidRPr="00AC3A08">
        <w:rPr>
          <w:rFonts w:cstheme="minorHAnsi"/>
          <w:i/>
          <w:iCs/>
          <w:sz w:val="24"/>
          <w:szCs w:val="24"/>
          <w:lang w:val="nl-BE"/>
        </w:rPr>
        <w:t xml:space="preserve"> </w:t>
      </w:r>
      <w:r w:rsidR="009578F2">
        <w:rPr>
          <w:rFonts w:cstheme="minorHAnsi"/>
          <w:i/>
          <w:iCs/>
          <w:sz w:val="24"/>
          <w:szCs w:val="24"/>
          <w:lang w:val="nl-BE"/>
        </w:rPr>
        <w:t xml:space="preserve">toen </w:t>
      </w:r>
      <w:r w:rsidR="00C951E5">
        <w:rPr>
          <w:rFonts w:cstheme="minorHAnsi"/>
          <w:i/>
          <w:iCs/>
          <w:sz w:val="24"/>
          <w:szCs w:val="24"/>
          <w:lang w:val="nl-BE"/>
        </w:rPr>
        <w:t>H</w:t>
      </w:r>
      <w:r w:rsidR="009578F2">
        <w:rPr>
          <w:rFonts w:cstheme="minorHAnsi"/>
          <w:i/>
          <w:iCs/>
          <w:sz w:val="24"/>
          <w:szCs w:val="24"/>
          <w:lang w:val="nl-BE"/>
        </w:rPr>
        <w:t xml:space="preserve">ij </w:t>
      </w:r>
      <w:r w:rsidRPr="00AC3A08">
        <w:rPr>
          <w:rFonts w:cstheme="minorHAnsi"/>
          <w:i/>
          <w:iCs/>
          <w:sz w:val="24"/>
          <w:szCs w:val="24"/>
          <w:lang w:val="nl-BE"/>
        </w:rPr>
        <w:t>afscheid nam</w:t>
      </w:r>
      <w:r w:rsidR="00C951E5">
        <w:rPr>
          <w:rFonts w:cstheme="minorHAnsi"/>
          <w:i/>
          <w:iCs/>
          <w:sz w:val="24"/>
          <w:szCs w:val="24"/>
          <w:lang w:val="nl-BE"/>
        </w:rPr>
        <w:t xml:space="preserve"> van hen</w:t>
      </w:r>
      <w:r w:rsidRPr="00AC3A08">
        <w:rPr>
          <w:rFonts w:cstheme="minorHAnsi"/>
          <w:i/>
          <w:iCs/>
          <w:sz w:val="24"/>
          <w:szCs w:val="24"/>
          <w:lang w:val="nl-BE"/>
        </w:rPr>
        <w:t xml:space="preserve">: </w:t>
      </w:r>
      <w:r w:rsidR="006304F9">
        <w:rPr>
          <w:rFonts w:cstheme="minorHAnsi"/>
          <w:i/>
          <w:iCs/>
          <w:sz w:val="24"/>
          <w:szCs w:val="24"/>
          <w:lang w:val="nl-BE"/>
        </w:rPr>
        <w:t>‘</w:t>
      </w:r>
      <w:r w:rsidRPr="00AC3A08">
        <w:rPr>
          <w:rFonts w:cstheme="minorHAnsi"/>
          <w:i/>
          <w:iCs/>
          <w:sz w:val="24"/>
          <w:szCs w:val="24"/>
          <w:lang w:val="nl-BE"/>
        </w:rPr>
        <w:t>Heb</w:t>
      </w:r>
      <w:r w:rsidR="006304F9">
        <w:rPr>
          <w:rFonts w:cstheme="minorHAnsi"/>
          <w:i/>
          <w:iCs/>
          <w:sz w:val="24"/>
          <w:szCs w:val="24"/>
          <w:lang w:val="nl-BE"/>
        </w:rPr>
        <w:t>t</w:t>
      </w:r>
      <w:r w:rsidRPr="00AC3A08">
        <w:rPr>
          <w:rFonts w:cstheme="minorHAnsi"/>
          <w:i/>
          <w:iCs/>
          <w:sz w:val="24"/>
          <w:szCs w:val="24"/>
          <w:lang w:val="nl-BE"/>
        </w:rPr>
        <w:t xml:space="preserve"> elka</w:t>
      </w:r>
      <w:r w:rsidR="006304F9">
        <w:rPr>
          <w:rFonts w:cstheme="minorHAnsi"/>
          <w:i/>
          <w:iCs/>
          <w:sz w:val="24"/>
          <w:szCs w:val="24"/>
          <w:lang w:val="nl-BE"/>
        </w:rPr>
        <w:t>nder</w:t>
      </w:r>
      <w:r w:rsidRPr="00AC3A08">
        <w:rPr>
          <w:rFonts w:cstheme="minorHAnsi"/>
          <w:i/>
          <w:iCs/>
          <w:sz w:val="24"/>
          <w:szCs w:val="24"/>
          <w:lang w:val="nl-BE"/>
        </w:rPr>
        <w:t xml:space="preserve"> lief zoals Ik u heb liefgehad</w:t>
      </w:r>
      <w:r w:rsidR="006304F9">
        <w:rPr>
          <w:rFonts w:cstheme="minorHAnsi"/>
          <w:i/>
          <w:iCs/>
          <w:sz w:val="24"/>
          <w:szCs w:val="24"/>
          <w:lang w:val="nl-BE"/>
        </w:rPr>
        <w:t>’</w:t>
      </w:r>
      <w:r w:rsidRPr="00AC3A08">
        <w:rPr>
          <w:rFonts w:cstheme="minorHAnsi"/>
          <w:i/>
          <w:iCs/>
          <w:sz w:val="24"/>
          <w:szCs w:val="24"/>
          <w:lang w:val="nl-BE"/>
        </w:rPr>
        <w:t>. Want</w:t>
      </w:r>
      <w:r w:rsidR="009578F2">
        <w:rPr>
          <w:rFonts w:cstheme="minorHAnsi"/>
          <w:i/>
          <w:iCs/>
          <w:sz w:val="24"/>
          <w:szCs w:val="24"/>
          <w:lang w:val="nl-BE"/>
        </w:rPr>
        <w:t xml:space="preserve"> – zo bedoelde Hij -</w:t>
      </w:r>
      <w:r w:rsidRPr="00AC3A08">
        <w:rPr>
          <w:rFonts w:cstheme="minorHAnsi"/>
          <w:i/>
          <w:iCs/>
          <w:sz w:val="24"/>
          <w:szCs w:val="24"/>
          <w:lang w:val="nl-BE"/>
        </w:rPr>
        <w:t xml:space="preserve"> </w:t>
      </w:r>
      <w:r w:rsidR="006304F9">
        <w:rPr>
          <w:rFonts w:cstheme="minorHAnsi"/>
          <w:i/>
          <w:iCs/>
          <w:sz w:val="24"/>
          <w:szCs w:val="24"/>
          <w:lang w:val="nl-BE"/>
        </w:rPr>
        <w:t>I</w:t>
      </w:r>
      <w:r w:rsidRPr="00AC3A08">
        <w:rPr>
          <w:rFonts w:cstheme="minorHAnsi"/>
          <w:i/>
          <w:iCs/>
          <w:sz w:val="24"/>
          <w:szCs w:val="24"/>
          <w:lang w:val="nl-BE"/>
        </w:rPr>
        <w:t xml:space="preserve">k heb niet alleen mijn Vader liefgehad met heel </w:t>
      </w:r>
      <w:r w:rsidR="006304F9">
        <w:rPr>
          <w:rFonts w:cstheme="minorHAnsi"/>
          <w:i/>
          <w:iCs/>
          <w:sz w:val="24"/>
          <w:szCs w:val="24"/>
          <w:lang w:val="nl-BE"/>
        </w:rPr>
        <w:t>M</w:t>
      </w:r>
      <w:r w:rsidRPr="00AC3A08">
        <w:rPr>
          <w:rFonts w:cstheme="minorHAnsi"/>
          <w:i/>
          <w:iCs/>
          <w:sz w:val="24"/>
          <w:szCs w:val="24"/>
          <w:lang w:val="nl-BE"/>
        </w:rPr>
        <w:t xml:space="preserve">ijn hart, maar om </w:t>
      </w:r>
      <w:r w:rsidR="006304F9">
        <w:rPr>
          <w:rFonts w:cstheme="minorHAnsi"/>
          <w:i/>
          <w:iCs/>
          <w:sz w:val="24"/>
          <w:szCs w:val="24"/>
          <w:lang w:val="nl-BE"/>
        </w:rPr>
        <w:t>Z</w:t>
      </w:r>
      <w:r w:rsidRPr="00AC3A08">
        <w:rPr>
          <w:rFonts w:cstheme="minorHAnsi"/>
          <w:i/>
          <w:iCs/>
          <w:sz w:val="24"/>
          <w:szCs w:val="24"/>
          <w:lang w:val="nl-BE"/>
        </w:rPr>
        <w:t xml:space="preserve">ijnentwil heb </w:t>
      </w:r>
      <w:r w:rsidR="006304F9">
        <w:rPr>
          <w:rFonts w:cstheme="minorHAnsi"/>
          <w:i/>
          <w:iCs/>
          <w:sz w:val="24"/>
          <w:szCs w:val="24"/>
          <w:lang w:val="nl-BE"/>
        </w:rPr>
        <w:t>I</w:t>
      </w:r>
      <w:r w:rsidRPr="00AC3A08">
        <w:rPr>
          <w:rFonts w:cstheme="minorHAnsi"/>
          <w:i/>
          <w:iCs/>
          <w:sz w:val="24"/>
          <w:szCs w:val="24"/>
          <w:lang w:val="nl-BE"/>
        </w:rPr>
        <w:t xml:space="preserve">k ook u liefgehad, zelfs tot </w:t>
      </w:r>
      <w:r w:rsidR="006304F9">
        <w:rPr>
          <w:rFonts w:cstheme="minorHAnsi"/>
          <w:i/>
          <w:iCs/>
          <w:sz w:val="24"/>
          <w:szCs w:val="24"/>
          <w:lang w:val="nl-BE"/>
        </w:rPr>
        <w:t xml:space="preserve">en met </w:t>
      </w:r>
      <w:r w:rsidRPr="00AC3A08">
        <w:rPr>
          <w:rFonts w:cstheme="minorHAnsi"/>
          <w:i/>
          <w:iCs/>
          <w:sz w:val="24"/>
          <w:szCs w:val="24"/>
          <w:lang w:val="nl-BE"/>
        </w:rPr>
        <w:t xml:space="preserve">het geven van </w:t>
      </w:r>
      <w:r w:rsidR="009578F2">
        <w:rPr>
          <w:rFonts w:cstheme="minorHAnsi"/>
          <w:i/>
          <w:iCs/>
          <w:sz w:val="24"/>
          <w:szCs w:val="24"/>
          <w:lang w:val="nl-BE"/>
        </w:rPr>
        <w:t>M</w:t>
      </w:r>
      <w:r w:rsidRPr="00AC3A08">
        <w:rPr>
          <w:rFonts w:cstheme="minorHAnsi"/>
          <w:i/>
          <w:iCs/>
          <w:sz w:val="24"/>
          <w:szCs w:val="24"/>
          <w:lang w:val="nl-BE"/>
        </w:rPr>
        <w:t>ijn leven.</w:t>
      </w:r>
      <w:r w:rsidR="006304F9">
        <w:rPr>
          <w:rFonts w:cstheme="minorHAnsi"/>
          <w:i/>
          <w:iCs/>
          <w:sz w:val="24"/>
          <w:szCs w:val="24"/>
          <w:lang w:val="nl-BE"/>
        </w:rPr>
        <w:t xml:space="preserve"> </w:t>
      </w:r>
      <w:r w:rsidRPr="00AC3A08">
        <w:rPr>
          <w:rFonts w:cstheme="minorHAnsi"/>
          <w:i/>
          <w:iCs/>
          <w:sz w:val="24"/>
          <w:szCs w:val="24"/>
          <w:lang w:val="nl-BE"/>
        </w:rPr>
        <w:t xml:space="preserve">Dit </w:t>
      </w:r>
      <w:r w:rsidR="009578F2">
        <w:rPr>
          <w:rFonts w:cstheme="minorHAnsi"/>
          <w:i/>
          <w:iCs/>
          <w:sz w:val="24"/>
          <w:szCs w:val="24"/>
          <w:lang w:val="nl-BE"/>
        </w:rPr>
        <w:t xml:space="preserve">maakt </w:t>
      </w:r>
      <w:r w:rsidRPr="00AC3A08">
        <w:rPr>
          <w:rFonts w:cstheme="minorHAnsi"/>
          <w:i/>
          <w:iCs/>
          <w:sz w:val="24"/>
          <w:szCs w:val="24"/>
          <w:lang w:val="nl-BE"/>
        </w:rPr>
        <w:t xml:space="preserve">de originaliteit </w:t>
      </w:r>
      <w:r w:rsidR="009578F2">
        <w:rPr>
          <w:rFonts w:cstheme="minorHAnsi"/>
          <w:i/>
          <w:iCs/>
          <w:sz w:val="24"/>
          <w:szCs w:val="24"/>
          <w:lang w:val="nl-BE"/>
        </w:rPr>
        <w:t xml:space="preserve">uit </w:t>
      </w:r>
      <w:r w:rsidRPr="00AC3A08">
        <w:rPr>
          <w:rFonts w:cstheme="minorHAnsi"/>
          <w:i/>
          <w:iCs/>
          <w:sz w:val="24"/>
          <w:szCs w:val="24"/>
          <w:lang w:val="nl-BE"/>
        </w:rPr>
        <w:t>van ons geloof, broeders en zusters.</w:t>
      </w:r>
      <w:r w:rsidR="003A6438">
        <w:rPr>
          <w:rFonts w:cstheme="minorHAnsi"/>
          <w:i/>
          <w:iCs/>
          <w:sz w:val="24"/>
          <w:szCs w:val="24"/>
          <w:lang w:val="nl-BE"/>
        </w:rPr>
        <w:t xml:space="preserve"> </w:t>
      </w:r>
      <w:r w:rsidRPr="00AC3A08">
        <w:rPr>
          <w:rFonts w:cstheme="minorHAnsi"/>
          <w:i/>
          <w:iCs/>
          <w:sz w:val="24"/>
          <w:szCs w:val="24"/>
          <w:lang w:val="nl-BE"/>
        </w:rPr>
        <w:t>Het is heel gemakkelijk</w:t>
      </w:r>
      <w:r w:rsidR="00AF709E">
        <w:rPr>
          <w:rFonts w:cstheme="minorHAnsi"/>
          <w:i/>
          <w:iCs/>
          <w:sz w:val="24"/>
          <w:szCs w:val="24"/>
          <w:lang w:val="nl-BE"/>
        </w:rPr>
        <w:t xml:space="preserve">, en </w:t>
      </w:r>
      <w:r w:rsidRPr="00AC3A08">
        <w:rPr>
          <w:rFonts w:cstheme="minorHAnsi"/>
          <w:i/>
          <w:iCs/>
          <w:sz w:val="24"/>
          <w:szCs w:val="24"/>
          <w:lang w:val="nl-BE"/>
        </w:rPr>
        <w:t>het is</w:t>
      </w:r>
      <w:r w:rsidR="00EA51A5">
        <w:rPr>
          <w:rFonts w:cstheme="minorHAnsi"/>
          <w:i/>
          <w:iCs/>
          <w:sz w:val="24"/>
          <w:szCs w:val="24"/>
          <w:lang w:val="nl-BE"/>
        </w:rPr>
        <w:t xml:space="preserve"> tegenwoordig </w:t>
      </w:r>
      <w:r w:rsidRPr="00AC3A08">
        <w:rPr>
          <w:rFonts w:cstheme="minorHAnsi"/>
          <w:i/>
          <w:iCs/>
          <w:sz w:val="24"/>
          <w:szCs w:val="24"/>
          <w:lang w:val="nl-BE"/>
        </w:rPr>
        <w:t xml:space="preserve">bijna een </w:t>
      </w:r>
      <w:r w:rsidR="00AF709E">
        <w:rPr>
          <w:rFonts w:cstheme="minorHAnsi"/>
          <w:i/>
          <w:iCs/>
          <w:sz w:val="24"/>
          <w:szCs w:val="24"/>
          <w:lang w:val="nl-BE"/>
        </w:rPr>
        <w:t xml:space="preserve">courante </w:t>
      </w:r>
      <w:r w:rsidRPr="00AC3A08">
        <w:rPr>
          <w:rFonts w:cstheme="minorHAnsi"/>
          <w:i/>
          <w:iCs/>
          <w:sz w:val="24"/>
          <w:szCs w:val="24"/>
          <w:lang w:val="nl-BE"/>
        </w:rPr>
        <w:t>uitvlucht</w:t>
      </w:r>
      <w:r w:rsidR="006304F9">
        <w:rPr>
          <w:rFonts w:cstheme="minorHAnsi"/>
          <w:i/>
          <w:iCs/>
          <w:sz w:val="24"/>
          <w:szCs w:val="24"/>
          <w:lang w:val="nl-BE"/>
        </w:rPr>
        <w:t xml:space="preserve"> </w:t>
      </w:r>
      <w:r w:rsidR="00AF709E">
        <w:rPr>
          <w:rFonts w:cstheme="minorHAnsi"/>
          <w:i/>
          <w:iCs/>
          <w:sz w:val="24"/>
          <w:szCs w:val="24"/>
          <w:lang w:val="nl-BE"/>
        </w:rPr>
        <w:t xml:space="preserve">geworden </w:t>
      </w:r>
      <w:r w:rsidR="006304F9">
        <w:rPr>
          <w:rFonts w:cstheme="minorHAnsi"/>
          <w:i/>
          <w:iCs/>
          <w:sz w:val="24"/>
          <w:szCs w:val="24"/>
          <w:lang w:val="nl-BE"/>
        </w:rPr>
        <w:t xml:space="preserve">van </w:t>
      </w:r>
      <w:r w:rsidRPr="00AC3A08">
        <w:rPr>
          <w:rFonts w:cstheme="minorHAnsi"/>
          <w:i/>
          <w:iCs/>
          <w:sz w:val="24"/>
          <w:szCs w:val="24"/>
          <w:lang w:val="nl-BE"/>
        </w:rPr>
        <w:t xml:space="preserve">te zeggen: </w:t>
      </w:r>
      <w:r w:rsidR="006304F9">
        <w:rPr>
          <w:rFonts w:cstheme="minorHAnsi"/>
          <w:i/>
          <w:iCs/>
          <w:sz w:val="24"/>
          <w:szCs w:val="24"/>
          <w:lang w:val="nl-BE"/>
        </w:rPr>
        <w:t>‘</w:t>
      </w:r>
      <w:r w:rsidRPr="00AC3A08">
        <w:rPr>
          <w:rFonts w:cstheme="minorHAnsi"/>
          <w:i/>
          <w:iCs/>
          <w:sz w:val="24"/>
          <w:szCs w:val="24"/>
          <w:lang w:val="nl-BE"/>
        </w:rPr>
        <w:t>Ik ga naar de kerk</w:t>
      </w:r>
      <w:r w:rsidR="009578F2">
        <w:rPr>
          <w:rFonts w:cstheme="minorHAnsi"/>
          <w:i/>
          <w:iCs/>
          <w:sz w:val="24"/>
          <w:szCs w:val="24"/>
          <w:lang w:val="nl-BE"/>
        </w:rPr>
        <w:t xml:space="preserve">, want ik wil </w:t>
      </w:r>
      <w:r w:rsidRPr="00AC3A08">
        <w:rPr>
          <w:rFonts w:cstheme="minorHAnsi"/>
          <w:i/>
          <w:iCs/>
          <w:sz w:val="24"/>
          <w:szCs w:val="24"/>
          <w:lang w:val="nl-BE"/>
        </w:rPr>
        <w:t>God liefhebben</w:t>
      </w:r>
      <w:r w:rsidR="006304F9">
        <w:rPr>
          <w:rFonts w:cstheme="minorHAnsi"/>
          <w:i/>
          <w:iCs/>
          <w:sz w:val="24"/>
          <w:szCs w:val="24"/>
          <w:lang w:val="nl-BE"/>
        </w:rPr>
        <w:t>,</w:t>
      </w:r>
      <w:r w:rsidRPr="00AC3A08">
        <w:rPr>
          <w:rFonts w:cstheme="minorHAnsi"/>
          <w:i/>
          <w:iCs/>
          <w:sz w:val="24"/>
          <w:szCs w:val="24"/>
          <w:lang w:val="nl-BE"/>
        </w:rPr>
        <w:t xml:space="preserve"> </w:t>
      </w:r>
      <w:r w:rsidR="006304F9">
        <w:rPr>
          <w:rFonts w:cstheme="minorHAnsi"/>
          <w:i/>
          <w:iCs/>
          <w:sz w:val="24"/>
          <w:szCs w:val="24"/>
          <w:lang w:val="nl-BE"/>
        </w:rPr>
        <w:t>maar</w:t>
      </w:r>
      <w:r w:rsidR="00C951E5">
        <w:rPr>
          <w:rFonts w:cstheme="minorHAnsi"/>
          <w:i/>
          <w:iCs/>
          <w:sz w:val="24"/>
          <w:szCs w:val="24"/>
          <w:lang w:val="nl-BE"/>
        </w:rPr>
        <w:t xml:space="preserve"> </w:t>
      </w:r>
      <w:r w:rsidRPr="00AC3A08">
        <w:rPr>
          <w:rFonts w:cstheme="minorHAnsi"/>
          <w:i/>
          <w:iCs/>
          <w:sz w:val="24"/>
          <w:szCs w:val="24"/>
          <w:lang w:val="nl-BE"/>
        </w:rPr>
        <w:t>om mijn naaste</w:t>
      </w:r>
      <w:r w:rsidR="00C951E5" w:rsidRPr="00C951E5">
        <w:rPr>
          <w:rFonts w:cstheme="minorHAnsi"/>
          <w:i/>
          <w:iCs/>
          <w:sz w:val="24"/>
          <w:szCs w:val="24"/>
          <w:lang w:val="nl-BE"/>
        </w:rPr>
        <w:t xml:space="preserve"> </w:t>
      </w:r>
      <w:r w:rsidR="00C951E5" w:rsidRPr="00AC3A08">
        <w:rPr>
          <w:rFonts w:cstheme="minorHAnsi"/>
          <w:i/>
          <w:iCs/>
          <w:sz w:val="24"/>
          <w:szCs w:val="24"/>
          <w:lang w:val="nl-BE"/>
        </w:rPr>
        <w:t xml:space="preserve">geef </w:t>
      </w:r>
      <w:r w:rsidR="00C951E5">
        <w:rPr>
          <w:rFonts w:cstheme="minorHAnsi"/>
          <w:i/>
          <w:iCs/>
          <w:sz w:val="24"/>
          <w:szCs w:val="24"/>
          <w:lang w:val="nl-BE"/>
        </w:rPr>
        <w:t xml:space="preserve">ik </w:t>
      </w:r>
      <w:r w:rsidR="00C951E5" w:rsidRPr="00AC3A08">
        <w:rPr>
          <w:rFonts w:cstheme="minorHAnsi"/>
          <w:i/>
          <w:iCs/>
          <w:sz w:val="24"/>
          <w:szCs w:val="24"/>
          <w:lang w:val="nl-BE"/>
        </w:rPr>
        <w:t xml:space="preserve">weinig </w:t>
      </w:r>
      <w:r w:rsidR="00C951E5">
        <w:rPr>
          <w:rFonts w:cstheme="minorHAnsi"/>
          <w:i/>
          <w:iCs/>
          <w:sz w:val="24"/>
          <w:szCs w:val="24"/>
          <w:lang w:val="nl-BE"/>
        </w:rPr>
        <w:t>of niets</w:t>
      </w:r>
      <w:r w:rsidR="009578F2">
        <w:rPr>
          <w:rFonts w:cstheme="minorHAnsi"/>
          <w:i/>
          <w:iCs/>
          <w:sz w:val="24"/>
          <w:szCs w:val="24"/>
          <w:lang w:val="nl-BE"/>
        </w:rPr>
        <w:t>’</w:t>
      </w:r>
      <w:r w:rsidRPr="00AC3A08">
        <w:rPr>
          <w:rFonts w:cstheme="minorHAnsi"/>
          <w:i/>
          <w:iCs/>
          <w:sz w:val="24"/>
          <w:szCs w:val="24"/>
          <w:lang w:val="nl-BE"/>
        </w:rPr>
        <w:t xml:space="preserve">. </w:t>
      </w:r>
      <w:bookmarkStart w:id="9" w:name="_Hlk143966184"/>
      <w:r w:rsidR="009578F2">
        <w:rPr>
          <w:rFonts w:cstheme="minorHAnsi"/>
          <w:i/>
          <w:iCs/>
          <w:sz w:val="24"/>
          <w:szCs w:val="24"/>
          <w:lang w:val="nl-BE"/>
        </w:rPr>
        <w:t>D</w:t>
      </w:r>
      <w:r w:rsidR="00C951E5">
        <w:rPr>
          <w:rFonts w:cstheme="minorHAnsi"/>
          <w:i/>
          <w:iCs/>
          <w:sz w:val="24"/>
          <w:szCs w:val="24"/>
          <w:lang w:val="nl-BE"/>
        </w:rPr>
        <w:t xml:space="preserve">an gaat </w:t>
      </w:r>
      <w:r w:rsidR="006304F9">
        <w:rPr>
          <w:rFonts w:cstheme="minorHAnsi"/>
          <w:i/>
          <w:iCs/>
          <w:sz w:val="24"/>
          <w:szCs w:val="24"/>
          <w:lang w:val="nl-BE"/>
        </w:rPr>
        <w:t xml:space="preserve">het er aan toe </w:t>
      </w:r>
      <w:r w:rsidR="00C951E5">
        <w:rPr>
          <w:rFonts w:cstheme="minorHAnsi"/>
          <w:i/>
          <w:iCs/>
          <w:sz w:val="24"/>
          <w:szCs w:val="24"/>
          <w:lang w:val="nl-BE"/>
        </w:rPr>
        <w:t>zoals</w:t>
      </w:r>
      <w:r w:rsidR="006304F9">
        <w:rPr>
          <w:rFonts w:cstheme="minorHAnsi"/>
          <w:i/>
          <w:iCs/>
          <w:sz w:val="24"/>
          <w:szCs w:val="24"/>
          <w:lang w:val="nl-BE"/>
        </w:rPr>
        <w:t xml:space="preserve"> in </w:t>
      </w:r>
      <w:r w:rsidRPr="00AC3A08">
        <w:rPr>
          <w:rFonts w:cstheme="minorHAnsi"/>
          <w:i/>
          <w:iCs/>
          <w:sz w:val="24"/>
          <w:szCs w:val="24"/>
          <w:lang w:val="nl-BE"/>
        </w:rPr>
        <w:t xml:space="preserve">de </w:t>
      </w:r>
      <w:r w:rsidR="006304F9">
        <w:rPr>
          <w:rFonts w:cstheme="minorHAnsi"/>
          <w:i/>
          <w:iCs/>
          <w:sz w:val="24"/>
          <w:szCs w:val="24"/>
          <w:lang w:val="nl-BE"/>
        </w:rPr>
        <w:t xml:space="preserve">parabel </w:t>
      </w:r>
      <w:r w:rsidRPr="00AC3A08">
        <w:rPr>
          <w:rFonts w:cstheme="minorHAnsi"/>
          <w:i/>
          <w:iCs/>
          <w:sz w:val="24"/>
          <w:szCs w:val="24"/>
          <w:lang w:val="nl-BE"/>
        </w:rPr>
        <w:t>van de barmhartige Samaritaan</w:t>
      </w:r>
      <w:r w:rsidR="009578F2">
        <w:rPr>
          <w:rFonts w:cstheme="minorHAnsi"/>
          <w:i/>
          <w:iCs/>
          <w:sz w:val="24"/>
          <w:szCs w:val="24"/>
          <w:lang w:val="nl-BE"/>
        </w:rPr>
        <w:t xml:space="preserve">: </w:t>
      </w:r>
      <w:r w:rsidR="006304F9">
        <w:rPr>
          <w:rFonts w:cstheme="minorHAnsi"/>
          <w:i/>
          <w:iCs/>
          <w:sz w:val="24"/>
          <w:szCs w:val="24"/>
          <w:lang w:val="nl-BE"/>
        </w:rPr>
        <w:t>terwijl de priester en de leviet</w:t>
      </w:r>
      <w:r w:rsidRPr="00AC3A08">
        <w:rPr>
          <w:rFonts w:cstheme="minorHAnsi"/>
          <w:i/>
          <w:iCs/>
          <w:sz w:val="24"/>
          <w:szCs w:val="24"/>
          <w:lang w:val="nl-BE"/>
        </w:rPr>
        <w:t xml:space="preserve"> in de tempel gingen </w:t>
      </w:r>
      <w:r w:rsidR="006304F9">
        <w:rPr>
          <w:rFonts w:cstheme="minorHAnsi"/>
          <w:i/>
          <w:iCs/>
          <w:sz w:val="24"/>
          <w:szCs w:val="24"/>
          <w:lang w:val="nl-BE"/>
        </w:rPr>
        <w:t xml:space="preserve">dienst doen en </w:t>
      </w:r>
      <w:r w:rsidRPr="00AC3A08">
        <w:rPr>
          <w:rFonts w:cstheme="minorHAnsi"/>
          <w:i/>
          <w:iCs/>
          <w:sz w:val="24"/>
          <w:szCs w:val="24"/>
          <w:lang w:val="nl-BE"/>
        </w:rPr>
        <w:t xml:space="preserve">bidden, lieten ze de arme gewonde man in de steek </w:t>
      </w:r>
      <w:r w:rsidR="006304F9">
        <w:rPr>
          <w:rFonts w:cstheme="minorHAnsi"/>
          <w:i/>
          <w:iCs/>
          <w:sz w:val="24"/>
          <w:szCs w:val="24"/>
          <w:lang w:val="nl-BE"/>
        </w:rPr>
        <w:t xml:space="preserve">- </w:t>
      </w:r>
      <w:r w:rsidRPr="00AC3A08">
        <w:rPr>
          <w:rFonts w:cstheme="minorHAnsi"/>
          <w:i/>
          <w:iCs/>
          <w:sz w:val="24"/>
          <w:szCs w:val="24"/>
          <w:lang w:val="nl-BE"/>
        </w:rPr>
        <w:t>en d</w:t>
      </w:r>
      <w:r w:rsidR="006304F9">
        <w:rPr>
          <w:rFonts w:cstheme="minorHAnsi"/>
          <w:i/>
          <w:iCs/>
          <w:sz w:val="24"/>
          <w:szCs w:val="24"/>
          <w:lang w:val="nl-BE"/>
        </w:rPr>
        <w:t xml:space="preserve">us waren zij </w:t>
      </w:r>
      <w:r w:rsidR="00233FCF">
        <w:rPr>
          <w:rFonts w:cstheme="minorHAnsi"/>
          <w:i/>
          <w:iCs/>
          <w:sz w:val="24"/>
          <w:szCs w:val="24"/>
          <w:lang w:val="nl-BE"/>
        </w:rPr>
        <w:t xml:space="preserve">in feite </w:t>
      </w:r>
      <w:r w:rsidR="00FD57D5">
        <w:rPr>
          <w:rFonts w:cstheme="minorHAnsi"/>
          <w:i/>
          <w:iCs/>
          <w:sz w:val="24"/>
          <w:szCs w:val="24"/>
          <w:lang w:val="nl-BE"/>
        </w:rPr>
        <w:t xml:space="preserve">helemaal </w:t>
      </w:r>
      <w:r w:rsidRPr="00AC3A08">
        <w:rPr>
          <w:rFonts w:cstheme="minorHAnsi"/>
          <w:i/>
          <w:iCs/>
          <w:sz w:val="24"/>
          <w:szCs w:val="24"/>
          <w:lang w:val="nl-BE"/>
        </w:rPr>
        <w:t>geen naasten</w:t>
      </w:r>
      <w:r w:rsidR="00007AA8">
        <w:rPr>
          <w:rFonts w:cstheme="minorHAnsi"/>
          <w:i/>
          <w:iCs/>
          <w:sz w:val="24"/>
          <w:szCs w:val="24"/>
          <w:lang w:val="nl-BE"/>
        </w:rPr>
        <w:t xml:space="preserve"> van die gewonde man daar langs de kant van de weg</w:t>
      </w:r>
      <w:r w:rsidRPr="00AC3A08">
        <w:rPr>
          <w:rFonts w:cstheme="minorHAnsi"/>
          <w:i/>
          <w:iCs/>
          <w:sz w:val="24"/>
          <w:szCs w:val="24"/>
          <w:lang w:val="nl-BE"/>
        </w:rPr>
        <w:t>, zegt Christus</w:t>
      </w:r>
      <w:r w:rsidR="00007AA8">
        <w:rPr>
          <w:rFonts w:cstheme="minorHAnsi"/>
          <w:i/>
          <w:iCs/>
          <w:sz w:val="24"/>
          <w:szCs w:val="24"/>
          <w:lang w:val="nl-BE"/>
        </w:rPr>
        <w:t>.</w:t>
      </w:r>
      <w:r w:rsidRPr="00AC3A08">
        <w:rPr>
          <w:rFonts w:cstheme="minorHAnsi"/>
          <w:i/>
          <w:iCs/>
          <w:sz w:val="24"/>
          <w:szCs w:val="24"/>
          <w:lang w:val="nl-BE"/>
        </w:rPr>
        <w:t>"</w:t>
      </w:r>
      <w:bookmarkEnd w:id="9"/>
      <w:r w:rsidRPr="00AC3A08">
        <w:rPr>
          <w:rFonts w:cstheme="minorHAnsi"/>
          <w:i/>
          <w:iCs/>
          <w:sz w:val="24"/>
          <w:szCs w:val="24"/>
          <w:lang w:val="nl-BE"/>
        </w:rPr>
        <w:t xml:space="preserve"> </w:t>
      </w:r>
    </w:p>
    <w:p w14:paraId="63962234" w14:textId="23D42E7C" w:rsidR="00E93699" w:rsidRDefault="00AD28D8" w:rsidP="00E93699">
      <w:pPr>
        <w:spacing w:before="120" w:after="0" w:line="240" w:lineRule="auto"/>
        <w:jc w:val="both"/>
        <w:rPr>
          <w:rFonts w:cstheme="minorHAnsi"/>
          <w:sz w:val="24"/>
          <w:szCs w:val="24"/>
          <w:lang w:val="nl-BE"/>
        </w:rPr>
      </w:pPr>
      <w:r w:rsidRPr="00AC3A08">
        <w:rPr>
          <w:rFonts w:cstheme="minorHAnsi"/>
          <w:sz w:val="24"/>
          <w:szCs w:val="24"/>
          <w:lang w:val="nl-BE"/>
        </w:rPr>
        <w:t xml:space="preserve">Dit citaat </w:t>
      </w:r>
      <w:r w:rsidR="006A5B1D">
        <w:rPr>
          <w:rFonts w:cstheme="minorHAnsi"/>
          <w:sz w:val="24"/>
          <w:szCs w:val="24"/>
          <w:lang w:val="nl-BE"/>
        </w:rPr>
        <w:t xml:space="preserve">uit het derde deel van de </w:t>
      </w:r>
      <w:r w:rsidR="00AF709E">
        <w:rPr>
          <w:rFonts w:cstheme="minorHAnsi"/>
          <w:sz w:val="24"/>
          <w:szCs w:val="24"/>
          <w:lang w:val="nl-BE"/>
        </w:rPr>
        <w:t>zondags</w:t>
      </w:r>
      <w:r w:rsidR="006A5B1D">
        <w:rPr>
          <w:rFonts w:cstheme="minorHAnsi"/>
          <w:sz w:val="24"/>
          <w:szCs w:val="24"/>
          <w:lang w:val="nl-BE"/>
        </w:rPr>
        <w:t xml:space="preserve">homilie van Mgr. Romero </w:t>
      </w:r>
      <w:r w:rsidRPr="00AC3A08">
        <w:rPr>
          <w:rFonts w:cstheme="minorHAnsi"/>
          <w:sz w:val="24"/>
          <w:szCs w:val="24"/>
          <w:lang w:val="nl-BE"/>
        </w:rPr>
        <w:t xml:space="preserve">begint met een duiding van het originele van de boodschap van het leven, </w:t>
      </w:r>
      <w:r w:rsidR="006A5B1D">
        <w:rPr>
          <w:rFonts w:cstheme="minorHAnsi"/>
          <w:sz w:val="24"/>
          <w:szCs w:val="24"/>
          <w:lang w:val="nl-BE"/>
        </w:rPr>
        <w:t xml:space="preserve">het </w:t>
      </w:r>
      <w:r w:rsidRPr="00AC3A08">
        <w:rPr>
          <w:rFonts w:cstheme="minorHAnsi"/>
          <w:sz w:val="24"/>
          <w:szCs w:val="24"/>
          <w:lang w:val="nl-BE"/>
        </w:rPr>
        <w:t>sterven en verrijzen van Jezus</w:t>
      </w:r>
      <w:r w:rsidR="00C951E5">
        <w:rPr>
          <w:rFonts w:cstheme="minorHAnsi"/>
          <w:sz w:val="24"/>
          <w:szCs w:val="24"/>
          <w:lang w:val="nl-BE"/>
        </w:rPr>
        <w:t xml:space="preserve"> – </w:t>
      </w:r>
      <w:r w:rsidR="00C951E5" w:rsidRPr="00233FCF">
        <w:rPr>
          <w:rFonts w:cstheme="minorHAnsi"/>
          <w:b/>
          <w:bCs/>
          <w:sz w:val="24"/>
          <w:szCs w:val="24"/>
          <w:lang w:val="nl-BE"/>
        </w:rPr>
        <w:t xml:space="preserve">datgene </w:t>
      </w:r>
      <w:r w:rsidR="00AF709E" w:rsidRPr="00233FCF">
        <w:rPr>
          <w:rFonts w:cstheme="minorHAnsi"/>
          <w:b/>
          <w:bCs/>
          <w:sz w:val="24"/>
          <w:szCs w:val="24"/>
          <w:lang w:val="nl-BE"/>
        </w:rPr>
        <w:t xml:space="preserve">wat dus ook </w:t>
      </w:r>
      <w:r w:rsidRPr="00233FCF">
        <w:rPr>
          <w:rFonts w:cstheme="minorHAnsi"/>
          <w:b/>
          <w:bCs/>
          <w:sz w:val="24"/>
          <w:szCs w:val="24"/>
          <w:lang w:val="nl-BE"/>
        </w:rPr>
        <w:t xml:space="preserve">het originele </w:t>
      </w:r>
      <w:r w:rsidR="00C951E5" w:rsidRPr="00233FCF">
        <w:rPr>
          <w:rFonts w:cstheme="minorHAnsi"/>
          <w:b/>
          <w:bCs/>
          <w:sz w:val="24"/>
          <w:szCs w:val="24"/>
          <w:lang w:val="nl-BE"/>
        </w:rPr>
        <w:t xml:space="preserve">uitmaakt </w:t>
      </w:r>
      <w:r w:rsidRPr="00233FCF">
        <w:rPr>
          <w:rFonts w:cstheme="minorHAnsi"/>
          <w:b/>
          <w:bCs/>
          <w:sz w:val="24"/>
          <w:szCs w:val="24"/>
          <w:lang w:val="nl-BE"/>
        </w:rPr>
        <w:t xml:space="preserve">van het </w:t>
      </w:r>
      <w:r w:rsidR="00DD703C" w:rsidRPr="00233FCF">
        <w:rPr>
          <w:rFonts w:cstheme="minorHAnsi"/>
          <w:b/>
          <w:bCs/>
          <w:sz w:val="24"/>
          <w:szCs w:val="24"/>
          <w:lang w:val="nl-BE"/>
        </w:rPr>
        <w:t>c</w:t>
      </w:r>
      <w:r w:rsidRPr="00233FCF">
        <w:rPr>
          <w:rFonts w:cstheme="minorHAnsi"/>
          <w:b/>
          <w:bCs/>
          <w:sz w:val="24"/>
          <w:szCs w:val="24"/>
          <w:lang w:val="nl-BE"/>
        </w:rPr>
        <w:t>hristelijk geloof. “</w:t>
      </w:r>
      <w:r w:rsidRPr="00233FCF">
        <w:rPr>
          <w:rFonts w:cstheme="minorHAnsi"/>
          <w:b/>
          <w:bCs/>
          <w:i/>
          <w:iCs/>
          <w:sz w:val="24"/>
          <w:szCs w:val="24"/>
          <w:lang w:val="nl-BE"/>
        </w:rPr>
        <w:t xml:space="preserve">Dit is </w:t>
      </w:r>
      <w:r w:rsidR="00AF709E" w:rsidRPr="00233FCF">
        <w:rPr>
          <w:rFonts w:cstheme="minorHAnsi"/>
          <w:b/>
          <w:bCs/>
          <w:i/>
          <w:iCs/>
          <w:sz w:val="24"/>
          <w:szCs w:val="24"/>
          <w:lang w:val="nl-BE"/>
        </w:rPr>
        <w:t xml:space="preserve">echt wel </w:t>
      </w:r>
      <w:r w:rsidR="00536E6B" w:rsidRPr="00233FCF">
        <w:rPr>
          <w:rFonts w:cstheme="minorHAnsi"/>
          <w:b/>
          <w:bCs/>
          <w:i/>
          <w:iCs/>
          <w:sz w:val="24"/>
          <w:szCs w:val="24"/>
          <w:lang w:val="nl-BE"/>
        </w:rPr>
        <w:t xml:space="preserve">het </w:t>
      </w:r>
      <w:r w:rsidRPr="00233FCF">
        <w:rPr>
          <w:rFonts w:cstheme="minorHAnsi"/>
          <w:b/>
          <w:bCs/>
          <w:i/>
          <w:iCs/>
          <w:sz w:val="24"/>
          <w:szCs w:val="24"/>
          <w:lang w:val="nl-BE"/>
        </w:rPr>
        <w:t>origine</w:t>
      </w:r>
      <w:r w:rsidR="00536E6B" w:rsidRPr="00233FCF">
        <w:rPr>
          <w:rFonts w:cstheme="minorHAnsi"/>
          <w:b/>
          <w:bCs/>
          <w:i/>
          <w:iCs/>
          <w:sz w:val="24"/>
          <w:szCs w:val="24"/>
          <w:lang w:val="nl-BE"/>
        </w:rPr>
        <w:t>le</w:t>
      </w:r>
      <w:r w:rsidRPr="00233FCF">
        <w:rPr>
          <w:rFonts w:cstheme="minorHAnsi"/>
          <w:b/>
          <w:bCs/>
          <w:i/>
          <w:iCs/>
          <w:sz w:val="24"/>
          <w:szCs w:val="24"/>
          <w:lang w:val="nl-BE"/>
        </w:rPr>
        <w:t xml:space="preserve"> v</w:t>
      </w:r>
      <w:r w:rsidR="00536E6B" w:rsidRPr="00233FCF">
        <w:rPr>
          <w:rFonts w:cstheme="minorHAnsi"/>
          <w:b/>
          <w:bCs/>
          <w:i/>
          <w:iCs/>
          <w:sz w:val="24"/>
          <w:szCs w:val="24"/>
          <w:lang w:val="nl-BE"/>
        </w:rPr>
        <w:t>an</w:t>
      </w:r>
      <w:r w:rsidRPr="00233FCF">
        <w:rPr>
          <w:rFonts w:cstheme="minorHAnsi"/>
          <w:b/>
          <w:bCs/>
          <w:i/>
          <w:iCs/>
          <w:sz w:val="24"/>
          <w:szCs w:val="24"/>
          <w:lang w:val="nl-BE"/>
        </w:rPr>
        <w:t xml:space="preserve"> het christendom</w:t>
      </w:r>
      <w:r w:rsidR="00536E6B" w:rsidRPr="00233FCF">
        <w:rPr>
          <w:rFonts w:cstheme="minorHAnsi"/>
          <w:b/>
          <w:bCs/>
          <w:i/>
          <w:iCs/>
          <w:sz w:val="24"/>
          <w:szCs w:val="24"/>
          <w:lang w:val="nl-BE"/>
        </w:rPr>
        <w:t xml:space="preserve">: </w:t>
      </w:r>
      <w:r w:rsidRPr="00233FCF">
        <w:rPr>
          <w:rFonts w:cstheme="minorHAnsi"/>
          <w:b/>
          <w:bCs/>
          <w:i/>
          <w:iCs/>
          <w:sz w:val="24"/>
          <w:szCs w:val="24"/>
          <w:lang w:val="nl-BE"/>
        </w:rPr>
        <w:t xml:space="preserve">dat hetzelfde motief waarmee je God liefhebt, ook het motief moet zijn waarmee je je naaste liefhebt. En dit </w:t>
      </w:r>
      <w:r w:rsidR="00AF709E" w:rsidRPr="00233FCF">
        <w:rPr>
          <w:rFonts w:cstheme="minorHAnsi"/>
          <w:b/>
          <w:bCs/>
          <w:i/>
          <w:iCs/>
          <w:sz w:val="24"/>
          <w:szCs w:val="24"/>
          <w:lang w:val="nl-BE"/>
        </w:rPr>
        <w:t xml:space="preserve">maakt </w:t>
      </w:r>
      <w:r w:rsidR="00536E6B" w:rsidRPr="00233FCF">
        <w:rPr>
          <w:rFonts w:cstheme="minorHAnsi"/>
          <w:b/>
          <w:bCs/>
          <w:i/>
          <w:iCs/>
          <w:sz w:val="24"/>
          <w:szCs w:val="24"/>
          <w:lang w:val="nl-BE"/>
        </w:rPr>
        <w:t xml:space="preserve">dan ook </w:t>
      </w:r>
      <w:r w:rsidRPr="00233FCF">
        <w:rPr>
          <w:rFonts w:cstheme="minorHAnsi"/>
          <w:b/>
          <w:bCs/>
          <w:i/>
          <w:iCs/>
          <w:sz w:val="24"/>
          <w:szCs w:val="24"/>
          <w:lang w:val="nl-BE"/>
        </w:rPr>
        <w:t xml:space="preserve">het </w:t>
      </w:r>
      <w:r w:rsidR="00536E6B" w:rsidRPr="00233FCF">
        <w:rPr>
          <w:rFonts w:cstheme="minorHAnsi"/>
          <w:b/>
          <w:bCs/>
          <w:i/>
          <w:iCs/>
          <w:sz w:val="24"/>
          <w:szCs w:val="24"/>
          <w:lang w:val="nl-BE"/>
        </w:rPr>
        <w:t xml:space="preserve">typische </w:t>
      </w:r>
      <w:r w:rsidRPr="00233FCF">
        <w:rPr>
          <w:rFonts w:cstheme="minorHAnsi"/>
          <w:b/>
          <w:bCs/>
          <w:i/>
          <w:iCs/>
          <w:sz w:val="24"/>
          <w:szCs w:val="24"/>
          <w:lang w:val="nl-BE"/>
        </w:rPr>
        <w:t xml:space="preserve">kenmerk </w:t>
      </w:r>
      <w:r w:rsidR="00AF709E" w:rsidRPr="00233FCF">
        <w:rPr>
          <w:rFonts w:cstheme="minorHAnsi"/>
          <w:b/>
          <w:bCs/>
          <w:i/>
          <w:iCs/>
          <w:sz w:val="24"/>
          <w:szCs w:val="24"/>
          <w:lang w:val="nl-BE"/>
        </w:rPr>
        <w:t xml:space="preserve">uit </w:t>
      </w:r>
      <w:r w:rsidRPr="00233FCF">
        <w:rPr>
          <w:rFonts w:cstheme="minorHAnsi"/>
          <w:b/>
          <w:bCs/>
          <w:i/>
          <w:iCs/>
          <w:sz w:val="24"/>
          <w:szCs w:val="24"/>
          <w:lang w:val="nl-BE"/>
        </w:rPr>
        <w:t xml:space="preserve">van </w:t>
      </w:r>
      <w:r w:rsidR="00C951E5" w:rsidRPr="00233FCF">
        <w:rPr>
          <w:rFonts w:cstheme="minorHAnsi"/>
          <w:b/>
          <w:bCs/>
          <w:i/>
          <w:iCs/>
          <w:sz w:val="24"/>
          <w:szCs w:val="24"/>
          <w:lang w:val="nl-BE"/>
        </w:rPr>
        <w:t xml:space="preserve">wat in </w:t>
      </w:r>
      <w:r w:rsidRPr="00233FCF">
        <w:rPr>
          <w:rFonts w:cstheme="minorHAnsi"/>
          <w:b/>
          <w:bCs/>
          <w:i/>
          <w:iCs/>
          <w:sz w:val="24"/>
          <w:szCs w:val="24"/>
          <w:lang w:val="nl-BE"/>
        </w:rPr>
        <w:t xml:space="preserve">het </w:t>
      </w:r>
      <w:r w:rsidR="00536E6B" w:rsidRPr="00233FCF">
        <w:rPr>
          <w:rFonts w:cstheme="minorHAnsi"/>
          <w:b/>
          <w:bCs/>
          <w:i/>
          <w:iCs/>
          <w:sz w:val="24"/>
          <w:szCs w:val="24"/>
          <w:lang w:val="nl-BE"/>
        </w:rPr>
        <w:t>E</w:t>
      </w:r>
      <w:r w:rsidRPr="00233FCF">
        <w:rPr>
          <w:rFonts w:cstheme="minorHAnsi"/>
          <w:b/>
          <w:bCs/>
          <w:i/>
          <w:iCs/>
          <w:sz w:val="24"/>
          <w:szCs w:val="24"/>
          <w:lang w:val="nl-BE"/>
        </w:rPr>
        <w:t>vangelie</w:t>
      </w:r>
      <w:r w:rsidR="00C951E5" w:rsidRPr="00233FCF">
        <w:rPr>
          <w:rFonts w:cstheme="minorHAnsi"/>
          <w:b/>
          <w:bCs/>
          <w:i/>
          <w:iCs/>
          <w:sz w:val="24"/>
          <w:szCs w:val="24"/>
          <w:lang w:val="nl-BE"/>
        </w:rPr>
        <w:t xml:space="preserve"> wordt gezegd</w:t>
      </w:r>
      <w:r w:rsidRPr="00AC3A08">
        <w:rPr>
          <w:rFonts w:cstheme="minorHAnsi"/>
          <w:i/>
          <w:iCs/>
          <w:sz w:val="24"/>
          <w:szCs w:val="24"/>
          <w:lang w:val="nl-BE"/>
        </w:rPr>
        <w:t xml:space="preserve">.“ </w:t>
      </w:r>
    </w:p>
    <w:p w14:paraId="05092C4B" w14:textId="0D6BACE5" w:rsidR="00E93699" w:rsidRDefault="009D60C9" w:rsidP="00E93699">
      <w:pPr>
        <w:spacing w:before="120" w:after="0" w:line="240" w:lineRule="auto"/>
        <w:jc w:val="both"/>
        <w:rPr>
          <w:rFonts w:cstheme="minorHAnsi"/>
          <w:sz w:val="24"/>
          <w:szCs w:val="24"/>
          <w:lang w:val="nl-BE"/>
        </w:rPr>
      </w:pPr>
      <w:r>
        <w:rPr>
          <w:rFonts w:cstheme="minorHAnsi"/>
          <w:sz w:val="24"/>
          <w:szCs w:val="24"/>
          <w:lang w:val="nl-BE"/>
        </w:rPr>
        <w:t>Er is</w:t>
      </w:r>
      <w:r w:rsidR="006B2D5E">
        <w:rPr>
          <w:rFonts w:cstheme="minorHAnsi"/>
          <w:sz w:val="24"/>
          <w:szCs w:val="24"/>
          <w:lang w:val="nl-BE"/>
        </w:rPr>
        <w:t xml:space="preserve"> </w:t>
      </w:r>
      <w:r>
        <w:rPr>
          <w:rFonts w:cstheme="minorHAnsi"/>
          <w:sz w:val="24"/>
          <w:szCs w:val="24"/>
          <w:lang w:val="nl-BE"/>
        </w:rPr>
        <w:t xml:space="preserve">in de voorschriften die de </w:t>
      </w:r>
      <w:r w:rsidR="006B2D5E">
        <w:rPr>
          <w:rFonts w:cstheme="minorHAnsi"/>
          <w:sz w:val="24"/>
          <w:szCs w:val="24"/>
          <w:lang w:val="nl-BE"/>
        </w:rPr>
        <w:t xml:space="preserve">‘Wet’, de </w:t>
      </w:r>
      <w:r>
        <w:rPr>
          <w:rFonts w:cstheme="minorHAnsi"/>
          <w:sz w:val="24"/>
          <w:szCs w:val="24"/>
          <w:lang w:val="nl-BE"/>
        </w:rPr>
        <w:t>T</w:t>
      </w:r>
      <w:r w:rsidR="006B2D5E">
        <w:rPr>
          <w:rFonts w:cstheme="minorHAnsi"/>
          <w:sz w:val="24"/>
          <w:szCs w:val="24"/>
          <w:lang w:val="nl-BE"/>
        </w:rPr>
        <w:t>h</w:t>
      </w:r>
      <w:r>
        <w:rPr>
          <w:rFonts w:cstheme="minorHAnsi"/>
          <w:sz w:val="24"/>
          <w:szCs w:val="24"/>
          <w:lang w:val="nl-BE"/>
        </w:rPr>
        <w:t>ora</w:t>
      </w:r>
      <w:r w:rsidR="00233FCF">
        <w:rPr>
          <w:rFonts w:cstheme="minorHAnsi"/>
          <w:sz w:val="24"/>
          <w:szCs w:val="24"/>
          <w:lang w:val="nl-BE"/>
        </w:rPr>
        <w:t xml:space="preserve"> </w:t>
      </w:r>
      <w:r>
        <w:rPr>
          <w:rFonts w:cstheme="minorHAnsi"/>
          <w:sz w:val="24"/>
          <w:szCs w:val="24"/>
          <w:lang w:val="nl-BE"/>
        </w:rPr>
        <w:t xml:space="preserve">ons geeft een </w:t>
      </w:r>
      <w:r w:rsidR="00536E6B">
        <w:rPr>
          <w:rFonts w:cstheme="minorHAnsi"/>
          <w:sz w:val="24"/>
          <w:szCs w:val="24"/>
          <w:lang w:val="nl-BE"/>
        </w:rPr>
        <w:t>twee</w:t>
      </w:r>
      <w:r w:rsidR="00AD28D8" w:rsidRPr="00AC3A08">
        <w:rPr>
          <w:rFonts w:cstheme="minorHAnsi"/>
          <w:sz w:val="24"/>
          <w:szCs w:val="24"/>
          <w:lang w:val="nl-BE"/>
        </w:rPr>
        <w:t>luik</w:t>
      </w:r>
      <w:r w:rsidR="006B2D5E">
        <w:rPr>
          <w:rFonts w:cstheme="minorHAnsi"/>
          <w:sz w:val="24"/>
          <w:szCs w:val="24"/>
          <w:lang w:val="nl-BE"/>
        </w:rPr>
        <w:t xml:space="preserve"> </w:t>
      </w:r>
      <w:r w:rsidR="00233FCF">
        <w:rPr>
          <w:rFonts w:cstheme="minorHAnsi"/>
          <w:sz w:val="24"/>
          <w:szCs w:val="24"/>
          <w:lang w:val="nl-BE"/>
        </w:rPr>
        <w:t xml:space="preserve">aanwezig </w:t>
      </w:r>
      <w:r w:rsidR="00536E6B">
        <w:rPr>
          <w:rFonts w:cstheme="minorHAnsi"/>
          <w:sz w:val="24"/>
          <w:szCs w:val="24"/>
          <w:lang w:val="nl-BE"/>
        </w:rPr>
        <w:t>dat onlosmakelijk samen</w:t>
      </w:r>
      <w:r w:rsidR="0003337B">
        <w:rPr>
          <w:rFonts w:cstheme="minorHAnsi"/>
          <w:sz w:val="24"/>
          <w:szCs w:val="24"/>
          <w:lang w:val="nl-BE"/>
        </w:rPr>
        <w:t xml:space="preserve"> </w:t>
      </w:r>
      <w:r w:rsidR="00536E6B">
        <w:rPr>
          <w:rFonts w:cstheme="minorHAnsi"/>
          <w:sz w:val="24"/>
          <w:szCs w:val="24"/>
          <w:lang w:val="nl-BE"/>
        </w:rPr>
        <w:t>hoort</w:t>
      </w:r>
      <w:r w:rsidR="00C951E5">
        <w:rPr>
          <w:rFonts w:cstheme="minorHAnsi"/>
          <w:sz w:val="24"/>
          <w:szCs w:val="24"/>
          <w:lang w:val="nl-BE"/>
        </w:rPr>
        <w:t>,</w:t>
      </w:r>
      <w:r w:rsidR="000221CC">
        <w:rPr>
          <w:rFonts w:cstheme="minorHAnsi"/>
          <w:sz w:val="24"/>
          <w:szCs w:val="24"/>
          <w:lang w:val="nl-BE"/>
        </w:rPr>
        <w:t xml:space="preserve"> </w:t>
      </w:r>
      <w:r w:rsidR="006B2D5E">
        <w:rPr>
          <w:rFonts w:cstheme="minorHAnsi"/>
          <w:sz w:val="24"/>
          <w:szCs w:val="24"/>
          <w:lang w:val="nl-BE"/>
        </w:rPr>
        <w:t>zegt Jezus</w:t>
      </w:r>
      <w:r>
        <w:rPr>
          <w:rFonts w:cstheme="minorHAnsi"/>
          <w:sz w:val="24"/>
          <w:szCs w:val="24"/>
          <w:lang w:val="nl-BE"/>
        </w:rPr>
        <w:t xml:space="preserve">. </w:t>
      </w:r>
      <w:r w:rsidRPr="00AC3A08">
        <w:rPr>
          <w:rFonts w:cstheme="minorHAnsi"/>
          <w:sz w:val="24"/>
          <w:szCs w:val="24"/>
          <w:lang w:val="nl-BE"/>
        </w:rPr>
        <w:t>La</w:t>
      </w:r>
      <w:r>
        <w:rPr>
          <w:rFonts w:cstheme="minorHAnsi"/>
          <w:sz w:val="24"/>
          <w:szCs w:val="24"/>
          <w:lang w:val="nl-BE"/>
        </w:rPr>
        <w:t xml:space="preserve">ten we </w:t>
      </w:r>
      <w:r w:rsidRPr="00AC3A08">
        <w:rPr>
          <w:rFonts w:cstheme="minorHAnsi"/>
          <w:sz w:val="24"/>
          <w:szCs w:val="24"/>
          <w:lang w:val="nl-BE"/>
        </w:rPr>
        <w:t xml:space="preserve">beginnen bij de eerste kant </w:t>
      </w:r>
      <w:r>
        <w:rPr>
          <w:rFonts w:cstheme="minorHAnsi"/>
          <w:sz w:val="24"/>
          <w:szCs w:val="24"/>
          <w:lang w:val="nl-BE"/>
        </w:rPr>
        <w:t>daar</w:t>
      </w:r>
      <w:r w:rsidRPr="00AC3A08">
        <w:rPr>
          <w:rFonts w:cstheme="minorHAnsi"/>
          <w:sz w:val="24"/>
          <w:szCs w:val="24"/>
          <w:lang w:val="nl-BE"/>
        </w:rPr>
        <w:t>van</w:t>
      </w:r>
      <w:r>
        <w:rPr>
          <w:rFonts w:cstheme="minorHAnsi"/>
          <w:sz w:val="24"/>
          <w:szCs w:val="24"/>
          <w:lang w:val="nl-BE"/>
        </w:rPr>
        <w:t>:</w:t>
      </w:r>
      <w:r w:rsidRPr="00AC3A08">
        <w:rPr>
          <w:rFonts w:cstheme="minorHAnsi"/>
          <w:sz w:val="24"/>
          <w:szCs w:val="24"/>
          <w:lang w:val="nl-BE"/>
        </w:rPr>
        <w:t xml:space="preserve"> </w:t>
      </w:r>
      <w:r>
        <w:rPr>
          <w:rFonts w:cstheme="minorHAnsi"/>
          <w:sz w:val="24"/>
          <w:szCs w:val="24"/>
          <w:lang w:val="nl-BE"/>
        </w:rPr>
        <w:t>je moet g</w:t>
      </w:r>
      <w:r w:rsidR="00AD28D8" w:rsidRPr="00AC3A08">
        <w:rPr>
          <w:rFonts w:cstheme="minorHAnsi"/>
          <w:sz w:val="24"/>
          <w:szCs w:val="24"/>
          <w:lang w:val="nl-BE"/>
        </w:rPr>
        <w:t xml:space="preserve">eloven in God, </w:t>
      </w:r>
      <w:r w:rsidR="00536E6B">
        <w:rPr>
          <w:rFonts w:cstheme="minorHAnsi"/>
          <w:sz w:val="24"/>
          <w:szCs w:val="24"/>
          <w:lang w:val="nl-BE"/>
        </w:rPr>
        <w:t xml:space="preserve">en </w:t>
      </w:r>
      <w:r w:rsidR="00AD28D8" w:rsidRPr="00AC3A08">
        <w:rPr>
          <w:rFonts w:cstheme="minorHAnsi"/>
          <w:sz w:val="24"/>
          <w:szCs w:val="24"/>
          <w:lang w:val="nl-BE"/>
        </w:rPr>
        <w:t>God liefhebben. Zeker in de regio</w:t>
      </w:r>
      <w:r w:rsidR="006B2D5E">
        <w:rPr>
          <w:rFonts w:cstheme="minorHAnsi"/>
          <w:sz w:val="24"/>
          <w:szCs w:val="24"/>
          <w:lang w:val="nl-BE"/>
        </w:rPr>
        <w:t>’</w:t>
      </w:r>
      <w:r w:rsidR="00AD28D8" w:rsidRPr="00AC3A08">
        <w:rPr>
          <w:rFonts w:cstheme="minorHAnsi"/>
          <w:sz w:val="24"/>
          <w:szCs w:val="24"/>
          <w:lang w:val="nl-BE"/>
        </w:rPr>
        <w:t xml:space="preserve">s </w:t>
      </w:r>
      <w:r w:rsidR="006B2D5E">
        <w:rPr>
          <w:rFonts w:cstheme="minorHAnsi"/>
          <w:sz w:val="24"/>
          <w:szCs w:val="24"/>
          <w:lang w:val="nl-BE"/>
        </w:rPr>
        <w:t xml:space="preserve">die van </w:t>
      </w:r>
      <w:r w:rsidR="00AD28D8" w:rsidRPr="00AC3A08">
        <w:rPr>
          <w:rFonts w:cstheme="minorHAnsi"/>
          <w:sz w:val="24"/>
          <w:szCs w:val="24"/>
          <w:lang w:val="nl-BE"/>
        </w:rPr>
        <w:t>de Westerse cultuur</w:t>
      </w:r>
      <w:r w:rsidR="006B2D5E">
        <w:rPr>
          <w:rFonts w:cstheme="minorHAnsi"/>
          <w:sz w:val="24"/>
          <w:szCs w:val="24"/>
          <w:lang w:val="nl-BE"/>
        </w:rPr>
        <w:t xml:space="preserve"> doord</w:t>
      </w:r>
      <w:r w:rsidR="00233FCF">
        <w:rPr>
          <w:rFonts w:cstheme="minorHAnsi"/>
          <w:sz w:val="24"/>
          <w:szCs w:val="24"/>
          <w:lang w:val="nl-BE"/>
        </w:rPr>
        <w:t>r</w:t>
      </w:r>
      <w:r w:rsidR="006B2D5E">
        <w:rPr>
          <w:rFonts w:cstheme="minorHAnsi"/>
          <w:sz w:val="24"/>
          <w:szCs w:val="24"/>
          <w:lang w:val="nl-BE"/>
        </w:rPr>
        <w:t xml:space="preserve">enkt zijn, </w:t>
      </w:r>
      <w:r w:rsidR="00AD28D8" w:rsidRPr="00AC3A08">
        <w:rPr>
          <w:rFonts w:cstheme="minorHAnsi"/>
          <w:sz w:val="24"/>
          <w:szCs w:val="24"/>
          <w:lang w:val="nl-BE"/>
        </w:rPr>
        <w:t xml:space="preserve">en </w:t>
      </w:r>
      <w:r w:rsidR="000221CC">
        <w:rPr>
          <w:rFonts w:cstheme="minorHAnsi"/>
          <w:sz w:val="24"/>
          <w:szCs w:val="24"/>
          <w:lang w:val="nl-BE"/>
        </w:rPr>
        <w:t xml:space="preserve">ook </w:t>
      </w:r>
      <w:r w:rsidR="00AD28D8" w:rsidRPr="00AC3A08">
        <w:rPr>
          <w:rFonts w:cstheme="minorHAnsi"/>
          <w:sz w:val="24"/>
          <w:szCs w:val="24"/>
          <w:lang w:val="nl-BE"/>
        </w:rPr>
        <w:t>elders</w:t>
      </w:r>
      <w:r w:rsidR="00C951E5">
        <w:rPr>
          <w:rFonts w:cstheme="minorHAnsi"/>
          <w:sz w:val="24"/>
          <w:szCs w:val="24"/>
          <w:lang w:val="nl-BE"/>
        </w:rPr>
        <w:t xml:space="preserve"> op plaatsen</w:t>
      </w:r>
      <w:r w:rsidR="00AD28D8" w:rsidRPr="00AC3A08">
        <w:rPr>
          <w:rFonts w:cstheme="minorHAnsi"/>
          <w:sz w:val="24"/>
          <w:szCs w:val="24"/>
          <w:lang w:val="nl-BE"/>
        </w:rPr>
        <w:t xml:space="preserve"> waar het christendom </w:t>
      </w:r>
      <w:r w:rsidR="006B2D5E">
        <w:rPr>
          <w:rFonts w:cstheme="minorHAnsi"/>
          <w:sz w:val="24"/>
          <w:szCs w:val="24"/>
          <w:lang w:val="nl-BE"/>
        </w:rPr>
        <w:t xml:space="preserve">door het Westen </w:t>
      </w:r>
      <w:r w:rsidR="00AD28D8" w:rsidRPr="00AC3A08">
        <w:rPr>
          <w:rFonts w:cstheme="minorHAnsi"/>
          <w:sz w:val="24"/>
          <w:szCs w:val="24"/>
          <w:lang w:val="nl-BE"/>
        </w:rPr>
        <w:t>ingeplant werd</w:t>
      </w:r>
      <w:r w:rsidR="006B2D5E">
        <w:rPr>
          <w:rFonts w:cstheme="minorHAnsi"/>
          <w:sz w:val="24"/>
          <w:szCs w:val="24"/>
          <w:lang w:val="nl-BE"/>
        </w:rPr>
        <w:t xml:space="preserve"> (of opgedrongen</w:t>
      </w:r>
      <w:r w:rsidR="000221CC">
        <w:rPr>
          <w:rFonts w:cstheme="minorHAnsi"/>
          <w:sz w:val="24"/>
          <w:szCs w:val="24"/>
          <w:lang w:val="nl-BE"/>
        </w:rPr>
        <w:t xml:space="preserve"> werd</w:t>
      </w:r>
      <w:r w:rsidR="006B2D5E">
        <w:rPr>
          <w:rFonts w:cstheme="minorHAnsi"/>
          <w:sz w:val="24"/>
          <w:szCs w:val="24"/>
          <w:lang w:val="nl-BE"/>
        </w:rPr>
        <w:t>)</w:t>
      </w:r>
      <w:r w:rsidR="00AD28D8" w:rsidRPr="00AC3A08">
        <w:rPr>
          <w:rFonts w:cstheme="minorHAnsi"/>
          <w:sz w:val="24"/>
          <w:szCs w:val="24"/>
          <w:lang w:val="nl-BE"/>
        </w:rPr>
        <w:t xml:space="preserve">, zullen veel mensen positief antwoorden op de vraag of ze in God geloven. Maar als we dan verder </w:t>
      </w:r>
      <w:r w:rsidR="00C951E5">
        <w:rPr>
          <w:rFonts w:cstheme="minorHAnsi"/>
          <w:sz w:val="24"/>
          <w:szCs w:val="24"/>
          <w:lang w:val="nl-BE"/>
        </w:rPr>
        <w:t xml:space="preserve">door gaan </w:t>
      </w:r>
      <w:r w:rsidR="00AD28D8" w:rsidRPr="00AC3A08">
        <w:rPr>
          <w:rFonts w:cstheme="minorHAnsi"/>
          <w:sz w:val="24"/>
          <w:szCs w:val="24"/>
          <w:lang w:val="nl-BE"/>
        </w:rPr>
        <w:t xml:space="preserve">vragen: In </w:t>
      </w:r>
      <w:proofErr w:type="spellStart"/>
      <w:r w:rsidR="00AD28D8" w:rsidRPr="00AC3A08">
        <w:rPr>
          <w:rFonts w:cstheme="minorHAnsi"/>
          <w:sz w:val="24"/>
          <w:szCs w:val="24"/>
          <w:lang w:val="nl-BE"/>
        </w:rPr>
        <w:t>w</w:t>
      </w:r>
      <w:r w:rsidR="00C951E5">
        <w:rPr>
          <w:rFonts w:cstheme="minorHAnsi"/>
          <w:sz w:val="24"/>
          <w:szCs w:val="24"/>
          <w:lang w:val="nl-BE"/>
        </w:rPr>
        <w:t>è</w:t>
      </w:r>
      <w:r w:rsidR="00AD28D8" w:rsidRPr="00AC3A08">
        <w:rPr>
          <w:rFonts w:cstheme="minorHAnsi"/>
          <w:sz w:val="24"/>
          <w:szCs w:val="24"/>
          <w:lang w:val="nl-BE"/>
        </w:rPr>
        <w:t>lke</w:t>
      </w:r>
      <w:proofErr w:type="spellEnd"/>
      <w:r w:rsidR="00AD28D8" w:rsidRPr="00AC3A08">
        <w:rPr>
          <w:rFonts w:cstheme="minorHAnsi"/>
          <w:sz w:val="24"/>
          <w:szCs w:val="24"/>
          <w:lang w:val="nl-BE"/>
        </w:rPr>
        <w:t xml:space="preserve"> God geloof jij? </w:t>
      </w:r>
      <w:proofErr w:type="spellStart"/>
      <w:r w:rsidR="00AD28D8" w:rsidRPr="00AC3A08">
        <w:rPr>
          <w:rFonts w:cstheme="minorHAnsi"/>
          <w:sz w:val="24"/>
          <w:szCs w:val="24"/>
          <w:lang w:val="nl-BE"/>
        </w:rPr>
        <w:t>W</w:t>
      </w:r>
      <w:r w:rsidR="00C951E5">
        <w:rPr>
          <w:rFonts w:cstheme="minorHAnsi"/>
          <w:sz w:val="24"/>
          <w:szCs w:val="24"/>
          <w:lang w:val="nl-BE"/>
        </w:rPr>
        <w:t>è</w:t>
      </w:r>
      <w:r w:rsidR="00AD28D8" w:rsidRPr="00AC3A08">
        <w:rPr>
          <w:rFonts w:cstheme="minorHAnsi"/>
          <w:sz w:val="24"/>
          <w:szCs w:val="24"/>
          <w:lang w:val="nl-BE"/>
        </w:rPr>
        <w:t>lke</w:t>
      </w:r>
      <w:proofErr w:type="spellEnd"/>
      <w:r w:rsidR="00AD28D8" w:rsidRPr="00AC3A08">
        <w:rPr>
          <w:rFonts w:cstheme="minorHAnsi"/>
          <w:sz w:val="24"/>
          <w:szCs w:val="24"/>
          <w:lang w:val="nl-BE"/>
        </w:rPr>
        <w:t xml:space="preserve"> God heb jij lief? </w:t>
      </w:r>
      <w:proofErr w:type="spellStart"/>
      <w:r w:rsidR="00AD28D8" w:rsidRPr="00AC3A08">
        <w:rPr>
          <w:rFonts w:cstheme="minorHAnsi"/>
          <w:sz w:val="24"/>
          <w:szCs w:val="24"/>
          <w:lang w:val="nl-BE"/>
        </w:rPr>
        <w:t>W</w:t>
      </w:r>
      <w:r w:rsidR="00C951E5">
        <w:rPr>
          <w:rFonts w:cstheme="minorHAnsi"/>
          <w:sz w:val="24"/>
          <w:szCs w:val="24"/>
          <w:lang w:val="nl-BE"/>
        </w:rPr>
        <w:t>è</w:t>
      </w:r>
      <w:r w:rsidR="00AD28D8" w:rsidRPr="00AC3A08">
        <w:rPr>
          <w:rFonts w:cstheme="minorHAnsi"/>
          <w:sz w:val="24"/>
          <w:szCs w:val="24"/>
          <w:lang w:val="nl-BE"/>
        </w:rPr>
        <w:t>lke</w:t>
      </w:r>
      <w:proofErr w:type="spellEnd"/>
      <w:r w:rsidR="00AD28D8" w:rsidRPr="00AC3A08">
        <w:rPr>
          <w:rFonts w:cstheme="minorHAnsi"/>
          <w:sz w:val="24"/>
          <w:szCs w:val="24"/>
          <w:lang w:val="nl-BE"/>
        </w:rPr>
        <w:t xml:space="preserve"> God aanbid jij</w:t>
      </w:r>
      <w:r w:rsidR="00C951E5">
        <w:rPr>
          <w:rFonts w:cstheme="minorHAnsi"/>
          <w:sz w:val="24"/>
          <w:szCs w:val="24"/>
          <w:lang w:val="nl-BE"/>
        </w:rPr>
        <w:t>..?</w:t>
      </w:r>
      <w:r w:rsidR="00AD28D8" w:rsidRPr="00AC3A08">
        <w:rPr>
          <w:rFonts w:cstheme="minorHAnsi"/>
          <w:sz w:val="24"/>
          <w:szCs w:val="24"/>
          <w:lang w:val="nl-BE"/>
        </w:rPr>
        <w:t xml:space="preserve">, dan </w:t>
      </w:r>
      <w:r w:rsidR="006B2D5E">
        <w:rPr>
          <w:rFonts w:cstheme="minorHAnsi"/>
          <w:sz w:val="24"/>
          <w:szCs w:val="24"/>
          <w:lang w:val="nl-BE"/>
        </w:rPr>
        <w:t xml:space="preserve">zullen </w:t>
      </w:r>
      <w:r w:rsidR="00AD28D8" w:rsidRPr="00AC3A08">
        <w:rPr>
          <w:rFonts w:cstheme="minorHAnsi"/>
          <w:sz w:val="24"/>
          <w:szCs w:val="24"/>
          <w:lang w:val="nl-BE"/>
        </w:rPr>
        <w:t xml:space="preserve">de antwoorden waarschijnlijk wel </w:t>
      </w:r>
      <w:r w:rsidR="00A16B92">
        <w:rPr>
          <w:rFonts w:cstheme="minorHAnsi"/>
          <w:sz w:val="24"/>
          <w:szCs w:val="24"/>
          <w:lang w:val="nl-BE"/>
        </w:rPr>
        <w:t xml:space="preserve">een stuk </w:t>
      </w:r>
      <w:r w:rsidR="00AD28D8" w:rsidRPr="00AC3A08">
        <w:rPr>
          <w:rFonts w:cstheme="minorHAnsi"/>
          <w:sz w:val="24"/>
          <w:szCs w:val="24"/>
          <w:lang w:val="nl-BE"/>
        </w:rPr>
        <w:t xml:space="preserve">genuanceerder </w:t>
      </w:r>
      <w:r w:rsidR="006B2D5E">
        <w:rPr>
          <w:rFonts w:cstheme="minorHAnsi"/>
          <w:sz w:val="24"/>
          <w:szCs w:val="24"/>
          <w:lang w:val="nl-BE"/>
        </w:rPr>
        <w:lastRenderedPageBreak/>
        <w:t xml:space="preserve">klinken, </w:t>
      </w:r>
      <w:r w:rsidR="00AD28D8" w:rsidRPr="00AC3A08">
        <w:rPr>
          <w:rFonts w:cstheme="minorHAnsi"/>
          <w:sz w:val="24"/>
          <w:szCs w:val="24"/>
          <w:lang w:val="nl-BE"/>
        </w:rPr>
        <w:t xml:space="preserve">of </w:t>
      </w:r>
      <w:r w:rsidR="006B2D5E">
        <w:rPr>
          <w:rFonts w:cstheme="minorHAnsi"/>
          <w:sz w:val="24"/>
          <w:szCs w:val="24"/>
          <w:lang w:val="nl-BE"/>
        </w:rPr>
        <w:t xml:space="preserve">men </w:t>
      </w:r>
      <w:r w:rsidR="00C951E5">
        <w:rPr>
          <w:rFonts w:cstheme="minorHAnsi"/>
          <w:sz w:val="24"/>
          <w:szCs w:val="24"/>
          <w:lang w:val="nl-BE"/>
        </w:rPr>
        <w:t xml:space="preserve">zal </w:t>
      </w:r>
      <w:r w:rsidR="00AD28D8" w:rsidRPr="00AC3A08">
        <w:rPr>
          <w:rFonts w:cstheme="minorHAnsi"/>
          <w:sz w:val="24"/>
          <w:szCs w:val="24"/>
          <w:lang w:val="nl-BE"/>
        </w:rPr>
        <w:t>het moeilijk</w:t>
      </w:r>
      <w:r w:rsidR="006B2D5E">
        <w:rPr>
          <w:rFonts w:cstheme="minorHAnsi"/>
          <w:sz w:val="24"/>
          <w:szCs w:val="24"/>
          <w:lang w:val="nl-BE"/>
        </w:rPr>
        <w:t xml:space="preserve"> vinden om de verdere uitleg </w:t>
      </w:r>
      <w:r w:rsidR="00DD703C">
        <w:rPr>
          <w:rFonts w:cstheme="minorHAnsi"/>
          <w:sz w:val="24"/>
          <w:szCs w:val="24"/>
          <w:lang w:val="nl-BE"/>
        </w:rPr>
        <w:t xml:space="preserve">en </w:t>
      </w:r>
      <w:r w:rsidR="003A6438">
        <w:rPr>
          <w:rFonts w:cstheme="minorHAnsi"/>
          <w:sz w:val="24"/>
          <w:szCs w:val="24"/>
          <w:lang w:val="nl-BE"/>
        </w:rPr>
        <w:t xml:space="preserve">de </w:t>
      </w:r>
      <w:r w:rsidR="00A16B92">
        <w:rPr>
          <w:rFonts w:cstheme="minorHAnsi"/>
          <w:sz w:val="24"/>
          <w:szCs w:val="24"/>
          <w:lang w:val="nl-BE"/>
        </w:rPr>
        <w:t xml:space="preserve">concrete </w:t>
      </w:r>
      <w:r w:rsidR="00DD703C">
        <w:rPr>
          <w:rFonts w:cstheme="minorHAnsi"/>
          <w:sz w:val="24"/>
          <w:szCs w:val="24"/>
          <w:lang w:val="nl-BE"/>
        </w:rPr>
        <w:t xml:space="preserve">invulling van dat ‘geloven’ en ‘liefhebben’ </w:t>
      </w:r>
      <w:r w:rsidR="00AD28D8" w:rsidRPr="00AC3A08">
        <w:rPr>
          <w:rFonts w:cstheme="minorHAnsi"/>
          <w:sz w:val="24"/>
          <w:szCs w:val="24"/>
          <w:lang w:val="nl-BE"/>
        </w:rPr>
        <w:t>uit te drukken.</w:t>
      </w:r>
      <w:r w:rsidR="00C951E5">
        <w:rPr>
          <w:rFonts w:cstheme="minorHAnsi"/>
          <w:sz w:val="24"/>
          <w:szCs w:val="24"/>
          <w:lang w:val="nl-BE"/>
        </w:rPr>
        <w:t xml:space="preserve"> </w:t>
      </w:r>
      <w:r w:rsidR="00AD28D8" w:rsidRPr="003A6438">
        <w:rPr>
          <w:rFonts w:cstheme="minorHAnsi"/>
          <w:b/>
          <w:bCs/>
          <w:sz w:val="24"/>
          <w:szCs w:val="24"/>
          <w:lang w:val="nl-BE"/>
        </w:rPr>
        <w:t xml:space="preserve">Toch </w:t>
      </w:r>
      <w:r w:rsidR="00AD28D8" w:rsidRPr="00233FCF">
        <w:rPr>
          <w:rFonts w:cstheme="minorHAnsi"/>
          <w:b/>
          <w:bCs/>
          <w:sz w:val="24"/>
          <w:szCs w:val="24"/>
          <w:lang w:val="nl-BE"/>
        </w:rPr>
        <w:t xml:space="preserve">eist die eerste </w:t>
      </w:r>
      <w:r w:rsidR="00C951E5" w:rsidRPr="00233FCF">
        <w:rPr>
          <w:rFonts w:cstheme="minorHAnsi"/>
          <w:b/>
          <w:bCs/>
          <w:sz w:val="24"/>
          <w:szCs w:val="24"/>
          <w:lang w:val="nl-BE"/>
        </w:rPr>
        <w:t>opdracht</w:t>
      </w:r>
      <w:r w:rsidR="00AD28D8" w:rsidRPr="00233FCF">
        <w:rPr>
          <w:rFonts w:cstheme="minorHAnsi"/>
          <w:b/>
          <w:bCs/>
          <w:sz w:val="24"/>
          <w:szCs w:val="24"/>
          <w:lang w:val="nl-BE"/>
        </w:rPr>
        <w:t xml:space="preserve"> van het christelijk geloof (God beminnen)</w:t>
      </w:r>
      <w:r w:rsidR="003A6438">
        <w:rPr>
          <w:rFonts w:cstheme="minorHAnsi"/>
          <w:b/>
          <w:bCs/>
          <w:sz w:val="24"/>
          <w:szCs w:val="24"/>
          <w:lang w:val="nl-BE"/>
        </w:rPr>
        <w:t xml:space="preserve"> </w:t>
      </w:r>
      <w:r w:rsidR="00AD28D8" w:rsidRPr="00233FCF">
        <w:rPr>
          <w:rFonts w:cstheme="minorHAnsi"/>
          <w:b/>
          <w:bCs/>
          <w:sz w:val="24"/>
          <w:szCs w:val="24"/>
          <w:lang w:val="nl-BE"/>
        </w:rPr>
        <w:t xml:space="preserve">dat we het aandurven </w:t>
      </w:r>
      <w:r w:rsidR="00DD703C" w:rsidRPr="00233FCF">
        <w:rPr>
          <w:rFonts w:cstheme="minorHAnsi"/>
          <w:b/>
          <w:bCs/>
          <w:sz w:val="24"/>
          <w:szCs w:val="24"/>
          <w:lang w:val="nl-BE"/>
        </w:rPr>
        <w:t xml:space="preserve">van </w:t>
      </w:r>
      <w:r w:rsidR="00AD28D8" w:rsidRPr="00233FCF">
        <w:rPr>
          <w:rFonts w:cstheme="minorHAnsi"/>
          <w:b/>
          <w:bCs/>
          <w:sz w:val="24"/>
          <w:szCs w:val="24"/>
          <w:lang w:val="nl-BE"/>
        </w:rPr>
        <w:t xml:space="preserve">ons af te vragen welk beeld we van God hebben, </w:t>
      </w:r>
      <w:r w:rsidR="00DD703C" w:rsidRPr="00233FCF">
        <w:rPr>
          <w:rFonts w:cstheme="minorHAnsi"/>
          <w:b/>
          <w:bCs/>
          <w:sz w:val="24"/>
          <w:szCs w:val="24"/>
          <w:lang w:val="nl-BE"/>
        </w:rPr>
        <w:t>en hoe we ons God voor</w:t>
      </w:r>
      <w:r w:rsidR="00AD28D8" w:rsidRPr="00233FCF">
        <w:rPr>
          <w:rFonts w:cstheme="minorHAnsi"/>
          <w:b/>
          <w:bCs/>
          <w:sz w:val="24"/>
          <w:szCs w:val="24"/>
          <w:lang w:val="nl-BE"/>
        </w:rPr>
        <w:t>stellen</w:t>
      </w:r>
      <w:r w:rsidR="00DD703C" w:rsidRPr="00233FCF">
        <w:rPr>
          <w:rFonts w:cstheme="minorHAnsi"/>
          <w:b/>
          <w:bCs/>
          <w:sz w:val="24"/>
          <w:szCs w:val="24"/>
          <w:lang w:val="nl-BE"/>
        </w:rPr>
        <w:t xml:space="preserve">. </w:t>
      </w:r>
      <w:r w:rsidR="00AD28D8" w:rsidRPr="00C951E5">
        <w:rPr>
          <w:rFonts w:cstheme="minorHAnsi"/>
          <w:b/>
          <w:bCs/>
          <w:sz w:val="24"/>
          <w:szCs w:val="24"/>
          <w:lang w:val="nl-BE"/>
        </w:rPr>
        <w:t>De God waarin we met hart en ziel geloven bepaalt immers ook hoe we</w:t>
      </w:r>
      <w:r w:rsidR="00AD28D8" w:rsidRPr="00233FCF">
        <w:rPr>
          <w:rFonts w:cstheme="minorHAnsi"/>
          <w:b/>
          <w:bCs/>
          <w:sz w:val="24"/>
          <w:szCs w:val="24"/>
          <w:lang w:val="nl-BE"/>
        </w:rPr>
        <w:t xml:space="preserve"> met andere mensen zullen omgaan. Elk godsgeloof impliceert </w:t>
      </w:r>
      <w:r w:rsidR="00A16B92" w:rsidRPr="00233FCF">
        <w:rPr>
          <w:rFonts w:cstheme="minorHAnsi"/>
          <w:b/>
          <w:bCs/>
          <w:sz w:val="24"/>
          <w:szCs w:val="24"/>
          <w:lang w:val="nl-BE"/>
        </w:rPr>
        <w:t xml:space="preserve">immers </w:t>
      </w:r>
      <w:r w:rsidR="00AD28D8" w:rsidRPr="00233FCF">
        <w:rPr>
          <w:rFonts w:cstheme="minorHAnsi"/>
          <w:b/>
          <w:bCs/>
          <w:sz w:val="24"/>
          <w:szCs w:val="24"/>
          <w:lang w:val="nl-BE"/>
        </w:rPr>
        <w:t>een visie op de mens.</w:t>
      </w:r>
      <w:r w:rsidR="00233FCF">
        <w:rPr>
          <w:rFonts w:cstheme="minorHAnsi"/>
          <w:sz w:val="24"/>
          <w:szCs w:val="24"/>
          <w:lang w:val="nl-BE"/>
        </w:rPr>
        <w:t xml:space="preserve"> </w:t>
      </w:r>
      <w:r w:rsidR="00AD28D8" w:rsidRPr="00AC3A08">
        <w:rPr>
          <w:rFonts w:cstheme="minorHAnsi"/>
          <w:sz w:val="24"/>
          <w:szCs w:val="24"/>
          <w:lang w:val="nl-BE"/>
        </w:rPr>
        <w:t>Godsbeeld en mensbeeld hangen</w:t>
      </w:r>
      <w:r w:rsidR="00DD703C">
        <w:rPr>
          <w:rFonts w:cstheme="minorHAnsi"/>
          <w:sz w:val="24"/>
          <w:szCs w:val="24"/>
          <w:lang w:val="nl-BE"/>
        </w:rPr>
        <w:t xml:space="preserve"> </w:t>
      </w:r>
      <w:r w:rsidR="00AD28D8" w:rsidRPr="00AC3A08">
        <w:rPr>
          <w:rFonts w:cstheme="minorHAnsi"/>
          <w:sz w:val="24"/>
          <w:szCs w:val="24"/>
          <w:lang w:val="nl-BE"/>
        </w:rPr>
        <w:t xml:space="preserve">altijd </w:t>
      </w:r>
      <w:r w:rsidR="00DD703C">
        <w:rPr>
          <w:rFonts w:cstheme="minorHAnsi"/>
          <w:sz w:val="24"/>
          <w:szCs w:val="24"/>
          <w:lang w:val="nl-BE"/>
        </w:rPr>
        <w:t xml:space="preserve">onlosmakelijk </w:t>
      </w:r>
      <w:r w:rsidR="00AD28D8" w:rsidRPr="00AC3A08">
        <w:rPr>
          <w:rFonts w:cstheme="minorHAnsi"/>
          <w:sz w:val="24"/>
          <w:szCs w:val="24"/>
          <w:lang w:val="nl-BE"/>
        </w:rPr>
        <w:t xml:space="preserve">samen. De God in </w:t>
      </w:r>
      <w:r w:rsidR="00C30B87">
        <w:rPr>
          <w:rFonts w:cstheme="minorHAnsi"/>
          <w:sz w:val="24"/>
          <w:szCs w:val="24"/>
          <w:lang w:val="nl-BE"/>
        </w:rPr>
        <w:t>W</w:t>
      </w:r>
      <w:r w:rsidR="00AD28D8" w:rsidRPr="00AC3A08">
        <w:rPr>
          <w:rFonts w:cstheme="minorHAnsi"/>
          <w:sz w:val="24"/>
          <w:szCs w:val="24"/>
          <w:lang w:val="nl-BE"/>
        </w:rPr>
        <w:t xml:space="preserve">ie we geloven en tot </w:t>
      </w:r>
      <w:r w:rsidR="00C30B87">
        <w:rPr>
          <w:rFonts w:cstheme="minorHAnsi"/>
          <w:sz w:val="24"/>
          <w:szCs w:val="24"/>
          <w:lang w:val="nl-BE"/>
        </w:rPr>
        <w:t>W</w:t>
      </w:r>
      <w:r w:rsidR="00AD28D8" w:rsidRPr="00AC3A08">
        <w:rPr>
          <w:rFonts w:cstheme="minorHAnsi"/>
          <w:sz w:val="24"/>
          <w:szCs w:val="24"/>
          <w:lang w:val="nl-BE"/>
        </w:rPr>
        <w:t xml:space="preserve">ie we bidden zal </w:t>
      </w:r>
      <w:r w:rsidR="00C30B87">
        <w:rPr>
          <w:rFonts w:cstheme="minorHAnsi"/>
          <w:sz w:val="24"/>
          <w:szCs w:val="24"/>
          <w:lang w:val="nl-BE"/>
        </w:rPr>
        <w:t xml:space="preserve">ten zeerste </w:t>
      </w:r>
      <w:r w:rsidR="00AD28D8" w:rsidRPr="00AC3A08">
        <w:rPr>
          <w:rFonts w:cstheme="minorHAnsi"/>
          <w:sz w:val="24"/>
          <w:szCs w:val="24"/>
          <w:lang w:val="nl-BE"/>
        </w:rPr>
        <w:t xml:space="preserve">onze relaties met </w:t>
      </w:r>
      <w:r w:rsidR="00A16B92">
        <w:rPr>
          <w:rFonts w:cstheme="minorHAnsi"/>
          <w:sz w:val="24"/>
          <w:szCs w:val="24"/>
          <w:lang w:val="nl-BE"/>
        </w:rPr>
        <w:t xml:space="preserve">de </w:t>
      </w:r>
      <w:r w:rsidR="00AD28D8" w:rsidRPr="00AC3A08">
        <w:rPr>
          <w:rFonts w:cstheme="minorHAnsi"/>
          <w:sz w:val="24"/>
          <w:szCs w:val="24"/>
          <w:lang w:val="nl-BE"/>
        </w:rPr>
        <w:t xml:space="preserve">andere mensen mee bepalen. </w:t>
      </w:r>
      <w:r w:rsidR="00C30B87">
        <w:rPr>
          <w:rFonts w:cstheme="minorHAnsi"/>
          <w:sz w:val="24"/>
          <w:szCs w:val="24"/>
          <w:lang w:val="nl-BE"/>
        </w:rPr>
        <w:t>Het beeld van e</w:t>
      </w:r>
      <w:r w:rsidR="00AD28D8" w:rsidRPr="00AC3A08">
        <w:rPr>
          <w:rFonts w:cstheme="minorHAnsi"/>
          <w:sz w:val="24"/>
          <w:szCs w:val="24"/>
          <w:lang w:val="nl-BE"/>
        </w:rPr>
        <w:t>en wraak</w:t>
      </w:r>
      <w:r w:rsidR="00A16B92">
        <w:rPr>
          <w:rFonts w:cstheme="minorHAnsi"/>
          <w:sz w:val="24"/>
          <w:szCs w:val="24"/>
          <w:lang w:val="nl-BE"/>
        </w:rPr>
        <w:t xml:space="preserve"> </w:t>
      </w:r>
      <w:r w:rsidR="00AD28D8" w:rsidRPr="00AC3A08">
        <w:rPr>
          <w:rFonts w:cstheme="minorHAnsi"/>
          <w:sz w:val="24"/>
          <w:szCs w:val="24"/>
          <w:lang w:val="nl-BE"/>
        </w:rPr>
        <w:t xml:space="preserve">nemende God </w:t>
      </w:r>
      <w:r w:rsidR="00C30B87">
        <w:rPr>
          <w:rFonts w:cstheme="minorHAnsi"/>
          <w:sz w:val="24"/>
          <w:szCs w:val="24"/>
          <w:lang w:val="nl-BE"/>
        </w:rPr>
        <w:t xml:space="preserve">bijvoorbeeld </w:t>
      </w:r>
      <w:r w:rsidR="00AD28D8" w:rsidRPr="00AC3A08">
        <w:rPr>
          <w:rFonts w:cstheme="minorHAnsi"/>
          <w:sz w:val="24"/>
          <w:szCs w:val="24"/>
          <w:lang w:val="nl-BE"/>
        </w:rPr>
        <w:t xml:space="preserve">zal </w:t>
      </w:r>
      <w:r w:rsidR="00C30B87">
        <w:rPr>
          <w:rFonts w:cstheme="minorHAnsi"/>
          <w:sz w:val="24"/>
          <w:szCs w:val="24"/>
          <w:lang w:val="nl-BE"/>
        </w:rPr>
        <w:t xml:space="preserve">er </w:t>
      </w:r>
      <w:r w:rsidR="00AD28D8" w:rsidRPr="00AC3A08">
        <w:rPr>
          <w:rFonts w:cstheme="minorHAnsi"/>
          <w:sz w:val="24"/>
          <w:szCs w:val="24"/>
          <w:lang w:val="nl-BE"/>
        </w:rPr>
        <w:t xml:space="preserve">ons </w:t>
      </w:r>
      <w:r w:rsidR="00C30B87">
        <w:rPr>
          <w:rFonts w:cstheme="minorHAnsi"/>
          <w:sz w:val="24"/>
          <w:szCs w:val="24"/>
          <w:lang w:val="nl-BE"/>
        </w:rPr>
        <w:t xml:space="preserve">al snel toe </w:t>
      </w:r>
      <w:r w:rsidR="00AD28D8" w:rsidRPr="00AC3A08">
        <w:rPr>
          <w:rFonts w:cstheme="minorHAnsi"/>
          <w:sz w:val="24"/>
          <w:szCs w:val="24"/>
          <w:lang w:val="nl-BE"/>
        </w:rPr>
        <w:t xml:space="preserve">leiden om </w:t>
      </w:r>
      <w:r w:rsidR="00C30B87">
        <w:rPr>
          <w:rFonts w:cstheme="minorHAnsi"/>
          <w:sz w:val="24"/>
          <w:szCs w:val="24"/>
          <w:lang w:val="nl-BE"/>
        </w:rPr>
        <w:t xml:space="preserve">zelf </w:t>
      </w:r>
      <w:r w:rsidR="00AD28D8" w:rsidRPr="00AC3A08">
        <w:rPr>
          <w:rFonts w:cstheme="minorHAnsi"/>
          <w:sz w:val="24"/>
          <w:szCs w:val="24"/>
          <w:lang w:val="nl-BE"/>
        </w:rPr>
        <w:t>ook wraak</w:t>
      </w:r>
      <w:r w:rsidR="00A16B92">
        <w:rPr>
          <w:rFonts w:cstheme="minorHAnsi"/>
          <w:sz w:val="24"/>
          <w:szCs w:val="24"/>
          <w:lang w:val="nl-BE"/>
        </w:rPr>
        <w:t xml:space="preserve"> </w:t>
      </w:r>
      <w:r w:rsidR="00AD28D8" w:rsidRPr="00AC3A08">
        <w:rPr>
          <w:rFonts w:cstheme="minorHAnsi"/>
          <w:sz w:val="24"/>
          <w:szCs w:val="24"/>
          <w:lang w:val="nl-BE"/>
        </w:rPr>
        <w:t xml:space="preserve">nemend te zijn tegenover onze medemensen. </w:t>
      </w:r>
      <w:r w:rsidR="00C30B87">
        <w:rPr>
          <w:rFonts w:cstheme="minorHAnsi"/>
          <w:sz w:val="24"/>
          <w:szCs w:val="24"/>
          <w:lang w:val="nl-BE"/>
        </w:rPr>
        <w:t>Het beeld van e</w:t>
      </w:r>
      <w:r w:rsidR="00AD28D8" w:rsidRPr="00AC3A08">
        <w:rPr>
          <w:rFonts w:cstheme="minorHAnsi"/>
          <w:sz w:val="24"/>
          <w:szCs w:val="24"/>
          <w:lang w:val="nl-BE"/>
        </w:rPr>
        <w:t xml:space="preserve">en bevrijdende God zal ons </w:t>
      </w:r>
      <w:r w:rsidR="00C30B87">
        <w:rPr>
          <w:rFonts w:cstheme="minorHAnsi"/>
          <w:sz w:val="24"/>
          <w:szCs w:val="24"/>
          <w:lang w:val="nl-BE"/>
        </w:rPr>
        <w:t xml:space="preserve">er toe </w:t>
      </w:r>
      <w:r w:rsidR="00AD28D8" w:rsidRPr="00AC3A08">
        <w:rPr>
          <w:rFonts w:cstheme="minorHAnsi"/>
          <w:sz w:val="24"/>
          <w:szCs w:val="24"/>
          <w:lang w:val="nl-BE"/>
        </w:rPr>
        <w:t>aan</w:t>
      </w:r>
      <w:r w:rsidR="00C30B87">
        <w:rPr>
          <w:rFonts w:cstheme="minorHAnsi"/>
          <w:sz w:val="24"/>
          <w:szCs w:val="24"/>
          <w:lang w:val="nl-BE"/>
        </w:rPr>
        <w:t xml:space="preserve"> </w:t>
      </w:r>
      <w:r w:rsidR="00AD28D8" w:rsidRPr="00AC3A08">
        <w:rPr>
          <w:rFonts w:cstheme="minorHAnsi"/>
          <w:sz w:val="24"/>
          <w:szCs w:val="24"/>
          <w:lang w:val="nl-BE"/>
        </w:rPr>
        <w:t>zetten om mee te werken aan de bevrijding van mensen</w:t>
      </w:r>
      <w:r w:rsidR="00620B54">
        <w:rPr>
          <w:rFonts w:cstheme="minorHAnsi"/>
          <w:sz w:val="24"/>
          <w:szCs w:val="24"/>
          <w:lang w:val="nl-BE"/>
        </w:rPr>
        <w:t xml:space="preserve"> en volkeren</w:t>
      </w:r>
      <w:r w:rsidR="00AD28D8" w:rsidRPr="00AC3A08">
        <w:rPr>
          <w:rFonts w:cstheme="minorHAnsi"/>
          <w:sz w:val="24"/>
          <w:szCs w:val="24"/>
          <w:lang w:val="nl-BE"/>
        </w:rPr>
        <w:t xml:space="preserve">. </w:t>
      </w:r>
      <w:r w:rsidR="00A16B92">
        <w:rPr>
          <w:rFonts w:cstheme="minorHAnsi"/>
          <w:sz w:val="24"/>
          <w:szCs w:val="24"/>
          <w:lang w:val="nl-BE"/>
        </w:rPr>
        <w:t>Zo zal ook h</w:t>
      </w:r>
      <w:r w:rsidR="00C30B87">
        <w:rPr>
          <w:rFonts w:cstheme="minorHAnsi"/>
          <w:sz w:val="24"/>
          <w:szCs w:val="24"/>
          <w:lang w:val="nl-BE"/>
        </w:rPr>
        <w:t>et beeld van e</w:t>
      </w:r>
      <w:r w:rsidR="00AD28D8" w:rsidRPr="00AC3A08">
        <w:rPr>
          <w:rFonts w:cstheme="minorHAnsi"/>
          <w:sz w:val="24"/>
          <w:szCs w:val="24"/>
          <w:lang w:val="nl-BE"/>
        </w:rPr>
        <w:t xml:space="preserve">en liefhebbende God ons bekwaam maken om mensen lief te hebben.   </w:t>
      </w:r>
    </w:p>
    <w:p w14:paraId="7D5FD734" w14:textId="44DDC0EE" w:rsidR="00E93699" w:rsidRDefault="00AD28D8" w:rsidP="00E93699">
      <w:pPr>
        <w:spacing w:before="120" w:after="0" w:line="240" w:lineRule="auto"/>
        <w:jc w:val="both"/>
        <w:rPr>
          <w:rFonts w:cstheme="minorHAnsi"/>
          <w:sz w:val="24"/>
          <w:szCs w:val="24"/>
          <w:lang w:val="nl-BE"/>
        </w:rPr>
      </w:pPr>
      <w:r w:rsidRPr="00AC3A08">
        <w:rPr>
          <w:rFonts w:cstheme="minorHAnsi"/>
          <w:sz w:val="24"/>
          <w:szCs w:val="24"/>
          <w:lang w:val="nl-BE"/>
        </w:rPr>
        <w:t>In Psalm 82,</w:t>
      </w:r>
      <w:r w:rsidR="00BC5055">
        <w:rPr>
          <w:rFonts w:cstheme="minorHAnsi"/>
          <w:sz w:val="24"/>
          <w:szCs w:val="24"/>
          <w:lang w:val="nl-BE"/>
        </w:rPr>
        <w:t xml:space="preserve"> </w:t>
      </w:r>
      <w:r w:rsidRPr="00AC3A08">
        <w:rPr>
          <w:rFonts w:cstheme="minorHAnsi"/>
          <w:sz w:val="24"/>
          <w:szCs w:val="24"/>
          <w:lang w:val="nl-BE"/>
        </w:rPr>
        <w:t xml:space="preserve">2-3 wordt al verwezen naar </w:t>
      </w:r>
      <w:r w:rsidR="00C30B87">
        <w:rPr>
          <w:rFonts w:cstheme="minorHAnsi"/>
          <w:sz w:val="24"/>
          <w:szCs w:val="24"/>
          <w:lang w:val="nl-BE"/>
        </w:rPr>
        <w:t>‘</w:t>
      </w:r>
      <w:r w:rsidR="008524F6">
        <w:rPr>
          <w:rFonts w:cstheme="minorHAnsi"/>
          <w:sz w:val="24"/>
          <w:szCs w:val="24"/>
          <w:lang w:val="nl-BE"/>
        </w:rPr>
        <w:t xml:space="preserve">… </w:t>
      </w:r>
      <w:r w:rsidRPr="00AC3A08">
        <w:rPr>
          <w:rFonts w:cstheme="minorHAnsi"/>
          <w:sz w:val="24"/>
          <w:szCs w:val="24"/>
          <w:lang w:val="nl-BE"/>
        </w:rPr>
        <w:t>de goden die onrechtvaardig oordelen en partij kiezen voor wie kwaad doen</w:t>
      </w:r>
      <w:r w:rsidR="00BC5055">
        <w:rPr>
          <w:rFonts w:cstheme="minorHAnsi"/>
          <w:sz w:val="24"/>
          <w:szCs w:val="24"/>
          <w:lang w:val="nl-BE"/>
        </w:rPr>
        <w:t>’</w:t>
      </w:r>
      <w:r w:rsidR="00620B54">
        <w:rPr>
          <w:rFonts w:cstheme="minorHAnsi"/>
          <w:sz w:val="24"/>
          <w:szCs w:val="24"/>
          <w:lang w:val="nl-BE"/>
        </w:rPr>
        <w:t xml:space="preserve"> – dat </w:t>
      </w:r>
      <w:r w:rsidRPr="00AC3A08">
        <w:rPr>
          <w:rFonts w:cstheme="minorHAnsi"/>
          <w:sz w:val="24"/>
          <w:szCs w:val="24"/>
          <w:lang w:val="nl-BE"/>
        </w:rPr>
        <w:t xml:space="preserve">terwijl </w:t>
      </w:r>
      <w:r w:rsidR="00C30B87">
        <w:rPr>
          <w:rFonts w:cstheme="minorHAnsi"/>
          <w:sz w:val="24"/>
          <w:szCs w:val="24"/>
          <w:lang w:val="nl-BE"/>
        </w:rPr>
        <w:t xml:space="preserve">de </w:t>
      </w:r>
      <w:r w:rsidRPr="00AC3A08">
        <w:rPr>
          <w:rFonts w:cstheme="minorHAnsi"/>
          <w:sz w:val="24"/>
          <w:szCs w:val="24"/>
          <w:lang w:val="nl-BE"/>
        </w:rPr>
        <w:t>God</w:t>
      </w:r>
      <w:r w:rsidR="00C30B87">
        <w:rPr>
          <w:rFonts w:cstheme="minorHAnsi"/>
          <w:sz w:val="24"/>
          <w:szCs w:val="24"/>
          <w:lang w:val="nl-BE"/>
        </w:rPr>
        <w:t xml:space="preserve"> van de Bijbel</w:t>
      </w:r>
      <w:r w:rsidRPr="00AC3A08">
        <w:rPr>
          <w:rFonts w:cstheme="minorHAnsi"/>
          <w:sz w:val="24"/>
          <w:szCs w:val="24"/>
          <w:lang w:val="nl-BE"/>
        </w:rPr>
        <w:t xml:space="preserve"> </w:t>
      </w:r>
      <w:r w:rsidR="00620B54">
        <w:rPr>
          <w:rFonts w:cstheme="minorHAnsi"/>
          <w:sz w:val="24"/>
          <w:szCs w:val="24"/>
          <w:lang w:val="nl-BE"/>
        </w:rPr>
        <w:t xml:space="preserve">integendeel </w:t>
      </w:r>
      <w:r w:rsidRPr="00AC3A08">
        <w:rPr>
          <w:rFonts w:cstheme="minorHAnsi"/>
          <w:sz w:val="24"/>
          <w:szCs w:val="24"/>
          <w:lang w:val="nl-BE"/>
        </w:rPr>
        <w:t xml:space="preserve">recht doet aan </w:t>
      </w:r>
      <w:proofErr w:type="spellStart"/>
      <w:r w:rsidRPr="00AC3A08">
        <w:rPr>
          <w:rFonts w:cstheme="minorHAnsi"/>
          <w:sz w:val="24"/>
          <w:szCs w:val="24"/>
          <w:lang w:val="nl-BE"/>
        </w:rPr>
        <w:t>weerlozen</w:t>
      </w:r>
      <w:proofErr w:type="spellEnd"/>
      <w:r w:rsidRPr="00AC3A08">
        <w:rPr>
          <w:rFonts w:cstheme="minorHAnsi"/>
          <w:sz w:val="24"/>
          <w:szCs w:val="24"/>
          <w:lang w:val="nl-BE"/>
        </w:rPr>
        <w:t xml:space="preserve"> en wezen, opkomt voor verdrukten en zwakken, </w:t>
      </w:r>
      <w:r w:rsidR="00C30B87">
        <w:rPr>
          <w:rFonts w:cstheme="minorHAnsi"/>
          <w:sz w:val="24"/>
          <w:szCs w:val="24"/>
          <w:lang w:val="nl-BE"/>
        </w:rPr>
        <w:t xml:space="preserve">bevrijdt </w:t>
      </w:r>
      <w:r w:rsidRPr="00AC3A08">
        <w:rPr>
          <w:rFonts w:cstheme="minorHAnsi"/>
          <w:sz w:val="24"/>
          <w:szCs w:val="24"/>
          <w:lang w:val="nl-BE"/>
        </w:rPr>
        <w:t>wie arm zijn</w:t>
      </w:r>
      <w:r w:rsidR="00BC5055">
        <w:rPr>
          <w:rFonts w:cstheme="minorHAnsi"/>
          <w:sz w:val="24"/>
          <w:szCs w:val="24"/>
          <w:lang w:val="nl-BE"/>
        </w:rPr>
        <w:t xml:space="preserve"> en zonder verweer</w:t>
      </w:r>
      <w:r w:rsidRPr="00AC3A08">
        <w:rPr>
          <w:rFonts w:cstheme="minorHAnsi"/>
          <w:sz w:val="24"/>
          <w:szCs w:val="24"/>
          <w:lang w:val="nl-BE"/>
        </w:rPr>
        <w:t>, hen redt uit de greep van wie kwaad wil</w:t>
      </w:r>
      <w:r w:rsidR="00620B54">
        <w:rPr>
          <w:rFonts w:cstheme="minorHAnsi"/>
          <w:sz w:val="24"/>
          <w:szCs w:val="24"/>
          <w:lang w:val="nl-BE"/>
        </w:rPr>
        <w:t>..</w:t>
      </w:r>
      <w:r w:rsidR="00C30B87">
        <w:rPr>
          <w:rFonts w:cstheme="minorHAnsi"/>
          <w:sz w:val="24"/>
          <w:szCs w:val="24"/>
          <w:lang w:val="nl-BE"/>
        </w:rPr>
        <w:t>.</w:t>
      </w:r>
      <w:r w:rsidR="008524F6">
        <w:rPr>
          <w:rFonts w:cstheme="minorHAnsi"/>
          <w:sz w:val="24"/>
          <w:szCs w:val="24"/>
          <w:lang w:val="nl-BE"/>
        </w:rPr>
        <w:t xml:space="preserve"> </w:t>
      </w:r>
      <w:r w:rsidR="00C30B87">
        <w:rPr>
          <w:rFonts w:cstheme="minorHAnsi"/>
          <w:sz w:val="24"/>
          <w:szCs w:val="24"/>
          <w:lang w:val="nl-BE"/>
        </w:rPr>
        <w:t xml:space="preserve">Zoveel is duidelijk: </w:t>
      </w:r>
      <w:r w:rsidR="00C30B87" w:rsidRPr="00620B54">
        <w:rPr>
          <w:rFonts w:cstheme="minorHAnsi"/>
          <w:b/>
          <w:bCs/>
          <w:sz w:val="24"/>
          <w:szCs w:val="24"/>
          <w:lang w:val="nl-BE"/>
        </w:rPr>
        <w:t>i</w:t>
      </w:r>
      <w:r w:rsidRPr="00620B54">
        <w:rPr>
          <w:rFonts w:cstheme="minorHAnsi"/>
          <w:b/>
          <w:bCs/>
          <w:sz w:val="24"/>
          <w:szCs w:val="24"/>
          <w:lang w:val="nl-BE"/>
        </w:rPr>
        <w:t xml:space="preserve">n ons handelen, </w:t>
      </w:r>
      <w:r w:rsidR="00C30B87" w:rsidRPr="00620B54">
        <w:rPr>
          <w:rFonts w:cstheme="minorHAnsi"/>
          <w:b/>
          <w:bCs/>
          <w:sz w:val="24"/>
          <w:szCs w:val="24"/>
          <w:lang w:val="nl-BE"/>
        </w:rPr>
        <w:t xml:space="preserve">in </w:t>
      </w:r>
      <w:r w:rsidRPr="00620B54">
        <w:rPr>
          <w:rFonts w:cstheme="minorHAnsi"/>
          <w:b/>
          <w:bCs/>
          <w:sz w:val="24"/>
          <w:szCs w:val="24"/>
          <w:lang w:val="nl-BE"/>
        </w:rPr>
        <w:t xml:space="preserve">ons doen en laten, </w:t>
      </w:r>
      <w:r w:rsidR="00C30B87" w:rsidRPr="00620B54">
        <w:rPr>
          <w:rFonts w:cstheme="minorHAnsi"/>
          <w:b/>
          <w:bCs/>
          <w:sz w:val="24"/>
          <w:szCs w:val="24"/>
          <w:lang w:val="nl-BE"/>
        </w:rPr>
        <w:t xml:space="preserve">in ons </w:t>
      </w:r>
      <w:r w:rsidRPr="00620B54">
        <w:rPr>
          <w:rFonts w:cstheme="minorHAnsi"/>
          <w:b/>
          <w:bCs/>
          <w:sz w:val="24"/>
          <w:szCs w:val="24"/>
          <w:lang w:val="nl-BE"/>
        </w:rPr>
        <w:t xml:space="preserve">spreken en zwijgen wordt </w:t>
      </w:r>
      <w:r w:rsidR="008524F6">
        <w:rPr>
          <w:rFonts w:cstheme="minorHAnsi"/>
          <w:b/>
          <w:bCs/>
          <w:sz w:val="24"/>
          <w:szCs w:val="24"/>
          <w:lang w:val="nl-BE"/>
        </w:rPr>
        <w:t>zichtbaar</w:t>
      </w:r>
      <w:r w:rsidRPr="00620B54">
        <w:rPr>
          <w:rFonts w:cstheme="minorHAnsi"/>
          <w:b/>
          <w:bCs/>
          <w:sz w:val="24"/>
          <w:szCs w:val="24"/>
          <w:lang w:val="nl-BE"/>
        </w:rPr>
        <w:t xml:space="preserve"> in welke God we geloven.</w:t>
      </w:r>
    </w:p>
    <w:p w14:paraId="3D31981D" w14:textId="151DEFA0" w:rsidR="00E93699" w:rsidRDefault="00AD28D8" w:rsidP="00E93699">
      <w:pPr>
        <w:spacing w:before="120" w:after="0" w:line="240" w:lineRule="auto"/>
        <w:jc w:val="both"/>
        <w:rPr>
          <w:rFonts w:cstheme="minorHAnsi"/>
          <w:sz w:val="24"/>
          <w:szCs w:val="24"/>
          <w:lang w:val="nl-BE"/>
        </w:rPr>
      </w:pPr>
      <w:r w:rsidRPr="00AC3A08">
        <w:rPr>
          <w:rFonts w:cstheme="minorHAnsi"/>
          <w:sz w:val="24"/>
          <w:szCs w:val="24"/>
          <w:lang w:val="nl-BE"/>
        </w:rPr>
        <w:t>Daar</w:t>
      </w:r>
      <w:r w:rsidR="00604D6A">
        <w:rPr>
          <w:rFonts w:cstheme="minorHAnsi"/>
          <w:sz w:val="24"/>
          <w:szCs w:val="24"/>
          <w:lang w:val="nl-BE"/>
        </w:rPr>
        <w:t xml:space="preserve">mee willen we </w:t>
      </w:r>
      <w:r w:rsidR="00A7794F">
        <w:rPr>
          <w:rFonts w:cstheme="minorHAnsi"/>
          <w:sz w:val="24"/>
          <w:szCs w:val="24"/>
          <w:lang w:val="nl-BE"/>
        </w:rPr>
        <w:t xml:space="preserve">ook </w:t>
      </w:r>
      <w:r w:rsidR="00604D6A">
        <w:rPr>
          <w:rFonts w:cstheme="minorHAnsi"/>
          <w:sz w:val="24"/>
          <w:szCs w:val="24"/>
          <w:lang w:val="nl-BE"/>
        </w:rPr>
        <w:t>onmiddellijk duidelijk maken</w:t>
      </w:r>
      <w:r w:rsidR="00A7794F">
        <w:rPr>
          <w:rFonts w:cstheme="minorHAnsi"/>
          <w:sz w:val="24"/>
          <w:szCs w:val="24"/>
          <w:lang w:val="nl-BE"/>
        </w:rPr>
        <w:t xml:space="preserve"> </w:t>
      </w:r>
      <w:r w:rsidRPr="00AC3A08">
        <w:rPr>
          <w:rFonts w:cstheme="minorHAnsi"/>
          <w:sz w:val="24"/>
          <w:szCs w:val="24"/>
          <w:lang w:val="nl-BE"/>
        </w:rPr>
        <w:t>dat d</w:t>
      </w:r>
      <w:r w:rsidR="00804FDB">
        <w:rPr>
          <w:rFonts w:cstheme="minorHAnsi"/>
          <w:sz w:val="24"/>
          <w:szCs w:val="24"/>
          <w:lang w:val="nl-BE"/>
        </w:rPr>
        <w:t>i</w:t>
      </w:r>
      <w:r w:rsidRPr="00AC3A08">
        <w:rPr>
          <w:rFonts w:cstheme="minorHAnsi"/>
          <w:sz w:val="24"/>
          <w:szCs w:val="24"/>
          <w:lang w:val="nl-BE"/>
        </w:rPr>
        <w:t xml:space="preserve">e eerste kant van het </w:t>
      </w:r>
      <w:r w:rsidR="00A7794F">
        <w:rPr>
          <w:rFonts w:cstheme="minorHAnsi"/>
          <w:sz w:val="24"/>
          <w:szCs w:val="24"/>
          <w:lang w:val="nl-BE"/>
        </w:rPr>
        <w:t>twee</w:t>
      </w:r>
      <w:r w:rsidRPr="00AC3A08">
        <w:rPr>
          <w:rFonts w:cstheme="minorHAnsi"/>
          <w:sz w:val="24"/>
          <w:szCs w:val="24"/>
          <w:lang w:val="nl-BE"/>
        </w:rPr>
        <w:t xml:space="preserve">luik </w:t>
      </w:r>
      <w:r w:rsidR="00A7794F">
        <w:rPr>
          <w:rFonts w:cstheme="minorHAnsi"/>
          <w:sz w:val="24"/>
          <w:szCs w:val="24"/>
          <w:lang w:val="nl-BE"/>
        </w:rPr>
        <w:t xml:space="preserve">aan voorschriften </w:t>
      </w:r>
      <w:r w:rsidRPr="00AC3A08">
        <w:rPr>
          <w:rFonts w:cstheme="minorHAnsi"/>
          <w:sz w:val="24"/>
          <w:szCs w:val="24"/>
          <w:lang w:val="nl-BE"/>
        </w:rPr>
        <w:t>waar</w:t>
      </w:r>
      <w:r w:rsidR="00A7794F">
        <w:rPr>
          <w:rFonts w:cstheme="minorHAnsi"/>
          <w:sz w:val="24"/>
          <w:szCs w:val="24"/>
          <w:lang w:val="nl-BE"/>
        </w:rPr>
        <w:t xml:space="preserve"> Jezus ons in</w:t>
      </w:r>
      <w:r w:rsidRPr="00AC3A08">
        <w:rPr>
          <w:rFonts w:cstheme="minorHAnsi"/>
          <w:sz w:val="24"/>
          <w:szCs w:val="24"/>
          <w:lang w:val="nl-BE"/>
        </w:rPr>
        <w:t xml:space="preserve"> </w:t>
      </w:r>
      <w:r w:rsidR="00A7794F">
        <w:rPr>
          <w:rFonts w:cstheme="minorHAnsi"/>
          <w:sz w:val="24"/>
          <w:szCs w:val="24"/>
          <w:lang w:val="nl-BE"/>
        </w:rPr>
        <w:t xml:space="preserve">het evangelie van vandaag </w:t>
      </w:r>
      <w:r w:rsidR="00BC5055">
        <w:rPr>
          <w:rFonts w:cstheme="minorHAnsi"/>
          <w:sz w:val="24"/>
          <w:szCs w:val="24"/>
          <w:lang w:val="nl-BE"/>
        </w:rPr>
        <w:t>aan</w:t>
      </w:r>
      <w:r w:rsidR="00A7794F">
        <w:rPr>
          <w:rFonts w:cstheme="minorHAnsi"/>
          <w:sz w:val="24"/>
          <w:szCs w:val="24"/>
          <w:lang w:val="nl-BE"/>
        </w:rPr>
        <w:t xml:space="preserve"> herinnert, </w:t>
      </w:r>
      <w:r w:rsidRPr="00AC3A08">
        <w:rPr>
          <w:rFonts w:cstheme="minorHAnsi"/>
          <w:sz w:val="24"/>
          <w:szCs w:val="24"/>
          <w:lang w:val="nl-BE"/>
        </w:rPr>
        <w:t xml:space="preserve">ons </w:t>
      </w:r>
      <w:r w:rsidR="00A7794F">
        <w:rPr>
          <w:rFonts w:cstheme="minorHAnsi"/>
          <w:sz w:val="24"/>
          <w:szCs w:val="24"/>
          <w:lang w:val="nl-BE"/>
        </w:rPr>
        <w:t xml:space="preserve">ook zonder enige andere mogelijkheid </w:t>
      </w:r>
      <w:r w:rsidRPr="00AC3A08">
        <w:rPr>
          <w:rFonts w:cstheme="minorHAnsi"/>
          <w:sz w:val="24"/>
          <w:szCs w:val="24"/>
          <w:lang w:val="nl-BE"/>
        </w:rPr>
        <w:t>bij de God van Jezus van Nazareth brengt en bij geen andere. Niet bij de idolen</w:t>
      </w:r>
      <w:r w:rsidR="00A7794F">
        <w:rPr>
          <w:rFonts w:cstheme="minorHAnsi"/>
          <w:sz w:val="24"/>
          <w:szCs w:val="24"/>
          <w:lang w:val="nl-BE"/>
        </w:rPr>
        <w:t xml:space="preserve"> van de wereld dus</w:t>
      </w:r>
      <w:r w:rsidRPr="00AC3A08">
        <w:rPr>
          <w:rFonts w:cstheme="minorHAnsi"/>
          <w:sz w:val="24"/>
          <w:szCs w:val="24"/>
          <w:lang w:val="nl-BE"/>
        </w:rPr>
        <w:t>, maar ook niet bij andere religieuze Godsbeelden.</w:t>
      </w:r>
      <w:r w:rsidR="008524F6">
        <w:rPr>
          <w:rFonts w:cstheme="minorHAnsi"/>
          <w:sz w:val="24"/>
          <w:szCs w:val="24"/>
          <w:lang w:val="nl-BE"/>
        </w:rPr>
        <w:t xml:space="preserve"> </w:t>
      </w:r>
      <w:r w:rsidRPr="00FD57D5">
        <w:rPr>
          <w:rFonts w:cstheme="minorHAnsi"/>
          <w:b/>
          <w:bCs/>
          <w:sz w:val="24"/>
          <w:szCs w:val="24"/>
          <w:lang w:val="nl-BE"/>
        </w:rPr>
        <w:t xml:space="preserve">Het originele van het christendom </w:t>
      </w:r>
      <w:r w:rsidR="00A7794F" w:rsidRPr="00FD57D5">
        <w:rPr>
          <w:rFonts w:cstheme="minorHAnsi"/>
          <w:b/>
          <w:bCs/>
          <w:sz w:val="24"/>
          <w:szCs w:val="24"/>
          <w:lang w:val="nl-BE"/>
        </w:rPr>
        <w:t xml:space="preserve">bestaat er </w:t>
      </w:r>
      <w:r w:rsidRPr="00FD57D5">
        <w:rPr>
          <w:rFonts w:cstheme="minorHAnsi"/>
          <w:b/>
          <w:bCs/>
          <w:sz w:val="24"/>
          <w:szCs w:val="24"/>
          <w:lang w:val="nl-BE"/>
        </w:rPr>
        <w:t>d</w:t>
      </w:r>
      <w:r w:rsidR="00BC5055">
        <w:rPr>
          <w:rFonts w:cstheme="minorHAnsi"/>
          <w:b/>
          <w:bCs/>
          <w:sz w:val="24"/>
          <w:szCs w:val="24"/>
          <w:lang w:val="nl-BE"/>
        </w:rPr>
        <w:t>us</w:t>
      </w:r>
      <w:r w:rsidRPr="00FD57D5">
        <w:rPr>
          <w:rFonts w:cstheme="minorHAnsi"/>
          <w:b/>
          <w:bCs/>
          <w:sz w:val="24"/>
          <w:szCs w:val="24"/>
          <w:lang w:val="nl-BE"/>
        </w:rPr>
        <w:t xml:space="preserve"> eigenlijk niet </w:t>
      </w:r>
      <w:r w:rsidR="00A7794F" w:rsidRPr="00FD57D5">
        <w:rPr>
          <w:rFonts w:cstheme="minorHAnsi"/>
          <w:b/>
          <w:bCs/>
          <w:sz w:val="24"/>
          <w:szCs w:val="24"/>
          <w:lang w:val="nl-BE"/>
        </w:rPr>
        <w:t xml:space="preserve">zozeer in </w:t>
      </w:r>
      <w:r w:rsidRPr="00FD57D5">
        <w:rPr>
          <w:rFonts w:cstheme="minorHAnsi"/>
          <w:b/>
          <w:bCs/>
          <w:sz w:val="24"/>
          <w:szCs w:val="24"/>
          <w:lang w:val="nl-BE"/>
        </w:rPr>
        <w:t xml:space="preserve">dat gesteld wordt dat God beminnen (eerste luik) tegelijkertijd betekent </w:t>
      </w:r>
      <w:r w:rsidR="00913217" w:rsidRPr="00FD57D5">
        <w:rPr>
          <w:rFonts w:cstheme="minorHAnsi"/>
          <w:b/>
          <w:bCs/>
          <w:sz w:val="24"/>
          <w:szCs w:val="24"/>
          <w:lang w:val="nl-BE"/>
        </w:rPr>
        <w:t xml:space="preserve">ook </w:t>
      </w:r>
      <w:r w:rsidRPr="00FD57D5">
        <w:rPr>
          <w:rFonts w:cstheme="minorHAnsi"/>
          <w:b/>
          <w:bCs/>
          <w:sz w:val="24"/>
          <w:szCs w:val="24"/>
          <w:lang w:val="nl-BE"/>
        </w:rPr>
        <w:t>je naasten beminnen (</w:t>
      </w:r>
      <w:r w:rsidR="00A7794F" w:rsidRPr="00FD57D5">
        <w:rPr>
          <w:rFonts w:cstheme="minorHAnsi"/>
          <w:b/>
          <w:bCs/>
          <w:sz w:val="24"/>
          <w:szCs w:val="24"/>
          <w:lang w:val="nl-BE"/>
        </w:rPr>
        <w:t>tweede luik</w:t>
      </w:r>
      <w:r w:rsidRPr="00FD57D5">
        <w:rPr>
          <w:rFonts w:cstheme="minorHAnsi"/>
          <w:b/>
          <w:bCs/>
          <w:sz w:val="24"/>
          <w:szCs w:val="24"/>
          <w:lang w:val="nl-BE"/>
        </w:rPr>
        <w:t xml:space="preserve">), maar wel dat geloven in en vertrouwen op die God van </w:t>
      </w:r>
      <w:proofErr w:type="spellStart"/>
      <w:r w:rsidRPr="00FD57D5">
        <w:rPr>
          <w:rFonts w:cstheme="minorHAnsi"/>
          <w:b/>
          <w:bCs/>
          <w:sz w:val="24"/>
          <w:szCs w:val="24"/>
          <w:lang w:val="nl-BE"/>
        </w:rPr>
        <w:t>J</w:t>
      </w:r>
      <w:r w:rsidR="00A7794F" w:rsidRPr="00FD57D5">
        <w:rPr>
          <w:rFonts w:cstheme="minorHAnsi"/>
          <w:b/>
          <w:bCs/>
          <w:sz w:val="24"/>
          <w:szCs w:val="24"/>
          <w:lang w:val="nl-BE"/>
        </w:rPr>
        <w:t>è</w:t>
      </w:r>
      <w:r w:rsidRPr="00FD57D5">
        <w:rPr>
          <w:rFonts w:cstheme="minorHAnsi"/>
          <w:b/>
          <w:bCs/>
          <w:sz w:val="24"/>
          <w:szCs w:val="24"/>
          <w:lang w:val="nl-BE"/>
        </w:rPr>
        <w:t>zus</w:t>
      </w:r>
      <w:proofErr w:type="spellEnd"/>
      <w:r w:rsidRPr="00FD57D5">
        <w:rPr>
          <w:rFonts w:cstheme="minorHAnsi"/>
          <w:b/>
          <w:bCs/>
          <w:sz w:val="24"/>
          <w:szCs w:val="24"/>
          <w:lang w:val="nl-BE"/>
        </w:rPr>
        <w:t xml:space="preserve"> – Zijn Vader en onze Vader – en </w:t>
      </w:r>
      <w:proofErr w:type="spellStart"/>
      <w:r w:rsidRPr="00FD57D5">
        <w:rPr>
          <w:rFonts w:cstheme="minorHAnsi"/>
          <w:b/>
          <w:bCs/>
          <w:sz w:val="24"/>
          <w:szCs w:val="24"/>
          <w:lang w:val="nl-BE"/>
        </w:rPr>
        <w:t>H</w:t>
      </w:r>
      <w:r w:rsidR="00A7794F" w:rsidRPr="00FD57D5">
        <w:rPr>
          <w:rFonts w:cstheme="minorHAnsi"/>
          <w:b/>
          <w:bCs/>
          <w:sz w:val="24"/>
          <w:szCs w:val="24"/>
          <w:lang w:val="nl-BE"/>
        </w:rPr>
        <w:t>è</w:t>
      </w:r>
      <w:r w:rsidRPr="00FD57D5">
        <w:rPr>
          <w:rFonts w:cstheme="minorHAnsi"/>
          <w:b/>
          <w:bCs/>
          <w:sz w:val="24"/>
          <w:szCs w:val="24"/>
          <w:lang w:val="nl-BE"/>
        </w:rPr>
        <w:t>m</w:t>
      </w:r>
      <w:proofErr w:type="spellEnd"/>
      <w:r w:rsidRPr="00FD57D5">
        <w:rPr>
          <w:rFonts w:cstheme="minorHAnsi"/>
          <w:b/>
          <w:bCs/>
          <w:sz w:val="24"/>
          <w:szCs w:val="24"/>
          <w:lang w:val="nl-BE"/>
        </w:rPr>
        <w:t xml:space="preserve"> liefhebben</w:t>
      </w:r>
      <w:r w:rsidR="00A7794F" w:rsidRPr="00FD57D5">
        <w:rPr>
          <w:rFonts w:cstheme="minorHAnsi"/>
          <w:b/>
          <w:bCs/>
          <w:sz w:val="24"/>
          <w:szCs w:val="24"/>
          <w:lang w:val="nl-BE"/>
        </w:rPr>
        <w:t>,</w:t>
      </w:r>
      <w:r w:rsidRPr="00FD57D5">
        <w:rPr>
          <w:rFonts w:cstheme="minorHAnsi"/>
          <w:b/>
          <w:bCs/>
          <w:sz w:val="24"/>
          <w:szCs w:val="24"/>
          <w:lang w:val="nl-BE"/>
        </w:rPr>
        <w:t xml:space="preserve"> </w:t>
      </w:r>
      <w:r w:rsidR="00BC5055">
        <w:rPr>
          <w:rFonts w:cstheme="minorHAnsi"/>
          <w:b/>
          <w:bCs/>
          <w:sz w:val="24"/>
          <w:szCs w:val="24"/>
          <w:lang w:val="nl-BE"/>
        </w:rPr>
        <w:t xml:space="preserve">onlosmakelijk daarvan </w:t>
      </w:r>
      <w:r w:rsidR="008524F6">
        <w:rPr>
          <w:rFonts w:cstheme="minorHAnsi"/>
          <w:b/>
          <w:bCs/>
          <w:sz w:val="24"/>
          <w:szCs w:val="24"/>
          <w:lang w:val="nl-BE"/>
        </w:rPr>
        <w:t xml:space="preserve">ook </w:t>
      </w:r>
      <w:r w:rsidRPr="00FD57D5">
        <w:rPr>
          <w:rFonts w:cstheme="minorHAnsi"/>
          <w:b/>
          <w:bCs/>
          <w:sz w:val="24"/>
          <w:szCs w:val="24"/>
          <w:lang w:val="nl-BE"/>
        </w:rPr>
        <w:t>een radicale keuze inhoudt om van mensen te houden zoals Jezus het gedaan heeft.</w:t>
      </w:r>
      <w:r w:rsidRPr="00FD57D5">
        <w:rPr>
          <w:rFonts w:cstheme="minorHAnsi"/>
          <w:sz w:val="24"/>
          <w:szCs w:val="24"/>
          <w:lang w:val="nl-BE"/>
        </w:rPr>
        <w:t xml:space="preserve">  </w:t>
      </w:r>
    </w:p>
    <w:p w14:paraId="6B7499DD" w14:textId="236E0241" w:rsidR="00E93699" w:rsidRDefault="00AD28D8" w:rsidP="00E93699">
      <w:pPr>
        <w:spacing w:before="120" w:after="0" w:line="240" w:lineRule="auto"/>
        <w:jc w:val="both"/>
        <w:rPr>
          <w:rFonts w:cstheme="minorHAnsi"/>
          <w:sz w:val="24"/>
          <w:szCs w:val="24"/>
          <w:lang w:val="nl-BE"/>
        </w:rPr>
      </w:pPr>
      <w:r w:rsidRPr="00AC3A08">
        <w:rPr>
          <w:rFonts w:cstheme="minorHAnsi"/>
          <w:sz w:val="24"/>
          <w:szCs w:val="24"/>
          <w:lang w:val="nl-BE"/>
        </w:rPr>
        <w:t xml:space="preserve">In de </w:t>
      </w:r>
      <w:r w:rsidR="00EC004D">
        <w:rPr>
          <w:rFonts w:cstheme="minorHAnsi"/>
          <w:sz w:val="24"/>
          <w:szCs w:val="24"/>
          <w:lang w:val="nl-BE"/>
        </w:rPr>
        <w:t>E</w:t>
      </w:r>
      <w:r w:rsidRPr="00AC3A08">
        <w:rPr>
          <w:rFonts w:cstheme="minorHAnsi"/>
          <w:sz w:val="24"/>
          <w:szCs w:val="24"/>
          <w:lang w:val="nl-BE"/>
        </w:rPr>
        <w:t>vangel</w:t>
      </w:r>
      <w:r w:rsidR="00FD57D5">
        <w:rPr>
          <w:rFonts w:cstheme="minorHAnsi"/>
          <w:sz w:val="24"/>
          <w:szCs w:val="24"/>
          <w:lang w:val="nl-BE"/>
        </w:rPr>
        <w:t>ies</w:t>
      </w:r>
      <w:r w:rsidRPr="00AC3A08">
        <w:rPr>
          <w:rFonts w:cstheme="minorHAnsi"/>
          <w:sz w:val="24"/>
          <w:szCs w:val="24"/>
          <w:lang w:val="nl-BE"/>
        </w:rPr>
        <w:t xml:space="preserve"> vinden we sporen van </w:t>
      </w:r>
      <w:r w:rsidR="00FD57D5">
        <w:rPr>
          <w:rFonts w:cstheme="minorHAnsi"/>
          <w:sz w:val="24"/>
          <w:szCs w:val="24"/>
          <w:lang w:val="nl-BE"/>
        </w:rPr>
        <w:t xml:space="preserve">allerlei </w:t>
      </w:r>
      <w:r w:rsidRPr="00AC3A08">
        <w:rPr>
          <w:rFonts w:cstheme="minorHAnsi"/>
          <w:sz w:val="24"/>
          <w:szCs w:val="24"/>
          <w:lang w:val="nl-BE"/>
        </w:rPr>
        <w:t xml:space="preserve">discussies over wie dan wel </w:t>
      </w:r>
      <w:r w:rsidR="00FD57D5">
        <w:rPr>
          <w:rFonts w:cstheme="minorHAnsi"/>
          <w:sz w:val="24"/>
          <w:szCs w:val="24"/>
          <w:lang w:val="nl-BE"/>
        </w:rPr>
        <w:t>onze</w:t>
      </w:r>
      <w:r w:rsidRPr="00AC3A08">
        <w:rPr>
          <w:rFonts w:cstheme="minorHAnsi"/>
          <w:sz w:val="24"/>
          <w:szCs w:val="24"/>
          <w:lang w:val="nl-BE"/>
        </w:rPr>
        <w:t xml:space="preserve"> </w:t>
      </w:r>
      <w:r w:rsidR="00FD57D5">
        <w:rPr>
          <w:rFonts w:cstheme="minorHAnsi"/>
          <w:sz w:val="24"/>
          <w:szCs w:val="24"/>
          <w:lang w:val="nl-BE"/>
        </w:rPr>
        <w:t>‘</w:t>
      </w:r>
      <w:r w:rsidRPr="00AC3A08">
        <w:rPr>
          <w:rFonts w:cstheme="minorHAnsi"/>
          <w:sz w:val="24"/>
          <w:szCs w:val="24"/>
          <w:lang w:val="nl-BE"/>
        </w:rPr>
        <w:t>naasten</w:t>
      </w:r>
      <w:r w:rsidR="00FD57D5">
        <w:rPr>
          <w:rFonts w:cstheme="minorHAnsi"/>
          <w:sz w:val="24"/>
          <w:szCs w:val="24"/>
          <w:lang w:val="nl-BE"/>
        </w:rPr>
        <w:t>’</w:t>
      </w:r>
      <w:r w:rsidRPr="00AC3A08">
        <w:rPr>
          <w:rFonts w:cstheme="minorHAnsi"/>
          <w:sz w:val="24"/>
          <w:szCs w:val="24"/>
          <w:lang w:val="nl-BE"/>
        </w:rPr>
        <w:t xml:space="preserve"> zijn en wat het </w:t>
      </w:r>
      <w:r w:rsidR="00EC004D">
        <w:rPr>
          <w:rFonts w:cstheme="minorHAnsi"/>
          <w:sz w:val="24"/>
          <w:szCs w:val="24"/>
          <w:lang w:val="nl-BE"/>
        </w:rPr>
        <w:t xml:space="preserve">kan </w:t>
      </w:r>
      <w:r w:rsidRPr="00AC3A08">
        <w:rPr>
          <w:rFonts w:cstheme="minorHAnsi"/>
          <w:sz w:val="24"/>
          <w:szCs w:val="24"/>
          <w:lang w:val="nl-BE"/>
        </w:rPr>
        <w:t>beteken</w:t>
      </w:r>
      <w:r w:rsidR="00EC004D">
        <w:rPr>
          <w:rFonts w:cstheme="minorHAnsi"/>
          <w:sz w:val="24"/>
          <w:szCs w:val="24"/>
          <w:lang w:val="nl-BE"/>
        </w:rPr>
        <w:t>en</w:t>
      </w:r>
      <w:r w:rsidRPr="00AC3A08">
        <w:rPr>
          <w:rFonts w:cstheme="minorHAnsi"/>
          <w:sz w:val="24"/>
          <w:szCs w:val="24"/>
          <w:lang w:val="nl-BE"/>
        </w:rPr>
        <w:t xml:space="preserve"> hen lief te hebben. Het antwoord van Jezus </w:t>
      </w:r>
      <w:r w:rsidR="00FD57D5">
        <w:rPr>
          <w:rFonts w:cstheme="minorHAnsi"/>
          <w:sz w:val="24"/>
          <w:szCs w:val="24"/>
          <w:lang w:val="nl-BE"/>
        </w:rPr>
        <w:t xml:space="preserve">op die vraag </w:t>
      </w:r>
      <w:r w:rsidRPr="00AC3A08">
        <w:rPr>
          <w:rFonts w:cstheme="minorHAnsi"/>
          <w:sz w:val="24"/>
          <w:szCs w:val="24"/>
          <w:lang w:val="nl-BE"/>
        </w:rPr>
        <w:t xml:space="preserve">werd </w:t>
      </w:r>
      <w:r w:rsidR="00620B54">
        <w:rPr>
          <w:rFonts w:cstheme="minorHAnsi"/>
          <w:sz w:val="24"/>
          <w:szCs w:val="24"/>
          <w:lang w:val="nl-BE"/>
        </w:rPr>
        <w:t xml:space="preserve">volop </w:t>
      </w:r>
      <w:r w:rsidRPr="00AC3A08">
        <w:rPr>
          <w:rFonts w:cstheme="minorHAnsi"/>
          <w:sz w:val="24"/>
          <w:szCs w:val="24"/>
          <w:lang w:val="nl-BE"/>
        </w:rPr>
        <w:t xml:space="preserve">duidelijk in de parabel van de </w:t>
      </w:r>
      <w:r w:rsidR="00FD57D5">
        <w:rPr>
          <w:rFonts w:cstheme="minorHAnsi"/>
          <w:sz w:val="24"/>
          <w:szCs w:val="24"/>
          <w:lang w:val="nl-BE"/>
        </w:rPr>
        <w:t>‘</w:t>
      </w:r>
      <w:r w:rsidRPr="00AC3A08">
        <w:rPr>
          <w:rFonts w:cstheme="minorHAnsi"/>
          <w:sz w:val="24"/>
          <w:szCs w:val="24"/>
          <w:lang w:val="nl-BE"/>
        </w:rPr>
        <w:t>barmhartige Samaritaan</w:t>
      </w:r>
      <w:r w:rsidR="00FD57D5">
        <w:rPr>
          <w:rFonts w:cstheme="minorHAnsi"/>
          <w:sz w:val="24"/>
          <w:szCs w:val="24"/>
          <w:lang w:val="nl-BE"/>
        </w:rPr>
        <w:t>’</w:t>
      </w:r>
      <w:r w:rsidRPr="00AC3A08">
        <w:rPr>
          <w:rFonts w:cstheme="minorHAnsi"/>
          <w:sz w:val="24"/>
          <w:szCs w:val="24"/>
          <w:lang w:val="nl-BE"/>
        </w:rPr>
        <w:t xml:space="preserve">. </w:t>
      </w:r>
      <w:r w:rsidRPr="00804FDB">
        <w:rPr>
          <w:rFonts w:cstheme="minorHAnsi"/>
          <w:b/>
          <w:bCs/>
          <w:sz w:val="24"/>
          <w:szCs w:val="24"/>
          <w:lang w:val="nl-BE"/>
        </w:rPr>
        <w:t>“</w:t>
      </w:r>
      <w:r w:rsidR="00FD57D5" w:rsidRPr="00804FDB">
        <w:rPr>
          <w:rFonts w:cstheme="minorHAnsi"/>
          <w:b/>
          <w:bCs/>
          <w:i/>
          <w:iCs/>
          <w:sz w:val="24"/>
          <w:szCs w:val="24"/>
          <w:lang w:val="nl-BE"/>
        </w:rPr>
        <w:t>Dit is zoals het er aan toe gaat in de parabel van de barmhartige Samaritaan: terwijl de priester en de leviet in de tempel gingen dienst doen en bidden, lieten ze de arme gewonde man in de steek - en dus waren zij helemaal geen naasten van die gewonde man daar langs de kant van de weg, zegt Christus."</w:t>
      </w:r>
      <w:r w:rsidR="00FD57D5" w:rsidRPr="00AC3A08">
        <w:rPr>
          <w:rFonts w:cstheme="minorHAnsi"/>
          <w:i/>
          <w:iCs/>
          <w:sz w:val="24"/>
          <w:szCs w:val="24"/>
          <w:lang w:val="nl-BE"/>
        </w:rPr>
        <w:t xml:space="preserve"> </w:t>
      </w:r>
      <w:r w:rsidRPr="00AC3A08">
        <w:rPr>
          <w:rFonts w:cstheme="minorHAnsi"/>
          <w:sz w:val="24"/>
          <w:szCs w:val="24"/>
          <w:lang w:val="nl-BE"/>
        </w:rPr>
        <w:t>Daaruit blijkt dan</w:t>
      </w:r>
      <w:r w:rsidR="00620B54">
        <w:rPr>
          <w:rFonts w:cstheme="minorHAnsi"/>
          <w:sz w:val="24"/>
          <w:szCs w:val="24"/>
          <w:lang w:val="nl-BE"/>
        </w:rPr>
        <w:t xml:space="preserve"> meteen ook overduidelijk - </w:t>
      </w:r>
      <w:r w:rsidRPr="00AC3A08">
        <w:rPr>
          <w:rFonts w:cstheme="minorHAnsi"/>
          <w:sz w:val="24"/>
          <w:szCs w:val="24"/>
          <w:lang w:val="nl-BE"/>
        </w:rPr>
        <w:t>hoe contradictorisch het misschien</w:t>
      </w:r>
      <w:r w:rsidR="00FD57D5">
        <w:rPr>
          <w:rFonts w:cstheme="minorHAnsi"/>
          <w:sz w:val="24"/>
          <w:szCs w:val="24"/>
          <w:lang w:val="nl-BE"/>
        </w:rPr>
        <w:t xml:space="preserve"> ook</w:t>
      </w:r>
      <w:r w:rsidRPr="00AC3A08">
        <w:rPr>
          <w:rFonts w:cstheme="minorHAnsi"/>
          <w:sz w:val="24"/>
          <w:szCs w:val="24"/>
          <w:lang w:val="nl-BE"/>
        </w:rPr>
        <w:t xml:space="preserve"> lijkt</w:t>
      </w:r>
      <w:r w:rsidR="00620B54">
        <w:rPr>
          <w:rFonts w:cstheme="minorHAnsi"/>
          <w:sz w:val="24"/>
          <w:szCs w:val="24"/>
          <w:lang w:val="nl-BE"/>
        </w:rPr>
        <w:t xml:space="preserve"> - </w:t>
      </w:r>
      <w:r w:rsidRPr="00AC3A08">
        <w:rPr>
          <w:rFonts w:cstheme="minorHAnsi"/>
          <w:sz w:val="24"/>
          <w:szCs w:val="24"/>
          <w:lang w:val="nl-BE"/>
        </w:rPr>
        <w:t xml:space="preserve">dat de God van die Samaritaan </w:t>
      </w:r>
      <w:r w:rsidR="00FD57D5">
        <w:rPr>
          <w:rFonts w:cstheme="minorHAnsi"/>
          <w:sz w:val="24"/>
          <w:szCs w:val="24"/>
          <w:lang w:val="nl-BE"/>
        </w:rPr>
        <w:t>uit</w:t>
      </w:r>
      <w:r w:rsidRPr="00AC3A08">
        <w:rPr>
          <w:rFonts w:cstheme="minorHAnsi"/>
          <w:sz w:val="24"/>
          <w:szCs w:val="24"/>
          <w:lang w:val="nl-BE"/>
        </w:rPr>
        <w:t xml:space="preserve"> het verhaal </w:t>
      </w:r>
      <w:r w:rsidR="00EA51A5">
        <w:rPr>
          <w:rFonts w:cstheme="minorHAnsi"/>
          <w:sz w:val="24"/>
          <w:szCs w:val="24"/>
          <w:lang w:val="nl-BE"/>
        </w:rPr>
        <w:t xml:space="preserve">in feite </w:t>
      </w:r>
      <w:r w:rsidRPr="00AC3A08">
        <w:rPr>
          <w:rFonts w:cstheme="minorHAnsi"/>
          <w:sz w:val="24"/>
          <w:szCs w:val="24"/>
          <w:lang w:val="nl-BE"/>
        </w:rPr>
        <w:t>veel dichter bij de God van Jezus staat, dan de God van de toenmalige joodse Schriftgeleerden, priesters en levieten.</w:t>
      </w:r>
      <w:r w:rsidR="008524F6">
        <w:rPr>
          <w:rFonts w:cstheme="minorHAnsi"/>
          <w:sz w:val="24"/>
          <w:szCs w:val="24"/>
          <w:lang w:val="nl-BE"/>
        </w:rPr>
        <w:t xml:space="preserve"> Dat, t</w:t>
      </w:r>
      <w:r w:rsidR="00FD57D5">
        <w:rPr>
          <w:rFonts w:cstheme="minorHAnsi"/>
          <w:sz w:val="24"/>
          <w:szCs w:val="24"/>
          <w:lang w:val="nl-BE"/>
        </w:rPr>
        <w:t>erwijl d</w:t>
      </w:r>
      <w:r w:rsidRPr="00AC3A08">
        <w:rPr>
          <w:rFonts w:cstheme="minorHAnsi"/>
          <w:sz w:val="24"/>
          <w:szCs w:val="24"/>
          <w:lang w:val="nl-BE"/>
        </w:rPr>
        <w:t>e Samaritanen</w:t>
      </w:r>
      <w:r w:rsidR="008217FA">
        <w:rPr>
          <w:rFonts w:cstheme="minorHAnsi"/>
          <w:sz w:val="24"/>
          <w:szCs w:val="24"/>
          <w:lang w:val="nl-BE"/>
        </w:rPr>
        <w:t xml:space="preserve"> </w:t>
      </w:r>
      <w:r w:rsidRPr="00AC3A08">
        <w:rPr>
          <w:rFonts w:cstheme="minorHAnsi"/>
          <w:sz w:val="24"/>
          <w:szCs w:val="24"/>
          <w:lang w:val="nl-BE"/>
        </w:rPr>
        <w:t xml:space="preserve">door de </w:t>
      </w:r>
      <w:r w:rsidR="008217FA">
        <w:rPr>
          <w:rFonts w:cstheme="minorHAnsi"/>
          <w:sz w:val="24"/>
          <w:szCs w:val="24"/>
          <w:lang w:val="nl-BE"/>
        </w:rPr>
        <w:t>J</w:t>
      </w:r>
      <w:r w:rsidRPr="00AC3A08">
        <w:rPr>
          <w:rFonts w:cstheme="minorHAnsi"/>
          <w:sz w:val="24"/>
          <w:szCs w:val="24"/>
          <w:lang w:val="nl-BE"/>
        </w:rPr>
        <w:t xml:space="preserve">oden </w:t>
      </w:r>
      <w:r w:rsidR="00EA51A5">
        <w:rPr>
          <w:rFonts w:cstheme="minorHAnsi"/>
          <w:sz w:val="24"/>
          <w:szCs w:val="24"/>
          <w:lang w:val="nl-BE"/>
        </w:rPr>
        <w:t xml:space="preserve">nochtans </w:t>
      </w:r>
      <w:r w:rsidRPr="00AC3A08">
        <w:rPr>
          <w:rFonts w:cstheme="minorHAnsi"/>
          <w:sz w:val="24"/>
          <w:szCs w:val="24"/>
          <w:lang w:val="nl-BE"/>
        </w:rPr>
        <w:t xml:space="preserve">beschouwd </w:t>
      </w:r>
      <w:r w:rsidR="00FD57D5">
        <w:rPr>
          <w:rFonts w:cstheme="minorHAnsi"/>
          <w:sz w:val="24"/>
          <w:szCs w:val="24"/>
          <w:lang w:val="nl-BE"/>
        </w:rPr>
        <w:t xml:space="preserve">werden </w:t>
      </w:r>
      <w:r w:rsidRPr="00AC3A08">
        <w:rPr>
          <w:rFonts w:cstheme="minorHAnsi"/>
          <w:sz w:val="24"/>
          <w:szCs w:val="24"/>
          <w:lang w:val="nl-BE"/>
        </w:rPr>
        <w:t>als ketters, als meer dan halve heidenen, als aanhangers van valse goden</w:t>
      </w:r>
      <w:r w:rsidR="00FD57D5">
        <w:rPr>
          <w:rFonts w:cstheme="minorHAnsi"/>
          <w:sz w:val="24"/>
          <w:szCs w:val="24"/>
          <w:lang w:val="nl-BE"/>
        </w:rPr>
        <w:t>…</w:t>
      </w:r>
      <w:r w:rsidRPr="00AC3A08">
        <w:rPr>
          <w:rFonts w:cstheme="minorHAnsi"/>
          <w:sz w:val="24"/>
          <w:szCs w:val="24"/>
          <w:lang w:val="nl-BE"/>
        </w:rPr>
        <w:t xml:space="preserve"> </w:t>
      </w:r>
    </w:p>
    <w:p w14:paraId="51957C2A" w14:textId="258C1786" w:rsidR="00E93699" w:rsidRDefault="00AD28D8" w:rsidP="00E93699">
      <w:pPr>
        <w:spacing w:before="120" w:after="0" w:line="240" w:lineRule="auto"/>
        <w:jc w:val="both"/>
        <w:rPr>
          <w:rFonts w:cstheme="minorHAnsi"/>
          <w:sz w:val="24"/>
          <w:szCs w:val="24"/>
          <w:lang w:val="nl-BE"/>
        </w:rPr>
      </w:pPr>
      <w:r w:rsidRPr="00AC3A08">
        <w:rPr>
          <w:rFonts w:cstheme="minorHAnsi"/>
          <w:sz w:val="24"/>
          <w:szCs w:val="24"/>
          <w:lang w:val="nl-BE"/>
        </w:rPr>
        <w:t xml:space="preserve">Mgr. Romero beperkt zich niet tot de kritiek op de joodse religieuze leiders van destijds, maar hij verwijst </w:t>
      </w:r>
      <w:r w:rsidR="008217FA">
        <w:rPr>
          <w:rFonts w:cstheme="minorHAnsi"/>
          <w:sz w:val="24"/>
          <w:szCs w:val="24"/>
          <w:lang w:val="nl-BE"/>
        </w:rPr>
        <w:t xml:space="preserve">al evenzeer </w:t>
      </w:r>
      <w:r w:rsidRPr="00AC3A08">
        <w:rPr>
          <w:rFonts w:cstheme="minorHAnsi"/>
          <w:sz w:val="24"/>
          <w:szCs w:val="24"/>
          <w:lang w:val="nl-BE"/>
        </w:rPr>
        <w:t xml:space="preserve">naar </w:t>
      </w:r>
      <w:r w:rsidR="00EA51A5">
        <w:rPr>
          <w:rFonts w:cstheme="minorHAnsi"/>
          <w:sz w:val="24"/>
          <w:szCs w:val="24"/>
          <w:lang w:val="nl-BE"/>
        </w:rPr>
        <w:t xml:space="preserve">de situatie van </w:t>
      </w:r>
      <w:r w:rsidRPr="00AC3A08">
        <w:rPr>
          <w:rFonts w:cstheme="minorHAnsi"/>
          <w:sz w:val="24"/>
          <w:szCs w:val="24"/>
          <w:lang w:val="nl-BE"/>
        </w:rPr>
        <w:t>vandaag: “</w:t>
      </w:r>
      <w:r w:rsidR="008217FA" w:rsidRPr="00AC3A08">
        <w:rPr>
          <w:rFonts w:cstheme="minorHAnsi"/>
          <w:i/>
          <w:iCs/>
          <w:sz w:val="24"/>
          <w:szCs w:val="24"/>
          <w:lang w:val="nl-BE"/>
        </w:rPr>
        <w:t xml:space="preserve">Het is heel gemakkelijk, </w:t>
      </w:r>
      <w:r w:rsidR="00EA51A5">
        <w:rPr>
          <w:rFonts w:cstheme="minorHAnsi"/>
          <w:i/>
          <w:iCs/>
          <w:sz w:val="24"/>
          <w:szCs w:val="24"/>
          <w:lang w:val="nl-BE"/>
        </w:rPr>
        <w:t xml:space="preserve">en </w:t>
      </w:r>
      <w:r w:rsidR="008217FA" w:rsidRPr="00AC3A08">
        <w:rPr>
          <w:rFonts w:cstheme="minorHAnsi"/>
          <w:i/>
          <w:iCs/>
          <w:sz w:val="24"/>
          <w:szCs w:val="24"/>
          <w:lang w:val="nl-BE"/>
        </w:rPr>
        <w:t xml:space="preserve">het is </w:t>
      </w:r>
      <w:r w:rsidR="00EA51A5">
        <w:rPr>
          <w:rFonts w:cstheme="minorHAnsi"/>
          <w:i/>
          <w:iCs/>
          <w:sz w:val="24"/>
          <w:szCs w:val="24"/>
          <w:lang w:val="nl-BE"/>
        </w:rPr>
        <w:t xml:space="preserve">tegenwoordig </w:t>
      </w:r>
      <w:r w:rsidR="008217FA" w:rsidRPr="00AC3A08">
        <w:rPr>
          <w:rFonts w:cstheme="minorHAnsi"/>
          <w:i/>
          <w:iCs/>
          <w:sz w:val="24"/>
          <w:szCs w:val="24"/>
          <w:lang w:val="nl-BE"/>
        </w:rPr>
        <w:t xml:space="preserve">bijna een </w:t>
      </w:r>
      <w:r w:rsidR="00EA51A5">
        <w:rPr>
          <w:rFonts w:cstheme="minorHAnsi"/>
          <w:i/>
          <w:iCs/>
          <w:sz w:val="24"/>
          <w:szCs w:val="24"/>
          <w:lang w:val="nl-BE"/>
        </w:rPr>
        <w:t xml:space="preserve">courante </w:t>
      </w:r>
      <w:r w:rsidR="008217FA" w:rsidRPr="00AC3A08">
        <w:rPr>
          <w:rFonts w:cstheme="minorHAnsi"/>
          <w:i/>
          <w:iCs/>
          <w:sz w:val="24"/>
          <w:szCs w:val="24"/>
          <w:lang w:val="nl-BE"/>
        </w:rPr>
        <w:t>uitvlucht</w:t>
      </w:r>
      <w:r w:rsidR="008217FA">
        <w:rPr>
          <w:rFonts w:cstheme="minorHAnsi"/>
          <w:i/>
          <w:iCs/>
          <w:sz w:val="24"/>
          <w:szCs w:val="24"/>
          <w:lang w:val="nl-BE"/>
        </w:rPr>
        <w:t xml:space="preserve"> </w:t>
      </w:r>
      <w:r w:rsidR="00EA51A5">
        <w:rPr>
          <w:rFonts w:cstheme="minorHAnsi"/>
          <w:i/>
          <w:iCs/>
          <w:sz w:val="24"/>
          <w:szCs w:val="24"/>
          <w:lang w:val="nl-BE"/>
        </w:rPr>
        <w:t xml:space="preserve">geworden </w:t>
      </w:r>
      <w:r w:rsidR="008217FA">
        <w:rPr>
          <w:rFonts w:cstheme="minorHAnsi"/>
          <w:i/>
          <w:iCs/>
          <w:sz w:val="24"/>
          <w:szCs w:val="24"/>
          <w:lang w:val="nl-BE"/>
        </w:rPr>
        <w:t xml:space="preserve">van </w:t>
      </w:r>
      <w:r w:rsidR="008217FA" w:rsidRPr="00AC3A08">
        <w:rPr>
          <w:rFonts w:cstheme="minorHAnsi"/>
          <w:i/>
          <w:iCs/>
          <w:sz w:val="24"/>
          <w:szCs w:val="24"/>
          <w:lang w:val="nl-BE"/>
        </w:rPr>
        <w:t xml:space="preserve">te zeggen: </w:t>
      </w:r>
      <w:r w:rsidR="008217FA">
        <w:rPr>
          <w:rFonts w:cstheme="minorHAnsi"/>
          <w:i/>
          <w:iCs/>
          <w:sz w:val="24"/>
          <w:szCs w:val="24"/>
          <w:lang w:val="nl-BE"/>
        </w:rPr>
        <w:t>‘</w:t>
      </w:r>
      <w:r w:rsidR="008217FA" w:rsidRPr="00AC3A08">
        <w:rPr>
          <w:rFonts w:cstheme="minorHAnsi"/>
          <w:i/>
          <w:iCs/>
          <w:sz w:val="24"/>
          <w:szCs w:val="24"/>
          <w:lang w:val="nl-BE"/>
        </w:rPr>
        <w:t>Ik ga naar de kerk</w:t>
      </w:r>
      <w:r w:rsidR="008217FA">
        <w:rPr>
          <w:rFonts w:cstheme="minorHAnsi"/>
          <w:i/>
          <w:iCs/>
          <w:sz w:val="24"/>
          <w:szCs w:val="24"/>
          <w:lang w:val="nl-BE"/>
        </w:rPr>
        <w:t xml:space="preserve">, want ik wil </w:t>
      </w:r>
      <w:r w:rsidR="008217FA" w:rsidRPr="00AC3A08">
        <w:rPr>
          <w:rFonts w:cstheme="minorHAnsi"/>
          <w:i/>
          <w:iCs/>
          <w:sz w:val="24"/>
          <w:szCs w:val="24"/>
          <w:lang w:val="nl-BE"/>
        </w:rPr>
        <w:t>God liefhebben</w:t>
      </w:r>
      <w:r w:rsidR="008217FA">
        <w:rPr>
          <w:rFonts w:cstheme="minorHAnsi"/>
          <w:i/>
          <w:iCs/>
          <w:sz w:val="24"/>
          <w:szCs w:val="24"/>
          <w:lang w:val="nl-BE"/>
        </w:rPr>
        <w:t>,</w:t>
      </w:r>
      <w:r w:rsidR="008217FA" w:rsidRPr="00AC3A08">
        <w:rPr>
          <w:rFonts w:cstheme="minorHAnsi"/>
          <w:i/>
          <w:iCs/>
          <w:sz w:val="24"/>
          <w:szCs w:val="24"/>
          <w:lang w:val="nl-BE"/>
        </w:rPr>
        <w:t xml:space="preserve"> </w:t>
      </w:r>
      <w:r w:rsidR="008217FA">
        <w:rPr>
          <w:rFonts w:cstheme="minorHAnsi"/>
          <w:i/>
          <w:iCs/>
          <w:sz w:val="24"/>
          <w:szCs w:val="24"/>
          <w:lang w:val="nl-BE"/>
        </w:rPr>
        <w:t xml:space="preserve">maar </w:t>
      </w:r>
      <w:r w:rsidR="008217FA" w:rsidRPr="00AC3A08">
        <w:rPr>
          <w:rFonts w:cstheme="minorHAnsi"/>
          <w:i/>
          <w:iCs/>
          <w:sz w:val="24"/>
          <w:szCs w:val="24"/>
          <w:lang w:val="nl-BE"/>
        </w:rPr>
        <w:t>om mijn naaste</w:t>
      </w:r>
      <w:r w:rsidR="00620B54" w:rsidRPr="00620B54">
        <w:rPr>
          <w:rFonts w:cstheme="minorHAnsi"/>
          <w:i/>
          <w:iCs/>
          <w:sz w:val="24"/>
          <w:szCs w:val="24"/>
          <w:lang w:val="nl-BE"/>
        </w:rPr>
        <w:t xml:space="preserve"> </w:t>
      </w:r>
      <w:r w:rsidR="00620B54" w:rsidRPr="00AC3A08">
        <w:rPr>
          <w:rFonts w:cstheme="minorHAnsi"/>
          <w:i/>
          <w:iCs/>
          <w:sz w:val="24"/>
          <w:szCs w:val="24"/>
          <w:lang w:val="nl-BE"/>
        </w:rPr>
        <w:t xml:space="preserve">geef </w:t>
      </w:r>
      <w:r w:rsidR="00620B54">
        <w:rPr>
          <w:rFonts w:cstheme="minorHAnsi"/>
          <w:i/>
          <w:iCs/>
          <w:sz w:val="24"/>
          <w:szCs w:val="24"/>
          <w:lang w:val="nl-BE"/>
        </w:rPr>
        <w:t xml:space="preserve">ik </w:t>
      </w:r>
      <w:r w:rsidR="00620B54" w:rsidRPr="00AC3A08">
        <w:rPr>
          <w:rFonts w:cstheme="minorHAnsi"/>
          <w:i/>
          <w:iCs/>
          <w:sz w:val="24"/>
          <w:szCs w:val="24"/>
          <w:lang w:val="nl-BE"/>
        </w:rPr>
        <w:t xml:space="preserve">weinig </w:t>
      </w:r>
      <w:r w:rsidR="00620B54">
        <w:rPr>
          <w:rFonts w:cstheme="minorHAnsi"/>
          <w:i/>
          <w:iCs/>
          <w:sz w:val="24"/>
          <w:szCs w:val="24"/>
          <w:lang w:val="nl-BE"/>
        </w:rPr>
        <w:t>of niets</w:t>
      </w:r>
      <w:r w:rsidR="008217FA">
        <w:rPr>
          <w:rFonts w:cstheme="minorHAnsi"/>
          <w:i/>
          <w:iCs/>
          <w:sz w:val="24"/>
          <w:szCs w:val="24"/>
          <w:lang w:val="nl-BE"/>
        </w:rPr>
        <w:t>’</w:t>
      </w:r>
      <w:r w:rsidR="008217FA" w:rsidRPr="00AC3A08">
        <w:rPr>
          <w:rFonts w:cstheme="minorHAnsi"/>
          <w:i/>
          <w:iCs/>
          <w:sz w:val="24"/>
          <w:szCs w:val="24"/>
          <w:lang w:val="nl-BE"/>
        </w:rPr>
        <w:t xml:space="preserve">. </w:t>
      </w:r>
      <w:r w:rsidRPr="008524F6">
        <w:rPr>
          <w:rFonts w:cstheme="minorHAnsi"/>
          <w:b/>
          <w:bCs/>
          <w:sz w:val="24"/>
          <w:szCs w:val="24"/>
          <w:lang w:val="nl-BE"/>
        </w:rPr>
        <w:t xml:space="preserve">Daarom </w:t>
      </w:r>
      <w:r w:rsidRPr="00804FDB">
        <w:rPr>
          <w:rFonts w:cstheme="minorHAnsi"/>
          <w:b/>
          <w:bCs/>
          <w:sz w:val="24"/>
          <w:szCs w:val="24"/>
          <w:lang w:val="nl-BE"/>
        </w:rPr>
        <w:t xml:space="preserve">is het duidelijk dat wie niet leeft en doet zoals de Samaritaan, </w:t>
      </w:r>
      <w:r w:rsidR="008217FA" w:rsidRPr="00804FDB">
        <w:rPr>
          <w:rFonts w:cstheme="minorHAnsi"/>
          <w:b/>
          <w:bCs/>
          <w:sz w:val="24"/>
          <w:szCs w:val="24"/>
          <w:lang w:val="nl-BE"/>
        </w:rPr>
        <w:t xml:space="preserve">en niet handelt </w:t>
      </w:r>
      <w:r w:rsidRPr="00804FDB">
        <w:rPr>
          <w:rFonts w:cstheme="minorHAnsi"/>
          <w:b/>
          <w:bCs/>
          <w:sz w:val="24"/>
          <w:szCs w:val="24"/>
          <w:lang w:val="nl-BE"/>
        </w:rPr>
        <w:t xml:space="preserve">zoals de Vader uit de parabel van de verloren zoon, </w:t>
      </w:r>
      <w:r w:rsidR="00EA51A5" w:rsidRPr="00804FDB">
        <w:rPr>
          <w:rFonts w:cstheme="minorHAnsi"/>
          <w:b/>
          <w:bCs/>
          <w:sz w:val="24"/>
          <w:szCs w:val="24"/>
          <w:lang w:val="nl-BE"/>
        </w:rPr>
        <w:t xml:space="preserve">in feite </w:t>
      </w:r>
      <w:r w:rsidR="008217FA" w:rsidRPr="00804FDB">
        <w:rPr>
          <w:rFonts w:cstheme="minorHAnsi"/>
          <w:b/>
          <w:bCs/>
          <w:sz w:val="24"/>
          <w:szCs w:val="24"/>
          <w:lang w:val="nl-BE"/>
        </w:rPr>
        <w:t xml:space="preserve">helemaal </w:t>
      </w:r>
      <w:r w:rsidRPr="00804FDB">
        <w:rPr>
          <w:rFonts w:cstheme="minorHAnsi"/>
          <w:b/>
          <w:bCs/>
          <w:sz w:val="24"/>
          <w:szCs w:val="24"/>
          <w:lang w:val="nl-BE"/>
        </w:rPr>
        <w:t>niet gelooft in de God van Jezus.</w:t>
      </w:r>
    </w:p>
    <w:p w14:paraId="14527640" w14:textId="20AC9FC1" w:rsidR="000458AD" w:rsidRDefault="00AD28D8" w:rsidP="00E93699">
      <w:pPr>
        <w:spacing w:before="120" w:after="0" w:line="240" w:lineRule="auto"/>
        <w:jc w:val="both"/>
        <w:rPr>
          <w:rFonts w:cstheme="minorHAnsi"/>
          <w:sz w:val="24"/>
          <w:szCs w:val="24"/>
          <w:lang w:val="nl-BE"/>
        </w:rPr>
      </w:pPr>
      <w:r w:rsidRPr="000458AD">
        <w:rPr>
          <w:rFonts w:cstheme="minorHAnsi"/>
          <w:sz w:val="24"/>
          <w:szCs w:val="24"/>
          <w:lang w:val="nl-BE"/>
        </w:rPr>
        <w:t xml:space="preserve">Het is van belang ook de tekst van de </w:t>
      </w:r>
      <w:r w:rsidR="000458AD" w:rsidRPr="000458AD">
        <w:rPr>
          <w:rFonts w:cstheme="minorHAnsi"/>
          <w:sz w:val="24"/>
          <w:szCs w:val="24"/>
          <w:lang w:val="nl-BE"/>
        </w:rPr>
        <w:t>E</w:t>
      </w:r>
      <w:r w:rsidRPr="000458AD">
        <w:rPr>
          <w:rFonts w:cstheme="minorHAnsi"/>
          <w:sz w:val="24"/>
          <w:szCs w:val="24"/>
          <w:lang w:val="nl-BE"/>
        </w:rPr>
        <w:t xml:space="preserve">erste </w:t>
      </w:r>
      <w:r w:rsidR="000458AD" w:rsidRPr="000458AD">
        <w:rPr>
          <w:rFonts w:cstheme="minorHAnsi"/>
          <w:sz w:val="24"/>
          <w:szCs w:val="24"/>
          <w:lang w:val="nl-BE"/>
        </w:rPr>
        <w:t>B</w:t>
      </w:r>
      <w:r w:rsidRPr="000458AD">
        <w:rPr>
          <w:rFonts w:cstheme="minorHAnsi"/>
          <w:sz w:val="24"/>
          <w:szCs w:val="24"/>
          <w:lang w:val="nl-BE"/>
        </w:rPr>
        <w:t>rief van Johannes in dezelfde lijn te verstaan</w:t>
      </w:r>
      <w:r w:rsidR="000458AD" w:rsidRPr="000458AD">
        <w:rPr>
          <w:rFonts w:cstheme="minorHAnsi"/>
          <w:sz w:val="24"/>
          <w:szCs w:val="24"/>
          <w:lang w:val="nl-BE"/>
        </w:rPr>
        <w:t xml:space="preserve">, </w:t>
      </w:r>
      <w:r w:rsidR="00EA51A5">
        <w:rPr>
          <w:rFonts w:cstheme="minorHAnsi"/>
          <w:sz w:val="24"/>
          <w:szCs w:val="24"/>
          <w:lang w:val="nl-BE"/>
        </w:rPr>
        <w:t xml:space="preserve">waar </w:t>
      </w:r>
      <w:r w:rsidR="000458AD" w:rsidRPr="000458AD">
        <w:rPr>
          <w:rFonts w:cstheme="minorHAnsi"/>
          <w:sz w:val="24"/>
          <w:szCs w:val="24"/>
          <w:lang w:val="nl-BE"/>
        </w:rPr>
        <w:t>die zegt:</w:t>
      </w:r>
      <w:r w:rsidRPr="000458AD">
        <w:rPr>
          <w:rFonts w:cstheme="minorHAnsi"/>
          <w:sz w:val="24"/>
          <w:szCs w:val="24"/>
          <w:lang w:val="nl-BE"/>
        </w:rPr>
        <w:t xml:space="preserve"> </w:t>
      </w:r>
      <w:r w:rsidR="000458AD" w:rsidRPr="000458AD">
        <w:rPr>
          <w:rFonts w:cstheme="minorHAnsi"/>
          <w:sz w:val="24"/>
          <w:szCs w:val="24"/>
          <w:lang w:val="nl-BE"/>
        </w:rPr>
        <w:t>‘</w:t>
      </w:r>
      <w:r w:rsidRPr="000458AD">
        <w:rPr>
          <w:rFonts w:cstheme="minorHAnsi"/>
          <w:sz w:val="24"/>
          <w:szCs w:val="24"/>
          <w:lang w:val="nl-BE"/>
        </w:rPr>
        <w:t>Ieder die liefheeft (zoals Jezus dat gedaan heeft) komt uit God (</w:t>
      </w:r>
      <w:r w:rsidR="000458AD" w:rsidRPr="000458AD">
        <w:rPr>
          <w:rFonts w:cstheme="minorHAnsi"/>
          <w:sz w:val="24"/>
          <w:szCs w:val="24"/>
          <w:lang w:val="nl-BE"/>
        </w:rPr>
        <w:t xml:space="preserve">de God </w:t>
      </w:r>
      <w:r w:rsidRPr="000458AD">
        <w:rPr>
          <w:rFonts w:cstheme="minorHAnsi"/>
          <w:sz w:val="24"/>
          <w:szCs w:val="24"/>
          <w:lang w:val="nl-BE"/>
        </w:rPr>
        <w:t xml:space="preserve">van </w:t>
      </w:r>
      <w:r w:rsidRPr="000458AD">
        <w:rPr>
          <w:rFonts w:cstheme="minorHAnsi"/>
          <w:sz w:val="24"/>
          <w:szCs w:val="24"/>
          <w:lang w:val="nl-BE"/>
        </w:rPr>
        <w:lastRenderedPageBreak/>
        <w:t>Jezus) voort.  Wie niet liefheeft (</w:t>
      </w:r>
      <w:r w:rsidR="000458AD" w:rsidRPr="000458AD">
        <w:rPr>
          <w:rFonts w:cstheme="minorHAnsi"/>
          <w:sz w:val="24"/>
          <w:szCs w:val="24"/>
          <w:lang w:val="nl-BE"/>
        </w:rPr>
        <w:t xml:space="preserve">op de manier </w:t>
      </w:r>
      <w:r w:rsidRPr="000458AD">
        <w:rPr>
          <w:rFonts w:cstheme="minorHAnsi"/>
          <w:sz w:val="24"/>
          <w:szCs w:val="24"/>
          <w:lang w:val="nl-BE"/>
        </w:rPr>
        <w:t>zoals Jezus het gedaan heeft) kent God (</w:t>
      </w:r>
      <w:r w:rsidR="000458AD" w:rsidRPr="000458AD">
        <w:rPr>
          <w:rFonts w:cstheme="minorHAnsi"/>
          <w:sz w:val="24"/>
          <w:szCs w:val="24"/>
          <w:lang w:val="nl-BE"/>
        </w:rPr>
        <w:t xml:space="preserve">de God </w:t>
      </w:r>
      <w:r w:rsidRPr="000458AD">
        <w:rPr>
          <w:rFonts w:cstheme="minorHAnsi"/>
          <w:sz w:val="24"/>
          <w:szCs w:val="24"/>
          <w:lang w:val="nl-BE"/>
        </w:rPr>
        <w:t>van Jezus) niet.</w:t>
      </w:r>
      <w:r w:rsidR="000458AD" w:rsidRPr="000458AD">
        <w:rPr>
          <w:rFonts w:cstheme="minorHAnsi"/>
          <w:sz w:val="24"/>
          <w:szCs w:val="24"/>
          <w:lang w:val="nl-BE"/>
        </w:rPr>
        <w:t>’ (</w:t>
      </w:r>
      <w:r w:rsidRPr="000458AD">
        <w:rPr>
          <w:rFonts w:cstheme="minorHAnsi"/>
          <w:sz w:val="24"/>
          <w:szCs w:val="24"/>
          <w:lang w:val="nl-BE"/>
        </w:rPr>
        <w:t>1 Joh</w:t>
      </w:r>
      <w:r w:rsidR="00EA51A5">
        <w:rPr>
          <w:rFonts w:cstheme="minorHAnsi"/>
          <w:sz w:val="24"/>
          <w:szCs w:val="24"/>
          <w:lang w:val="nl-BE"/>
        </w:rPr>
        <w:t>.</w:t>
      </w:r>
      <w:r w:rsidRPr="000458AD">
        <w:rPr>
          <w:rFonts w:cstheme="minorHAnsi"/>
          <w:sz w:val="24"/>
          <w:szCs w:val="24"/>
          <w:lang w:val="nl-BE"/>
        </w:rPr>
        <w:t xml:space="preserve"> 4,</w:t>
      </w:r>
      <w:r w:rsidR="007F5903">
        <w:rPr>
          <w:rFonts w:cstheme="minorHAnsi"/>
          <w:sz w:val="24"/>
          <w:szCs w:val="24"/>
          <w:lang w:val="nl-BE"/>
        </w:rPr>
        <w:t xml:space="preserve"> </w:t>
      </w:r>
      <w:r w:rsidRPr="000458AD">
        <w:rPr>
          <w:rFonts w:cstheme="minorHAnsi"/>
          <w:sz w:val="24"/>
          <w:szCs w:val="24"/>
          <w:lang w:val="nl-BE"/>
        </w:rPr>
        <w:t>7b-8</w:t>
      </w:r>
      <w:r w:rsidR="000458AD" w:rsidRPr="000458AD">
        <w:rPr>
          <w:rFonts w:cstheme="minorHAnsi"/>
          <w:sz w:val="24"/>
          <w:szCs w:val="24"/>
          <w:lang w:val="nl-BE"/>
        </w:rPr>
        <w:t>)</w:t>
      </w:r>
      <w:r w:rsidRPr="000458AD">
        <w:rPr>
          <w:rFonts w:cstheme="minorHAnsi"/>
          <w:sz w:val="24"/>
          <w:szCs w:val="24"/>
          <w:lang w:val="nl-BE"/>
        </w:rPr>
        <w:t>.</w:t>
      </w:r>
    </w:p>
    <w:p w14:paraId="697CB591" w14:textId="0177B479" w:rsidR="00AD28D8" w:rsidRPr="00AC3A08" w:rsidRDefault="00AD28D8" w:rsidP="00E93699">
      <w:pPr>
        <w:spacing w:before="120" w:after="0" w:line="240" w:lineRule="auto"/>
        <w:jc w:val="both"/>
        <w:rPr>
          <w:rFonts w:cstheme="minorHAnsi"/>
          <w:sz w:val="24"/>
          <w:szCs w:val="24"/>
          <w:lang w:val="nl-BE"/>
        </w:rPr>
      </w:pPr>
      <w:r w:rsidRPr="00982D6F">
        <w:rPr>
          <w:rFonts w:cstheme="minorHAnsi"/>
          <w:b/>
          <w:bCs/>
          <w:sz w:val="24"/>
          <w:szCs w:val="24"/>
          <w:lang w:val="nl-BE"/>
        </w:rPr>
        <w:t xml:space="preserve">God, </w:t>
      </w:r>
      <w:r w:rsidR="000458AD" w:rsidRPr="00982D6F">
        <w:rPr>
          <w:rFonts w:cstheme="minorHAnsi"/>
          <w:b/>
          <w:bCs/>
          <w:sz w:val="24"/>
          <w:szCs w:val="24"/>
          <w:lang w:val="nl-BE"/>
        </w:rPr>
        <w:t xml:space="preserve">de </w:t>
      </w:r>
      <w:r w:rsidRPr="00982D6F">
        <w:rPr>
          <w:rFonts w:cstheme="minorHAnsi"/>
          <w:b/>
          <w:bCs/>
          <w:sz w:val="24"/>
          <w:szCs w:val="24"/>
          <w:lang w:val="nl-BE"/>
        </w:rPr>
        <w:t>Vader van Jezus</w:t>
      </w:r>
      <w:r w:rsidR="000458AD" w:rsidRPr="00982D6F">
        <w:rPr>
          <w:rFonts w:cstheme="minorHAnsi"/>
          <w:b/>
          <w:bCs/>
          <w:sz w:val="24"/>
          <w:szCs w:val="24"/>
          <w:lang w:val="nl-BE"/>
        </w:rPr>
        <w:t>,</w:t>
      </w:r>
      <w:r w:rsidRPr="00982D6F">
        <w:rPr>
          <w:rFonts w:cstheme="minorHAnsi"/>
          <w:b/>
          <w:bCs/>
          <w:sz w:val="24"/>
          <w:szCs w:val="24"/>
          <w:lang w:val="nl-BE"/>
        </w:rPr>
        <w:t xml:space="preserve"> laat </w:t>
      </w:r>
      <w:r w:rsidR="00EA51A5" w:rsidRPr="00982D6F">
        <w:rPr>
          <w:rFonts w:cstheme="minorHAnsi"/>
          <w:b/>
          <w:bCs/>
          <w:sz w:val="24"/>
          <w:szCs w:val="24"/>
          <w:lang w:val="nl-BE"/>
        </w:rPr>
        <w:t>Z</w:t>
      </w:r>
      <w:r w:rsidRPr="00982D6F">
        <w:rPr>
          <w:rFonts w:cstheme="minorHAnsi"/>
          <w:b/>
          <w:bCs/>
          <w:sz w:val="24"/>
          <w:szCs w:val="24"/>
          <w:lang w:val="nl-BE"/>
        </w:rPr>
        <w:t xml:space="preserve">ich zien en horen in arme en kleine mensen, </w:t>
      </w:r>
      <w:r w:rsidR="00EA51A5" w:rsidRPr="00982D6F">
        <w:rPr>
          <w:rFonts w:cstheme="minorHAnsi"/>
          <w:b/>
          <w:bCs/>
          <w:sz w:val="24"/>
          <w:szCs w:val="24"/>
          <w:lang w:val="nl-BE"/>
        </w:rPr>
        <w:t>e</w:t>
      </w:r>
      <w:r w:rsidRPr="00982D6F">
        <w:rPr>
          <w:rFonts w:cstheme="minorHAnsi"/>
          <w:b/>
          <w:bCs/>
          <w:sz w:val="24"/>
          <w:szCs w:val="24"/>
          <w:lang w:val="nl-BE"/>
        </w:rPr>
        <w:t xml:space="preserve">n in </w:t>
      </w:r>
      <w:r w:rsidR="000458AD" w:rsidRPr="00982D6F">
        <w:rPr>
          <w:rFonts w:cstheme="minorHAnsi"/>
          <w:b/>
          <w:bCs/>
          <w:sz w:val="24"/>
          <w:szCs w:val="24"/>
          <w:lang w:val="nl-BE"/>
        </w:rPr>
        <w:t xml:space="preserve">hen </w:t>
      </w:r>
      <w:r w:rsidRPr="00982D6F">
        <w:rPr>
          <w:rFonts w:cstheme="minorHAnsi"/>
          <w:b/>
          <w:bCs/>
          <w:sz w:val="24"/>
          <w:szCs w:val="24"/>
          <w:lang w:val="nl-BE"/>
        </w:rPr>
        <w:t>roept Hij ons op om ons te verbinden met mensen in nood die we op onze weg tegenkomen</w:t>
      </w:r>
      <w:r w:rsidR="000458AD" w:rsidRPr="00982D6F">
        <w:rPr>
          <w:rStyle w:val="Voetnootmarkering"/>
          <w:rFonts w:cstheme="minorHAnsi"/>
          <w:b/>
          <w:bCs/>
          <w:sz w:val="24"/>
          <w:szCs w:val="24"/>
          <w:lang w:val="nl-BE"/>
        </w:rPr>
        <w:footnoteReference w:id="2"/>
      </w:r>
      <w:r w:rsidRPr="00982D6F">
        <w:rPr>
          <w:rFonts w:cstheme="minorHAnsi"/>
          <w:b/>
          <w:bCs/>
          <w:sz w:val="24"/>
          <w:szCs w:val="24"/>
          <w:lang w:val="nl-BE"/>
        </w:rPr>
        <w:t>.</w:t>
      </w:r>
      <w:r w:rsidRPr="00AC3A08">
        <w:rPr>
          <w:rFonts w:cstheme="minorHAnsi"/>
          <w:sz w:val="24"/>
          <w:szCs w:val="24"/>
          <w:lang w:val="nl-BE"/>
        </w:rPr>
        <w:t xml:space="preserve"> In M</w:t>
      </w:r>
      <w:r w:rsidR="000458AD">
        <w:rPr>
          <w:rFonts w:cstheme="minorHAnsi"/>
          <w:sz w:val="24"/>
          <w:szCs w:val="24"/>
          <w:lang w:val="nl-BE"/>
        </w:rPr>
        <w:t>att.</w:t>
      </w:r>
      <w:r w:rsidRPr="00AC3A08">
        <w:rPr>
          <w:rFonts w:cstheme="minorHAnsi"/>
          <w:sz w:val="24"/>
          <w:szCs w:val="24"/>
          <w:lang w:val="nl-BE"/>
        </w:rPr>
        <w:t xml:space="preserve"> 25 laat Jezus zien dat diegenen die zich </w:t>
      </w:r>
      <w:r w:rsidR="000458AD">
        <w:rPr>
          <w:rFonts w:cstheme="minorHAnsi"/>
          <w:sz w:val="24"/>
          <w:szCs w:val="24"/>
          <w:lang w:val="nl-BE"/>
        </w:rPr>
        <w:t xml:space="preserve">aansluiten bij en </w:t>
      </w:r>
      <w:r w:rsidR="00EA51A5">
        <w:rPr>
          <w:rFonts w:cstheme="minorHAnsi"/>
          <w:sz w:val="24"/>
          <w:szCs w:val="24"/>
          <w:lang w:val="nl-BE"/>
        </w:rPr>
        <w:t xml:space="preserve">zich </w:t>
      </w:r>
      <w:r w:rsidR="000458AD">
        <w:rPr>
          <w:rFonts w:cstheme="minorHAnsi"/>
          <w:sz w:val="24"/>
          <w:szCs w:val="24"/>
          <w:lang w:val="nl-BE"/>
        </w:rPr>
        <w:t xml:space="preserve">bekommeren om </w:t>
      </w:r>
      <w:r w:rsidRPr="00AC3A08">
        <w:rPr>
          <w:rFonts w:cstheme="minorHAnsi"/>
          <w:sz w:val="24"/>
          <w:szCs w:val="24"/>
          <w:lang w:val="nl-BE"/>
        </w:rPr>
        <w:t>mensen die te</w:t>
      </w:r>
      <w:r w:rsidR="00EA51A5">
        <w:rPr>
          <w:rFonts w:cstheme="minorHAnsi"/>
          <w:sz w:val="24"/>
          <w:szCs w:val="24"/>
          <w:lang w:val="nl-BE"/>
        </w:rPr>
        <w:t xml:space="preserve"> </w:t>
      </w:r>
      <w:r w:rsidRPr="00AC3A08">
        <w:rPr>
          <w:rFonts w:cstheme="minorHAnsi"/>
          <w:sz w:val="24"/>
          <w:szCs w:val="24"/>
          <w:lang w:val="nl-BE"/>
        </w:rPr>
        <w:t xml:space="preserve">kort hebben, Gods heerschappij voltrekken. Daar ligt de ware betekenis van het geloof in de God van Jezus. </w:t>
      </w:r>
      <w:r w:rsidRPr="00982D6F">
        <w:rPr>
          <w:rFonts w:cstheme="minorHAnsi"/>
          <w:b/>
          <w:bCs/>
          <w:sz w:val="24"/>
          <w:szCs w:val="24"/>
          <w:lang w:val="nl-BE"/>
        </w:rPr>
        <w:t xml:space="preserve">Als er één </w:t>
      </w:r>
      <w:r w:rsidR="000458AD" w:rsidRPr="00982D6F">
        <w:rPr>
          <w:rFonts w:cstheme="minorHAnsi"/>
          <w:b/>
          <w:bCs/>
          <w:sz w:val="24"/>
          <w:szCs w:val="24"/>
          <w:lang w:val="nl-BE"/>
        </w:rPr>
        <w:t xml:space="preserve">volwaardig en uniek </w:t>
      </w:r>
      <w:r w:rsidRPr="00982D6F">
        <w:rPr>
          <w:rFonts w:cstheme="minorHAnsi"/>
          <w:b/>
          <w:bCs/>
          <w:sz w:val="24"/>
          <w:szCs w:val="24"/>
          <w:lang w:val="nl-BE"/>
        </w:rPr>
        <w:t xml:space="preserve">beeld van God is, dan is </w:t>
      </w:r>
      <w:r w:rsidR="000458AD" w:rsidRPr="00982D6F">
        <w:rPr>
          <w:rFonts w:cstheme="minorHAnsi"/>
          <w:b/>
          <w:bCs/>
          <w:sz w:val="24"/>
          <w:szCs w:val="24"/>
          <w:lang w:val="nl-BE"/>
        </w:rPr>
        <w:t xml:space="preserve">het </w:t>
      </w:r>
      <w:r w:rsidRPr="00982D6F">
        <w:rPr>
          <w:rFonts w:cstheme="minorHAnsi"/>
          <w:b/>
          <w:bCs/>
          <w:sz w:val="24"/>
          <w:szCs w:val="24"/>
          <w:lang w:val="nl-BE"/>
        </w:rPr>
        <w:t>dat van de kleine en gekwetste mens.</w:t>
      </w:r>
      <w:r w:rsidR="000458AD" w:rsidRPr="00982D6F">
        <w:rPr>
          <w:rFonts w:cstheme="minorHAnsi"/>
          <w:b/>
          <w:bCs/>
          <w:sz w:val="24"/>
          <w:szCs w:val="24"/>
          <w:lang w:val="nl-BE"/>
        </w:rPr>
        <w:t xml:space="preserve"> Van elk van hen gaat een </w:t>
      </w:r>
      <w:r w:rsidRPr="00982D6F">
        <w:rPr>
          <w:rFonts w:cstheme="minorHAnsi"/>
          <w:b/>
          <w:bCs/>
          <w:sz w:val="24"/>
          <w:szCs w:val="24"/>
          <w:lang w:val="nl-BE"/>
        </w:rPr>
        <w:t>app</w:t>
      </w:r>
      <w:r w:rsidR="00146132">
        <w:rPr>
          <w:rFonts w:cstheme="minorHAnsi"/>
          <w:b/>
          <w:bCs/>
          <w:sz w:val="24"/>
          <w:szCs w:val="24"/>
          <w:lang w:val="nl-BE"/>
        </w:rPr>
        <w:t>e</w:t>
      </w:r>
      <w:r w:rsidRPr="00982D6F">
        <w:rPr>
          <w:rFonts w:cstheme="minorHAnsi"/>
          <w:b/>
          <w:bCs/>
          <w:sz w:val="24"/>
          <w:szCs w:val="24"/>
          <w:lang w:val="nl-BE"/>
        </w:rPr>
        <w:t xml:space="preserve">l </w:t>
      </w:r>
      <w:r w:rsidR="000458AD" w:rsidRPr="00982D6F">
        <w:rPr>
          <w:rFonts w:cstheme="minorHAnsi"/>
          <w:b/>
          <w:bCs/>
          <w:sz w:val="24"/>
          <w:szCs w:val="24"/>
          <w:lang w:val="nl-BE"/>
        </w:rPr>
        <w:t xml:space="preserve">uit dat </w:t>
      </w:r>
      <w:r w:rsidRPr="00982D6F">
        <w:rPr>
          <w:rFonts w:cstheme="minorHAnsi"/>
          <w:b/>
          <w:bCs/>
          <w:sz w:val="24"/>
          <w:szCs w:val="24"/>
          <w:lang w:val="nl-BE"/>
        </w:rPr>
        <w:t xml:space="preserve">tot ons </w:t>
      </w:r>
      <w:r w:rsidR="00EA51A5" w:rsidRPr="00982D6F">
        <w:rPr>
          <w:rFonts w:cstheme="minorHAnsi"/>
          <w:b/>
          <w:bCs/>
          <w:sz w:val="24"/>
          <w:szCs w:val="24"/>
          <w:lang w:val="nl-BE"/>
        </w:rPr>
        <w:t xml:space="preserve">is </w:t>
      </w:r>
      <w:r w:rsidRPr="00982D6F">
        <w:rPr>
          <w:rFonts w:cstheme="minorHAnsi"/>
          <w:b/>
          <w:bCs/>
          <w:sz w:val="24"/>
          <w:szCs w:val="24"/>
          <w:lang w:val="nl-BE"/>
        </w:rPr>
        <w:t>gericht</w:t>
      </w:r>
      <w:r w:rsidR="000458AD" w:rsidRPr="00982D6F">
        <w:rPr>
          <w:rFonts w:cstheme="minorHAnsi"/>
          <w:b/>
          <w:bCs/>
          <w:sz w:val="24"/>
          <w:szCs w:val="24"/>
          <w:lang w:val="nl-BE"/>
        </w:rPr>
        <w:t>,</w:t>
      </w:r>
      <w:r w:rsidRPr="00982D6F">
        <w:rPr>
          <w:rFonts w:cstheme="minorHAnsi"/>
          <w:b/>
          <w:bCs/>
          <w:sz w:val="24"/>
          <w:szCs w:val="24"/>
          <w:lang w:val="nl-BE"/>
        </w:rPr>
        <w:t xml:space="preserve"> om de ander niet te vernederen of uit te sluiten, maar integendeel </w:t>
      </w:r>
      <w:r w:rsidR="007D1BC6">
        <w:rPr>
          <w:rFonts w:cstheme="minorHAnsi"/>
          <w:b/>
          <w:bCs/>
          <w:sz w:val="24"/>
          <w:szCs w:val="24"/>
          <w:lang w:val="nl-BE"/>
        </w:rPr>
        <w:t xml:space="preserve">om </w:t>
      </w:r>
      <w:r w:rsidR="000458AD" w:rsidRPr="00982D6F">
        <w:rPr>
          <w:rFonts w:cstheme="minorHAnsi"/>
          <w:b/>
          <w:bCs/>
          <w:sz w:val="24"/>
          <w:szCs w:val="24"/>
          <w:lang w:val="nl-BE"/>
        </w:rPr>
        <w:t xml:space="preserve">hem of haar </w:t>
      </w:r>
      <w:r w:rsidRPr="00982D6F">
        <w:rPr>
          <w:rFonts w:cstheme="minorHAnsi"/>
          <w:b/>
          <w:bCs/>
          <w:sz w:val="24"/>
          <w:szCs w:val="24"/>
          <w:lang w:val="nl-BE"/>
        </w:rPr>
        <w:t xml:space="preserve">te bevestigen en te genezen, te verheffen </w:t>
      </w:r>
      <w:r w:rsidR="000458AD" w:rsidRPr="00982D6F">
        <w:rPr>
          <w:rFonts w:cstheme="minorHAnsi"/>
          <w:b/>
          <w:bCs/>
          <w:sz w:val="24"/>
          <w:szCs w:val="24"/>
          <w:lang w:val="nl-BE"/>
        </w:rPr>
        <w:t xml:space="preserve">tot menswaardigheid </w:t>
      </w:r>
      <w:r w:rsidRPr="00982D6F">
        <w:rPr>
          <w:rFonts w:cstheme="minorHAnsi"/>
          <w:b/>
          <w:bCs/>
          <w:sz w:val="24"/>
          <w:szCs w:val="24"/>
          <w:lang w:val="nl-BE"/>
        </w:rPr>
        <w:t>en recht te verschaffen.</w:t>
      </w:r>
      <w:r w:rsidR="00EA51A5">
        <w:rPr>
          <w:rFonts w:cstheme="minorHAnsi"/>
          <w:sz w:val="24"/>
          <w:szCs w:val="24"/>
          <w:lang w:val="nl-BE"/>
        </w:rPr>
        <w:t xml:space="preserve"> </w:t>
      </w:r>
      <w:r w:rsidRPr="00AC3A08">
        <w:rPr>
          <w:rFonts w:cstheme="minorHAnsi"/>
          <w:sz w:val="24"/>
          <w:szCs w:val="24"/>
          <w:lang w:val="nl-BE"/>
        </w:rPr>
        <w:t xml:space="preserve">Geloven in de God van Jezus betekent </w:t>
      </w:r>
      <w:r w:rsidR="000458AD">
        <w:rPr>
          <w:rFonts w:cstheme="minorHAnsi"/>
          <w:sz w:val="24"/>
          <w:szCs w:val="24"/>
          <w:lang w:val="nl-BE"/>
        </w:rPr>
        <w:t xml:space="preserve">dat wij </w:t>
      </w:r>
      <w:r w:rsidRPr="00AC3A08">
        <w:rPr>
          <w:rFonts w:cstheme="minorHAnsi"/>
          <w:sz w:val="24"/>
          <w:szCs w:val="24"/>
          <w:lang w:val="nl-BE"/>
        </w:rPr>
        <w:t>ons altijd opnieuw laten oproepen tot barmhartigheid en gerechtigheid</w:t>
      </w:r>
      <w:r w:rsidR="000458AD">
        <w:rPr>
          <w:rFonts w:cstheme="minorHAnsi"/>
          <w:sz w:val="24"/>
          <w:szCs w:val="24"/>
          <w:lang w:val="nl-BE"/>
        </w:rPr>
        <w:t xml:space="preserve"> - </w:t>
      </w:r>
      <w:r w:rsidRPr="00AC3A08">
        <w:rPr>
          <w:rFonts w:cstheme="minorHAnsi"/>
          <w:sz w:val="24"/>
          <w:szCs w:val="24"/>
          <w:lang w:val="nl-BE"/>
        </w:rPr>
        <w:t>krachtig en behoedzaam</w:t>
      </w:r>
      <w:r w:rsidR="000458AD">
        <w:rPr>
          <w:rFonts w:cstheme="minorHAnsi"/>
          <w:sz w:val="24"/>
          <w:szCs w:val="24"/>
          <w:lang w:val="nl-BE"/>
        </w:rPr>
        <w:t xml:space="preserve"> tegelijk</w:t>
      </w:r>
      <w:r w:rsidRPr="00AC3A08">
        <w:rPr>
          <w:rFonts w:cstheme="minorHAnsi"/>
          <w:sz w:val="24"/>
          <w:szCs w:val="24"/>
          <w:lang w:val="nl-BE"/>
        </w:rPr>
        <w:t xml:space="preserve">, kordaat en zonder geweld. Het gaat dan om gerechtigheid en barmhartigheid voor </w:t>
      </w:r>
      <w:proofErr w:type="spellStart"/>
      <w:r w:rsidRPr="00AC3A08">
        <w:rPr>
          <w:rFonts w:cstheme="minorHAnsi"/>
          <w:sz w:val="24"/>
          <w:szCs w:val="24"/>
          <w:lang w:val="nl-BE"/>
        </w:rPr>
        <w:t>ieder</w:t>
      </w:r>
      <w:r w:rsidR="00982D6F">
        <w:rPr>
          <w:rFonts w:cstheme="minorHAnsi"/>
          <w:sz w:val="24"/>
          <w:szCs w:val="24"/>
          <w:lang w:val="nl-BE"/>
        </w:rPr>
        <w:t>èè</w:t>
      </w:r>
      <w:r w:rsidRPr="00AC3A08">
        <w:rPr>
          <w:rFonts w:cstheme="minorHAnsi"/>
          <w:sz w:val="24"/>
          <w:szCs w:val="24"/>
          <w:lang w:val="nl-BE"/>
        </w:rPr>
        <w:t>n</w:t>
      </w:r>
      <w:proofErr w:type="spellEnd"/>
      <w:r w:rsidR="000458AD">
        <w:rPr>
          <w:rFonts w:cstheme="minorHAnsi"/>
          <w:sz w:val="24"/>
          <w:szCs w:val="24"/>
          <w:lang w:val="nl-BE"/>
        </w:rPr>
        <w:t>,</w:t>
      </w:r>
      <w:r w:rsidR="00C451FF">
        <w:rPr>
          <w:rFonts w:cstheme="minorHAnsi"/>
          <w:sz w:val="24"/>
          <w:szCs w:val="24"/>
          <w:lang w:val="nl-BE"/>
        </w:rPr>
        <w:t xml:space="preserve"> </w:t>
      </w:r>
      <w:r w:rsidR="000458AD">
        <w:rPr>
          <w:rFonts w:cstheme="minorHAnsi"/>
          <w:sz w:val="24"/>
          <w:szCs w:val="24"/>
          <w:lang w:val="nl-BE"/>
        </w:rPr>
        <w:t xml:space="preserve">maar </w:t>
      </w:r>
      <w:r w:rsidRPr="00AC3A08">
        <w:rPr>
          <w:rFonts w:cstheme="minorHAnsi"/>
          <w:sz w:val="24"/>
          <w:szCs w:val="24"/>
          <w:lang w:val="nl-BE"/>
        </w:rPr>
        <w:t>op de eerste plaats voor kleinen, gekwetsten en vernederden. Niemand mag da</w:t>
      </w:r>
      <w:r w:rsidR="000458AD">
        <w:rPr>
          <w:rFonts w:cstheme="minorHAnsi"/>
          <w:sz w:val="24"/>
          <w:szCs w:val="24"/>
          <w:lang w:val="nl-BE"/>
        </w:rPr>
        <w:t>arbij</w:t>
      </w:r>
      <w:r w:rsidRPr="00AC3A08">
        <w:rPr>
          <w:rFonts w:cstheme="minorHAnsi"/>
          <w:sz w:val="24"/>
          <w:szCs w:val="24"/>
          <w:lang w:val="nl-BE"/>
        </w:rPr>
        <w:t xml:space="preserve"> uitgesloten worden. De armen, </w:t>
      </w:r>
      <w:r w:rsidR="000458AD">
        <w:rPr>
          <w:rFonts w:cstheme="minorHAnsi"/>
          <w:sz w:val="24"/>
          <w:szCs w:val="24"/>
          <w:lang w:val="nl-BE"/>
        </w:rPr>
        <w:t xml:space="preserve">zij die wenen en </w:t>
      </w:r>
      <w:r w:rsidRPr="00AC3A08">
        <w:rPr>
          <w:rFonts w:cstheme="minorHAnsi"/>
          <w:sz w:val="24"/>
          <w:szCs w:val="24"/>
          <w:lang w:val="nl-BE"/>
        </w:rPr>
        <w:t>vervolgd</w:t>
      </w:r>
      <w:r w:rsidR="000458AD">
        <w:rPr>
          <w:rFonts w:cstheme="minorHAnsi"/>
          <w:sz w:val="24"/>
          <w:szCs w:val="24"/>
          <w:lang w:val="nl-BE"/>
        </w:rPr>
        <w:t xml:space="preserve"> word</w:t>
      </w:r>
      <w:r w:rsidRPr="00AC3A08">
        <w:rPr>
          <w:rFonts w:cstheme="minorHAnsi"/>
          <w:sz w:val="24"/>
          <w:szCs w:val="24"/>
          <w:lang w:val="nl-BE"/>
        </w:rPr>
        <w:t>en</w:t>
      </w:r>
      <w:r w:rsidR="00EA51A5">
        <w:rPr>
          <w:rFonts w:cstheme="minorHAnsi"/>
          <w:sz w:val="24"/>
          <w:szCs w:val="24"/>
          <w:lang w:val="nl-BE"/>
        </w:rPr>
        <w:t xml:space="preserve"> – zij </w:t>
      </w:r>
      <w:r w:rsidRPr="00AC3A08">
        <w:rPr>
          <w:rFonts w:cstheme="minorHAnsi"/>
          <w:sz w:val="24"/>
          <w:szCs w:val="24"/>
          <w:lang w:val="nl-BE"/>
        </w:rPr>
        <w:t xml:space="preserve">zijn </w:t>
      </w:r>
      <w:r w:rsidR="00982D6F">
        <w:rPr>
          <w:rFonts w:cstheme="minorHAnsi"/>
          <w:sz w:val="24"/>
          <w:szCs w:val="24"/>
          <w:lang w:val="nl-BE"/>
        </w:rPr>
        <w:t xml:space="preserve">op die manier </w:t>
      </w:r>
      <w:r w:rsidRPr="00AC3A08">
        <w:rPr>
          <w:rFonts w:cstheme="minorHAnsi"/>
          <w:sz w:val="24"/>
          <w:szCs w:val="24"/>
          <w:lang w:val="nl-BE"/>
        </w:rPr>
        <w:t xml:space="preserve">zowel de bestemmelingen als de dragers van Gods Rijk dat </w:t>
      </w:r>
      <w:r w:rsidRPr="00804FDB">
        <w:rPr>
          <w:rFonts w:cstheme="minorHAnsi"/>
          <w:sz w:val="24"/>
          <w:szCs w:val="24"/>
          <w:lang w:val="nl-BE"/>
        </w:rPr>
        <w:t xml:space="preserve">komende is. Geloven in de barmhartige en rechtvaardige God van Jezus vraagt </w:t>
      </w:r>
      <w:r w:rsidR="00EA51A5" w:rsidRPr="00804FDB">
        <w:rPr>
          <w:rFonts w:cstheme="minorHAnsi"/>
          <w:sz w:val="24"/>
          <w:szCs w:val="24"/>
          <w:lang w:val="nl-BE"/>
        </w:rPr>
        <w:t xml:space="preserve">van </w:t>
      </w:r>
      <w:r w:rsidRPr="00804FDB">
        <w:rPr>
          <w:rFonts w:cstheme="minorHAnsi"/>
          <w:sz w:val="24"/>
          <w:szCs w:val="24"/>
          <w:lang w:val="nl-BE"/>
        </w:rPr>
        <w:t xml:space="preserve">ons </w:t>
      </w:r>
      <w:r w:rsidR="000458AD" w:rsidRPr="00804FDB">
        <w:rPr>
          <w:rFonts w:cstheme="minorHAnsi"/>
          <w:sz w:val="24"/>
          <w:szCs w:val="24"/>
          <w:lang w:val="nl-BE"/>
        </w:rPr>
        <w:t xml:space="preserve">dat wij zouden </w:t>
      </w:r>
      <w:r w:rsidRPr="00804FDB">
        <w:rPr>
          <w:rFonts w:cstheme="minorHAnsi"/>
          <w:sz w:val="24"/>
          <w:szCs w:val="24"/>
          <w:lang w:val="nl-BE"/>
        </w:rPr>
        <w:t>werken aan rechtvaardigheid</w:t>
      </w:r>
      <w:r w:rsidR="00EA51A5" w:rsidRPr="00804FDB">
        <w:rPr>
          <w:rFonts w:cstheme="minorHAnsi"/>
          <w:sz w:val="24"/>
          <w:szCs w:val="24"/>
          <w:lang w:val="nl-BE"/>
        </w:rPr>
        <w:t>,</w:t>
      </w:r>
      <w:r w:rsidRPr="00804FDB">
        <w:rPr>
          <w:rFonts w:cstheme="minorHAnsi"/>
          <w:sz w:val="24"/>
          <w:szCs w:val="24"/>
          <w:lang w:val="nl-BE"/>
        </w:rPr>
        <w:t xml:space="preserve"> en </w:t>
      </w:r>
      <w:r w:rsidR="000458AD" w:rsidRPr="00804FDB">
        <w:rPr>
          <w:rFonts w:cstheme="minorHAnsi"/>
          <w:sz w:val="24"/>
          <w:szCs w:val="24"/>
          <w:lang w:val="nl-BE"/>
        </w:rPr>
        <w:t xml:space="preserve">dat wij </w:t>
      </w:r>
      <w:r w:rsidRPr="00804FDB">
        <w:rPr>
          <w:rFonts w:cstheme="minorHAnsi"/>
          <w:sz w:val="24"/>
          <w:szCs w:val="24"/>
          <w:lang w:val="nl-BE"/>
        </w:rPr>
        <w:t>er</w:t>
      </w:r>
      <w:r w:rsidR="000458AD" w:rsidRPr="00804FDB">
        <w:rPr>
          <w:rFonts w:cstheme="minorHAnsi"/>
          <w:sz w:val="24"/>
          <w:szCs w:val="24"/>
          <w:lang w:val="nl-BE"/>
        </w:rPr>
        <w:t xml:space="preserve"> </w:t>
      </w:r>
      <w:r w:rsidRPr="00804FDB">
        <w:rPr>
          <w:rFonts w:cstheme="minorHAnsi"/>
          <w:sz w:val="24"/>
          <w:szCs w:val="24"/>
          <w:lang w:val="nl-BE"/>
        </w:rPr>
        <w:t xml:space="preserve">voor </w:t>
      </w:r>
      <w:r w:rsidR="000458AD" w:rsidRPr="00804FDB">
        <w:rPr>
          <w:rFonts w:cstheme="minorHAnsi"/>
          <w:sz w:val="24"/>
          <w:szCs w:val="24"/>
          <w:lang w:val="nl-BE"/>
        </w:rPr>
        <w:t xml:space="preserve">zouden </w:t>
      </w:r>
      <w:r w:rsidRPr="00804FDB">
        <w:rPr>
          <w:rFonts w:cstheme="minorHAnsi"/>
          <w:sz w:val="24"/>
          <w:szCs w:val="24"/>
          <w:lang w:val="nl-BE"/>
        </w:rPr>
        <w:t xml:space="preserve">zorgen dat </w:t>
      </w:r>
      <w:r w:rsidR="000B2B3E" w:rsidRPr="00804FDB">
        <w:rPr>
          <w:rFonts w:cstheme="minorHAnsi"/>
          <w:sz w:val="24"/>
          <w:szCs w:val="24"/>
          <w:lang w:val="nl-BE"/>
        </w:rPr>
        <w:t>‘</w:t>
      </w:r>
      <w:r w:rsidRPr="00804FDB">
        <w:rPr>
          <w:rFonts w:cstheme="minorHAnsi"/>
          <w:sz w:val="24"/>
          <w:szCs w:val="24"/>
          <w:lang w:val="nl-BE"/>
        </w:rPr>
        <w:t>de gerechtigheid zich zal hullen in de mantel van de barmhartigheid</w:t>
      </w:r>
      <w:r w:rsidR="000B2B3E" w:rsidRPr="00804FDB">
        <w:rPr>
          <w:rFonts w:cstheme="minorHAnsi"/>
          <w:sz w:val="24"/>
          <w:szCs w:val="24"/>
          <w:lang w:val="nl-BE"/>
        </w:rPr>
        <w:t>’</w:t>
      </w:r>
      <w:r w:rsidRPr="00804FDB">
        <w:rPr>
          <w:rFonts w:cstheme="minorHAnsi"/>
          <w:sz w:val="24"/>
          <w:szCs w:val="24"/>
          <w:lang w:val="nl-BE"/>
        </w:rPr>
        <w:t>.</w:t>
      </w:r>
      <w:r w:rsidRPr="00AC3A08">
        <w:rPr>
          <w:rFonts w:cstheme="minorHAnsi"/>
          <w:sz w:val="24"/>
          <w:szCs w:val="24"/>
          <w:lang w:val="nl-BE"/>
        </w:rPr>
        <w:t xml:space="preserve"> </w:t>
      </w:r>
    </w:p>
    <w:p w14:paraId="2EB067D4" w14:textId="77777777" w:rsidR="00E93699" w:rsidRDefault="00E93699" w:rsidP="00D82BB5">
      <w:pPr>
        <w:spacing w:after="0" w:line="240" w:lineRule="auto"/>
        <w:jc w:val="both"/>
        <w:rPr>
          <w:rFonts w:cstheme="minorHAnsi"/>
          <w:b/>
          <w:bCs/>
          <w:sz w:val="24"/>
          <w:szCs w:val="24"/>
          <w:lang w:val="nl-BE"/>
        </w:rPr>
      </w:pPr>
    </w:p>
    <w:p w14:paraId="218E0862" w14:textId="0529C67D" w:rsidR="00D82BB5" w:rsidRPr="00AC3A08" w:rsidRDefault="00D82BB5" w:rsidP="00D82BB5">
      <w:pPr>
        <w:spacing w:after="0" w:line="240" w:lineRule="auto"/>
        <w:jc w:val="both"/>
        <w:rPr>
          <w:rFonts w:cstheme="minorHAnsi"/>
          <w:sz w:val="24"/>
          <w:szCs w:val="24"/>
          <w:lang w:val="nl-BE"/>
        </w:rPr>
      </w:pPr>
      <w:r w:rsidRPr="00AC3A08">
        <w:rPr>
          <w:rFonts w:cstheme="minorHAnsi"/>
          <w:b/>
          <w:bCs/>
          <w:sz w:val="24"/>
          <w:szCs w:val="24"/>
          <w:lang w:val="nl-BE"/>
        </w:rPr>
        <w:t>Suggestie van vragen voor bezinning en actie, persoonlijk en in onze gemeenschappen:</w:t>
      </w:r>
      <w:r w:rsidRPr="00AC3A08">
        <w:rPr>
          <w:rFonts w:cstheme="minorHAnsi"/>
          <w:sz w:val="24"/>
          <w:szCs w:val="24"/>
          <w:lang w:val="nl-BE"/>
        </w:rPr>
        <w:t xml:space="preserve"> </w:t>
      </w:r>
    </w:p>
    <w:p w14:paraId="704E7428" w14:textId="77777777" w:rsidR="00AD28D8" w:rsidRPr="00AC3A08" w:rsidRDefault="00AD28D8" w:rsidP="00E93699">
      <w:pPr>
        <w:spacing w:after="0" w:line="240" w:lineRule="auto"/>
        <w:jc w:val="both"/>
        <w:rPr>
          <w:rFonts w:cstheme="minorHAnsi"/>
          <w:b/>
          <w:bCs/>
          <w:sz w:val="24"/>
          <w:szCs w:val="24"/>
          <w:lang w:val="nl-BE"/>
        </w:rPr>
      </w:pPr>
    </w:p>
    <w:p w14:paraId="687352DE" w14:textId="3B7BEF4C" w:rsidR="00AD28D8" w:rsidRPr="00AC3A08" w:rsidRDefault="00B12406" w:rsidP="00E93699">
      <w:pPr>
        <w:pStyle w:val="Lijstalinea"/>
        <w:numPr>
          <w:ilvl w:val="0"/>
          <w:numId w:val="1"/>
        </w:numPr>
        <w:spacing w:after="0" w:line="240" w:lineRule="auto"/>
        <w:ind w:left="714" w:hanging="357"/>
        <w:jc w:val="both"/>
        <w:rPr>
          <w:rFonts w:cstheme="minorHAnsi"/>
          <w:sz w:val="24"/>
          <w:szCs w:val="24"/>
          <w:lang w:val="nl-BE"/>
        </w:rPr>
      </w:pPr>
      <w:r>
        <w:rPr>
          <w:rFonts w:cstheme="minorHAnsi"/>
          <w:sz w:val="24"/>
          <w:szCs w:val="24"/>
          <w:lang w:val="nl-BE"/>
        </w:rPr>
        <w:t xml:space="preserve">Wanneer wij </w:t>
      </w:r>
      <w:r w:rsidR="00AD28D8" w:rsidRPr="00AC3A08">
        <w:rPr>
          <w:rFonts w:cstheme="minorHAnsi"/>
          <w:sz w:val="24"/>
          <w:szCs w:val="24"/>
          <w:lang w:val="nl-BE"/>
        </w:rPr>
        <w:t>ons doen en laten</w:t>
      </w:r>
      <w:r>
        <w:rPr>
          <w:rFonts w:cstheme="minorHAnsi"/>
          <w:sz w:val="24"/>
          <w:szCs w:val="24"/>
          <w:lang w:val="nl-BE"/>
        </w:rPr>
        <w:t xml:space="preserve"> bekijken</w:t>
      </w:r>
      <w:r w:rsidR="00AD28D8" w:rsidRPr="00AC3A08">
        <w:rPr>
          <w:rFonts w:cstheme="minorHAnsi"/>
          <w:sz w:val="24"/>
          <w:szCs w:val="24"/>
          <w:lang w:val="nl-BE"/>
        </w:rPr>
        <w:t xml:space="preserve">, en </w:t>
      </w:r>
      <w:r w:rsidR="00EA51A5">
        <w:rPr>
          <w:rFonts w:cstheme="minorHAnsi"/>
          <w:sz w:val="24"/>
          <w:szCs w:val="24"/>
          <w:lang w:val="nl-BE"/>
        </w:rPr>
        <w:t xml:space="preserve">reflecteren over </w:t>
      </w:r>
      <w:r w:rsidR="00AD28D8" w:rsidRPr="00AC3A08">
        <w:rPr>
          <w:rFonts w:cstheme="minorHAnsi"/>
          <w:sz w:val="24"/>
          <w:szCs w:val="24"/>
          <w:lang w:val="nl-BE"/>
        </w:rPr>
        <w:t xml:space="preserve">ons </w:t>
      </w:r>
      <w:r>
        <w:rPr>
          <w:rFonts w:cstheme="minorHAnsi"/>
          <w:sz w:val="24"/>
          <w:szCs w:val="24"/>
          <w:lang w:val="nl-BE"/>
        </w:rPr>
        <w:t xml:space="preserve">eigen </w:t>
      </w:r>
      <w:r w:rsidR="00AD28D8" w:rsidRPr="00AC3A08">
        <w:rPr>
          <w:rFonts w:cstheme="minorHAnsi"/>
          <w:sz w:val="24"/>
          <w:szCs w:val="24"/>
          <w:lang w:val="nl-BE"/>
        </w:rPr>
        <w:t xml:space="preserve">spreken en zwijgen, wie is dan de God waarvan wij </w:t>
      </w:r>
      <w:r>
        <w:rPr>
          <w:rFonts w:cstheme="minorHAnsi"/>
          <w:sz w:val="24"/>
          <w:szCs w:val="24"/>
          <w:lang w:val="nl-BE"/>
        </w:rPr>
        <w:t>in feite</w:t>
      </w:r>
      <w:r w:rsidR="00804FDB">
        <w:rPr>
          <w:rFonts w:cstheme="minorHAnsi"/>
          <w:sz w:val="24"/>
          <w:szCs w:val="24"/>
          <w:lang w:val="nl-BE"/>
        </w:rPr>
        <w:t xml:space="preserve">, in de geleefde praktijk, </w:t>
      </w:r>
      <w:r>
        <w:rPr>
          <w:rFonts w:cstheme="minorHAnsi"/>
          <w:sz w:val="24"/>
          <w:szCs w:val="24"/>
          <w:lang w:val="nl-BE"/>
        </w:rPr>
        <w:t>‘</w:t>
      </w:r>
      <w:r w:rsidR="00AD28D8" w:rsidRPr="00AC3A08">
        <w:rPr>
          <w:rFonts w:cstheme="minorHAnsi"/>
          <w:sz w:val="24"/>
          <w:szCs w:val="24"/>
          <w:lang w:val="nl-BE"/>
        </w:rPr>
        <w:t>beeld en gelijkenis</w:t>
      </w:r>
      <w:r>
        <w:rPr>
          <w:rFonts w:cstheme="minorHAnsi"/>
          <w:sz w:val="24"/>
          <w:szCs w:val="24"/>
          <w:lang w:val="nl-BE"/>
        </w:rPr>
        <w:t>’</w:t>
      </w:r>
      <w:r w:rsidR="00EA51A5">
        <w:rPr>
          <w:rFonts w:cstheme="minorHAnsi"/>
          <w:sz w:val="24"/>
          <w:szCs w:val="24"/>
          <w:lang w:val="nl-BE"/>
        </w:rPr>
        <w:t xml:space="preserve"> </w:t>
      </w:r>
      <w:r w:rsidR="00AD28D8" w:rsidRPr="00AC3A08">
        <w:rPr>
          <w:rFonts w:cstheme="minorHAnsi"/>
          <w:sz w:val="24"/>
          <w:szCs w:val="24"/>
          <w:lang w:val="nl-BE"/>
        </w:rPr>
        <w:t>zijn?</w:t>
      </w:r>
    </w:p>
    <w:p w14:paraId="2B3F09FB" w14:textId="3ED84568" w:rsidR="00AD28D8" w:rsidRPr="00AC3A08" w:rsidRDefault="00AD28D8" w:rsidP="00E93699">
      <w:pPr>
        <w:pStyle w:val="Lijstalinea"/>
        <w:numPr>
          <w:ilvl w:val="0"/>
          <w:numId w:val="1"/>
        </w:numPr>
        <w:spacing w:after="0" w:line="240" w:lineRule="auto"/>
        <w:ind w:left="714" w:hanging="357"/>
        <w:jc w:val="both"/>
        <w:rPr>
          <w:rFonts w:cstheme="minorHAnsi"/>
          <w:sz w:val="24"/>
          <w:szCs w:val="24"/>
          <w:lang w:val="nl-BE"/>
        </w:rPr>
      </w:pPr>
      <w:r w:rsidRPr="00AC3A08">
        <w:rPr>
          <w:rFonts w:cstheme="minorHAnsi"/>
          <w:sz w:val="24"/>
          <w:szCs w:val="24"/>
          <w:lang w:val="nl-BE"/>
        </w:rPr>
        <w:t xml:space="preserve">Welke inspanningen doen we om geen aanbidders te worden van andere religieuze goden of </w:t>
      </w:r>
      <w:r w:rsidR="00EA51A5">
        <w:rPr>
          <w:rFonts w:cstheme="minorHAnsi"/>
          <w:sz w:val="24"/>
          <w:szCs w:val="24"/>
          <w:lang w:val="nl-BE"/>
        </w:rPr>
        <w:t xml:space="preserve">van </w:t>
      </w:r>
      <w:r w:rsidRPr="00AC3A08">
        <w:rPr>
          <w:rFonts w:cstheme="minorHAnsi"/>
          <w:sz w:val="24"/>
          <w:szCs w:val="24"/>
          <w:lang w:val="nl-BE"/>
        </w:rPr>
        <w:t>wereldlijke idolen? Hoe kunnen we elkaar daarin helpen?</w:t>
      </w:r>
    </w:p>
    <w:p w14:paraId="2C6EBB46" w14:textId="2793DDFE" w:rsidR="00AD28D8" w:rsidRPr="00AC3A08" w:rsidRDefault="00AD28D8" w:rsidP="00E93699">
      <w:pPr>
        <w:pStyle w:val="Lijstalinea"/>
        <w:numPr>
          <w:ilvl w:val="0"/>
          <w:numId w:val="1"/>
        </w:numPr>
        <w:spacing w:after="0" w:line="240" w:lineRule="auto"/>
        <w:ind w:left="714" w:hanging="357"/>
        <w:jc w:val="both"/>
        <w:rPr>
          <w:rFonts w:cstheme="minorHAnsi"/>
          <w:sz w:val="24"/>
          <w:szCs w:val="24"/>
          <w:lang w:val="nl-BE"/>
        </w:rPr>
      </w:pPr>
      <w:r w:rsidRPr="00AC3A08">
        <w:rPr>
          <w:rFonts w:cstheme="minorHAnsi"/>
          <w:sz w:val="24"/>
          <w:szCs w:val="24"/>
          <w:lang w:val="nl-BE"/>
        </w:rPr>
        <w:t>Hoe vertalen we ons geloof</w:t>
      </w:r>
      <w:r w:rsidR="008D4B83">
        <w:rPr>
          <w:rFonts w:cstheme="minorHAnsi"/>
          <w:sz w:val="24"/>
          <w:szCs w:val="24"/>
          <w:lang w:val="nl-BE"/>
        </w:rPr>
        <w:t xml:space="preserve"> </w:t>
      </w:r>
      <w:r w:rsidRPr="00AC3A08">
        <w:rPr>
          <w:rFonts w:cstheme="minorHAnsi"/>
          <w:sz w:val="24"/>
          <w:szCs w:val="24"/>
          <w:lang w:val="nl-BE"/>
        </w:rPr>
        <w:t xml:space="preserve">en </w:t>
      </w:r>
      <w:r w:rsidR="00B12406">
        <w:rPr>
          <w:rFonts w:cstheme="minorHAnsi"/>
          <w:sz w:val="24"/>
          <w:szCs w:val="24"/>
          <w:lang w:val="nl-BE"/>
        </w:rPr>
        <w:t xml:space="preserve">ons </w:t>
      </w:r>
      <w:r w:rsidRPr="00AC3A08">
        <w:rPr>
          <w:rFonts w:cstheme="minorHAnsi"/>
          <w:sz w:val="24"/>
          <w:szCs w:val="24"/>
          <w:lang w:val="nl-BE"/>
        </w:rPr>
        <w:t xml:space="preserve">gebed </w:t>
      </w:r>
      <w:r w:rsidR="00B12406">
        <w:rPr>
          <w:rFonts w:cstheme="minorHAnsi"/>
          <w:sz w:val="24"/>
          <w:szCs w:val="24"/>
          <w:lang w:val="nl-BE"/>
        </w:rPr>
        <w:t>tot ‘</w:t>
      </w:r>
      <w:r w:rsidRPr="00AC3A08">
        <w:rPr>
          <w:rFonts w:cstheme="minorHAnsi"/>
          <w:sz w:val="24"/>
          <w:szCs w:val="24"/>
          <w:lang w:val="nl-BE"/>
        </w:rPr>
        <w:t>Onze Vader</w:t>
      </w:r>
      <w:r w:rsidR="00B12406">
        <w:rPr>
          <w:rFonts w:cstheme="minorHAnsi"/>
          <w:sz w:val="24"/>
          <w:szCs w:val="24"/>
          <w:lang w:val="nl-BE"/>
        </w:rPr>
        <w:t>’</w:t>
      </w:r>
      <w:r w:rsidRPr="00AC3A08">
        <w:rPr>
          <w:rFonts w:cstheme="minorHAnsi"/>
          <w:sz w:val="24"/>
          <w:szCs w:val="24"/>
          <w:lang w:val="nl-BE"/>
        </w:rPr>
        <w:t xml:space="preserve"> in een gelovige praxis van solidaire en barmhartige broederlijkheid,</w:t>
      </w:r>
      <w:r w:rsidR="00982D6F">
        <w:rPr>
          <w:rFonts w:cstheme="minorHAnsi"/>
          <w:sz w:val="24"/>
          <w:szCs w:val="24"/>
          <w:lang w:val="nl-BE"/>
        </w:rPr>
        <w:t xml:space="preserve"> </w:t>
      </w:r>
      <w:r w:rsidR="00EA51A5">
        <w:rPr>
          <w:rFonts w:cstheme="minorHAnsi"/>
          <w:sz w:val="24"/>
          <w:szCs w:val="24"/>
          <w:lang w:val="nl-BE"/>
        </w:rPr>
        <w:t xml:space="preserve">en dat </w:t>
      </w:r>
      <w:r w:rsidRPr="00AC3A08">
        <w:rPr>
          <w:rFonts w:cstheme="minorHAnsi"/>
          <w:sz w:val="24"/>
          <w:szCs w:val="24"/>
          <w:lang w:val="nl-BE"/>
        </w:rPr>
        <w:t xml:space="preserve">op de eerste plaats </w:t>
      </w:r>
      <w:r w:rsidR="00B12406">
        <w:rPr>
          <w:rFonts w:cstheme="minorHAnsi"/>
          <w:sz w:val="24"/>
          <w:szCs w:val="24"/>
          <w:lang w:val="nl-BE"/>
        </w:rPr>
        <w:t xml:space="preserve">in de ontmoeting en confrontatie </w:t>
      </w:r>
      <w:r w:rsidRPr="00AC3A08">
        <w:rPr>
          <w:rFonts w:cstheme="minorHAnsi"/>
          <w:sz w:val="24"/>
          <w:szCs w:val="24"/>
          <w:lang w:val="nl-BE"/>
        </w:rPr>
        <w:t xml:space="preserve">met kwetsbare en gekwetste mensen? </w:t>
      </w:r>
    </w:p>
    <w:p w14:paraId="2F134525" w14:textId="77777777" w:rsidR="00AD28D8" w:rsidRPr="00AC3A08" w:rsidRDefault="00AD28D8" w:rsidP="00E93699">
      <w:pPr>
        <w:spacing w:after="0" w:line="240" w:lineRule="auto"/>
        <w:jc w:val="both"/>
        <w:rPr>
          <w:rFonts w:cstheme="minorHAnsi"/>
          <w:sz w:val="24"/>
          <w:szCs w:val="24"/>
          <w:lang w:val="nl-BE"/>
        </w:rPr>
      </w:pPr>
    </w:p>
    <w:p w14:paraId="115078AE" w14:textId="77777777" w:rsidR="00AD28D8" w:rsidRPr="00AC3A08" w:rsidRDefault="00AD28D8" w:rsidP="00E93699">
      <w:pPr>
        <w:spacing w:after="0" w:line="240" w:lineRule="auto"/>
        <w:jc w:val="both"/>
        <w:rPr>
          <w:rFonts w:cstheme="minorHAnsi"/>
          <w:sz w:val="24"/>
          <w:szCs w:val="24"/>
          <w:lang w:val="es-SV"/>
        </w:rPr>
      </w:pPr>
      <w:r w:rsidRPr="00AC3A08">
        <w:rPr>
          <w:rFonts w:cstheme="minorHAnsi"/>
          <w:sz w:val="24"/>
          <w:szCs w:val="24"/>
          <w:lang w:val="es-SV"/>
        </w:rPr>
        <w:t xml:space="preserve">Ludo Van de Velde </w:t>
      </w:r>
    </w:p>
    <w:p w14:paraId="326EF1B4" w14:textId="77777777" w:rsidR="00E93699" w:rsidRDefault="00E93699" w:rsidP="00D82BB5">
      <w:pPr>
        <w:spacing w:after="0" w:line="240" w:lineRule="auto"/>
        <w:jc w:val="both"/>
        <w:rPr>
          <w:rFonts w:cstheme="minorHAnsi"/>
          <w:b/>
          <w:i/>
          <w:iCs/>
          <w:sz w:val="24"/>
          <w:szCs w:val="24"/>
          <w:shd w:val="clear" w:color="auto" w:fill="FFFFFF"/>
          <w:lang w:val="nl-BE"/>
        </w:rPr>
      </w:pPr>
    </w:p>
    <w:p w14:paraId="36972588" w14:textId="08AB65D9" w:rsidR="00D82BB5" w:rsidRPr="00AC3A08" w:rsidRDefault="00D82BB5" w:rsidP="00D82BB5">
      <w:pPr>
        <w:spacing w:after="0" w:line="240" w:lineRule="auto"/>
        <w:jc w:val="both"/>
        <w:rPr>
          <w:rFonts w:cstheme="minorHAnsi"/>
          <w:sz w:val="24"/>
          <w:szCs w:val="24"/>
          <w:lang w:val="es-SV"/>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w:t>
      </w:r>
      <w:proofErr w:type="spellStart"/>
      <w:r w:rsidRPr="00AC3A08">
        <w:rPr>
          <w:rFonts w:cstheme="minorHAnsi"/>
          <w:i/>
          <w:iCs/>
          <w:sz w:val="24"/>
          <w:szCs w:val="24"/>
          <w:shd w:val="clear" w:color="auto" w:fill="FFFFFF"/>
          <w:lang w:val="nl-BE"/>
        </w:rPr>
        <w:t>Oelegem</w:t>
      </w:r>
      <w:proofErr w:type="spellEnd"/>
      <w:r w:rsidRPr="00AC3A08">
        <w:rPr>
          <w:rFonts w:cstheme="minorHAnsi"/>
          <w:i/>
          <w:iCs/>
          <w:sz w:val="24"/>
          <w:szCs w:val="24"/>
          <w:shd w:val="clear" w:color="auto" w:fill="FFFFFF"/>
          <w:lang w:val="nl-BE"/>
        </w:rPr>
        <w:t xml:space="preserve">, leefde en werkte sinds 1977 in Centraal- Amerika. Hij was gedurende 9 jaren </w:t>
      </w:r>
      <w:proofErr w:type="spellStart"/>
      <w:r w:rsidRPr="00AC3A08">
        <w:rPr>
          <w:rFonts w:cstheme="minorHAnsi"/>
          <w:i/>
          <w:iCs/>
          <w:sz w:val="24"/>
          <w:szCs w:val="24"/>
          <w:shd w:val="clear" w:color="auto" w:fill="FFFFFF"/>
          <w:lang w:val="nl-BE"/>
        </w:rPr>
        <w:t>fidei</w:t>
      </w:r>
      <w:proofErr w:type="spellEnd"/>
      <w:r w:rsidRPr="00AC3A08">
        <w:rPr>
          <w:rFonts w:cstheme="minorHAnsi"/>
          <w:i/>
          <w:iCs/>
          <w:sz w:val="24"/>
          <w:szCs w:val="24"/>
          <w:shd w:val="clear" w:color="auto" w:fill="FFFFFF"/>
          <w:lang w:val="nl-BE"/>
        </w:rPr>
        <w:t xml:space="preserve"> </w:t>
      </w:r>
      <w:proofErr w:type="spellStart"/>
      <w:r w:rsidRPr="00AC3A08">
        <w:rPr>
          <w:rFonts w:cstheme="minorHAnsi"/>
          <w:i/>
          <w:iCs/>
          <w:sz w:val="24"/>
          <w:szCs w:val="24"/>
          <w:shd w:val="clear" w:color="auto" w:fill="FFFFFF"/>
          <w:lang w:val="nl-BE"/>
        </w:rPr>
        <w:t>donumpriester</w:t>
      </w:r>
      <w:proofErr w:type="spellEnd"/>
      <w:r w:rsidRPr="00AC3A08">
        <w:rPr>
          <w:rFonts w:cstheme="minorHAns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AC3A08">
        <w:rPr>
          <w:rFonts w:cstheme="minorHAnsi"/>
          <w:i/>
          <w:iCs/>
          <w:sz w:val="24"/>
          <w:szCs w:val="24"/>
          <w:shd w:val="clear" w:color="auto" w:fill="FFFFFF"/>
          <w:lang w:val="nl-BE"/>
        </w:rPr>
        <w:t>Volens</w:t>
      </w:r>
      <w:proofErr w:type="spellEnd"/>
      <w:r w:rsidRPr="00AC3A08">
        <w:rPr>
          <w:rFonts w:cstheme="minorHAns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sectPr w:rsidR="00D82BB5" w:rsidRPr="00AC3A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5998" w14:textId="77777777" w:rsidR="0032752F" w:rsidRDefault="0032752F" w:rsidP="00AD28D8">
      <w:pPr>
        <w:spacing w:after="0" w:line="240" w:lineRule="auto"/>
      </w:pPr>
      <w:r>
        <w:separator/>
      </w:r>
    </w:p>
  </w:endnote>
  <w:endnote w:type="continuationSeparator" w:id="0">
    <w:p w14:paraId="0D285D6C" w14:textId="77777777" w:rsidR="0032752F" w:rsidRDefault="0032752F" w:rsidP="00AD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0344"/>
      <w:docPartObj>
        <w:docPartGallery w:val="Page Numbers (Bottom of Page)"/>
        <w:docPartUnique/>
      </w:docPartObj>
    </w:sdtPr>
    <w:sdtContent>
      <w:p w14:paraId="50E0F029" w14:textId="65AFE3C0" w:rsidR="00D82BB5" w:rsidRDefault="00D82BB5">
        <w:pPr>
          <w:pStyle w:val="Voettekst"/>
          <w:jc w:val="right"/>
        </w:pPr>
        <w:r>
          <w:fldChar w:fldCharType="begin"/>
        </w:r>
        <w:r>
          <w:instrText>PAGE   \* MERGEFORMAT</w:instrText>
        </w:r>
        <w:r>
          <w:fldChar w:fldCharType="separate"/>
        </w:r>
        <w:r>
          <w:rPr>
            <w:lang w:val="nl-NL"/>
          </w:rPr>
          <w:t>2</w:t>
        </w:r>
        <w:r>
          <w:fldChar w:fldCharType="end"/>
        </w:r>
      </w:p>
    </w:sdtContent>
  </w:sdt>
  <w:p w14:paraId="5F89D645" w14:textId="77777777" w:rsidR="00D82BB5" w:rsidRDefault="00D82B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EBE6" w14:textId="77777777" w:rsidR="0032752F" w:rsidRDefault="0032752F" w:rsidP="00AD28D8">
      <w:pPr>
        <w:spacing w:after="0" w:line="240" w:lineRule="auto"/>
      </w:pPr>
      <w:r>
        <w:separator/>
      </w:r>
    </w:p>
  </w:footnote>
  <w:footnote w:type="continuationSeparator" w:id="0">
    <w:p w14:paraId="5CB83635" w14:textId="77777777" w:rsidR="0032752F" w:rsidRDefault="0032752F" w:rsidP="00AD28D8">
      <w:pPr>
        <w:spacing w:after="0" w:line="240" w:lineRule="auto"/>
      </w:pPr>
      <w:r>
        <w:continuationSeparator/>
      </w:r>
    </w:p>
  </w:footnote>
  <w:footnote w:id="1">
    <w:p w14:paraId="7684E5E4" w14:textId="310334D9" w:rsidR="00D82BB5" w:rsidRPr="00AC3A08" w:rsidRDefault="00D82BB5" w:rsidP="00D82BB5">
      <w:pPr>
        <w:spacing w:after="0" w:line="240" w:lineRule="auto"/>
        <w:jc w:val="both"/>
        <w:rPr>
          <w:rFonts w:cstheme="minorHAnsi"/>
          <w:sz w:val="24"/>
          <w:szCs w:val="24"/>
        </w:rPr>
      </w:pPr>
      <w:r w:rsidRPr="00AC3A08">
        <w:rPr>
          <w:rStyle w:val="Voetnootmarkering"/>
          <w:rFonts w:cstheme="minorHAnsi"/>
          <w:sz w:val="24"/>
          <w:szCs w:val="24"/>
        </w:rPr>
        <w:footnoteRef/>
      </w:r>
      <w:r w:rsidR="00662E85">
        <w:rPr>
          <w:rFonts w:cstheme="minorHAnsi"/>
          <w:sz w:val="24"/>
          <w:szCs w:val="24"/>
          <w:lang w:val="nl-BE"/>
        </w:rPr>
        <w:t xml:space="preserve"> </w:t>
      </w:r>
      <w:r w:rsidRPr="00AC3A08">
        <w:rPr>
          <w:rFonts w:cstheme="minorHAnsi"/>
          <w:sz w:val="24"/>
          <w:szCs w:val="24"/>
          <w:lang w:val="nl-BE"/>
        </w:rPr>
        <w:t>Homilie tijdens de eucharistieviering op de 30</w:t>
      </w:r>
      <w:r w:rsidRPr="00AC3A08">
        <w:rPr>
          <w:rFonts w:cstheme="minorHAnsi"/>
          <w:sz w:val="24"/>
          <w:szCs w:val="24"/>
          <w:vertAlign w:val="superscript"/>
          <w:lang w:val="nl-BE"/>
        </w:rPr>
        <w:t xml:space="preserve">e </w:t>
      </w:r>
      <w:r w:rsidRPr="00AC3A08">
        <w:rPr>
          <w:rFonts w:cstheme="minorHAnsi"/>
          <w:sz w:val="24"/>
          <w:szCs w:val="24"/>
          <w:lang w:val="nl-BE"/>
        </w:rPr>
        <w:t>Zondag door het jaar-</w:t>
      </w:r>
      <w:bookmarkStart w:id="4" w:name="_Hlk120721723"/>
      <w:r w:rsidRPr="00AC3A08">
        <w:rPr>
          <w:rFonts w:cstheme="minorHAnsi"/>
          <w:sz w:val="24"/>
          <w:szCs w:val="24"/>
          <w:lang w:val="nl-BE"/>
        </w:rPr>
        <w:t xml:space="preserve">A, 29 oktober 1978. </w:t>
      </w:r>
      <w:r w:rsidRPr="00AC3A08">
        <w:rPr>
          <w:rFonts w:cstheme="minorHAnsi"/>
          <w:sz w:val="24"/>
          <w:szCs w:val="24"/>
          <w:lang w:val="es-SV"/>
        </w:rPr>
        <w:t xml:space="preserve">Homilías de Monseñor Oscar A. Romero. Tomo III – Ciclo A, UCA editores, San Salvador, primera edición 2006, </w:t>
      </w:r>
      <w:bookmarkStart w:id="5" w:name="_Hlk129091915"/>
      <w:bookmarkStart w:id="6" w:name="_Hlk129091916"/>
      <w:r w:rsidRPr="00AC3A08">
        <w:rPr>
          <w:rFonts w:cstheme="minorHAnsi"/>
          <w:sz w:val="24"/>
          <w:szCs w:val="24"/>
          <w:lang w:val="es-SV"/>
        </w:rPr>
        <w:t>p.</w:t>
      </w:r>
      <w:bookmarkEnd w:id="4"/>
      <w:bookmarkEnd w:id="5"/>
      <w:bookmarkEnd w:id="6"/>
      <w:r w:rsidRPr="00AC3A08">
        <w:rPr>
          <w:rFonts w:cstheme="minorHAnsi"/>
          <w:sz w:val="24"/>
          <w:szCs w:val="24"/>
          <w:lang w:val="es-SV"/>
        </w:rPr>
        <w:t xml:space="preserve"> 355.</w:t>
      </w:r>
      <w:r w:rsidRPr="00AC3A08">
        <w:rPr>
          <w:rFonts w:cstheme="minorHAnsi"/>
          <w:sz w:val="24"/>
          <w:szCs w:val="24"/>
        </w:rPr>
        <w:t xml:space="preserve"> </w:t>
      </w:r>
    </w:p>
    <w:p w14:paraId="637440E8" w14:textId="77777777" w:rsidR="00D82BB5" w:rsidRPr="00754D0D" w:rsidRDefault="00D82BB5" w:rsidP="00D82BB5">
      <w:pPr>
        <w:spacing w:after="0" w:line="240" w:lineRule="auto"/>
        <w:jc w:val="both"/>
        <w:rPr>
          <w:rFonts w:cs="Calibri Light"/>
          <w:sz w:val="24"/>
          <w:szCs w:val="24"/>
          <w:lang w:val="nl-BE"/>
        </w:rPr>
      </w:pPr>
    </w:p>
  </w:footnote>
  <w:footnote w:id="2">
    <w:p w14:paraId="0F493D92" w14:textId="46F73C7F" w:rsidR="000458AD" w:rsidRPr="00E93699" w:rsidRDefault="000458AD" w:rsidP="000458AD">
      <w:pPr>
        <w:pStyle w:val="Voetnoottekst"/>
        <w:jc w:val="both"/>
        <w:rPr>
          <w:rFonts w:cstheme="minorHAnsi"/>
          <w:sz w:val="24"/>
          <w:szCs w:val="24"/>
        </w:rPr>
      </w:pPr>
      <w:r w:rsidRPr="00E93699">
        <w:rPr>
          <w:rStyle w:val="Voetnootmarkering"/>
          <w:rFonts w:cstheme="minorHAnsi"/>
          <w:sz w:val="24"/>
          <w:szCs w:val="24"/>
        </w:rPr>
        <w:footnoteRef/>
      </w:r>
      <w:r w:rsidRPr="00E93699">
        <w:rPr>
          <w:rFonts w:cstheme="minorHAnsi"/>
          <w:sz w:val="24"/>
          <w:szCs w:val="24"/>
        </w:rPr>
        <w:t xml:space="preserve"> </w:t>
      </w:r>
      <w:bookmarkStart w:id="10" w:name="_Hlk144023426"/>
      <w:r>
        <w:rPr>
          <w:rFonts w:cstheme="minorHAnsi"/>
          <w:sz w:val="24"/>
          <w:szCs w:val="24"/>
        </w:rPr>
        <w:t xml:space="preserve">Voor </w:t>
      </w:r>
      <w:r w:rsidRPr="00E93699">
        <w:rPr>
          <w:rFonts w:cstheme="minorHAnsi"/>
          <w:sz w:val="24"/>
          <w:szCs w:val="24"/>
        </w:rPr>
        <w:t xml:space="preserve">deze paragraaf vonden we inspiratie bij Roger </w:t>
      </w:r>
      <w:proofErr w:type="spellStart"/>
      <w:r w:rsidRPr="00E93699">
        <w:rPr>
          <w:rFonts w:cstheme="minorHAnsi"/>
          <w:sz w:val="24"/>
          <w:szCs w:val="24"/>
        </w:rPr>
        <w:t>Burggraeve</w:t>
      </w:r>
      <w:proofErr w:type="spellEnd"/>
      <w:r w:rsidRPr="00E93699">
        <w:rPr>
          <w:rFonts w:cstheme="minorHAnsi"/>
          <w:sz w:val="24"/>
          <w:szCs w:val="24"/>
        </w:rPr>
        <w:t xml:space="preserve"> in </w:t>
      </w:r>
      <w:r>
        <w:rPr>
          <w:rFonts w:cstheme="minorHAnsi"/>
          <w:sz w:val="24"/>
          <w:szCs w:val="24"/>
        </w:rPr>
        <w:t>‘</w:t>
      </w:r>
      <w:r w:rsidRPr="00E93699">
        <w:rPr>
          <w:rFonts w:cstheme="minorHAnsi"/>
          <w:sz w:val="24"/>
          <w:szCs w:val="24"/>
        </w:rPr>
        <w:t>De mens als beeld van God, geschapen en geroep</w:t>
      </w:r>
      <w:r>
        <w:rPr>
          <w:rFonts w:cstheme="minorHAnsi"/>
          <w:sz w:val="24"/>
          <w:szCs w:val="24"/>
        </w:rPr>
        <w:t>en’</w:t>
      </w:r>
      <w:r w:rsidRPr="00E93699">
        <w:rPr>
          <w:rFonts w:cstheme="minorHAnsi"/>
          <w:sz w:val="24"/>
          <w:szCs w:val="24"/>
        </w:rPr>
        <w:t xml:space="preserve">, op </w:t>
      </w:r>
      <w:r>
        <w:rPr>
          <w:rFonts w:cstheme="minorHAnsi"/>
          <w:sz w:val="24"/>
          <w:szCs w:val="24"/>
        </w:rPr>
        <w:t xml:space="preserve">p. </w:t>
      </w:r>
      <w:r w:rsidRPr="00E93699">
        <w:rPr>
          <w:rFonts w:cstheme="minorHAnsi"/>
          <w:sz w:val="24"/>
          <w:szCs w:val="24"/>
        </w:rPr>
        <w:t>161-162 in het boek</w:t>
      </w:r>
      <w:r>
        <w:rPr>
          <w:rFonts w:cstheme="minorHAnsi"/>
          <w:sz w:val="24"/>
          <w:szCs w:val="24"/>
        </w:rPr>
        <w:t>: ‘</w:t>
      </w:r>
      <w:r w:rsidRPr="00E93699">
        <w:rPr>
          <w:rFonts w:cstheme="minorHAnsi"/>
          <w:sz w:val="24"/>
          <w:szCs w:val="24"/>
        </w:rPr>
        <w:t>Van madonna tot Madonna. In de ban van beelden, idolen en afgoden</w:t>
      </w:r>
      <w:r>
        <w:rPr>
          <w:rFonts w:cstheme="minorHAnsi"/>
          <w:sz w:val="24"/>
          <w:szCs w:val="24"/>
        </w:rPr>
        <w:t>’</w:t>
      </w:r>
      <w:r w:rsidRPr="00E93699">
        <w:rPr>
          <w:rFonts w:cstheme="minorHAnsi"/>
          <w:sz w:val="24"/>
          <w:szCs w:val="24"/>
        </w:rPr>
        <w:t xml:space="preserve">, </w:t>
      </w:r>
      <w:r>
        <w:rPr>
          <w:rFonts w:cstheme="minorHAnsi"/>
          <w:sz w:val="24"/>
          <w:szCs w:val="24"/>
        </w:rPr>
        <w:t xml:space="preserve">een </w:t>
      </w:r>
      <w:r w:rsidRPr="00E93699">
        <w:rPr>
          <w:rFonts w:cstheme="minorHAnsi"/>
          <w:sz w:val="24"/>
          <w:szCs w:val="24"/>
        </w:rPr>
        <w:t>uitgave van Davidsfonds en Pax Christi Vlaanderen, 2002.</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C7A"/>
    <w:multiLevelType w:val="hybridMultilevel"/>
    <w:tmpl w:val="FA3214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8552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D8"/>
    <w:rsid w:val="00007AA8"/>
    <w:rsid w:val="000221CC"/>
    <w:rsid w:val="0003337B"/>
    <w:rsid w:val="000458AD"/>
    <w:rsid w:val="000B2B3E"/>
    <w:rsid w:val="00146132"/>
    <w:rsid w:val="001D7E0B"/>
    <w:rsid w:val="00233FCF"/>
    <w:rsid w:val="00296F15"/>
    <w:rsid w:val="0032752F"/>
    <w:rsid w:val="003A6438"/>
    <w:rsid w:val="0050591E"/>
    <w:rsid w:val="00536E6B"/>
    <w:rsid w:val="00551523"/>
    <w:rsid w:val="00571B12"/>
    <w:rsid w:val="00604D6A"/>
    <w:rsid w:val="00620B54"/>
    <w:rsid w:val="006304F9"/>
    <w:rsid w:val="00662E85"/>
    <w:rsid w:val="006A5B1D"/>
    <w:rsid w:val="006B2D5E"/>
    <w:rsid w:val="007A67D7"/>
    <w:rsid w:val="007D1BC6"/>
    <w:rsid w:val="007F5903"/>
    <w:rsid w:val="00804FDB"/>
    <w:rsid w:val="008217FA"/>
    <w:rsid w:val="008524F6"/>
    <w:rsid w:val="00891832"/>
    <w:rsid w:val="008A3287"/>
    <w:rsid w:val="008A72D6"/>
    <w:rsid w:val="008B3B92"/>
    <w:rsid w:val="008D4B83"/>
    <w:rsid w:val="00913217"/>
    <w:rsid w:val="009578F2"/>
    <w:rsid w:val="00982D6F"/>
    <w:rsid w:val="009C25A9"/>
    <w:rsid w:val="009D60C9"/>
    <w:rsid w:val="00A16B92"/>
    <w:rsid w:val="00A7794F"/>
    <w:rsid w:val="00AC3A08"/>
    <w:rsid w:val="00AD28D8"/>
    <w:rsid w:val="00AF709E"/>
    <w:rsid w:val="00B12406"/>
    <w:rsid w:val="00BC5055"/>
    <w:rsid w:val="00BF489A"/>
    <w:rsid w:val="00C03C18"/>
    <w:rsid w:val="00C06EB1"/>
    <w:rsid w:val="00C30B87"/>
    <w:rsid w:val="00C451FF"/>
    <w:rsid w:val="00C951E5"/>
    <w:rsid w:val="00D53668"/>
    <w:rsid w:val="00D82BB5"/>
    <w:rsid w:val="00DA2748"/>
    <w:rsid w:val="00DD703C"/>
    <w:rsid w:val="00DE029D"/>
    <w:rsid w:val="00E93699"/>
    <w:rsid w:val="00EA51A5"/>
    <w:rsid w:val="00EC004D"/>
    <w:rsid w:val="00FD57D5"/>
    <w:rsid w:val="00FE78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0769"/>
  <w15:chartTrackingRefBased/>
  <w15:docId w15:val="{AE16C6BC-1A4E-44D1-80ED-E54496D5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D8"/>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D28D8"/>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AD28D8"/>
    <w:rPr>
      <w:kern w:val="0"/>
      <w:sz w:val="20"/>
      <w:szCs w:val="20"/>
      <w14:ligatures w14:val="none"/>
    </w:rPr>
  </w:style>
  <w:style w:type="character" w:styleId="Voetnootmarkering">
    <w:name w:val="footnote reference"/>
    <w:basedOn w:val="Standaardalinea-lettertype"/>
    <w:uiPriority w:val="99"/>
    <w:semiHidden/>
    <w:unhideWhenUsed/>
    <w:rsid w:val="00AD28D8"/>
    <w:rPr>
      <w:vertAlign w:val="superscript"/>
    </w:rPr>
  </w:style>
  <w:style w:type="paragraph" w:styleId="Lijstalinea">
    <w:name w:val="List Paragraph"/>
    <w:basedOn w:val="Standaard"/>
    <w:uiPriority w:val="34"/>
    <w:qFormat/>
    <w:rsid w:val="00AD28D8"/>
    <w:pPr>
      <w:ind w:left="720"/>
      <w:contextualSpacing/>
    </w:pPr>
  </w:style>
  <w:style w:type="paragraph" w:styleId="Koptekst">
    <w:name w:val="header"/>
    <w:basedOn w:val="Standaard"/>
    <w:link w:val="KoptekstChar"/>
    <w:uiPriority w:val="99"/>
    <w:unhideWhenUsed/>
    <w:rsid w:val="00D82B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2BB5"/>
    <w:rPr>
      <w:kern w:val="0"/>
      <w:lang w:val="en-GB"/>
      <w14:ligatures w14:val="none"/>
    </w:rPr>
  </w:style>
  <w:style w:type="paragraph" w:styleId="Voettekst">
    <w:name w:val="footer"/>
    <w:basedOn w:val="Standaard"/>
    <w:link w:val="VoettekstChar"/>
    <w:uiPriority w:val="99"/>
    <w:unhideWhenUsed/>
    <w:rsid w:val="00D82B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2BB5"/>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7CEE-A3C9-4458-83E3-BBF18828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1527</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122</cp:revision>
  <dcterms:created xsi:type="dcterms:W3CDTF">2023-10-07T08:24:00Z</dcterms:created>
  <dcterms:modified xsi:type="dcterms:W3CDTF">2023-10-20T07:30:00Z</dcterms:modified>
</cp:coreProperties>
</file>