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E9" w:rsidRPr="009442B9" w:rsidRDefault="002517E9" w:rsidP="002517E9">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9442B9">
        <w:rPr>
          <w:rFonts w:cs="Times New Roman"/>
          <w:b/>
          <w:sz w:val="32"/>
          <w:szCs w:val="32"/>
        </w:rPr>
        <w:t xml:space="preserve">Viering PCB Brugge </w:t>
      </w:r>
    </w:p>
    <w:p w:rsidR="002517E9" w:rsidRPr="009442B9" w:rsidRDefault="002517E9" w:rsidP="002517E9">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9442B9">
        <w:rPr>
          <w:rFonts w:cs="Times New Roman"/>
          <w:b/>
          <w:sz w:val="32"/>
          <w:szCs w:val="32"/>
        </w:rPr>
        <w:t>21° zondag door het jaar - B</w:t>
      </w:r>
    </w:p>
    <w:p w:rsidR="002517E9" w:rsidRPr="009442B9" w:rsidRDefault="002517E9" w:rsidP="002517E9">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9442B9">
        <w:rPr>
          <w:rFonts w:cs="Times New Roman"/>
          <w:b/>
          <w:sz w:val="32"/>
          <w:szCs w:val="32"/>
        </w:rPr>
        <w:t>21 en 22 augustus 2021</w:t>
      </w:r>
    </w:p>
    <w:p w:rsidR="002517E9" w:rsidRPr="00207C7E" w:rsidRDefault="002517E9" w:rsidP="002517E9">
      <w:pPr>
        <w:jc w:val="both"/>
        <w:rPr>
          <w:rFonts w:cs="Arial"/>
          <w:b/>
          <w:sz w:val="28"/>
          <w:szCs w:val="28"/>
        </w:rPr>
      </w:pPr>
      <w:r w:rsidRPr="00207C7E">
        <w:rPr>
          <w:rFonts w:cs="Arial"/>
          <w:b/>
          <w:sz w:val="28"/>
          <w:szCs w:val="28"/>
        </w:rPr>
        <w:t>Evangelie van onze Heer Jezus-Ch</w:t>
      </w:r>
      <w:r>
        <w:rPr>
          <w:rFonts w:cs="Arial"/>
          <w:b/>
          <w:sz w:val="28"/>
          <w:szCs w:val="28"/>
        </w:rPr>
        <w:t xml:space="preserve">ristus volgens Johannes (Joh. </w:t>
      </w:r>
      <w:r w:rsidRPr="0027022F">
        <w:rPr>
          <w:sz w:val="28"/>
          <w:szCs w:val="28"/>
        </w:rPr>
        <w:t>6, 60 en 66--69</w:t>
      </w:r>
      <w:r w:rsidRPr="00207C7E">
        <w:rPr>
          <w:rFonts w:cs="Arial"/>
          <w:b/>
          <w:sz w:val="28"/>
          <w:szCs w:val="28"/>
        </w:rPr>
        <w:t>)</w:t>
      </w:r>
    </w:p>
    <w:p w:rsidR="002517E9" w:rsidRDefault="002517E9" w:rsidP="002517E9">
      <w:pPr>
        <w:spacing w:after="0" w:line="240" w:lineRule="auto"/>
        <w:jc w:val="both"/>
        <w:rPr>
          <w:sz w:val="28"/>
          <w:szCs w:val="28"/>
        </w:rPr>
      </w:pPr>
      <w:r>
        <w:rPr>
          <w:sz w:val="28"/>
          <w:szCs w:val="28"/>
        </w:rPr>
        <w:t>I</w:t>
      </w:r>
      <w:r w:rsidRPr="0027022F">
        <w:rPr>
          <w:sz w:val="28"/>
          <w:szCs w:val="28"/>
        </w:rPr>
        <w:t>n die tijd</w:t>
      </w:r>
      <w:r>
        <w:rPr>
          <w:sz w:val="28"/>
          <w:szCs w:val="28"/>
        </w:rPr>
        <w:t>, nadat Jezus aan de mensen onderricht had gegeven in de synagoge van Kafarnaüm,</w:t>
      </w:r>
      <w:r w:rsidRPr="0027022F">
        <w:rPr>
          <w:sz w:val="28"/>
          <w:szCs w:val="28"/>
        </w:rPr>
        <w:t xml:space="preserve"> zeiden velen van Jezus' leerling</w:t>
      </w:r>
      <w:r>
        <w:rPr>
          <w:sz w:val="28"/>
          <w:szCs w:val="28"/>
        </w:rPr>
        <w:t>en: 'Wat die M</w:t>
      </w:r>
      <w:r w:rsidRPr="0027022F">
        <w:rPr>
          <w:sz w:val="28"/>
          <w:szCs w:val="28"/>
        </w:rPr>
        <w:t xml:space="preserve">an </w:t>
      </w:r>
      <w:r>
        <w:rPr>
          <w:sz w:val="28"/>
          <w:szCs w:val="28"/>
        </w:rPr>
        <w:t xml:space="preserve">van Nazareth </w:t>
      </w:r>
      <w:r w:rsidRPr="0027022F">
        <w:rPr>
          <w:sz w:val="28"/>
          <w:szCs w:val="28"/>
        </w:rPr>
        <w:t>allemaal zegt en voorhoudt stuit ons tegen de borst. Wie is nog in staat naar Hem te luisteren?' Ten gevolge hiervan trokken velen van zijn leerlingen zich terug en verlieten zijn gezelschap. Waarop Jezus aan de twaalf vroeg: 'Wilt ook gij soms weggaan?' Simon Petrus antwoordde Hem: 'Heer, naar wie zouden wij gaan? Uw woorden zijn woorden van eeuwig leven en wij geloven en weten dat Gij de Heilige Gods zijt.’</w:t>
      </w:r>
    </w:p>
    <w:p w:rsidR="002517E9" w:rsidRPr="00E33BB4" w:rsidRDefault="002517E9" w:rsidP="009442B9">
      <w:pPr>
        <w:pStyle w:val="Normaalweb"/>
        <w:spacing w:before="120" w:beforeAutospacing="0" w:after="0" w:afterAutospacing="0"/>
        <w:rPr>
          <w:rFonts w:ascii="Arial" w:hAnsi="Arial" w:cs="Arial"/>
          <w:b/>
          <w:color w:val="333333"/>
          <w:sz w:val="28"/>
          <w:szCs w:val="28"/>
        </w:rPr>
      </w:pPr>
      <w:r w:rsidRPr="00E33BB4">
        <w:rPr>
          <w:rFonts w:ascii="Arial" w:hAnsi="Arial" w:cs="Arial"/>
          <w:b/>
          <w:color w:val="333333"/>
          <w:sz w:val="28"/>
          <w:szCs w:val="28"/>
        </w:rPr>
        <w:t>Évangile de Jésus Christ selon saint Jean (Jean 6,60 et 66-69)</w:t>
      </w:r>
    </w:p>
    <w:p w:rsidR="002517E9" w:rsidRPr="0027022F" w:rsidRDefault="002517E9" w:rsidP="009442B9">
      <w:pPr>
        <w:pStyle w:val="Normaalweb"/>
        <w:spacing w:before="120" w:beforeAutospacing="0" w:after="0" w:afterAutospacing="0"/>
        <w:rPr>
          <w:rFonts w:ascii="Arial" w:hAnsi="Arial" w:cs="Arial"/>
          <w:color w:val="333333"/>
          <w:sz w:val="28"/>
          <w:szCs w:val="28"/>
        </w:rPr>
      </w:pPr>
      <w:r w:rsidRPr="0027022F">
        <w:rPr>
          <w:rFonts w:ascii="Arial" w:hAnsi="Arial" w:cs="Arial"/>
          <w:color w:val="333333"/>
          <w:sz w:val="28"/>
          <w:szCs w:val="28"/>
        </w:rPr>
        <w:t>En ce temps-là,</w:t>
      </w:r>
      <w:r>
        <w:rPr>
          <w:rFonts w:ascii="Arial" w:hAnsi="Arial" w:cs="Arial"/>
          <w:color w:val="333333"/>
          <w:sz w:val="28"/>
          <w:szCs w:val="28"/>
        </w:rPr>
        <w:t xml:space="preserve"> </w:t>
      </w:r>
      <w:r w:rsidRPr="0027022F">
        <w:rPr>
          <w:rFonts w:ascii="Arial" w:hAnsi="Arial" w:cs="Arial"/>
          <w:color w:val="333333"/>
          <w:sz w:val="28"/>
          <w:szCs w:val="28"/>
        </w:rPr>
        <w:t>Jésus avait donné un enseignement dans la synagogue de Capharnaüm.</w:t>
      </w:r>
      <w:r>
        <w:rPr>
          <w:rFonts w:ascii="Arial" w:hAnsi="Arial" w:cs="Arial"/>
          <w:color w:val="333333"/>
          <w:sz w:val="28"/>
          <w:szCs w:val="28"/>
        </w:rPr>
        <w:br/>
      </w:r>
      <w:r w:rsidRPr="0027022F">
        <w:rPr>
          <w:rFonts w:ascii="Arial" w:hAnsi="Arial" w:cs="Arial"/>
          <w:color w:val="333333"/>
          <w:sz w:val="28"/>
          <w:szCs w:val="28"/>
        </w:rPr>
        <w:t>Beaucoup de ses disciples, q</w:t>
      </w:r>
      <w:r>
        <w:rPr>
          <w:rFonts w:ascii="Arial" w:hAnsi="Arial" w:cs="Arial"/>
          <w:color w:val="333333"/>
          <w:sz w:val="28"/>
          <w:szCs w:val="28"/>
        </w:rPr>
        <w:t>ui avaient entendu, déclarèrent</w:t>
      </w:r>
      <w:r w:rsidRPr="0027022F">
        <w:rPr>
          <w:rFonts w:ascii="Arial" w:hAnsi="Arial" w:cs="Arial"/>
          <w:color w:val="333333"/>
          <w:sz w:val="28"/>
          <w:szCs w:val="28"/>
        </w:rPr>
        <w:t>: </w:t>
      </w:r>
      <w:r>
        <w:rPr>
          <w:rFonts w:ascii="Arial" w:hAnsi="Arial" w:cs="Arial"/>
          <w:color w:val="333333"/>
          <w:sz w:val="28"/>
          <w:szCs w:val="28"/>
        </w:rPr>
        <w:br/>
        <w:t>«Cette parole est rude</w:t>
      </w:r>
      <w:r w:rsidRPr="0027022F">
        <w:rPr>
          <w:rFonts w:ascii="Arial" w:hAnsi="Arial" w:cs="Arial"/>
          <w:color w:val="333333"/>
          <w:sz w:val="28"/>
          <w:szCs w:val="28"/>
        </w:rPr>
        <w:t>! </w:t>
      </w:r>
      <w:r>
        <w:rPr>
          <w:rFonts w:ascii="Arial" w:hAnsi="Arial" w:cs="Arial"/>
          <w:color w:val="333333"/>
          <w:sz w:val="28"/>
          <w:szCs w:val="28"/>
        </w:rPr>
        <w:t>Qui peut l’entendre?</w:t>
      </w:r>
      <w:r w:rsidRPr="0027022F">
        <w:rPr>
          <w:rFonts w:ascii="Arial" w:hAnsi="Arial" w:cs="Arial"/>
          <w:color w:val="333333"/>
          <w:sz w:val="28"/>
          <w:szCs w:val="28"/>
        </w:rPr>
        <w:t>» </w:t>
      </w:r>
      <w:r w:rsidRPr="0027022F">
        <w:rPr>
          <w:rFonts w:ascii="Arial" w:hAnsi="Arial" w:cs="Arial"/>
          <w:color w:val="333333"/>
          <w:sz w:val="28"/>
          <w:szCs w:val="28"/>
        </w:rPr>
        <w:br/>
        <w:t>À partir de ce moment, beaucoup de ses disciples s’en retournèrent </w:t>
      </w:r>
      <w:r w:rsidRPr="0027022F">
        <w:rPr>
          <w:rFonts w:ascii="Arial" w:hAnsi="Arial" w:cs="Arial"/>
          <w:color w:val="333333"/>
          <w:sz w:val="28"/>
          <w:szCs w:val="28"/>
        </w:rPr>
        <w:br/>
        <w:t>et cessèrent de l’accompagner. </w:t>
      </w:r>
      <w:r>
        <w:rPr>
          <w:rFonts w:ascii="Arial" w:hAnsi="Arial" w:cs="Arial"/>
          <w:color w:val="333333"/>
          <w:sz w:val="28"/>
          <w:szCs w:val="28"/>
        </w:rPr>
        <w:br/>
        <w:t>Alors Jésus dit aux Douze</w:t>
      </w:r>
      <w:r w:rsidRPr="0027022F">
        <w:rPr>
          <w:rFonts w:ascii="Arial" w:hAnsi="Arial" w:cs="Arial"/>
          <w:color w:val="333333"/>
          <w:sz w:val="28"/>
          <w:szCs w:val="28"/>
        </w:rPr>
        <w:t>: </w:t>
      </w:r>
      <w:r>
        <w:rPr>
          <w:rFonts w:ascii="Arial" w:hAnsi="Arial" w:cs="Arial"/>
          <w:color w:val="333333"/>
          <w:sz w:val="28"/>
          <w:szCs w:val="28"/>
        </w:rPr>
        <w:t>«Voulez-vous partir, vous aussi?</w:t>
      </w:r>
      <w:r w:rsidRPr="0027022F">
        <w:rPr>
          <w:rFonts w:ascii="Arial" w:hAnsi="Arial" w:cs="Arial"/>
          <w:color w:val="333333"/>
          <w:sz w:val="28"/>
          <w:szCs w:val="28"/>
        </w:rPr>
        <w:t>» </w:t>
      </w:r>
      <w:r>
        <w:rPr>
          <w:rFonts w:ascii="Arial" w:hAnsi="Arial" w:cs="Arial"/>
          <w:color w:val="333333"/>
          <w:sz w:val="28"/>
          <w:szCs w:val="28"/>
        </w:rPr>
        <w:br/>
        <w:t>Simon-Pierre lui répondit</w:t>
      </w:r>
      <w:r w:rsidRPr="0027022F">
        <w:rPr>
          <w:rFonts w:ascii="Arial" w:hAnsi="Arial" w:cs="Arial"/>
          <w:color w:val="333333"/>
          <w:sz w:val="28"/>
          <w:szCs w:val="28"/>
        </w:rPr>
        <w:t>: </w:t>
      </w:r>
      <w:r>
        <w:rPr>
          <w:rFonts w:ascii="Arial" w:hAnsi="Arial" w:cs="Arial"/>
          <w:color w:val="333333"/>
          <w:sz w:val="28"/>
          <w:szCs w:val="28"/>
        </w:rPr>
        <w:t>«Seigneur, à qui irions-nous</w:t>
      </w:r>
      <w:r w:rsidRPr="0027022F">
        <w:rPr>
          <w:rFonts w:ascii="Arial" w:hAnsi="Arial" w:cs="Arial"/>
          <w:color w:val="333333"/>
          <w:sz w:val="28"/>
          <w:szCs w:val="28"/>
        </w:rPr>
        <w:t>? </w:t>
      </w:r>
      <w:r w:rsidRPr="0027022F">
        <w:rPr>
          <w:rFonts w:ascii="Arial" w:hAnsi="Arial" w:cs="Arial"/>
          <w:color w:val="333333"/>
          <w:sz w:val="28"/>
          <w:szCs w:val="28"/>
        </w:rPr>
        <w:br/>
        <w:t>Tu as les paroles de la vie éternelle. </w:t>
      </w:r>
      <w:r>
        <w:rPr>
          <w:rFonts w:ascii="Arial" w:hAnsi="Arial" w:cs="Arial"/>
          <w:color w:val="333333"/>
          <w:sz w:val="28"/>
          <w:szCs w:val="28"/>
        </w:rPr>
        <w:br/>
      </w:r>
      <w:r w:rsidRPr="0027022F">
        <w:rPr>
          <w:rFonts w:ascii="Arial" w:hAnsi="Arial" w:cs="Arial"/>
          <w:color w:val="333333"/>
          <w:sz w:val="28"/>
          <w:szCs w:val="28"/>
        </w:rPr>
        <w:t>Quant à nous, nous croyons, et nous sav</w:t>
      </w:r>
      <w:r>
        <w:rPr>
          <w:rFonts w:ascii="Arial" w:hAnsi="Arial" w:cs="Arial"/>
          <w:color w:val="333333"/>
          <w:sz w:val="28"/>
          <w:szCs w:val="28"/>
        </w:rPr>
        <w:t>ons que tu es le Saint de Dieu.</w:t>
      </w:r>
      <w:r w:rsidRPr="0027022F">
        <w:rPr>
          <w:rFonts w:ascii="Arial" w:hAnsi="Arial" w:cs="Arial"/>
          <w:color w:val="333333"/>
          <w:sz w:val="28"/>
          <w:szCs w:val="28"/>
        </w:rPr>
        <w:t>»</w:t>
      </w:r>
    </w:p>
    <w:p w:rsidR="002517E9" w:rsidRPr="00E33BB4" w:rsidRDefault="002517E9" w:rsidP="002517E9">
      <w:pPr>
        <w:spacing w:before="120" w:after="0" w:line="240" w:lineRule="auto"/>
        <w:jc w:val="both"/>
        <w:rPr>
          <w:rStyle w:val="highl"/>
          <w:rFonts w:ascii="Comic Sans MS" w:hAnsi="Comic Sans MS" w:cs="Arial"/>
          <w:b/>
          <w:sz w:val="28"/>
          <w:szCs w:val="28"/>
          <w:shd w:val="clear" w:color="auto" w:fill="FFF4EC"/>
        </w:rPr>
      </w:pPr>
      <w:r w:rsidRPr="00E33BB4">
        <w:rPr>
          <w:rFonts w:ascii="Comic Sans MS" w:hAnsi="Comic Sans MS" w:cs="Arial"/>
          <w:b/>
          <w:sz w:val="28"/>
          <w:szCs w:val="28"/>
          <w:lang w:val="en-GB"/>
        </w:rPr>
        <w:t xml:space="preserve">Holy Gospel of Jesus Christ according </w:t>
      </w:r>
      <w:r w:rsidRPr="00E33BB4">
        <w:rPr>
          <w:rFonts w:ascii="Comic Sans MS" w:hAnsi="Comic Sans MS" w:cs="Arial"/>
          <w:b/>
          <w:bCs/>
          <w:sz w:val="28"/>
          <w:szCs w:val="28"/>
          <w:lang w:val="en-GB"/>
        </w:rPr>
        <w:t xml:space="preserve">to Saint John </w:t>
      </w:r>
      <w:r w:rsidRPr="00E33BB4">
        <w:rPr>
          <w:rFonts w:ascii="Comic Sans MS" w:hAnsi="Comic Sans MS" w:cs="Arial"/>
          <w:b/>
          <w:sz w:val="28"/>
          <w:szCs w:val="28"/>
          <w:lang w:val="en-GB"/>
        </w:rPr>
        <w:t xml:space="preserve">(John </w:t>
      </w:r>
      <w:r w:rsidRPr="00E33BB4">
        <w:rPr>
          <w:rFonts w:ascii="Comic Sans MS" w:hAnsi="Comic Sans MS" w:cs="Arial"/>
          <w:b/>
          <w:sz w:val="28"/>
          <w:szCs w:val="28"/>
        </w:rPr>
        <w:t>6,60 and 66-69</w:t>
      </w:r>
      <w:r w:rsidRPr="00E33BB4">
        <w:rPr>
          <w:rFonts w:ascii="Comic Sans MS" w:hAnsi="Comic Sans MS" w:cs="Arial"/>
          <w:b/>
          <w:sz w:val="28"/>
          <w:szCs w:val="28"/>
          <w:lang w:val="en-GB"/>
        </w:rPr>
        <w:t>)</w:t>
      </w:r>
    </w:p>
    <w:p w:rsidR="002517E9" w:rsidRDefault="002517E9" w:rsidP="002517E9">
      <w:pPr>
        <w:shd w:val="clear" w:color="auto" w:fill="FFFFFF"/>
        <w:spacing w:before="120" w:after="0" w:line="240" w:lineRule="auto"/>
        <w:textAlignment w:val="baseline"/>
        <w:rPr>
          <w:rFonts w:ascii="inherit" w:eastAsia="Times New Roman" w:hAnsi="inherit" w:cs="Arial"/>
          <w:color w:val="363936"/>
          <w:spacing w:val="5"/>
          <w:sz w:val="30"/>
          <w:szCs w:val="30"/>
          <w:lang w:eastAsia="nl-BE"/>
        </w:rPr>
      </w:pPr>
      <w:r w:rsidRPr="003F0B72">
        <w:rPr>
          <w:rFonts w:ascii="inherit" w:eastAsia="Times New Roman" w:hAnsi="inherit" w:cs="Arial"/>
          <w:color w:val="363936"/>
          <w:spacing w:val="5"/>
          <w:sz w:val="30"/>
          <w:szCs w:val="30"/>
          <w:lang w:eastAsia="nl-BE"/>
        </w:rPr>
        <w:t xml:space="preserve">At that time, after Jesus had taught the people in the synagogue at Capernaum, </w:t>
      </w:r>
      <w:r>
        <w:rPr>
          <w:rFonts w:ascii="inherit" w:eastAsia="Times New Roman" w:hAnsi="inherit" w:cs="Arial"/>
          <w:color w:val="363936"/>
          <w:spacing w:val="5"/>
          <w:sz w:val="30"/>
          <w:szCs w:val="30"/>
          <w:lang w:eastAsia="nl-BE"/>
        </w:rPr>
        <w:t>m</w:t>
      </w:r>
      <w:r w:rsidRPr="003F0B72">
        <w:rPr>
          <w:rFonts w:ascii="inherit" w:eastAsia="Times New Roman" w:hAnsi="inherit" w:cs="Arial"/>
          <w:color w:val="363936"/>
          <w:spacing w:val="5"/>
          <w:sz w:val="30"/>
          <w:szCs w:val="30"/>
          <w:lang w:eastAsia="nl-BE"/>
        </w:rPr>
        <w:t>any of Jesus’ disciples who were listening said,</w:t>
      </w:r>
      <w:r w:rsidRPr="003F0B72">
        <w:rPr>
          <w:rFonts w:ascii="inherit" w:eastAsia="Times New Roman" w:hAnsi="inherit" w:cs="Arial"/>
          <w:color w:val="363936"/>
          <w:spacing w:val="5"/>
          <w:sz w:val="30"/>
          <w:szCs w:val="30"/>
          <w:lang w:eastAsia="nl-BE"/>
        </w:rPr>
        <w:br/>
        <w:t>“This saying is hard; who can accept it?”</w:t>
      </w:r>
      <w:r w:rsidRPr="003F0B72">
        <w:rPr>
          <w:rFonts w:ascii="inherit" w:eastAsia="Times New Roman" w:hAnsi="inherit" w:cs="Arial"/>
          <w:color w:val="363936"/>
          <w:spacing w:val="5"/>
          <w:sz w:val="30"/>
          <w:szCs w:val="30"/>
          <w:lang w:eastAsia="nl-BE"/>
        </w:rPr>
        <w:br/>
      </w:r>
      <w:r>
        <w:rPr>
          <w:rFonts w:ascii="inherit" w:eastAsia="Times New Roman" w:hAnsi="inherit" w:cs="Arial"/>
          <w:color w:val="363936"/>
          <w:spacing w:val="5"/>
          <w:sz w:val="30"/>
          <w:szCs w:val="30"/>
          <w:lang w:eastAsia="nl-BE"/>
        </w:rPr>
        <w:t xml:space="preserve">As a result of this, </w:t>
      </w:r>
      <w:r w:rsidRPr="003F0B72">
        <w:rPr>
          <w:rFonts w:ascii="inherit" w:eastAsia="Times New Roman" w:hAnsi="inherit" w:cs="Arial"/>
          <w:color w:val="363936"/>
          <w:spacing w:val="5"/>
          <w:sz w:val="30"/>
          <w:szCs w:val="30"/>
          <w:lang w:eastAsia="nl-BE"/>
        </w:rPr>
        <w:t xml:space="preserve">many of his disciples returned </w:t>
      </w:r>
    </w:p>
    <w:p w:rsidR="002517E9" w:rsidRPr="003F0B72" w:rsidRDefault="002517E9" w:rsidP="002517E9">
      <w:pPr>
        <w:shd w:val="clear" w:color="auto" w:fill="FFFFFF"/>
        <w:spacing w:after="0" w:line="240" w:lineRule="auto"/>
        <w:textAlignment w:val="baseline"/>
        <w:rPr>
          <w:rFonts w:ascii="inherit" w:eastAsia="Times New Roman" w:hAnsi="inherit" w:cs="Arial"/>
          <w:color w:val="363936"/>
          <w:spacing w:val="5"/>
          <w:sz w:val="30"/>
          <w:szCs w:val="30"/>
          <w:lang w:eastAsia="nl-BE"/>
        </w:rPr>
      </w:pPr>
      <w:r w:rsidRPr="003F0B72">
        <w:rPr>
          <w:rFonts w:ascii="inherit" w:eastAsia="Times New Roman" w:hAnsi="inherit" w:cs="Arial"/>
          <w:color w:val="363936"/>
          <w:spacing w:val="5"/>
          <w:sz w:val="30"/>
          <w:szCs w:val="30"/>
          <w:lang w:eastAsia="nl-BE"/>
        </w:rPr>
        <w:t>to their former way of life</w:t>
      </w:r>
      <w:r w:rsidRPr="003F0B72">
        <w:rPr>
          <w:rFonts w:ascii="inherit" w:eastAsia="Times New Roman" w:hAnsi="inherit" w:cs="Arial"/>
          <w:color w:val="363936"/>
          <w:spacing w:val="5"/>
          <w:sz w:val="30"/>
          <w:szCs w:val="30"/>
          <w:lang w:eastAsia="nl-BE"/>
        </w:rPr>
        <w:br/>
        <w:t>and no longer accompanied him</w:t>
      </w:r>
      <w:r w:rsidR="00BD310B">
        <w:rPr>
          <w:rFonts w:ascii="inherit" w:eastAsia="Times New Roman" w:hAnsi="inherit" w:cs="Arial"/>
          <w:color w:val="363936"/>
          <w:spacing w:val="5"/>
          <w:sz w:val="30"/>
          <w:szCs w:val="30"/>
          <w:lang w:eastAsia="nl-BE"/>
        </w:rPr>
        <w:t>.</w:t>
      </w:r>
      <w:r w:rsidR="00BD310B">
        <w:rPr>
          <w:rFonts w:ascii="inherit" w:eastAsia="Times New Roman" w:hAnsi="inherit" w:cs="Arial"/>
          <w:color w:val="363936"/>
          <w:spacing w:val="5"/>
          <w:sz w:val="30"/>
          <w:szCs w:val="30"/>
          <w:lang w:eastAsia="nl-BE"/>
        </w:rPr>
        <w:br/>
        <w:t>Jesus then said to the Twelve:</w:t>
      </w:r>
      <w:r w:rsidRPr="003F0B72">
        <w:rPr>
          <w:rFonts w:ascii="inherit" w:eastAsia="Times New Roman" w:hAnsi="inherit" w:cs="Arial"/>
          <w:color w:val="363936"/>
          <w:spacing w:val="5"/>
          <w:sz w:val="30"/>
          <w:szCs w:val="30"/>
          <w:lang w:eastAsia="nl-BE"/>
        </w:rPr>
        <w:t xml:space="preserve"> “Do you also want to leave?” </w:t>
      </w:r>
      <w:r w:rsidRPr="003F0B72">
        <w:rPr>
          <w:rFonts w:ascii="inherit" w:eastAsia="Times New Roman" w:hAnsi="inherit" w:cs="Arial"/>
          <w:color w:val="363936"/>
          <w:spacing w:val="5"/>
          <w:sz w:val="30"/>
          <w:szCs w:val="30"/>
          <w:lang w:eastAsia="nl-BE"/>
        </w:rPr>
        <w:br/>
      </w:r>
      <w:r w:rsidR="00520831">
        <w:rPr>
          <w:rFonts w:ascii="inherit" w:eastAsia="Times New Roman" w:hAnsi="inherit" w:cs="Arial"/>
          <w:color w:val="363936"/>
          <w:spacing w:val="5"/>
          <w:sz w:val="30"/>
          <w:szCs w:val="30"/>
          <w:lang w:val="de-DE" w:eastAsia="nl-BE"/>
        </w:rPr>
        <w:t>Simon Peter answered him:</w:t>
      </w:r>
      <w:r w:rsidRPr="003F0B72">
        <w:rPr>
          <w:rFonts w:ascii="inherit" w:eastAsia="Times New Roman" w:hAnsi="inherit" w:cs="Arial"/>
          <w:color w:val="363936"/>
          <w:spacing w:val="5"/>
          <w:sz w:val="30"/>
          <w:szCs w:val="30"/>
          <w:lang w:val="de-DE" w:eastAsia="nl-BE"/>
        </w:rPr>
        <w:t xml:space="preserve"> “Master, to whom shall we go? </w:t>
      </w:r>
      <w:r w:rsidRPr="003F0B72">
        <w:rPr>
          <w:rFonts w:ascii="inherit" w:eastAsia="Times New Roman" w:hAnsi="inherit" w:cs="Arial"/>
          <w:color w:val="363936"/>
          <w:spacing w:val="5"/>
          <w:sz w:val="30"/>
          <w:szCs w:val="30"/>
          <w:lang w:val="de-DE" w:eastAsia="nl-BE"/>
        </w:rPr>
        <w:br/>
      </w:r>
      <w:r w:rsidRPr="003F0B72">
        <w:rPr>
          <w:rFonts w:ascii="inherit" w:eastAsia="Times New Roman" w:hAnsi="inherit" w:cs="Arial"/>
          <w:color w:val="363936"/>
          <w:spacing w:val="5"/>
          <w:sz w:val="30"/>
          <w:szCs w:val="30"/>
          <w:lang w:eastAsia="nl-BE"/>
        </w:rPr>
        <w:t>You have the words of eternal life. </w:t>
      </w:r>
      <w:r w:rsidRPr="003F0B72">
        <w:rPr>
          <w:rFonts w:ascii="inherit" w:eastAsia="Times New Roman" w:hAnsi="inherit" w:cs="Arial"/>
          <w:color w:val="363936"/>
          <w:spacing w:val="5"/>
          <w:sz w:val="30"/>
          <w:szCs w:val="30"/>
          <w:lang w:eastAsia="nl-BE"/>
        </w:rPr>
        <w:br/>
        <w:t>We have come to believe</w:t>
      </w:r>
      <w:r w:rsidRPr="003F0B72">
        <w:rPr>
          <w:rFonts w:ascii="inherit" w:eastAsia="Times New Roman" w:hAnsi="inherit" w:cs="Arial"/>
          <w:color w:val="363936"/>
          <w:spacing w:val="5"/>
          <w:sz w:val="30"/>
          <w:szCs w:val="30"/>
          <w:lang w:eastAsia="nl-BE"/>
        </w:rPr>
        <w:br/>
        <w:t>and are convinced that you are the Holy One of God.”</w:t>
      </w:r>
    </w:p>
    <w:p w:rsidR="002517E9" w:rsidRDefault="002517E9" w:rsidP="002517E9">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1"/>
        <w:rPr>
          <w:rFonts w:eastAsia="Times New Roman" w:cs="Helvetica"/>
          <w:b/>
          <w:color w:val="333333"/>
          <w:sz w:val="28"/>
          <w:szCs w:val="28"/>
          <w:lang w:eastAsia="nl-BE"/>
        </w:rPr>
      </w:pPr>
      <w:r>
        <w:rPr>
          <w:sz w:val="28"/>
          <w:szCs w:val="28"/>
        </w:rPr>
        <w:lastRenderedPageBreak/>
        <w:t>‘</w:t>
      </w:r>
      <w:r>
        <w:rPr>
          <w:sz w:val="28"/>
          <w:szCs w:val="28"/>
        </w:rPr>
        <w:t>I</w:t>
      </w:r>
      <w:r w:rsidRPr="0027022F">
        <w:rPr>
          <w:sz w:val="28"/>
          <w:szCs w:val="28"/>
        </w:rPr>
        <w:t>n die tijd</w:t>
      </w:r>
      <w:r>
        <w:rPr>
          <w:sz w:val="28"/>
          <w:szCs w:val="28"/>
        </w:rPr>
        <w:t>, nadat Jezus aan de mensen onderricht had gegeven in de synagoge van Kafarnaüm,</w:t>
      </w:r>
      <w:r w:rsidRPr="0027022F">
        <w:rPr>
          <w:sz w:val="28"/>
          <w:szCs w:val="28"/>
        </w:rPr>
        <w:t xml:space="preserve"> zeiden velen van Jezus' leerling</w:t>
      </w:r>
      <w:r>
        <w:rPr>
          <w:sz w:val="28"/>
          <w:szCs w:val="28"/>
        </w:rPr>
        <w:t>en: 'Wat die M</w:t>
      </w:r>
      <w:r w:rsidRPr="0027022F">
        <w:rPr>
          <w:sz w:val="28"/>
          <w:szCs w:val="28"/>
        </w:rPr>
        <w:t xml:space="preserve">an </w:t>
      </w:r>
      <w:r>
        <w:rPr>
          <w:sz w:val="28"/>
          <w:szCs w:val="28"/>
        </w:rPr>
        <w:t xml:space="preserve">van Nazareth </w:t>
      </w:r>
      <w:r w:rsidRPr="0027022F">
        <w:rPr>
          <w:sz w:val="28"/>
          <w:szCs w:val="28"/>
        </w:rPr>
        <w:t>allemaal zegt en voorhoudt stuit ons tegen de borst. Wie is nog in staat naar Hem te luisteren?' Ten gevolge hiervan trokken velen van zijn leerlingen zich terug en verlieten zijn gezelschap.</w:t>
      </w:r>
      <w:r>
        <w:rPr>
          <w:sz w:val="28"/>
          <w:szCs w:val="28"/>
        </w:rPr>
        <w:t>’</w:t>
      </w:r>
    </w:p>
    <w:p w:rsidR="002517E9" w:rsidRDefault="002517E9" w:rsidP="002517E9">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1"/>
        <w:rPr>
          <w:rFonts w:ascii="Arial" w:hAnsi="Arial" w:cs="Arial"/>
          <w:color w:val="333333"/>
          <w:sz w:val="28"/>
          <w:szCs w:val="28"/>
        </w:rPr>
      </w:pPr>
    </w:p>
    <w:p w:rsidR="002517E9" w:rsidRDefault="002517E9" w:rsidP="002517E9">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1"/>
        <w:rPr>
          <w:rFonts w:eastAsia="Times New Roman" w:cs="Helvetica"/>
          <w:b/>
          <w:color w:val="333333"/>
          <w:sz w:val="28"/>
          <w:szCs w:val="28"/>
          <w:lang w:eastAsia="nl-BE"/>
        </w:rPr>
      </w:pPr>
      <w:r>
        <w:rPr>
          <w:rFonts w:ascii="Arial" w:hAnsi="Arial" w:cs="Arial"/>
          <w:color w:val="333333"/>
          <w:sz w:val="28"/>
          <w:szCs w:val="28"/>
        </w:rPr>
        <w:t>‘</w:t>
      </w:r>
      <w:r w:rsidRPr="0027022F">
        <w:rPr>
          <w:rFonts w:ascii="Arial" w:hAnsi="Arial" w:cs="Arial"/>
          <w:color w:val="333333"/>
          <w:sz w:val="28"/>
          <w:szCs w:val="28"/>
        </w:rPr>
        <w:t>En ce temps-là,</w:t>
      </w:r>
      <w:r>
        <w:rPr>
          <w:rFonts w:ascii="Arial" w:hAnsi="Arial" w:cs="Arial"/>
          <w:color w:val="333333"/>
          <w:sz w:val="28"/>
          <w:szCs w:val="28"/>
        </w:rPr>
        <w:t xml:space="preserve"> </w:t>
      </w:r>
      <w:r w:rsidRPr="0027022F">
        <w:rPr>
          <w:rFonts w:ascii="Arial" w:hAnsi="Arial" w:cs="Arial"/>
          <w:color w:val="333333"/>
          <w:sz w:val="28"/>
          <w:szCs w:val="28"/>
        </w:rPr>
        <w:t>Jésus avait donné un enseignement dans la synagogue de Capharnaüm.</w:t>
      </w:r>
      <w:r>
        <w:rPr>
          <w:rFonts w:ascii="Arial" w:hAnsi="Arial" w:cs="Arial"/>
          <w:color w:val="333333"/>
          <w:sz w:val="28"/>
          <w:szCs w:val="28"/>
        </w:rPr>
        <w:t xml:space="preserve"> </w:t>
      </w:r>
      <w:r w:rsidRPr="0027022F">
        <w:rPr>
          <w:rFonts w:ascii="Arial" w:hAnsi="Arial" w:cs="Arial"/>
          <w:color w:val="333333"/>
          <w:sz w:val="28"/>
          <w:szCs w:val="28"/>
        </w:rPr>
        <w:t>Beaucoup de ses disciples, q</w:t>
      </w:r>
      <w:r>
        <w:rPr>
          <w:rFonts w:ascii="Arial" w:hAnsi="Arial" w:cs="Arial"/>
          <w:color w:val="333333"/>
          <w:sz w:val="28"/>
          <w:szCs w:val="28"/>
        </w:rPr>
        <w:t>ui avaient entendu, déclarèrent</w:t>
      </w:r>
      <w:r w:rsidRPr="0027022F">
        <w:rPr>
          <w:rFonts w:ascii="Arial" w:hAnsi="Arial" w:cs="Arial"/>
          <w:color w:val="333333"/>
          <w:sz w:val="28"/>
          <w:szCs w:val="28"/>
        </w:rPr>
        <w:t>: </w:t>
      </w:r>
      <w:r>
        <w:rPr>
          <w:rFonts w:ascii="Arial" w:hAnsi="Arial" w:cs="Arial"/>
          <w:color w:val="333333"/>
          <w:sz w:val="28"/>
          <w:szCs w:val="28"/>
        </w:rPr>
        <w:t>«Cette parole est rude</w:t>
      </w:r>
      <w:r w:rsidRPr="0027022F">
        <w:rPr>
          <w:rFonts w:ascii="Arial" w:hAnsi="Arial" w:cs="Arial"/>
          <w:color w:val="333333"/>
          <w:sz w:val="28"/>
          <w:szCs w:val="28"/>
        </w:rPr>
        <w:t>! </w:t>
      </w:r>
      <w:r>
        <w:rPr>
          <w:rFonts w:ascii="Arial" w:hAnsi="Arial" w:cs="Arial"/>
          <w:color w:val="333333"/>
          <w:sz w:val="28"/>
          <w:szCs w:val="28"/>
        </w:rPr>
        <w:t>Qui peut l’entendre?</w:t>
      </w:r>
      <w:r w:rsidRPr="0027022F">
        <w:rPr>
          <w:rFonts w:ascii="Arial" w:hAnsi="Arial" w:cs="Arial"/>
          <w:color w:val="333333"/>
          <w:sz w:val="28"/>
          <w:szCs w:val="28"/>
        </w:rPr>
        <w:t>» </w:t>
      </w:r>
      <w:r w:rsidRPr="0027022F">
        <w:rPr>
          <w:rFonts w:ascii="Arial" w:hAnsi="Arial" w:cs="Arial"/>
          <w:color w:val="333333"/>
          <w:sz w:val="28"/>
          <w:szCs w:val="28"/>
        </w:rPr>
        <w:br/>
        <w:t>À partir de ce moment, beaucoup de ses disciples s’en retournèrent </w:t>
      </w:r>
      <w:r w:rsidRPr="0027022F">
        <w:rPr>
          <w:rFonts w:ascii="Arial" w:hAnsi="Arial" w:cs="Arial"/>
          <w:color w:val="333333"/>
          <w:sz w:val="28"/>
          <w:szCs w:val="28"/>
        </w:rPr>
        <w:br/>
        <w:t>et cessèrent de l’accompagner.</w:t>
      </w:r>
      <w:r>
        <w:rPr>
          <w:rFonts w:ascii="Arial" w:hAnsi="Arial" w:cs="Arial"/>
          <w:color w:val="333333"/>
          <w:sz w:val="28"/>
          <w:szCs w:val="28"/>
        </w:rPr>
        <w:t>’</w:t>
      </w:r>
      <w:r w:rsidRPr="0027022F">
        <w:rPr>
          <w:rFonts w:ascii="Arial" w:hAnsi="Arial" w:cs="Arial"/>
          <w:color w:val="333333"/>
          <w:sz w:val="28"/>
          <w:szCs w:val="28"/>
        </w:rPr>
        <w:t> </w:t>
      </w:r>
    </w:p>
    <w:p w:rsidR="002517E9" w:rsidRDefault="002517E9" w:rsidP="002517E9">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1"/>
        <w:rPr>
          <w:rFonts w:eastAsia="Times New Roman" w:cs="Helvetica"/>
          <w:b/>
          <w:color w:val="333333"/>
          <w:sz w:val="28"/>
          <w:szCs w:val="28"/>
          <w:lang w:eastAsia="nl-BE"/>
        </w:rPr>
      </w:pPr>
    </w:p>
    <w:p w:rsidR="002517E9" w:rsidRPr="002517E9" w:rsidRDefault="002517E9" w:rsidP="002517E9">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1"/>
        <w:rPr>
          <w:rFonts w:eastAsia="Times New Roman" w:cs="Helvetica"/>
          <w:b/>
          <w:color w:val="333333"/>
          <w:sz w:val="28"/>
          <w:szCs w:val="28"/>
          <w:lang w:eastAsia="nl-BE"/>
        </w:rPr>
      </w:pPr>
      <w:r>
        <w:rPr>
          <w:rFonts w:ascii="inherit" w:eastAsia="Times New Roman" w:hAnsi="inherit" w:cs="Arial"/>
          <w:color w:val="363936"/>
          <w:spacing w:val="5"/>
          <w:sz w:val="30"/>
          <w:szCs w:val="30"/>
          <w:lang w:eastAsia="nl-BE"/>
        </w:rPr>
        <w:t>‘</w:t>
      </w:r>
      <w:r w:rsidRPr="003F0B72">
        <w:rPr>
          <w:rFonts w:ascii="inherit" w:eastAsia="Times New Roman" w:hAnsi="inherit" w:cs="Arial"/>
          <w:color w:val="363936"/>
          <w:spacing w:val="5"/>
          <w:sz w:val="30"/>
          <w:szCs w:val="30"/>
          <w:lang w:eastAsia="nl-BE"/>
        </w:rPr>
        <w:t>At that time, after Jesus had taught</w:t>
      </w:r>
      <w:r>
        <w:rPr>
          <w:rFonts w:ascii="inherit" w:eastAsia="Times New Roman" w:hAnsi="inherit" w:cs="Arial"/>
          <w:color w:val="363936"/>
          <w:spacing w:val="5"/>
          <w:sz w:val="30"/>
          <w:szCs w:val="30"/>
          <w:lang w:eastAsia="nl-BE"/>
        </w:rPr>
        <w:t xml:space="preserve"> the people in the synagogue at </w:t>
      </w:r>
      <w:r w:rsidRPr="003F0B72">
        <w:rPr>
          <w:rFonts w:ascii="inherit" w:eastAsia="Times New Roman" w:hAnsi="inherit" w:cs="Arial"/>
          <w:color w:val="363936"/>
          <w:spacing w:val="5"/>
          <w:sz w:val="30"/>
          <w:szCs w:val="30"/>
          <w:lang w:eastAsia="nl-BE"/>
        </w:rPr>
        <w:t xml:space="preserve">Capernaum, </w:t>
      </w:r>
      <w:r>
        <w:rPr>
          <w:rFonts w:ascii="inherit" w:eastAsia="Times New Roman" w:hAnsi="inherit" w:cs="Arial"/>
          <w:color w:val="363936"/>
          <w:spacing w:val="5"/>
          <w:sz w:val="30"/>
          <w:szCs w:val="30"/>
          <w:lang w:eastAsia="nl-BE"/>
        </w:rPr>
        <w:t>m</w:t>
      </w:r>
      <w:r w:rsidRPr="003F0B72">
        <w:rPr>
          <w:rFonts w:ascii="inherit" w:eastAsia="Times New Roman" w:hAnsi="inherit" w:cs="Arial"/>
          <w:color w:val="363936"/>
          <w:spacing w:val="5"/>
          <w:sz w:val="30"/>
          <w:szCs w:val="30"/>
          <w:lang w:eastAsia="nl-BE"/>
        </w:rPr>
        <w:t>any of Jesus’ dis</w:t>
      </w:r>
      <w:r>
        <w:rPr>
          <w:rFonts w:ascii="inherit" w:eastAsia="Times New Roman" w:hAnsi="inherit" w:cs="Arial"/>
          <w:color w:val="363936"/>
          <w:spacing w:val="5"/>
          <w:sz w:val="30"/>
          <w:szCs w:val="30"/>
          <w:lang w:eastAsia="nl-BE"/>
        </w:rPr>
        <w:t xml:space="preserve">ciples who were listening said, </w:t>
      </w:r>
      <w:r w:rsidRPr="003F0B72">
        <w:rPr>
          <w:rFonts w:ascii="inherit" w:eastAsia="Times New Roman" w:hAnsi="inherit" w:cs="Arial"/>
          <w:color w:val="363936"/>
          <w:spacing w:val="5"/>
          <w:sz w:val="30"/>
          <w:szCs w:val="30"/>
          <w:lang w:eastAsia="nl-BE"/>
        </w:rPr>
        <w:t>“This sayi</w:t>
      </w:r>
      <w:r>
        <w:rPr>
          <w:rFonts w:ascii="inherit" w:eastAsia="Times New Roman" w:hAnsi="inherit" w:cs="Arial"/>
          <w:color w:val="363936"/>
          <w:spacing w:val="5"/>
          <w:sz w:val="30"/>
          <w:szCs w:val="30"/>
          <w:lang w:eastAsia="nl-BE"/>
        </w:rPr>
        <w:t xml:space="preserve">ng is hard; who can accept it?” </w:t>
      </w:r>
      <w:r>
        <w:rPr>
          <w:rFonts w:ascii="inherit" w:eastAsia="Times New Roman" w:hAnsi="inherit" w:cs="Arial"/>
          <w:color w:val="363936"/>
          <w:spacing w:val="5"/>
          <w:sz w:val="30"/>
          <w:szCs w:val="30"/>
          <w:lang w:eastAsia="nl-BE"/>
        </w:rPr>
        <w:t xml:space="preserve">As a result of this, </w:t>
      </w:r>
      <w:r w:rsidRPr="003F0B72">
        <w:rPr>
          <w:rFonts w:ascii="inherit" w:eastAsia="Times New Roman" w:hAnsi="inherit" w:cs="Arial"/>
          <w:color w:val="363936"/>
          <w:spacing w:val="5"/>
          <w:sz w:val="30"/>
          <w:szCs w:val="30"/>
          <w:lang w:eastAsia="nl-BE"/>
        </w:rPr>
        <w:t xml:space="preserve">many of his disciples returned </w:t>
      </w:r>
      <w:r>
        <w:rPr>
          <w:rFonts w:ascii="inherit" w:eastAsia="Times New Roman" w:hAnsi="inherit" w:cs="Arial"/>
          <w:color w:val="363936"/>
          <w:spacing w:val="5"/>
          <w:sz w:val="30"/>
          <w:szCs w:val="30"/>
          <w:lang w:eastAsia="nl-BE"/>
        </w:rPr>
        <w:t xml:space="preserve">to their former way of life </w:t>
      </w:r>
      <w:r w:rsidRPr="002517E9">
        <w:rPr>
          <w:rFonts w:ascii="inherit" w:eastAsia="Times New Roman" w:hAnsi="inherit" w:cs="Arial"/>
          <w:color w:val="363936"/>
          <w:spacing w:val="5"/>
          <w:sz w:val="30"/>
          <w:szCs w:val="30"/>
          <w:lang w:eastAsia="nl-BE"/>
        </w:rPr>
        <w:t>and no longer accompanied him.</w:t>
      </w:r>
      <w:r>
        <w:rPr>
          <w:rFonts w:ascii="inherit" w:eastAsia="Times New Roman" w:hAnsi="inherit" w:cs="Arial"/>
          <w:color w:val="363936"/>
          <w:spacing w:val="5"/>
          <w:sz w:val="30"/>
          <w:szCs w:val="30"/>
          <w:lang w:eastAsia="nl-BE"/>
        </w:rPr>
        <w:t>’</w:t>
      </w:r>
    </w:p>
    <w:p w:rsidR="002517E9" w:rsidRDefault="001665C1" w:rsidP="002517E9">
      <w:pPr>
        <w:shd w:val="clear" w:color="auto" w:fill="FFFFFF"/>
        <w:spacing w:before="120" w:after="0" w:line="240" w:lineRule="auto"/>
        <w:jc w:val="both"/>
        <w:outlineLvl w:val="1"/>
        <w:rPr>
          <w:rFonts w:eastAsia="Times New Roman" w:cs="Helvetica"/>
          <w:b/>
          <w:color w:val="333333"/>
          <w:sz w:val="24"/>
          <w:szCs w:val="24"/>
          <w:lang w:eastAsia="nl-BE"/>
        </w:rPr>
      </w:pPr>
      <w:r w:rsidRPr="002517E9">
        <w:rPr>
          <w:rFonts w:eastAsia="Times New Roman" w:cs="Helvetica"/>
          <w:b/>
          <w:color w:val="333333"/>
          <w:sz w:val="24"/>
          <w:szCs w:val="24"/>
          <w:lang w:eastAsia="nl-BE"/>
        </w:rPr>
        <w:t>DE RATTENVANGER VAN HAMELEN</w:t>
      </w:r>
    </w:p>
    <w:p w:rsidR="00553C66" w:rsidRPr="002517E9" w:rsidRDefault="001665C1" w:rsidP="002517E9">
      <w:pPr>
        <w:shd w:val="clear" w:color="auto" w:fill="FFFFFF"/>
        <w:spacing w:before="120" w:after="0" w:line="240" w:lineRule="auto"/>
        <w:jc w:val="both"/>
        <w:outlineLvl w:val="1"/>
        <w:rPr>
          <w:rFonts w:eastAsia="Times New Roman" w:cs="Helvetica"/>
          <w:b/>
          <w:color w:val="333333"/>
          <w:sz w:val="24"/>
          <w:szCs w:val="24"/>
          <w:lang w:eastAsia="nl-BE"/>
        </w:rPr>
      </w:pPr>
      <w:r w:rsidRPr="002517E9">
        <w:rPr>
          <w:rFonts w:eastAsia="Times New Roman" w:cs="Helvetica"/>
          <w:b/>
          <w:color w:val="333333"/>
          <w:sz w:val="24"/>
          <w:szCs w:val="24"/>
          <w:lang w:eastAsia="nl-BE"/>
        </w:rPr>
        <w:t xml:space="preserve">Heel lang geleden werd het Duitse stadje Hamelen overvallen door </w:t>
      </w:r>
      <w:r w:rsidR="00553C66" w:rsidRPr="002517E9">
        <w:rPr>
          <w:rFonts w:eastAsia="Times New Roman" w:cs="Helvetica"/>
          <w:b/>
          <w:color w:val="333333"/>
          <w:sz w:val="24"/>
          <w:szCs w:val="24"/>
          <w:lang w:eastAsia="nl-BE"/>
        </w:rPr>
        <w:t xml:space="preserve">hele </w:t>
      </w:r>
      <w:r w:rsidRPr="002517E9">
        <w:rPr>
          <w:rFonts w:eastAsia="Times New Roman" w:cs="Helvetica"/>
          <w:b/>
          <w:color w:val="333333"/>
          <w:sz w:val="24"/>
          <w:szCs w:val="24"/>
          <w:lang w:eastAsia="nl-BE"/>
        </w:rPr>
        <w:t>horden ratten. Ze waren zo brutaal dat ze midden overdag over de straat renden. Ze z</w:t>
      </w:r>
      <w:r w:rsidR="00553C66" w:rsidRPr="002517E9">
        <w:rPr>
          <w:rFonts w:eastAsia="Times New Roman" w:cs="Helvetica"/>
          <w:b/>
          <w:color w:val="333333"/>
          <w:sz w:val="24"/>
          <w:szCs w:val="24"/>
          <w:lang w:eastAsia="nl-BE"/>
        </w:rPr>
        <w:t>wermden de huizen binnen en v</w:t>
      </w:r>
      <w:r w:rsidRPr="002517E9">
        <w:rPr>
          <w:rFonts w:eastAsia="Times New Roman" w:cs="Helvetica"/>
          <w:b/>
          <w:color w:val="333333"/>
          <w:sz w:val="24"/>
          <w:szCs w:val="24"/>
          <w:lang w:eastAsia="nl-BE"/>
        </w:rPr>
        <w:t xml:space="preserve">raten alles </w:t>
      </w:r>
      <w:r w:rsidR="00553C66" w:rsidRPr="002517E9">
        <w:rPr>
          <w:rFonts w:eastAsia="Times New Roman" w:cs="Helvetica"/>
          <w:b/>
          <w:color w:val="333333"/>
          <w:sz w:val="24"/>
          <w:szCs w:val="24"/>
          <w:lang w:eastAsia="nl-BE"/>
        </w:rPr>
        <w:t>op wat eetbaar was</w:t>
      </w:r>
      <w:r w:rsidRPr="002517E9">
        <w:rPr>
          <w:rFonts w:eastAsia="Times New Roman" w:cs="Helvetica"/>
          <w:b/>
          <w:color w:val="333333"/>
          <w:sz w:val="24"/>
          <w:szCs w:val="24"/>
          <w:lang w:eastAsia="nl-BE"/>
        </w:rPr>
        <w:t xml:space="preserve">. De mensen hadden niets meer te eten en kwamen bijna om van de honger. </w:t>
      </w:r>
    </w:p>
    <w:p w:rsidR="00553C66" w:rsidRPr="002517E9" w:rsidRDefault="001665C1" w:rsidP="002517E9">
      <w:pPr>
        <w:shd w:val="clear" w:color="auto" w:fill="FFFFFF"/>
        <w:spacing w:before="120" w:after="0" w:line="240" w:lineRule="auto"/>
        <w:jc w:val="both"/>
        <w:rPr>
          <w:rFonts w:eastAsia="Times New Roman" w:cs="Helvetica"/>
          <w:b/>
          <w:color w:val="333333"/>
          <w:sz w:val="24"/>
          <w:szCs w:val="24"/>
          <w:lang w:eastAsia="nl-BE"/>
        </w:rPr>
      </w:pPr>
      <w:r w:rsidRPr="002517E9">
        <w:rPr>
          <w:rFonts w:eastAsia="Times New Roman" w:cs="Helvetica"/>
          <w:b/>
          <w:color w:val="333333"/>
          <w:sz w:val="24"/>
          <w:szCs w:val="24"/>
          <w:lang w:eastAsia="nl-BE"/>
        </w:rPr>
        <w:t>In de buurt leefde een tovenaar. De mensen vroegen hem raad en beloofden hem een zak goud</w:t>
      </w:r>
      <w:r w:rsidR="00553C66" w:rsidRPr="002517E9">
        <w:rPr>
          <w:rFonts w:eastAsia="Times New Roman" w:cs="Helvetica"/>
          <w:b/>
          <w:color w:val="333333"/>
          <w:sz w:val="24"/>
          <w:szCs w:val="24"/>
          <w:lang w:eastAsia="nl-BE"/>
        </w:rPr>
        <w:t xml:space="preserve"> als hij hen zou helpen en verlossen</w:t>
      </w:r>
      <w:r w:rsidRPr="002517E9">
        <w:rPr>
          <w:rFonts w:eastAsia="Times New Roman" w:cs="Helvetica"/>
          <w:b/>
          <w:color w:val="333333"/>
          <w:sz w:val="24"/>
          <w:szCs w:val="24"/>
          <w:lang w:eastAsia="nl-BE"/>
        </w:rPr>
        <w:t>. De tovenaar was een fluitspeler. Op de muziek van zijn tover</w:t>
      </w:r>
      <w:r w:rsidR="00553C66" w:rsidRPr="002517E9">
        <w:rPr>
          <w:rFonts w:eastAsia="Times New Roman" w:cs="Helvetica"/>
          <w:b/>
          <w:color w:val="333333"/>
          <w:sz w:val="24"/>
          <w:szCs w:val="24"/>
          <w:lang w:eastAsia="nl-BE"/>
        </w:rPr>
        <w:t xml:space="preserve">fluit lokte hij alle ratten weg, en leidde ze naar de rivier vlakbij de stad, waar ze allemaal verdronken. </w:t>
      </w:r>
      <w:r w:rsidRPr="002517E9">
        <w:rPr>
          <w:rFonts w:eastAsia="Times New Roman" w:cs="Helvetica"/>
          <w:b/>
          <w:color w:val="333333"/>
          <w:sz w:val="24"/>
          <w:szCs w:val="24"/>
          <w:lang w:eastAsia="nl-BE"/>
        </w:rPr>
        <w:t xml:space="preserve"> </w:t>
      </w:r>
    </w:p>
    <w:p w:rsidR="002517E9" w:rsidRDefault="00553C66" w:rsidP="002517E9">
      <w:pPr>
        <w:shd w:val="clear" w:color="auto" w:fill="FFFFFF"/>
        <w:spacing w:before="120" w:after="0" w:line="240" w:lineRule="auto"/>
        <w:jc w:val="both"/>
        <w:rPr>
          <w:rFonts w:eastAsia="Times New Roman" w:cs="Helvetica"/>
          <w:b/>
          <w:color w:val="333333"/>
          <w:sz w:val="24"/>
          <w:szCs w:val="24"/>
          <w:lang w:eastAsia="nl-BE"/>
        </w:rPr>
      </w:pPr>
      <w:r w:rsidRPr="002517E9">
        <w:rPr>
          <w:rFonts w:eastAsia="Times New Roman" w:cs="Helvetica"/>
          <w:b/>
          <w:color w:val="333333"/>
          <w:sz w:val="24"/>
          <w:szCs w:val="24"/>
          <w:lang w:eastAsia="nl-BE"/>
        </w:rPr>
        <w:t xml:space="preserve">De inwoners van Hamelen </w:t>
      </w:r>
      <w:r w:rsidR="001665C1" w:rsidRPr="002517E9">
        <w:rPr>
          <w:rFonts w:eastAsia="Times New Roman" w:cs="Helvetica"/>
          <w:b/>
          <w:color w:val="333333"/>
          <w:sz w:val="24"/>
          <w:szCs w:val="24"/>
          <w:lang w:eastAsia="nl-BE"/>
        </w:rPr>
        <w:t xml:space="preserve">waren zeer blij </w:t>
      </w:r>
      <w:r w:rsidRPr="002517E9">
        <w:rPr>
          <w:rFonts w:eastAsia="Times New Roman" w:cs="Helvetica"/>
          <w:b/>
          <w:color w:val="333333"/>
          <w:sz w:val="24"/>
          <w:szCs w:val="24"/>
          <w:lang w:eastAsia="nl-BE"/>
        </w:rPr>
        <w:t xml:space="preserve">dat ze van de rattenplaag verlost waren, maar wanneer </w:t>
      </w:r>
      <w:r w:rsidR="001665C1" w:rsidRPr="002517E9">
        <w:rPr>
          <w:rFonts w:eastAsia="Times New Roman" w:cs="Helvetica"/>
          <w:b/>
          <w:color w:val="333333"/>
          <w:sz w:val="24"/>
          <w:szCs w:val="24"/>
          <w:lang w:eastAsia="nl-BE"/>
        </w:rPr>
        <w:t xml:space="preserve">het op betalen aankwam </w:t>
      </w:r>
      <w:r w:rsidRPr="002517E9">
        <w:rPr>
          <w:rFonts w:eastAsia="Times New Roman" w:cs="Helvetica"/>
          <w:b/>
          <w:color w:val="333333"/>
          <w:sz w:val="24"/>
          <w:szCs w:val="24"/>
          <w:lang w:eastAsia="nl-BE"/>
        </w:rPr>
        <w:t>waren ze nergens meer te bespeuren</w:t>
      </w:r>
      <w:r w:rsidR="001665C1" w:rsidRPr="002517E9">
        <w:rPr>
          <w:rFonts w:eastAsia="Times New Roman" w:cs="Helvetica"/>
          <w:b/>
          <w:color w:val="333333"/>
          <w:sz w:val="24"/>
          <w:szCs w:val="24"/>
          <w:lang w:eastAsia="nl-BE"/>
        </w:rPr>
        <w:t>. De tovenaar</w:t>
      </w:r>
      <w:r w:rsidRPr="002517E9">
        <w:rPr>
          <w:rFonts w:eastAsia="Times New Roman" w:cs="Helvetica"/>
          <w:b/>
          <w:color w:val="333333"/>
          <w:sz w:val="24"/>
          <w:szCs w:val="24"/>
          <w:lang w:eastAsia="nl-BE"/>
        </w:rPr>
        <w:t xml:space="preserve"> was woedend. Uit wraak begon hij weer </w:t>
      </w:r>
      <w:r w:rsidR="001665C1" w:rsidRPr="002517E9">
        <w:rPr>
          <w:rFonts w:eastAsia="Times New Roman" w:cs="Helvetica"/>
          <w:b/>
          <w:color w:val="333333"/>
          <w:sz w:val="24"/>
          <w:szCs w:val="24"/>
          <w:lang w:eastAsia="nl-BE"/>
        </w:rPr>
        <w:t xml:space="preserve">op zijn fluit </w:t>
      </w:r>
      <w:r w:rsidRPr="002517E9">
        <w:rPr>
          <w:rFonts w:eastAsia="Times New Roman" w:cs="Helvetica"/>
          <w:b/>
          <w:color w:val="333333"/>
          <w:sz w:val="24"/>
          <w:szCs w:val="24"/>
          <w:lang w:eastAsia="nl-BE"/>
        </w:rPr>
        <w:t xml:space="preserve">te spelen, </w:t>
      </w:r>
      <w:r w:rsidR="001665C1" w:rsidRPr="002517E9">
        <w:rPr>
          <w:rFonts w:eastAsia="Times New Roman" w:cs="Helvetica"/>
          <w:b/>
          <w:color w:val="333333"/>
          <w:sz w:val="24"/>
          <w:szCs w:val="24"/>
          <w:lang w:eastAsia="nl-BE"/>
        </w:rPr>
        <w:t>en betoverde alle k</w:t>
      </w:r>
      <w:r w:rsidRPr="002517E9">
        <w:rPr>
          <w:rFonts w:eastAsia="Times New Roman" w:cs="Helvetica"/>
          <w:b/>
          <w:color w:val="333333"/>
          <w:sz w:val="24"/>
          <w:szCs w:val="24"/>
          <w:lang w:eastAsia="nl-BE"/>
        </w:rPr>
        <w:t xml:space="preserve">inderen van de stad. Die liepen </w:t>
      </w:r>
      <w:r w:rsidR="001665C1" w:rsidRPr="002517E9">
        <w:rPr>
          <w:rFonts w:eastAsia="Times New Roman" w:cs="Helvetica"/>
          <w:b/>
          <w:color w:val="333333"/>
          <w:sz w:val="24"/>
          <w:szCs w:val="24"/>
          <w:lang w:eastAsia="nl-BE"/>
        </w:rPr>
        <w:t xml:space="preserve">blindelings </w:t>
      </w:r>
      <w:r w:rsidRPr="002517E9">
        <w:rPr>
          <w:rFonts w:eastAsia="Times New Roman" w:cs="Helvetica"/>
          <w:b/>
          <w:color w:val="333333"/>
          <w:sz w:val="24"/>
          <w:szCs w:val="24"/>
          <w:lang w:eastAsia="nl-BE"/>
        </w:rPr>
        <w:t xml:space="preserve">achter hem aan, al dansend en zingend,  en </w:t>
      </w:r>
      <w:r w:rsidR="00792E98" w:rsidRPr="002517E9">
        <w:rPr>
          <w:rFonts w:eastAsia="Times New Roman" w:cs="Helvetica"/>
          <w:b/>
          <w:color w:val="333333"/>
          <w:sz w:val="24"/>
          <w:szCs w:val="24"/>
          <w:lang w:eastAsia="nl-BE"/>
        </w:rPr>
        <w:t xml:space="preserve">ze </w:t>
      </w:r>
      <w:r w:rsidRPr="002517E9">
        <w:rPr>
          <w:rFonts w:eastAsia="Times New Roman" w:cs="Helvetica"/>
          <w:b/>
          <w:color w:val="333333"/>
          <w:sz w:val="24"/>
          <w:szCs w:val="24"/>
          <w:lang w:eastAsia="nl-BE"/>
        </w:rPr>
        <w:t xml:space="preserve">kwamen nooit </w:t>
      </w:r>
      <w:r w:rsidR="001665C1" w:rsidRPr="002517E9">
        <w:rPr>
          <w:rFonts w:eastAsia="Times New Roman" w:cs="Helvetica"/>
          <w:b/>
          <w:color w:val="333333"/>
          <w:sz w:val="24"/>
          <w:szCs w:val="24"/>
          <w:lang w:eastAsia="nl-BE"/>
        </w:rPr>
        <w:t xml:space="preserve"> meer terug. Niemand weet wat er met hen gebeurd is, maar men vermoedt dat </w:t>
      </w:r>
      <w:r w:rsidRPr="002517E9">
        <w:rPr>
          <w:rFonts w:eastAsia="Times New Roman" w:cs="Helvetica"/>
          <w:b/>
          <w:color w:val="333333"/>
          <w:sz w:val="24"/>
          <w:szCs w:val="24"/>
          <w:lang w:eastAsia="nl-BE"/>
        </w:rPr>
        <w:t>de tovenaar</w:t>
      </w:r>
      <w:r w:rsidR="001665C1" w:rsidRPr="002517E9">
        <w:rPr>
          <w:rFonts w:eastAsia="Times New Roman" w:cs="Helvetica"/>
          <w:b/>
          <w:color w:val="333333"/>
          <w:sz w:val="24"/>
          <w:szCs w:val="24"/>
          <w:lang w:eastAsia="nl-BE"/>
        </w:rPr>
        <w:t xml:space="preserve"> hen </w:t>
      </w:r>
      <w:r w:rsidRPr="002517E9">
        <w:rPr>
          <w:rFonts w:eastAsia="Times New Roman" w:cs="Helvetica"/>
          <w:b/>
          <w:color w:val="333333"/>
          <w:sz w:val="24"/>
          <w:szCs w:val="24"/>
          <w:lang w:eastAsia="nl-BE"/>
        </w:rPr>
        <w:t>net als de ratten mee</w:t>
      </w:r>
      <w:r w:rsidR="001665C1" w:rsidRPr="002517E9">
        <w:rPr>
          <w:rFonts w:eastAsia="Times New Roman" w:cs="Helvetica"/>
          <w:b/>
          <w:color w:val="333333"/>
          <w:sz w:val="24"/>
          <w:szCs w:val="24"/>
          <w:lang w:eastAsia="nl-BE"/>
        </w:rPr>
        <w:t xml:space="preserve"> gesleurd </w:t>
      </w:r>
      <w:r w:rsidR="00792E98" w:rsidRPr="002517E9">
        <w:rPr>
          <w:rFonts w:eastAsia="Times New Roman" w:cs="Helvetica"/>
          <w:b/>
          <w:color w:val="333333"/>
          <w:sz w:val="24"/>
          <w:szCs w:val="24"/>
          <w:lang w:eastAsia="nl-BE"/>
        </w:rPr>
        <w:t xml:space="preserve">heeft naar </w:t>
      </w:r>
      <w:r w:rsidRPr="002517E9">
        <w:rPr>
          <w:rFonts w:eastAsia="Times New Roman" w:cs="Helvetica"/>
          <w:b/>
          <w:color w:val="333333"/>
          <w:sz w:val="24"/>
          <w:szCs w:val="24"/>
          <w:lang w:eastAsia="nl-BE"/>
        </w:rPr>
        <w:t xml:space="preserve">de rivier </w:t>
      </w:r>
      <w:r w:rsidR="001665C1" w:rsidRPr="002517E9">
        <w:rPr>
          <w:rFonts w:eastAsia="Times New Roman" w:cs="Helvetica"/>
          <w:b/>
          <w:color w:val="333333"/>
          <w:sz w:val="24"/>
          <w:szCs w:val="24"/>
          <w:lang w:eastAsia="nl-BE"/>
        </w:rPr>
        <w:t>vlakbij de stad, en dat geen enkel kind het heeft overleefd…</w:t>
      </w:r>
    </w:p>
    <w:p w:rsidR="0002305E" w:rsidRPr="002517E9" w:rsidRDefault="002517E9" w:rsidP="002517E9">
      <w:pPr>
        <w:shd w:val="clear" w:color="auto" w:fill="FFFFFF"/>
        <w:spacing w:before="120" w:after="0" w:line="240" w:lineRule="auto"/>
        <w:jc w:val="both"/>
        <w:rPr>
          <w:rFonts w:eastAsia="Times New Roman" w:cs="Helvetica"/>
          <w:b/>
          <w:color w:val="333333"/>
          <w:sz w:val="24"/>
          <w:szCs w:val="24"/>
          <w:lang w:eastAsia="nl-BE"/>
        </w:rPr>
      </w:pPr>
      <w:r w:rsidRPr="002517E9">
        <w:rPr>
          <w:rFonts w:eastAsia="Times New Roman" w:cs="Helvetica"/>
          <w:b/>
          <w:color w:val="333333"/>
          <w:sz w:val="24"/>
          <w:szCs w:val="24"/>
          <w:lang w:eastAsia="nl-BE"/>
        </w:rPr>
        <w:t xml:space="preserve">LE DÉRATISEUR, </w:t>
      </w:r>
      <w:r w:rsidR="0002305E" w:rsidRPr="002517E9">
        <w:rPr>
          <w:rFonts w:eastAsia="Times New Roman" w:cs="Helvetica"/>
          <w:b/>
          <w:color w:val="333333"/>
          <w:sz w:val="24"/>
          <w:szCs w:val="24"/>
          <w:lang w:eastAsia="nl-BE"/>
        </w:rPr>
        <w:t>LE JOUEUR DE FLÛTE DE HAMELEN</w:t>
      </w:r>
    </w:p>
    <w:p w:rsidR="00792E98" w:rsidRPr="002517E9" w:rsidRDefault="00792E98" w:rsidP="002517E9">
      <w:pPr>
        <w:shd w:val="clear" w:color="auto" w:fill="FFFFFF"/>
        <w:spacing w:before="120" w:after="0" w:line="240" w:lineRule="auto"/>
        <w:jc w:val="both"/>
        <w:rPr>
          <w:rFonts w:eastAsia="Times New Roman" w:cs="Helvetica"/>
          <w:color w:val="333333"/>
          <w:sz w:val="24"/>
          <w:szCs w:val="24"/>
          <w:lang w:val="de-DE" w:eastAsia="nl-BE"/>
        </w:rPr>
      </w:pPr>
      <w:r w:rsidRPr="002517E9">
        <w:rPr>
          <w:rFonts w:eastAsia="Times New Roman" w:cs="Helvetica"/>
          <w:color w:val="333333"/>
          <w:sz w:val="24"/>
          <w:szCs w:val="24"/>
          <w:lang w:eastAsia="nl-BE"/>
        </w:rPr>
        <w:t xml:space="preserve">Il y a longtemps, la ville allemande de Hamelen a été attaquée par des hordes de rats. Ils étaient si effrontés qu'ils couraient dans les rues en plein milieu de la journée. Ils ont envahi les maisons et ont mangé tout ce qui était comestible. </w:t>
      </w:r>
      <w:r w:rsidRPr="002517E9">
        <w:rPr>
          <w:rFonts w:eastAsia="Times New Roman" w:cs="Helvetica"/>
          <w:color w:val="333333"/>
          <w:sz w:val="24"/>
          <w:szCs w:val="24"/>
          <w:lang w:val="de-DE" w:eastAsia="nl-BE"/>
        </w:rPr>
        <w:t xml:space="preserve">Les gens n'avaient plus rien à manger et sont presque morts de faim. </w:t>
      </w:r>
    </w:p>
    <w:p w:rsidR="00792E98" w:rsidRPr="002517E9" w:rsidRDefault="00792E98" w:rsidP="002517E9">
      <w:pPr>
        <w:shd w:val="clear" w:color="auto" w:fill="FFFFFF"/>
        <w:spacing w:before="120" w:after="0" w:line="240" w:lineRule="auto"/>
        <w:jc w:val="both"/>
        <w:rPr>
          <w:rFonts w:eastAsia="Times New Roman" w:cs="Helvetica"/>
          <w:color w:val="333333"/>
          <w:sz w:val="24"/>
          <w:szCs w:val="24"/>
          <w:lang w:eastAsia="nl-BE"/>
        </w:rPr>
      </w:pPr>
      <w:r w:rsidRPr="002517E9">
        <w:rPr>
          <w:rFonts w:eastAsia="Times New Roman" w:cs="Helvetica"/>
          <w:color w:val="333333"/>
          <w:sz w:val="24"/>
          <w:szCs w:val="24"/>
          <w:lang w:eastAsia="nl-BE"/>
        </w:rPr>
        <w:t xml:space="preserve">Dans le voisinage vivait un magicien. Les gens lui ont demandé conseil et lui ont promis un sac d'or s'il les aidait et les sauvait. Le magicien était un joueur de flûte. Au son de sa flûte magique, il attira tous les rats et les conduisit vers la rivière près de la ville, où ils se noyèrent tous.  </w:t>
      </w:r>
    </w:p>
    <w:p w:rsidR="00792E98" w:rsidRPr="002517E9" w:rsidRDefault="0002305E" w:rsidP="002517E9">
      <w:pPr>
        <w:shd w:val="clear" w:color="auto" w:fill="FFFFFF"/>
        <w:spacing w:before="120" w:after="0" w:line="240" w:lineRule="auto"/>
        <w:jc w:val="both"/>
        <w:rPr>
          <w:rFonts w:eastAsia="Times New Roman" w:cs="Helvetica"/>
          <w:color w:val="333333"/>
          <w:sz w:val="24"/>
          <w:szCs w:val="24"/>
          <w:lang w:eastAsia="nl-BE"/>
        </w:rPr>
      </w:pPr>
      <w:r w:rsidRPr="002517E9">
        <w:rPr>
          <w:rFonts w:eastAsia="Times New Roman" w:cs="Helvetica"/>
          <w:color w:val="333333"/>
          <w:sz w:val="24"/>
          <w:szCs w:val="24"/>
          <w:lang w:eastAsia="nl-BE"/>
        </w:rPr>
        <w:lastRenderedPageBreak/>
        <w:t>Les habitants de Hamele</w:t>
      </w:r>
      <w:r w:rsidR="00792E98" w:rsidRPr="002517E9">
        <w:rPr>
          <w:rFonts w:eastAsia="Times New Roman" w:cs="Helvetica"/>
          <w:color w:val="333333"/>
          <w:sz w:val="24"/>
          <w:szCs w:val="24"/>
          <w:lang w:eastAsia="nl-BE"/>
        </w:rPr>
        <w:t>n étaient ravis d'être débarrassés de la menace des rats, m</w:t>
      </w:r>
      <w:r w:rsidRPr="002517E9">
        <w:rPr>
          <w:rFonts w:eastAsia="Times New Roman" w:cs="Helvetica"/>
          <w:color w:val="333333"/>
          <w:sz w:val="24"/>
          <w:szCs w:val="24"/>
          <w:lang w:eastAsia="nl-BE"/>
        </w:rPr>
        <w:t xml:space="preserve">ais lorsqu'il s'agissait de </w:t>
      </w:r>
      <w:r w:rsidR="00792E98" w:rsidRPr="002517E9">
        <w:rPr>
          <w:rFonts w:eastAsia="Times New Roman" w:cs="Helvetica"/>
          <w:color w:val="333333"/>
          <w:sz w:val="24"/>
          <w:szCs w:val="24"/>
          <w:lang w:eastAsia="nl-BE"/>
        </w:rPr>
        <w:t>payer, ils n'étaien</w:t>
      </w:r>
      <w:r w:rsidRPr="002517E9">
        <w:rPr>
          <w:rFonts w:eastAsia="Times New Roman" w:cs="Helvetica"/>
          <w:color w:val="333333"/>
          <w:sz w:val="24"/>
          <w:szCs w:val="24"/>
          <w:lang w:eastAsia="nl-BE"/>
        </w:rPr>
        <w:t xml:space="preserve">t pas au rendez-vous. Le magicien </w:t>
      </w:r>
      <w:r w:rsidR="00792E98" w:rsidRPr="002517E9">
        <w:rPr>
          <w:rFonts w:eastAsia="Times New Roman" w:cs="Helvetica"/>
          <w:color w:val="333333"/>
          <w:sz w:val="24"/>
          <w:szCs w:val="24"/>
          <w:lang w:eastAsia="nl-BE"/>
        </w:rPr>
        <w:t>était furieux. Pour se venger, il se remit à jouer de sa flûte et ensorcela tous les enfants de la ville. Ils ont couru aveuglément après lui, en dansant et en chantant, et ils ne sont jamais revenus. Personne ne sait ce qui leur est arrivé, mais on soupçonne que le magicien les a traînés, comme les rats, dans la rivière près de la ville, et qu'aucun enfant n'a survécu...</w:t>
      </w:r>
    </w:p>
    <w:p w:rsidR="00792E98" w:rsidRPr="002517E9" w:rsidRDefault="00792E98" w:rsidP="002517E9">
      <w:pPr>
        <w:shd w:val="clear" w:color="auto" w:fill="FFFFFF"/>
        <w:spacing w:before="120" w:after="0" w:line="240" w:lineRule="auto"/>
        <w:jc w:val="both"/>
        <w:rPr>
          <w:rFonts w:eastAsia="Times New Roman" w:cs="Helvetica"/>
          <w:b/>
          <w:color w:val="333333"/>
          <w:sz w:val="24"/>
          <w:szCs w:val="24"/>
          <w:lang w:eastAsia="nl-BE"/>
        </w:rPr>
      </w:pPr>
      <w:r w:rsidRPr="002517E9">
        <w:rPr>
          <w:rFonts w:eastAsia="Times New Roman" w:cs="Helvetica"/>
          <w:b/>
          <w:color w:val="333333"/>
          <w:sz w:val="24"/>
          <w:szCs w:val="24"/>
          <w:lang w:eastAsia="nl-BE"/>
        </w:rPr>
        <w:t>THE RAT-CATCHER, THE PIED PIPER OF HAMELEN</w:t>
      </w:r>
    </w:p>
    <w:p w:rsidR="00792E98" w:rsidRPr="002517E9" w:rsidRDefault="00792E98" w:rsidP="002517E9">
      <w:pPr>
        <w:shd w:val="clear" w:color="auto" w:fill="FFFFFF"/>
        <w:spacing w:before="120" w:after="0" w:line="240" w:lineRule="auto"/>
        <w:jc w:val="both"/>
        <w:rPr>
          <w:rFonts w:eastAsia="Times New Roman" w:cs="Helvetica"/>
          <w:b/>
          <w:color w:val="333333"/>
          <w:sz w:val="24"/>
          <w:szCs w:val="24"/>
          <w:lang w:eastAsia="nl-BE"/>
        </w:rPr>
      </w:pPr>
      <w:r w:rsidRPr="002517E9">
        <w:rPr>
          <w:rFonts w:eastAsia="Times New Roman" w:cs="Helvetica"/>
          <w:b/>
          <w:color w:val="333333"/>
          <w:sz w:val="24"/>
          <w:szCs w:val="24"/>
          <w:lang w:eastAsia="nl-BE"/>
        </w:rPr>
        <w:t>A long tim</w:t>
      </w:r>
      <w:r w:rsidR="0002305E" w:rsidRPr="002517E9">
        <w:rPr>
          <w:rFonts w:eastAsia="Times New Roman" w:cs="Helvetica"/>
          <w:b/>
          <w:color w:val="333333"/>
          <w:sz w:val="24"/>
          <w:szCs w:val="24"/>
          <w:lang w:eastAsia="nl-BE"/>
        </w:rPr>
        <w:t>e ago, the German town of Hamele</w:t>
      </w:r>
      <w:r w:rsidRPr="002517E9">
        <w:rPr>
          <w:rFonts w:eastAsia="Times New Roman" w:cs="Helvetica"/>
          <w:b/>
          <w:color w:val="333333"/>
          <w:sz w:val="24"/>
          <w:szCs w:val="24"/>
          <w:lang w:eastAsia="nl-BE"/>
        </w:rPr>
        <w:t xml:space="preserve">n was invaded by whole hordes of rats. They were so bold that they ran across the streets in the middle of the day. They swarmed into the houses and ate everything that was edible. The people had nothing left to eat and almost died of hunger. </w:t>
      </w:r>
    </w:p>
    <w:p w:rsidR="00792E98" w:rsidRPr="002517E9" w:rsidRDefault="00792E98" w:rsidP="002517E9">
      <w:pPr>
        <w:shd w:val="clear" w:color="auto" w:fill="FFFFFF"/>
        <w:spacing w:before="120" w:after="0" w:line="240" w:lineRule="auto"/>
        <w:jc w:val="both"/>
        <w:rPr>
          <w:rFonts w:eastAsia="Times New Roman" w:cs="Helvetica"/>
          <w:b/>
          <w:color w:val="333333"/>
          <w:sz w:val="24"/>
          <w:szCs w:val="24"/>
          <w:lang w:val="de-DE" w:eastAsia="nl-BE"/>
        </w:rPr>
      </w:pPr>
      <w:r w:rsidRPr="002517E9">
        <w:rPr>
          <w:rFonts w:eastAsia="Times New Roman" w:cs="Helvetica"/>
          <w:b/>
          <w:color w:val="333333"/>
          <w:sz w:val="24"/>
          <w:szCs w:val="24"/>
          <w:lang w:eastAsia="nl-BE"/>
        </w:rPr>
        <w:t xml:space="preserve">In the neighborhood lived a magician. The people asked him for advice and promised him a bag of gold if he would help and deliver them. </w:t>
      </w:r>
      <w:r w:rsidRPr="002517E9">
        <w:rPr>
          <w:rFonts w:eastAsia="Times New Roman" w:cs="Helvetica"/>
          <w:b/>
          <w:color w:val="333333"/>
          <w:sz w:val="24"/>
          <w:szCs w:val="24"/>
          <w:lang w:val="de-DE" w:eastAsia="nl-BE"/>
        </w:rPr>
        <w:t xml:space="preserve">The magician was a flute player. To the music of his magic flute he lured all the rats away, and led them to the river near the town, where they all drowned.  </w:t>
      </w:r>
    </w:p>
    <w:p w:rsidR="006D07B6" w:rsidRDefault="0002305E" w:rsidP="002517E9">
      <w:pPr>
        <w:shd w:val="clear" w:color="auto" w:fill="FFFFFF"/>
        <w:spacing w:before="120" w:after="0" w:line="240" w:lineRule="auto"/>
        <w:jc w:val="both"/>
        <w:rPr>
          <w:rFonts w:eastAsia="Times New Roman" w:cs="Helvetica"/>
          <w:b/>
          <w:color w:val="333333"/>
          <w:sz w:val="24"/>
          <w:szCs w:val="24"/>
          <w:lang w:eastAsia="nl-BE"/>
        </w:rPr>
      </w:pPr>
      <w:r w:rsidRPr="002517E9">
        <w:rPr>
          <w:rFonts w:eastAsia="Times New Roman" w:cs="Helvetica"/>
          <w:b/>
          <w:color w:val="333333"/>
          <w:sz w:val="24"/>
          <w:szCs w:val="24"/>
          <w:lang w:eastAsia="nl-BE"/>
        </w:rPr>
        <w:t>The people of Hamele</w:t>
      </w:r>
      <w:r w:rsidR="00792E98" w:rsidRPr="002517E9">
        <w:rPr>
          <w:rFonts w:eastAsia="Times New Roman" w:cs="Helvetica"/>
          <w:b/>
          <w:color w:val="333333"/>
          <w:sz w:val="24"/>
          <w:szCs w:val="24"/>
          <w:lang w:eastAsia="nl-BE"/>
        </w:rPr>
        <w:t>n were very happy to be rid of the rat plague, but when it came to paying, they were nowhere to be seen. The magician was furious. In revenge, he began to play his flute again and bewitched all the children of the town. They ran blindly after him, dancing and singing, and they never came back. Nobody knows what happened to them, but it is suspected that the magician dragged them, like the rats, to the river near the city, and that no child survived...</w:t>
      </w:r>
    </w:p>
    <w:p w:rsidR="006D07B6" w:rsidRDefault="006D07B6" w:rsidP="002517E9">
      <w:pPr>
        <w:shd w:val="clear" w:color="auto" w:fill="FFFFFF"/>
        <w:spacing w:before="120" w:after="0" w:line="240" w:lineRule="auto"/>
        <w:jc w:val="both"/>
        <w:rPr>
          <w:rFonts w:eastAsia="Times New Roman" w:cs="Helvetica"/>
          <w:b/>
          <w:color w:val="333333"/>
          <w:sz w:val="24"/>
          <w:szCs w:val="24"/>
          <w:lang w:eastAsia="nl-BE"/>
        </w:rPr>
      </w:pPr>
    </w:p>
    <w:p w:rsidR="00792E98" w:rsidRPr="002517E9" w:rsidRDefault="006D07B6" w:rsidP="006D07B6">
      <w:pPr>
        <w:shd w:val="clear" w:color="auto" w:fill="FFFFFF"/>
        <w:spacing w:before="120" w:after="0" w:line="240" w:lineRule="auto"/>
        <w:jc w:val="center"/>
        <w:rPr>
          <w:rFonts w:eastAsia="Times New Roman" w:cs="Helvetica"/>
          <w:b/>
          <w:color w:val="333333"/>
          <w:sz w:val="24"/>
          <w:szCs w:val="24"/>
          <w:lang w:eastAsia="nl-BE"/>
        </w:rPr>
      </w:pPr>
      <w:r>
        <w:rPr>
          <w:rFonts w:ascii="Helvetica" w:hAnsi="Helvetica" w:cs="Helvetica"/>
          <w:noProof/>
          <w:color w:val="02A388"/>
          <w:lang w:eastAsia="nl-BE"/>
        </w:rPr>
        <w:drawing>
          <wp:inline distT="0" distB="0" distL="0" distR="0" wp14:anchorId="4EDC7F30" wp14:editId="7C08220F">
            <wp:extent cx="4676775" cy="3886200"/>
            <wp:effectExtent l="0" t="0" r="9525" b="0"/>
            <wp:docPr id="35" name="Afbeelding 35" descr="Joueur de flûte de Hamelin Illustration vectoriel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ueur de flûte de Hamelin Illustration vectoriel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3886200"/>
                    </a:xfrm>
                    <a:prstGeom prst="rect">
                      <a:avLst/>
                    </a:prstGeom>
                    <a:noFill/>
                    <a:ln>
                      <a:noFill/>
                    </a:ln>
                  </pic:spPr>
                </pic:pic>
              </a:graphicData>
            </a:graphic>
          </wp:inline>
        </w:drawing>
      </w:r>
    </w:p>
    <w:p w:rsidR="006D07B6" w:rsidRDefault="006D07B6" w:rsidP="006D07B6">
      <w:pPr>
        <w:spacing w:after="0" w:line="240" w:lineRule="auto"/>
        <w:rPr>
          <w:rFonts w:asciiTheme="majorHAnsi" w:hAnsiTheme="majorHAnsi"/>
          <w:b/>
          <w:sz w:val="24"/>
          <w:szCs w:val="24"/>
        </w:rPr>
        <w:sectPr w:rsidR="006D07B6">
          <w:footerReference w:type="default" r:id="rId10"/>
          <w:pgSz w:w="11906" w:h="16838"/>
          <w:pgMar w:top="1417" w:right="1417" w:bottom="1417" w:left="1417" w:header="708" w:footer="708" w:gutter="0"/>
          <w:cols w:space="708"/>
          <w:docGrid w:linePitch="360"/>
        </w:sectPr>
      </w:pPr>
    </w:p>
    <w:p w:rsidR="00BD310B" w:rsidRDefault="00BD310B" w:rsidP="006D07B6">
      <w:pPr>
        <w:spacing w:after="0" w:line="240" w:lineRule="auto"/>
        <w:rPr>
          <w:rFonts w:asciiTheme="majorHAnsi" w:hAnsiTheme="majorHAnsi"/>
          <w:b/>
          <w:sz w:val="28"/>
          <w:szCs w:val="28"/>
        </w:rPr>
      </w:pPr>
    </w:p>
    <w:p w:rsidR="00BD310B" w:rsidRDefault="00BD310B" w:rsidP="006D07B6">
      <w:pPr>
        <w:spacing w:after="0" w:line="240" w:lineRule="auto"/>
        <w:rPr>
          <w:rFonts w:asciiTheme="majorHAnsi" w:hAnsiTheme="majorHAnsi"/>
          <w:b/>
          <w:sz w:val="28"/>
          <w:szCs w:val="28"/>
        </w:rPr>
      </w:pPr>
    </w:p>
    <w:p w:rsidR="00BD310B" w:rsidRPr="009442B9" w:rsidRDefault="00BD310B" w:rsidP="006D07B6">
      <w:pPr>
        <w:spacing w:after="0" w:line="240" w:lineRule="auto"/>
        <w:rPr>
          <w:rFonts w:asciiTheme="majorHAnsi" w:hAnsiTheme="majorHAnsi"/>
          <w:b/>
          <w:sz w:val="28"/>
          <w:szCs w:val="28"/>
        </w:rPr>
      </w:pPr>
    </w:p>
    <w:p w:rsidR="006D07B6" w:rsidRPr="006D07B6" w:rsidRDefault="006D07B6" w:rsidP="006D07B6">
      <w:pPr>
        <w:spacing w:after="0" w:line="240" w:lineRule="auto"/>
        <w:rPr>
          <w:rFonts w:asciiTheme="majorHAnsi" w:hAnsiTheme="majorHAnsi"/>
          <w:b/>
          <w:sz w:val="28"/>
          <w:szCs w:val="28"/>
        </w:rPr>
      </w:pPr>
      <w:r w:rsidRPr="006D07B6">
        <w:rPr>
          <w:rFonts w:asciiTheme="majorHAnsi" w:hAnsiTheme="majorHAnsi"/>
          <w:b/>
          <w:sz w:val="28"/>
          <w:szCs w:val="28"/>
        </w:rPr>
        <w:lastRenderedPageBreak/>
        <w:t>BERICHT VOOR ALLE GOEDE MENSEN…</w:t>
      </w:r>
    </w:p>
    <w:p w:rsidR="006D07B6" w:rsidRPr="006D07B6" w:rsidRDefault="006D07B6" w:rsidP="006D07B6">
      <w:pPr>
        <w:spacing w:before="120" w:after="0" w:line="240" w:lineRule="auto"/>
        <w:rPr>
          <w:rFonts w:asciiTheme="majorHAnsi" w:hAnsiTheme="majorHAnsi"/>
          <w:i/>
          <w:sz w:val="28"/>
          <w:szCs w:val="28"/>
        </w:rPr>
      </w:pPr>
      <w:r w:rsidRPr="006D07B6">
        <w:rPr>
          <w:rFonts w:asciiTheme="majorHAnsi" w:hAnsiTheme="majorHAnsi"/>
          <w:i/>
          <w:sz w:val="28"/>
          <w:szCs w:val="28"/>
        </w:rPr>
        <w:t>Voor het slagen van het kwaad is</w:t>
      </w:r>
    </w:p>
    <w:p w:rsidR="006D07B6" w:rsidRPr="006D07B6" w:rsidRDefault="006D07B6" w:rsidP="006D07B6">
      <w:pPr>
        <w:spacing w:after="0" w:line="240" w:lineRule="auto"/>
        <w:rPr>
          <w:rFonts w:asciiTheme="majorHAnsi" w:hAnsiTheme="majorHAnsi"/>
          <w:i/>
          <w:sz w:val="28"/>
          <w:szCs w:val="28"/>
        </w:rPr>
      </w:pPr>
      <w:r w:rsidRPr="006D07B6">
        <w:rPr>
          <w:rFonts w:asciiTheme="majorHAnsi" w:hAnsiTheme="majorHAnsi"/>
          <w:i/>
          <w:sz w:val="28"/>
          <w:szCs w:val="28"/>
        </w:rPr>
        <w:t>niets anders nodig</w:t>
      </w:r>
    </w:p>
    <w:p w:rsidR="006D07B6" w:rsidRPr="006D07B6" w:rsidRDefault="006D07B6" w:rsidP="006D07B6">
      <w:pPr>
        <w:spacing w:after="0" w:line="240" w:lineRule="auto"/>
        <w:rPr>
          <w:rFonts w:asciiTheme="majorHAnsi" w:hAnsiTheme="majorHAnsi"/>
          <w:i/>
          <w:sz w:val="28"/>
          <w:szCs w:val="28"/>
        </w:rPr>
      </w:pPr>
      <w:r w:rsidRPr="006D07B6">
        <w:rPr>
          <w:rFonts w:asciiTheme="majorHAnsi" w:hAnsiTheme="majorHAnsi"/>
          <w:i/>
          <w:sz w:val="28"/>
          <w:szCs w:val="28"/>
        </w:rPr>
        <w:t>dan dat goede mensen niets doen.</w:t>
      </w:r>
    </w:p>
    <w:p w:rsidR="006D07B6" w:rsidRPr="006D07B6" w:rsidRDefault="006D07B6" w:rsidP="006D07B6">
      <w:pPr>
        <w:spacing w:after="0" w:line="240" w:lineRule="auto"/>
        <w:rPr>
          <w:rFonts w:asciiTheme="majorHAnsi" w:hAnsiTheme="majorHAnsi"/>
          <w:i/>
          <w:sz w:val="28"/>
          <w:szCs w:val="28"/>
        </w:rPr>
      </w:pPr>
      <w:r w:rsidRPr="006D07B6">
        <w:rPr>
          <w:rFonts w:asciiTheme="majorHAnsi" w:hAnsiTheme="majorHAnsi"/>
          <w:i/>
          <w:sz w:val="28"/>
          <w:szCs w:val="28"/>
        </w:rPr>
        <w:t>Als goede mensen niets anders doen</w:t>
      </w:r>
    </w:p>
    <w:p w:rsidR="006D07B6" w:rsidRPr="006D07B6" w:rsidRDefault="006D07B6" w:rsidP="006D07B6">
      <w:pPr>
        <w:spacing w:after="0" w:line="240" w:lineRule="auto"/>
        <w:rPr>
          <w:rFonts w:asciiTheme="majorHAnsi" w:hAnsiTheme="majorHAnsi"/>
          <w:i/>
          <w:sz w:val="28"/>
          <w:szCs w:val="28"/>
        </w:rPr>
      </w:pPr>
      <w:r w:rsidRPr="006D07B6">
        <w:rPr>
          <w:rFonts w:asciiTheme="majorHAnsi" w:hAnsiTheme="majorHAnsi"/>
          <w:i/>
          <w:sz w:val="28"/>
          <w:szCs w:val="28"/>
        </w:rPr>
        <w:t>dan voor hun gezinsleden zorgen,</w:t>
      </w:r>
    </w:p>
    <w:p w:rsidR="006D07B6" w:rsidRPr="006D07B6" w:rsidRDefault="006D07B6" w:rsidP="006D07B6">
      <w:pPr>
        <w:spacing w:after="0" w:line="240" w:lineRule="auto"/>
        <w:rPr>
          <w:rFonts w:asciiTheme="majorHAnsi" w:hAnsiTheme="majorHAnsi"/>
          <w:i/>
          <w:sz w:val="28"/>
          <w:szCs w:val="28"/>
        </w:rPr>
      </w:pPr>
      <w:r w:rsidRPr="006D07B6">
        <w:rPr>
          <w:rFonts w:asciiTheme="majorHAnsi" w:hAnsiTheme="majorHAnsi"/>
          <w:i/>
          <w:sz w:val="28"/>
          <w:szCs w:val="28"/>
        </w:rPr>
        <w:t>hun sport beoefenen, televisie kijken…</w:t>
      </w:r>
    </w:p>
    <w:p w:rsidR="006D07B6" w:rsidRPr="006D07B6" w:rsidRDefault="006D07B6" w:rsidP="006D07B6">
      <w:pPr>
        <w:spacing w:after="0" w:line="240" w:lineRule="auto"/>
        <w:rPr>
          <w:rFonts w:asciiTheme="majorHAnsi" w:hAnsiTheme="majorHAnsi"/>
          <w:i/>
          <w:sz w:val="28"/>
          <w:szCs w:val="28"/>
        </w:rPr>
      </w:pPr>
      <w:r w:rsidRPr="006D07B6">
        <w:rPr>
          <w:rFonts w:asciiTheme="majorHAnsi" w:hAnsiTheme="majorHAnsi"/>
          <w:i/>
          <w:sz w:val="28"/>
          <w:szCs w:val="28"/>
        </w:rPr>
        <w:t>kunnen kwadere machten ongestoord</w:t>
      </w:r>
    </w:p>
    <w:p w:rsidR="006D07B6" w:rsidRPr="006D07B6" w:rsidRDefault="006D07B6" w:rsidP="006D07B6">
      <w:pPr>
        <w:spacing w:after="0" w:line="240" w:lineRule="auto"/>
        <w:rPr>
          <w:rFonts w:asciiTheme="majorHAnsi" w:hAnsiTheme="majorHAnsi"/>
          <w:i/>
          <w:sz w:val="28"/>
          <w:szCs w:val="28"/>
        </w:rPr>
      </w:pPr>
      <w:r w:rsidRPr="006D07B6">
        <w:rPr>
          <w:rFonts w:asciiTheme="majorHAnsi" w:hAnsiTheme="majorHAnsi"/>
          <w:i/>
          <w:sz w:val="28"/>
          <w:szCs w:val="28"/>
        </w:rPr>
        <w:t>hun onzalige praktijken uitvoeren.</w:t>
      </w:r>
    </w:p>
    <w:p w:rsidR="006D07B6" w:rsidRPr="006D07B6" w:rsidRDefault="006D07B6" w:rsidP="006D07B6">
      <w:pPr>
        <w:spacing w:after="0" w:line="240" w:lineRule="auto"/>
        <w:rPr>
          <w:rFonts w:asciiTheme="majorHAnsi" w:hAnsiTheme="majorHAnsi"/>
          <w:i/>
          <w:sz w:val="28"/>
          <w:szCs w:val="28"/>
        </w:rPr>
      </w:pPr>
      <w:r w:rsidRPr="006D07B6">
        <w:rPr>
          <w:rFonts w:asciiTheme="majorHAnsi" w:hAnsiTheme="majorHAnsi"/>
          <w:i/>
          <w:sz w:val="28"/>
          <w:szCs w:val="28"/>
        </w:rPr>
        <w:t>De kwade krachten worden dan niet gehinderd</w:t>
      </w:r>
    </w:p>
    <w:p w:rsidR="006D07B6" w:rsidRDefault="006D07B6" w:rsidP="006D07B6">
      <w:pPr>
        <w:spacing w:after="0" w:line="240" w:lineRule="auto"/>
        <w:rPr>
          <w:rFonts w:asciiTheme="majorHAnsi" w:hAnsiTheme="majorHAnsi"/>
          <w:i/>
          <w:sz w:val="28"/>
          <w:szCs w:val="28"/>
        </w:rPr>
      </w:pPr>
      <w:r w:rsidRPr="006D07B6">
        <w:rPr>
          <w:rFonts w:asciiTheme="majorHAnsi" w:hAnsiTheme="majorHAnsi"/>
          <w:i/>
          <w:sz w:val="28"/>
          <w:szCs w:val="28"/>
        </w:rPr>
        <w:t>door de zogenaamde zwijgende meerderheid.</w:t>
      </w:r>
    </w:p>
    <w:p w:rsidR="006D07B6" w:rsidRDefault="006D07B6" w:rsidP="006D07B6">
      <w:pPr>
        <w:spacing w:after="0" w:line="240" w:lineRule="auto"/>
        <w:rPr>
          <w:rFonts w:asciiTheme="majorHAnsi" w:hAnsiTheme="majorHAnsi"/>
          <w:i/>
          <w:sz w:val="28"/>
          <w:szCs w:val="28"/>
        </w:rPr>
      </w:pPr>
    </w:p>
    <w:p w:rsidR="006D07B6" w:rsidRPr="006D07B6" w:rsidRDefault="006D07B6" w:rsidP="006D07B6">
      <w:pPr>
        <w:spacing w:after="0" w:line="240" w:lineRule="auto"/>
        <w:rPr>
          <w:rFonts w:asciiTheme="majorHAnsi" w:hAnsiTheme="majorHAnsi"/>
          <w:i/>
          <w:sz w:val="28"/>
          <w:szCs w:val="28"/>
        </w:rPr>
      </w:pPr>
      <w:r w:rsidRPr="006D07B6">
        <w:rPr>
          <w:rFonts w:asciiTheme="majorHAnsi" w:hAnsiTheme="majorHAnsi"/>
          <w:sz w:val="28"/>
          <w:szCs w:val="28"/>
          <w:lang w:val="de-DE"/>
        </w:rPr>
        <w:t>M. L. King</w:t>
      </w:r>
    </w:p>
    <w:p w:rsidR="006D07B6" w:rsidRPr="006D07B6" w:rsidRDefault="006D07B6" w:rsidP="006D07B6">
      <w:pPr>
        <w:spacing w:after="0" w:line="240" w:lineRule="auto"/>
        <w:ind w:left="5664" w:firstLine="708"/>
        <w:rPr>
          <w:rFonts w:asciiTheme="majorHAnsi" w:hAnsiTheme="majorHAnsi"/>
          <w:sz w:val="24"/>
          <w:szCs w:val="24"/>
          <w:lang w:val="de-DE"/>
        </w:rPr>
      </w:pPr>
    </w:p>
    <w:p w:rsidR="006D07B6" w:rsidRPr="006D07B6" w:rsidRDefault="006D07B6" w:rsidP="006D07B6">
      <w:pPr>
        <w:spacing w:before="120" w:after="0" w:line="240" w:lineRule="auto"/>
        <w:rPr>
          <w:rFonts w:asciiTheme="majorHAnsi" w:hAnsiTheme="majorHAnsi"/>
          <w:b/>
          <w:sz w:val="28"/>
          <w:szCs w:val="28"/>
          <w:lang w:val="de-DE"/>
        </w:rPr>
      </w:pPr>
      <w:r w:rsidRPr="006D07B6">
        <w:rPr>
          <w:rFonts w:asciiTheme="majorHAnsi" w:hAnsiTheme="majorHAnsi"/>
          <w:b/>
          <w:sz w:val="28"/>
          <w:szCs w:val="28"/>
          <w:lang w:val="de-DE"/>
        </w:rPr>
        <w:t>MESSAGE POUR TOUTES LES BONNES PERSONNES...</w:t>
      </w:r>
    </w:p>
    <w:p w:rsidR="006D07B6" w:rsidRPr="006D07B6" w:rsidRDefault="006D07B6" w:rsidP="006D07B6">
      <w:pPr>
        <w:spacing w:before="120" w:after="0" w:line="240" w:lineRule="auto"/>
        <w:rPr>
          <w:rFonts w:asciiTheme="majorHAnsi" w:hAnsiTheme="majorHAnsi"/>
          <w:sz w:val="28"/>
          <w:szCs w:val="28"/>
          <w:lang w:val="de-DE"/>
        </w:rPr>
      </w:pPr>
      <w:r w:rsidRPr="006D07B6">
        <w:rPr>
          <w:rFonts w:asciiTheme="majorHAnsi" w:hAnsiTheme="majorHAnsi"/>
          <w:sz w:val="28"/>
          <w:szCs w:val="28"/>
          <w:lang w:val="de-DE"/>
        </w:rPr>
        <w:t>Pour le succès du mal, rien d'autre est nécessaire</w:t>
      </w: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qu’il y a des bonnes personnes qui ne font rien.</w:t>
      </w: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Si les bonnes personnes ne font rien d‘ autre</w:t>
      </w: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que de prendre soin des membres de leur propre famille,</w:t>
      </w: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faire leur sport, regarder la télévision etcetera...</w:t>
      </w: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L</w:t>
      </w:r>
      <w:r w:rsidRPr="006D07B6">
        <w:rPr>
          <w:rFonts w:asciiTheme="majorHAnsi" w:hAnsiTheme="majorHAnsi"/>
          <w:sz w:val="28"/>
          <w:szCs w:val="28"/>
          <w:lang w:val="de-DE"/>
        </w:rPr>
        <w:t>es puissances maléfiques peuvent simplement mener à bien</w:t>
      </w: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leurs pratiques impies.</w:t>
      </w: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Les forces du mal ne sont alors pas entravées</w:t>
      </w: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par la soi-disant majorité silencieuse.</w:t>
      </w:r>
    </w:p>
    <w:p w:rsidR="006D07B6" w:rsidRPr="006D07B6" w:rsidRDefault="006D07B6" w:rsidP="006D07B6">
      <w:pPr>
        <w:spacing w:after="0" w:line="240" w:lineRule="auto"/>
        <w:ind w:left="5664" w:firstLine="708"/>
        <w:rPr>
          <w:rFonts w:asciiTheme="majorHAnsi" w:hAnsiTheme="majorHAnsi"/>
          <w:sz w:val="28"/>
          <w:szCs w:val="28"/>
          <w:lang w:val="de-DE"/>
        </w:rPr>
      </w:pP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M. L. King</w:t>
      </w:r>
    </w:p>
    <w:p w:rsidR="006D07B6" w:rsidRPr="006D07B6" w:rsidRDefault="006D07B6" w:rsidP="006D07B6">
      <w:pPr>
        <w:spacing w:after="0" w:line="240" w:lineRule="auto"/>
        <w:rPr>
          <w:rFonts w:asciiTheme="majorHAnsi" w:hAnsiTheme="majorHAnsi"/>
          <w:sz w:val="24"/>
          <w:szCs w:val="24"/>
          <w:lang w:val="de-DE"/>
        </w:rPr>
      </w:pPr>
    </w:p>
    <w:p w:rsidR="006D07B6" w:rsidRDefault="006D07B6" w:rsidP="006D07B6">
      <w:pPr>
        <w:spacing w:after="0" w:line="240" w:lineRule="auto"/>
        <w:rPr>
          <w:rFonts w:asciiTheme="majorHAnsi" w:hAnsiTheme="majorHAnsi"/>
          <w:b/>
          <w:sz w:val="24"/>
          <w:szCs w:val="24"/>
          <w:lang w:val="de-DE"/>
        </w:rPr>
      </w:pPr>
    </w:p>
    <w:p w:rsidR="006D07B6" w:rsidRDefault="006D07B6" w:rsidP="006D07B6">
      <w:pPr>
        <w:spacing w:after="0" w:line="240" w:lineRule="auto"/>
        <w:rPr>
          <w:rFonts w:asciiTheme="majorHAnsi" w:hAnsiTheme="majorHAnsi"/>
          <w:b/>
          <w:sz w:val="24"/>
          <w:szCs w:val="24"/>
          <w:lang w:val="de-DE"/>
        </w:rPr>
      </w:pPr>
    </w:p>
    <w:p w:rsidR="006D07B6" w:rsidRDefault="006D07B6" w:rsidP="006D07B6">
      <w:pPr>
        <w:spacing w:after="0" w:line="240" w:lineRule="auto"/>
        <w:rPr>
          <w:rFonts w:asciiTheme="majorHAnsi" w:hAnsiTheme="majorHAnsi"/>
          <w:b/>
          <w:sz w:val="24"/>
          <w:szCs w:val="24"/>
          <w:lang w:val="de-DE"/>
        </w:rPr>
      </w:pPr>
    </w:p>
    <w:p w:rsidR="006D07B6" w:rsidRDefault="006D07B6" w:rsidP="006D07B6">
      <w:pPr>
        <w:spacing w:after="0" w:line="240" w:lineRule="auto"/>
        <w:rPr>
          <w:rFonts w:asciiTheme="majorHAnsi" w:hAnsiTheme="majorHAnsi"/>
          <w:b/>
          <w:sz w:val="24"/>
          <w:szCs w:val="24"/>
          <w:lang w:val="de-DE"/>
        </w:rPr>
      </w:pPr>
    </w:p>
    <w:p w:rsidR="006D07B6" w:rsidRDefault="006D07B6" w:rsidP="006D07B6">
      <w:pPr>
        <w:spacing w:after="0" w:line="240" w:lineRule="auto"/>
        <w:rPr>
          <w:rFonts w:asciiTheme="majorHAnsi" w:hAnsiTheme="majorHAnsi"/>
          <w:b/>
          <w:sz w:val="24"/>
          <w:szCs w:val="24"/>
          <w:lang w:val="de-DE"/>
        </w:rPr>
      </w:pPr>
    </w:p>
    <w:p w:rsidR="006D07B6" w:rsidRDefault="006D07B6" w:rsidP="006D07B6">
      <w:pPr>
        <w:spacing w:after="0" w:line="240" w:lineRule="auto"/>
        <w:rPr>
          <w:rFonts w:asciiTheme="majorHAnsi" w:hAnsiTheme="majorHAnsi"/>
          <w:b/>
          <w:sz w:val="24"/>
          <w:szCs w:val="24"/>
          <w:lang w:val="de-DE"/>
        </w:rPr>
      </w:pPr>
    </w:p>
    <w:p w:rsidR="006D07B6" w:rsidRDefault="006D07B6" w:rsidP="006D07B6">
      <w:pPr>
        <w:spacing w:after="0" w:line="240" w:lineRule="auto"/>
        <w:rPr>
          <w:rFonts w:asciiTheme="majorHAnsi" w:hAnsiTheme="majorHAnsi"/>
          <w:b/>
          <w:sz w:val="24"/>
          <w:szCs w:val="24"/>
          <w:lang w:val="de-DE"/>
        </w:rPr>
      </w:pPr>
    </w:p>
    <w:p w:rsidR="006D07B6" w:rsidRDefault="006D07B6" w:rsidP="006D07B6">
      <w:pPr>
        <w:spacing w:after="0" w:line="240" w:lineRule="auto"/>
        <w:rPr>
          <w:rFonts w:asciiTheme="majorHAnsi" w:hAnsiTheme="majorHAnsi"/>
          <w:b/>
          <w:sz w:val="24"/>
          <w:szCs w:val="24"/>
          <w:lang w:val="de-DE"/>
        </w:rPr>
      </w:pPr>
    </w:p>
    <w:p w:rsidR="006D07B6" w:rsidRDefault="006D07B6" w:rsidP="006D07B6">
      <w:pPr>
        <w:spacing w:after="0" w:line="240" w:lineRule="auto"/>
        <w:rPr>
          <w:rFonts w:asciiTheme="majorHAnsi" w:hAnsiTheme="majorHAnsi"/>
          <w:b/>
          <w:sz w:val="24"/>
          <w:szCs w:val="24"/>
          <w:lang w:val="de-DE"/>
        </w:rPr>
      </w:pPr>
    </w:p>
    <w:p w:rsidR="006D07B6" w:rsidRDefault="006D07B6" w:rsidP="006D07B6">
      <w:pPr>
        <w:spacing w:before="120" w:after="0" w:line="240" w:lineRule="auto"/>
        <w:rPr>
          <w:rFonts w:asciiTheme="majorHAnsi" w:hAnsiTheme="majorHAnsi"/>
          <w:b/>
          <w:sz w:val="24"/>
          <w:szCs w:val="24"/>
          <w:lang w:val="de-DE"/>
        </w:rPr>
      </w:pPr>
    </w:p>
    <w:p w:rsidR="006D07B6" w:rsidRPr="006D07B6" w:rsidRDefault="006D07B6" w:rsidP="006D07B6">
      <w:pPr>
        <w:spacing w:before="120" w:after="0" w:line="240" w:lineRule="auto"/>
        <w:rPr>
          <w:rFonts w:asciiTheme="majorHAnsi" w:hAnsiTheme="majorHAnsi"/>
          <w:b/>
          <w:sz w:val="28"/>
          <w:szCs w:val="28"/>
          <w:lang w:val="de-DE"/>
        </w:rPr>
      </w:pPr>
      <w:r w:rsidRPr="006D07B6">
        <w:rPr>
          <w:rFonts w:asciiTheme="majorHAnsi" w:hAnsiTheme="majorHAnsi"/>
          <w:b/>
          <w:sz w:val="28"/>
          <w:szCs w:val="28"/>
          <w:lang w:val="de-DE"/>
        </w:rPr>
        <w:t>MESSAGE FOR ALL GOOD PEOPLE...</w:t>
      </w:r>
    </w:p>
    <w:p w:rsidR="006D07B6" w:rsidRPr="006D07B6" w:rsidRDefault="006D07B6" w:rsidP="006D07B6">
      <w:pPr>
        <w:spacing w:before="120" w:after="0" w:line="240" w:lineRule="auto"/>
        <w:rPr>
          <w:rFonts w:asciiTheme="majorHAnsi" w:hAnsiTheme="majorHAnsi"/>
          <w:sz w:val="28"/>
          <w:szCs w:val="28"/>
        </w:rPr>
      </w:pPr>
      <w:r w:rsidRPr="006D07B6">
        <w:rPr>
          <w:rFonts w:asciiTheme="majorHAnsi" w:hAnsiTheme="majorHAnsi"/>
          <w:sz w:val="28"/>
          <w:szCs w:val="28"/>
        </w:rPr>
        <w:t>For evil to succeed,</w:t>
      </w:r>
    </w:p>
    <w:p w:rsidR="006D07B6" w:rsidRPr="006D07B6" w:rsidRDefault="006D07B6" w:rsidP="006D07B6">
      <w:pPr>
        <w:spacing w:after="0" w:line="240" w:lineRule="auto"/>
        <w:rPr>
          <w:rFonts w:asciiTheme="majorHAnsi" w:hAnsiTheme="majorHAnsi"/>
          <w:sz w:val="28"/>
          <w:szCs w:val="28"/>
        </w:rPr>
      </w:pPr>
      <w:r w:rsidRPr="006D07B6">
        <w:rPr>
          <w:rFonts w:asciiTheme="majorHAnsi" w:hAnsiTheme="majorHAnsi"/>
          <w:sz w:val="28"/>
          <w:szCs w:val="28"/>
        </w:rPr>
        <w:t>there is nothing else necessary</w:t>
      </w:r>
    </w:p>
    <w:p w:rsidR="006D07B6" w:rsidRPr="006D07B6" w:rsidRDefault="006D07B6" w:rsidP="006D07B6">
      <w:pPr>
        <w:spacing w:after="0" w:line="240" w:lineRule="auto"/>
        <w:rPr>
          <w:rFonts w:asciiTheme="majorHAnsi" w:hAnsiTheme="majorHAnsi"/>
          <w:sz w:val="28"/>
          <w:szCs w:val="28"/>
        </w:rPr>
      </w:pPr>
      <w:r w:rsidRPr="006D07B6">
        <w:rPr>
          <w:rFonts w:asciiTheme="majorHAnsi" w:hAnsiTheme="majorHAnsi"/>
          <w:sz w:val="28"/>
          <w:szCs w:val="28"/>
        </w:rPr>
        <w:t>than that good people do nothing.</w:t>
      </w:r>
    </w:p>
    <w:p w:rsidR="006D07B6" w:rsidRPr="006D07B6" w:rsidRDefault="006D07B6" w:rsidP="006D07B6">
      <w:pPr>
        <w:spacing w:after="0" w:line="240" w:lineRule="auto"/>
        <w:rPr>
          <w:rFonts w:asciiTheme="majorHAnsi" w:hAnsiTheme="majorHAnsi"/>
          <w:sz w:val="28"/>
          <w:szCs w:val="28"/>
        </w:rPr>
      </w:pPr>
      <w:r w:rsidRPr="006D07B6">
        <w:rPr>
          <w:rFonts w:asciiTheme="majorHAnsi" w:hAnsiTheme="majorHAnsi"/>
          <w:sz w:val="28"/>
          <w:szCs w:val="28"/>
        </w:rPr>
        <w:t>If good people do nothing else but</w:t>
      </w:r>
    </w:p>
    <w:p w:rsidR="006D07B6" w:rsidRPr="006D07B6" w:rsidRDefault="006D07B6" w:rsidP="006D07B6">
      <w:pPr>
        <w:spacing w:after="0" w:line="240" w:lineRule="auto"/>
        <w:rPr>
          <w:rFonts w:asciiTheme="majorHAnsi" w:hAnsiTheme="majorHAnsi"/>
          <w:sz w:val="28"/>
          <w:szCs w:val="28"/>
        </w:rPr>
      </w:pPr>
      <w:r w:rsidRPr="006D07B6">
        <w:rPr>
          <w:rFonts w:asciiTheme="majorHAnsi" w:hAnsiTheme="majorHAnsi"/>
          <w:sz w:val="28"/>
          <w:szCs w:val="28"/>
        </w:rPr>
        <w:t>take care of their own family members,</w:t>
      </w: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play their sport, watch television and so on...</w:t>
      </w:r>
    </w:p>
    <w:p w:rsidR="006D07B6" w:rsidRPr="006D07B6" w:rsidRDefault="006D07B6" w:rsidP="006D07B6">
      <w:pPr>
        <w:spacing w:after="0" w:line="240" w:lineRule="auto"/>
        <w:rPr>
          <w:rFonts w:asciiTheme="majorHAnsi" w:hAnsiTheme="majorHAnsi"/>
          <w:sz w:val="28"/>
          <w:szCs w:val="28"/>
          <w:lang w:val="de-DE"/>
        </w:rPr>
      </w:pPr>
      <w:r w:rsidRPr="006D07B6">
        <w:rPr>
          <w:rFonts w:asciiTheme="majorHAnsi" w:hAnsiTheme="majorHAnsi"/>
          <w:sz w:val="28"/>
          <w:szCs w:val="28"/>
          <w:lang w:val="de-DE"/>
        </w:rPr>
        <w:t>evil forces are able to carry out without any effort</w:t>
      </w:r>
    </w:p>
    <w:p w:rsidR="006D07B6" w:rsidRPr="006D07B6" w:rsidRDefault="006D07B6" w:rsidP="006D07B6">
      <w:pPr>
        <w:spacing w:after="0" w:line="240" w:lineRule="auto"/>
        <w:rPr>
          <w:rFonts w:asciiTheme="majorHAnsi" w:hAnsiTheme="majorHAnsi"/>
          <w:sz w:val="28"/>
          <w:szCs w:val="28"/>
        </w:rPr>
      </w:pPr>
      <w:r w:rsidRPr="006D07B6">
        <w:rPr>
          <w:rFonts w:asciiTheme="majorHAnsi" w:hAnsiTheme="majorHAnsi"/>
          <w:sz w:val="28"/>
          <w:szCs w:val="28"/>
        </w:rPr>
        <w:t>their unholy practices.</w:t>
      </w:r>
    </w:p>
    <w:p w:rsidR="006D07B6" w:rsidRPr="006D07B6" w:rsidRDefault="006D07B6" w:rsidP="006D07B6">
      <w:pPr>
        <w:spacing w:after="0" w:line="240" w:lineRule="auto"/>
        <w:rPr>
          <w:rFonts w:asciiTheme="majorHAnsi" w:hAnsiTheme="majorHAnsi"/>
          <w:sz w:val="28"/>
          <w:szCs w:val="28"/>
        </w:rPr>
      </w:pPr>
      <w:r w:rsidRPr="006D07B6">
        <w:rPr>
          <w:rFonts w:asciiTheme="majorHAnsi" w:hAnsiTheme="majorHAnsi"/>
          <w:sz w:val="28"/>
          <w:szCs w:val="28"/>
        </w:rPr>
        <w:t>The evil forces then are not hindered</w:t>
      </w:r>
    </w:p>
    <w:p w:rsidR="006D07B6" w:rsidRPr="006D07B6" w:rsidRDefault="006D07B6" w:rsidP="006D07B6">
      <w:pPr>
        <w:spacing w:after="0" w:line="240" w:lineRule="auto"/>
        <w:rPr>
          <w:rFonts w:asciiTheme="majorHAnsi" w:hAnsiTheme="majorHAnsi"/>
          <w:sz w:val="28"/>
          <w:szCs w:val="28"/>
        </w:rPr>
      </w:pPr>
      <w:r w:rsidRPr="006D07B6">
        <w:rPr>
          <w:rFonts w:asciiTheme="majorHAnsi" w:hAnsiTheme="majorHAnsi"/>
          <w:sz w:val="28"/>
          <w:szCs w:val="28"/>
        </w:rPr>
        <w:t>by the so-called silent majority.</w:t>
      </w:r>
    </w:p>
    <w:p w:rsidR="006D07B6" w:rsidRPr="006D07B6" w:rsidRDefault="006D07B6" w:rsidP="006D07B6">
      <w:pPr>
        <w:spacing w:after="0" w:line="240" w:lineRule="auto"/>
        <w:rPr>
          <w:rFonts w:asciiTheme="majorHAnsi" w:hAnsiTheme="majorHAnsi"/>
          <w:sz w:val="28"/>
          <w:szCs w:val="28"/>
        </w:rPr>
      </w:pPr>
    </w:p>
    <w:p w:rsidR="006D07B6" w:rsidRDefault="006D07B6" w:rsidP="006D07B6">
      <w:pPr>
        <w:spacing w:after="0" w:line="240" w:lineRule="auto"/>
        <w:rPr>
          <w:rFonts w:eastAsia="Times New Roman" w:cs="Helvetica"/>
          <w:b/>
          <w:color w:val="333333"/>
          <w:sz w:val="28"/>
          <w:szCs w:val="28"/>
          <w:lang w:eastAsia="nl-BE"/>
        </w:rPr>
      </w:pPr>
      <w:r w:rsidRPr="006D07B6">
        <w:rPr>
          <w:rFonts w:asciiTheme="majorHAnsi" w:hAnsiTheme="majorHAnsi"/>
          <w:sz w:val="28"/>
          <w:szCs w:val="28"/>
        </w:rPr>
        <w:t>M. L. King</w:t>
      </w:r>
    </w:p>
    <w:p w:rsidR="00553C66" w:rsidRDefault="00553C66" w:rsidP="001665C1">
      <w:pPr>
        <w:shd w:val="clear" w:color="auto" w:fill="FFFFFF"/>
        <w:spacing w:before="100" w:beforeAutospacing="1" w:after="100" w:afterAutospacing="1" w:line="360" w:lineRule="atLeast"/>
        <w:jc w:val="both"/>
        <w:rPr>
          <w:rFonts w:eastAsia="Times New Roman" w:cs="Helvetica"/>
          <w:b/>
          <w:color w:val="333333"/>
          <w:sz w:val="28"/>
          <w:szCs w:val="28"/>
          <w:lang w:eastAsia="nl-BE"/>
        </w:rPr>
      </w:pPr>
      <w:r w:rsidRPr="00D543EF">
        <w:rPr>
          <w:rFonts w:ascii="HelveticaNeue" w:eastAsia="Times New Roman" w:hAnsi="HelveticaNeue" w:cs="Times New Roman"/>
          <w:noProof/>
          <w:sz w:val="2"/>
          <w:szCs w:val="2"/>
          <w:lang w:eastAsia="nl-BE"/>
        </w:rPr>
        <w:drawing>
          <wp:inline distT="0" distB="0" distL="0" distR="0" wp14:anchorId="37FDE631" wp14:editId="2274AAD0">
            <wp:extent cx="3105150" cy="2581275"/>
            <wp:effectExtent l="0" t="0" r="0" b="9525"/>
            <wp:docPr id="16" name="Afbeelding 16" descr="De rattenvanger van Hamelen - Kijken en lezen - De Leukste Sprook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 rattenvanger van Hamelen - Kijken en lezen - De Leukste Sprookj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2581275"/>
                    </a:xfrm>
                    <a:prstGeom prst="rect">
                      <a:avLst/>
                    </a:prstGeom>
                    <a:noFill/>
                    <a:ln>
                      <a:noFill/>
                    </a:ln>
                  </pic:spPr>
                </pic:pic>
              </a:graphicData>
            </a:graphic>
          </wp:inline>
        </w:drawing>
      </w:r>
    </w:p>
    <w:p w:rsidR="00BD310B" w:rsidRDefault="00BD310B" w:rsidP="001665C1">
      <w:pPr>
        <w:shd w:val="clear" w:color="auto" w:fill="FFFFFF"/>
        <w:spacing w:before="100" w:beforeAutospacing="1" w:after="100" w:afterAutospacing="1" w:line="360" w:lineRule="atLeast"/>
        <w:jc w:val="both"/>
        <w:rPr>
          <w:rFonts w:eastAsia="Times New Roman" w:cs="Helvetica"/>
          <w:b/>
          <w:color w:val="333333"/>
          <w:sz w:val="28"/>
          <w:szCs w:val="28"/>
          <w:lang w:eastAsia="nl-BE"/>
        </w:rPr>
        <w:sectPr w:rsidR="00BD310B" w:rsidSect="006D07B6">
          <w:type w:val="continuous"/>
          <w:pgSz w:w="11906" w:h="16838"/>
          <w:pgMar w:top="1417" w:right="1417" w:bottom="1417" w:left="1417" w:header="708" w:footer="708" w:gutter="0"/>
          <w:cols w:num="2" w:space="708"/>
          <w:docGrid w:linePitch="360"/>
        </w:sectPr>
      </w:pPr>
    </w:p>
    <w:p w:rsidR="00BD310B" w:rsidRPr="00BD310B" w:rsidRDefault="00BD310B" w:rsidP="00BD310B">
      <w:pPr>
        <w:pBdr>
          <w:top w:val="single" w:sz="4" w:space="1" w:color="auto"/>
          <w:left w:val="single" w:sz="4" w:space="4" w:color="auto"/>
          <w:bottom w:val="single" w:sz="4" w:space="1" w:color="auto"/>
          <w:right w:val="single" w:sz="4" w:space="4" w:color="auto"/>
        </w:pBdr>
        <w:spacing w:before="120" w:after="0" w:line="240" w:lineRule="auto"/>
        <w:jc w:val="center"/>
        <w:rPr>
          <w:sz w:val="28"/>
          <w:szCs w:val="28"/>
        </w:rPr>
      </w:pPr>
      <w:r w:rsidRPr="00BD310B">
        <w:rPr>
          <w:rFonts w:eastAsia="Times New Roman" w:cs="Helvetica"/>
          <w:b/>
          <w:color w:val="333333"/>
          <w:sz w:val="28"/>
          <w:szCs w:val="28"/>
          <w:lang w:eastAsia="nl-BE"/>
        </w:rPr>
        <w:lastRenderedPageBreak/>
        <w:t>‘</w:t>
      </w:r>
      <w:r w:rsidRPr="00BD310B">
        <w:rPr>
          <w:sz w:val="28"/>
          <w:szCs w:val="28"/>
        </w:rPr>
        <w:t>Waarop Jezus aan de twaalf vroeg: 'Wilt ook gij soms weggaan?’</w:t>
      </w:r>
    </w:p>
    <w:p w:rsidR="00BD310B" w:rsidRDefault="00BD310B" w:rsidP="00BD310B">
      <w:pPr>
        <w:pBdr>
          <w:top w:val="single" w:sz="4" w:space="1" w:color="auto"/>
          <w:left w:val="single" w:sz="4" w:space="4" w:color="auto"/>
          <w:bottom w:val="single" w:sz="4" w:space="1" w:color="auto"/>
          <w:right w:val="single" w:sz="4" w:space="4" w:color="auto"/>
        </w:pBdr>
        <w:spacing w:before="120" w:after="0" w:line="240" w:lineRule="auto"/>
        <w:jc w:val="center"/>
        <w:rPr>
          <w:sz w:val="28"/>
          <w:szCs w:val="28"/>
        </w:rPr>
      </w:pPr>
      <w:r w:rsidRPr="00BD310B">
        <w:rPr>
          <w:sz w:val="28"/>
          <w:szCs w:val="28"/>
        </w:rPr>
        <w:t>‘</w:t>
      </w:r>
      <w:r w:rsidRPr="00BD310B">
        <w:rPr>
          <w:rFonts w:ascii="Arial" w:hAnsi="Arial" w:cs="Arial"/>
          <w:color w:val="333333"/>
          <w:sz w:val="28"/>
          <w:szCs w:val="28"/>
        </w:rPr>
        <w:t>Alors Jésus dit aux Douze: «Voulez-vous partir, vous aussi?»’</w:t>
      </w:r>
    </w:p>
    <w:p w:rsidR="00BD310B" w:rsidRPr="00EF623F" w:rsidRDefault="00BD310B" w:rsidP="00BD310B">
      <w:pPr>
        <w:pBdr>
          <w:top w:val="single" w:sz="4" w:space="1" w:color="auto"/>
          <w:left w:val="single" w:sz="4" w:space="4" w:color="auto"/>
          <w:bottom w:val="single" w:sz="4" w:space="1" w:color="auto"/>
          <w:right w:val="single" w:sz="4" w:space="4" w:color="auto"/>
        </w:pBdr>
        <w:spacing w:before="120" w:after="0" w:line="240" w:lineRule="auto"/>
        <w:jc w:val="center"/>
        <w:rPr>
          <w:sz w:val="28"/>
          <w:szCs w:val="28"/>
        </w:rPr>
      </w:pPr>
      <w:r w:rsidRPr="00BD310B">
        <w:rPr>
          <w:rFonts w:ascii="inherit" w:eastAsia="Times New Roman" w:hAnsi="inherit" w:cs="Arial"/>
          <w:color w:val="363936"/>
          <w:spacing w:val="5"/>
          <w:sz w:val="28"/>
          <w:szCs w:val="28"/>
          <w:lang w:eastAsia="nl-BE"/>
        </w:rPr>
        <w:t>‘Jesus then said to the Twelve: “Do you also want to leave?”’</w:t>
      </w:r>
    </w:p>
    <w:p w:rsidR="00BD310B" w:rsidRDefault="00BD310B" w:rsidP="00BD310B">
      <w:pPr>
        <w:pBdr>
          <w:top w:val="single" w:sz="4" w:space="1" w:color="auto"/>
          <w:left w:val="single" w:sz="4" w:space="4" w:color="auto"/>
          <w:bottom w:val="single" w:sz="4" w:space="1" w:color="auto"/>
          <w:right w:val="single" w:sz="4" w:space="4" w:color="auto"/>
        </w:pBdr>
        <w:spacing w:before="120" w:after="0" w:line="240" w:lineRule="auto"/>
        <w:jc w:val="center"/>
        <w:rPr>
          <w:sz w:val="24"/>
          <w:szCs w:val="24"/>
        </w:rPr>
        <w:sectPr w:rsidR="00BD310B" w:rsidSect="00BD310B">
          <w:type w:val="continuous"/>
          <w:pgSz w:w="11906" w:h="16838"/>
          <w:pgMar w:top="1417" w:right="1417" w:bottom="1417" w:left="1417" w:header="708" w:footer="708" w:gutter="0"/>
          <w:cols w:space="708"/>
          <w:docGrid w:linePitch="360"/>
        </w:sectPr>
      </w:pPr>
    </w:p>
    <w:p w:rsidR="00BD310B" w:rsidRDefault="00BD310B" w:rsidP="006D07B6">
      <w:pPr>
        <w:spacing w:after="0" w:line="240" w:lineRule="auto"/>
        <w:jc w:val="both"/>
        <w:rPr>
          <w:sz w:val="24"/>
          <w:szCs w:val="24"/>
        </w:rPr>
      </w:pPr>
    </w:p>
    <w:p w:rsidR="006D07B6" w:rsidRDefault="006D07B6" w:rsidP="006D07B6">
      <w:pPr>
        <w:spacing w:after="0" w:line="240" w:lineRule="auto"/>
        <w:jc w:val="both"/>
        <w:rPr>
          <w:sz w:val="24"/>
          <w:szCs w:val="24"/>
        </w:rPr>
      </w:pPr>
      <w:r w:rsidRPr="000A1FAD">
        <w:rPr>
          <w:sz w:val="24"/>
          <w:szCs w:val="24"/>
        </w:rPr>
        <w:t>Doorheen het hele evangelie loopt een</w:t>
      </w:r>
      <w:r>
        <w:rPr>
          <w:sz w:val="24"/>
          <w:szCs w:val="24"/>
        </w:rPr>
        <w:t xml:space="preserve"> optocht, een lange rij van mensen. Het is </w:t>
      </w:r>
      <w:r w:rsidRPr="000A1FAD">
        <w:rPr>
          <w:sz w:val="24"/>
          <w:szCs w:val="24"/>
        </w:rPr>
        <w:t xml:space="preserve">de stoet van het leven, met Jezus van Nazareth op kop. Hij is </w:t>
      </w:r>
      <w:r>
        <w:rPr>
          <w:sz w:val="24"/>
          <w:szCs w:val="24"/>
        </w:rPr>
        <w:t xml:space="preserve">al sinds meer dan tweeduizend jaar </w:t>
      </w:r>
      <w:r w:rsidRPr="000A1FAD">
        <w:rPr>
          <w:sz w:val="24"/>
          <w:szCs w:val="24"/>
        </w:rPr>
        <w:t>de koploper, de voorganger in de</w:t>
      </w:r>
      <w:r>
        <w:rPr>
          <w:sz w:val="24"/>
          <w:szCs w:val="24"/>
        </w:rPr>
        <w:t>ze stoet. D</w:t>
      </w:r>
      <w:r w:rsidRPr="000A1FAD">
        <w:rPr>
          <w:sz w:val="24"/>
          <w:szCs w:val="24"/>
        </w:rPr>
        <w:t xml:space="preserve">ag na dag </w:t>
      </w:r>
      <w:r>
        <w:rPr>
          <w:sz w:val="24"/>
          <w:szCs w:val="24"/>
        </w:rPr>
        <w:t>is Hij op zijn paasbest. Dé L</w:t>
      </w:r>
      <w:r w:rsidRPr="000A1FAD">
        <w:rPr>
          <w:sz w:val="24"/>
          <w:szCs w:val="24"/>
        </w:rPr>
        <w:t>evende bij uitstek, de</w:t>
      </w:r>
      <w:r>
        <w:rPr>
          <w:sz w:val="24"/>
          <w:szCs w:val="24"/>
        </w:rPr>
        <w:t xml:space="preserve"> Verrijzenismens. Want in Hem wà</w:t>
      </w:r>
      <w:r w:rsidRPr="000A1FAD">
        <w:rPr>
          <w:sz w:val="24"/>
          <w:szCs w:val="24"/>
        </w:rPr>
        <w:t xml:space="preserve">s leven, en Hij was gekomen om leven te geven aan ieder die er om vroeg– en wel in overvloed… (Joh. 10,10). En achter Hem aan komen al </w:t>
      </w:r>
      <w:r>
        <w:rPr>
          <w:sz w:val="24"/>
          <w:szCs w:val="24"/>
        </w:rPr>
        <w:t xml:space="preserve">eeuwenlang al </w:t>
      </w:r>
      <w:r w:rsidRPr="000A1FAD">
        <w:rPr>
          <w:sz w:val="24"/>
          <w:szCs w:val="24"/>
        </w:rPr>
        <w:t>die anderen die zich ‘zijn volgelingen’</w:t>
      </w:r>
      <w:r>
        <w:rPr>
          <w:sz w:val="24"/>
          <w:szCs w:val="24"/>
        </w:rPr>
        <w:t xml:space="preserve"> durven te </w:t>
      </w:r>
      <w:r w:rsidRPr="000A1FAD">
        <w:rPr>
          <w:sz w:val="24"/>
          <w:szCs w:val="24"/>
        </w:rPr>
        <w:t>noemen – aarzelend, strompelend, maar onwe</w:t>
      </w:r>
      <w:r>
        <w:rPr>
          <w:sz w:val="24"/>
          <w:szCs w:val="24"/>
        </w:rPr>
        <w:t>erstaanbaar aangetrokken door he</w:t>
      </w:r>
      <w:r w:rsidRPr="000A1FAD">
        <w:rPr>
          <w:sz w:val="24"/>
          <w:szCs w:val="24"/>
        </w:rPr>
        <w:t xml:space="preserve">t ‘eeuwig leven’ </w:t>
      </w:r>
      <w:r>
        <w:rPr>
          <w:sz w:val="24"/>
          <w:szCs w:val="24"/>
        </w:rPr>
        <w:t>dat ze vonden in die Paas</w:t>
      </w:r>
      <w:r w:rsidRPr="000A1FAD">
        <w:rPr>
          <w:sz w:val="24"/>
          <w:szCs w:val="24"/>
        </w:rPr>
        <w:t>mens</w:t>
      </w:r>
      <w:r>
        <w:rPr>
          <w:sz w:val="24"/>
          <w:szCs w:val="24"/>
        </w:rPr>
        <w:t>, die Toekomstmens</w:t>
      </w:r>
      <w:r w:rsidRPr="000A1FAD">
        <w:rPr>
          <w:sz w:val="24"/>
          <w:szCs w:val="24"/>
        </w:rPr>
        <w:t xml:space="preserve"> Jezus.</w:t>
      </w:r>
    </w:p>
    <w:p w:rsidR="00BD310B" w:rsidRDefault="006D07B6" w:rsidP="006D07B6">
      <w:pPr>
        <w:spacing w:before="120" w:after="0" w:line="240" w:lineRule="auto"/>
        <w:jc w:val="both"/>
        <w:rPr>
          <w:sz w:val="24"/>
          <w:szCs w:val="24"/>
          <w:lang w:val="de-DE"/>
        </w:rPr>
        <w:sectPr w:rsidR="00BD310B" w:rsidSect="006D07B6">
          <w:type w:val="continuous"/>
          <w:pgSz w:w="11906" w:h="16838"/>
          <w:pgMar w:top="1417" w:right="1417" w:bottom="1417" w:left="1417" w:header="708" w:footer="708" w:gutter="0"/>
          <w:cols w:space="708"/>
          <w:docGrid w:linePitch="360"/>
        </w:sectPr>
      </w:pPr>
      <w:r>
        <w:rPr>
          <w:sz w:val="24"/>
          <w:szCs w:val="24"/>
        </w:rPr>
        <w:t xml:space="preserve">Zij die het aandurven  om mee te blijven lopen in deze stoet van leven - dàt zijn </w:t>
      </w:r>
      <w:r w:rsidRPr="000A1FAD">
        <w:rPr>
          <w:sz w:val="24"/>
          <w:szCs w:val="24"/>
        </w:rPr>
        <w:t>de gelovige</w:t>
      </w:r>
      <w:r>
        <w:rPr>
          <w:sz w:val="24"/>
          <w:szCs w:val="24"/>
        </w:rPr>
        <w:t>n</w:t>
      </w:r>
      <w:r w:rsidRPr="000A1FAD">
        <w:rPr>
          <w:sz w:val="24"/>
          <w:szCs w:val="24"/>
        </w:rPr>
        <w:t xml:space="preserve">, </w:t>
      </w:r>
      <w:r>
        <w:rPr>
          <w:sz w:val="24"/>
          <w:szCs w:val="24"/>
        </w:rPr>
        <w:t xml:space="preserve">de leerlingen, </w:t>
      </w:r>
      <w:r w:rsidRPr="000A1FAD">
        <w:rPr>
          <w:sz w:val="24"/>
          <w:szCs w:val="24"/>
        </w:rPr>
        <w:t>de échte volgeling</w:t>
      </w:r>
      <w:r>
        <w:rPr>
          <w:sz w:val="24"/>
          <w:szCs w:val="24"/>
        </w:rPr>
        <w:t>en</w:t>
      </w:r>
      <w:r w:rsidRPr="000A1FAD">
        <w:rPr>
          <w:sz w:val="24"/>
          <w:szCs w:val="24"/>
        </w:rPr>
        <w:t xml:space="preserve"> van Jezus, de paasmens</w:t>
      </w:r>
      <w:r>
        <w:rPr>
          <w:sz w:val="24"/>
          <w:szCs w:val="24"/>
        </w:rPr>
        <w:t>en en toekomst</w:t>
      </w:r>
      <w:r w:rsidRPr="000A1FAD">
        <w:rPr>
          <w:sz w:val="24"/>
          <w:szCs w:val="24"/>
        </w:rPr>
        <w:t>mens</w:t>
      </w:r>
      <w:r>
        <w:rPr>
          <w:sz w:val="24"/>
          <w:szCs w:val="24"/>
        </w:rPr>
        <w:t>en in deze wereld</w:t>
      </w:r>
      <w:r w:rsidRPr="000A1FAD">
        <w:rPr>
          <w:sz w:val="24"/>
          <w:szCs w:val="24"/>
        </w:rPr>
        <w:t xml:space="preserve">. </w:t>
      </w:r>
      <w:r>
        <w:rPr>
          <w:sz w:val="24"/>
          <w:szCs w:val="24"/>
        </w:rPr>
        <w:t>Zij blijven geloven en hopen dat het ware, het volle, het ‘eeuwige’ leven te vinden is in de richting die Jezus aanwijst. Zij lopen mee in die stoet omdat het sterker is dan hen</w:t>
      </w:r>
      <w:r w:rsidRPr="000A1FAD">
        <w:rPr>
          <w:sz w:val="24"/>
          <w:szCs w:val="24"/>
        </w:rPr>
        <w:t xml:space="preserve">zelf, </w:t>
      </w:r>
      <w:r>
        <w:rPr>
          <w:sz w:val="24"/>
          <w:szCs w:val="24"/>
        </w:rPr>
        <w:t xml:space="preserve">en </w:t>
      </w:r>
      <w:r w:rsidRPr="000A1FAD">
        <w:rPr>
          <w:sz w:val="24"/>
          <w:szCs w:val="24"/>
        </w:rPr>
        <w:t xml:space="preserve">omdat </w:t>
      </w:r>
      <w:r>
        <w:rPr>
          <w:sz w:val="24"/>
          <w:szCs w:val="24"/>
        </w:rPr>
        <w:t>ze niet weten waarheen ze anders zouden gaan. Want wie anders dan Jezus heeft zulke woorden van eeuwig leven..?</w:t>
      </w:r>
      <w:r w:rsidR="00BD310B" w:rsidRPr="00BD310B">
        <w:rPr>
          <w:sz w:val="24"/>
          <w:szCs w:val="24"/>
        </w:rPr>
        <w:t xml:space="preserve"> </w:t>
      </w:r>
    </w:p>
    <w:p w:rsidR="006D07B6" w:rsidRPr="00FE444F" w:rsidRDefault="00BD310B" w:rsidP="006D07B6">
      <w:pPr>
        <w:spacing w:before="120" w:after="0" w:line="240" w:lineRule="auto"/>
        <w:jc w:val="both"/>
        <w:rPr>
          <w:sz w:val="24"/>
          <w:szCs w:val="24"/>
        </w:rPr>
      </w:pPr>
      <w:r>
        <w:rPr>
          <w:rFonts w:ascii="Helvetica" w:hAnsi="Helvetica" w:cs="Helvetica"/>
          <w:noProof/>
          <w:color w:val="02A388"/>
          <w:lang w:eastAsia="nl-BE"/>
        </w:rPr>
        <w:drawing>
          <wp:inline distT="0" distB="0" distL="0" distR="0" wp14:anchorId="195B87A9" wp14:editId="67701145">
            <wp:extent cx="2705100" cy="3638550"/>
            <wp:effectExtent l="0" t="0" r="0" b="0"/>
            <wp:docPr id="34" name="Afbeelding 34" descr="Pied Piper de Hamelin Vectoral Illustration. Fond blanc d'isole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ed Piper de Hamelin Vectoral Illustration. Fond blanc d'isolemen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3638550"/>
                    </a:xfrm>
                    <a:prstGeom prst="rect">
                      <a:avLst/>
                    </a:prstGeom>
                    <a:noFill/>
                    <a:ln>
                      <a:noFill/>
                    </a:ln>
                  </pic:spPr>
                </pic:pic>
              </a:graphicData>
            </a:graphic>
          </wp:inline>
        </w:drawing>
      </w:r>
      <w:r w:rsidR="006D07B6" w:rsidRPr="00FE444F">
        <w:rPr>
          <w:sz w:val="24"/>
          <w:szCs w:val="24"/>
          <w:lang w:val="de-DE"/>
        </w:rPr>
        <w:t xml:space="preserve">Tout au long de l'Évangile, il y a une procession, une longue file de personnes. </w:t>
      </w:r>
      <w:r w:rsidR="006D07B6" w:rsidRPr="00FE444F">
        <w:rPr>
          <w:sz w:val="24"/>
          <w:szCs w:val="24"/>
        </w:rPr>
        <w:t>C'est la procession de la</w:t>
      </w:r>
      <w:r w:rsidR="006D07B6">
        <w:rPr>
          <w:sz w:val="24"/>
          <w:szCs w:val="24"/>
        </w:rPr>
        <w:t xml:space="preserve"> vie, avec Jésus de Nazareth à l</w:t>
      </w:r>
      <w:r w:rsidR="006D07B6" w:rsidRPr="00FE444F">
        <w:rPr>
          <w:sz w:val="24"/>
          <w:szCs w:val="24"/>
        </w:rPr>
        <w:t>a tête. Depuis plus de deux mille ans, il est le leader, le précurseur de cette procession. Jour après jou</w:t>
      </w:r>
      <w:r w:rsidR="006D07B6">
        <w:rPr>
          <w:sz w:val="24"/>
          <w:szCs w:val="24"/>
        </w:rPr>
        <w:t>r, il est au mieux de sa forme de</w:t>
      </w:r>
      <w:r w:rsidR="006D07B6" w:rsidRPr="00FE444F">
        <w:rPr>
          <w:sz w:val="24"/>
          <w:szCs w:val="24"/>
        </w:rPr>
        <w:t xml:space="preserve"> Pâques. Il est le Vivant par excellence, l'Homme de la Résurrection. Car en Lui était la vie, et Il est venu </w:t>
      </w:r>
      <w:r w:rsidR="006D07B6">
        <w:rPr>
          <w:sz w:val="24"/>
          <w:szCs w:val="24"/>
        </w:rPr>
        <w:t xml:space="preserve">pour </w:t>
      </w:r>
      <w:r w:rsidR="006D07B6" w:rsidRPr="00FE444F">
        <w:rPr>
          <w:sz w:val="24"/>
          <w:szCs w:val="24"/>
        </w:rPr>
        <w:t>donner la vie à quiconque la demande - et en abond</w:t>
      </w:r>
      <w:r w:rsidR="006D07B6">
        <w:rPr>
          <w:sz w:val="24"/>
          <w:szCs w:val="24"/>
        </w:rPr>
        <w:t>ance... (Jean 10,10). Et après Lui viennent, pendant l</w:t>
      </w:r>
      <w:r w:rsidR="006D07B6" w:rsidRPr="00FE444F">
        <w:rPr>
          <w:sz w:val="24"/>
          <w:szCs w:val="24"/>
        </w:rPr>
        <w:t>es siècles</w:t>
      </w:r>
      <w:r w:rsidR="006D07B6">
        <w:rPr>
          <w:sz w:val="24"/>
          <w:szCs w:val="24"/>
        </w:rPr>
        <w:t xml:space="preserve"> des siècles, tous ceux qui osent se nommer</w:t>
      </w:r>
      <w:r w:rsidR="006D07B6" w:rsidRPr="00FE444F">
        <w:rPr>
          <w:sz w:val="24"/>
          <w:szCs w:val="24"/>
        </w:rPr>
        <w:t xml:space="preserve"> "ses disciples" - hésitants, trébuchants, mais irrésistiblement attirés </w:t>
      </w:r>
      <w:r w:rsidR="006D07B6" w:rsidRPr="00FE444F">
        <w:rPr>
          <w:sz w:val="24"/>
          <w:szCs w:val="24"/>
        </w:rPr>
        <w:lastRenderedPageBreak/>
        <w:t>par la "vie éternell</w:t>
      </w:r>
      <w:r w:rsidR="006D07B6">
        <w:rPr>
          <w:sz w:val="24"/>
          <w:szCs w:val="24"/>
        </w:rPr>
        <w:t>e" qu'ils ont trouvée dans cet h</w:t>
      </w:r>
      <w:r w:rsidR="006D07B6" w:rsidRPr="00FE444F">
        <w:rPr>
          <w:sz w:val="24"/>
          <w:szCs w:val="24"/>
        </w:rPr>
        <w:t>omme</w:t>
      </w:r>
      <w:r w:rsidR="006D07B6">
        <w:rPr>
          <w:sz w:val="24"/>
          <w:szCs w:val="24"/>
        </w:rPr>
        <w:t xml:space="preserve"> de Pâques, cet Homme du futur: </w:t>
      </w:r>
      <w:r w:rsidR="006D07B6" w:rsidRPr="00FE444F">
        <w:rPr>
          <w:sz w:val="24"/>
          <w:szCs w:val="24"/>
        </w:rPr>
        <w:t>Jésus.</w:t>
      </w:r>
    </w:p>
    <w:p w:rsidR="00BD310B" w:rsidRDefault="006D07B6" w:rsidP="006D07B6">
      <w:pPr>
        <w:spacing w:before="120" w:after="0" w:line="240" w:lineRule="auto"/>
        <w:jc w:val="both"/>
        <w:rPr>
          <w:sz w:val="24"/>
          <w:szCs w:val="24"/>
        </w:rPr>
        <w:sectPr w:rsidR="00BD310B" w:rsidSect="00520831">
          <w:type w:val="continuous"/>
          <w:pgSz w:w="11906" w:h="16838"/>
          <w:pgMar w:top="1417" w:right="1417" w:bottom="1417" w:left="1417" w:header="708" w:footer="708" w:gutter="0"/>
          <w:cols w:space="708"/>
          <w:docGrid w:linePitch="360"/>
        </w:sectPr>
      </w:pPr>
      <w:r w:rsidRPr="00FE444F">
        <w:rPr>
          <w:sz w:val="24"/>
          <w:szCs w:val="24"/>
        </w:rPr>
        <w:t xml:space="preserve">Ceux qui osent continuer à marcher dans cette procession de la vie - ceux-là sont les fidèles, les disciples, les vrais adeptes de Jésus, les gens de Pâques et les gens de l'avenir dans ce monde. Ils continuent à croire et à espérer que la </w:t>
      </w:r>
      <w:r>
        <w:rPr>
          <w:sz w:val="24"/>
          <w:szCs w:val="24"/>
        </w:rPr>
        <w:t xml:space="preserve">vie </w:t>
      </w:r>
      <w:r w:rsidRPr="00FE444F">
        <w:rPr>
          <w:sz w:val="24"/>
          <w:szCs w:val="24"/>
        </w:rPr>
        <w:t>vraie</w:t>
      </w:r>
      <w:r>
        <w:rPr>
          <w:sz w:val="24"/>
          <w:szCs w:val="24"/>
        </w:rPr>
        <w:t xml:space="preserve"> et </w:t>
      </w:r>
      <w:r w:rsidRPr="00FE444F">
        <w:rPr>
          <w:sz w:val="24"/>
          <w:szCs w:val="24"/>
        </w:rPr>
        <w:t>pleine, la "vie éternelle" peut être trouvée dans la direction indiquée par Jésus. Ils marchent dans ce cortège</w:t>
      </w:r>
      <w:r>
        <w:rPr>
          <w:sz w:val="24"/>
          <w:szCs w:val="24"/>
        </w:rPr>
        <w:t>,</w:t>
      </w:r>
      <w:r w:rsidRPr="00FE444F">
        <w:rPr>
          <w:sz w:val="24"/>
          <w:szCs w:val="24"/>
        </w:rPr>
        <w:t xml:space="preserve"> parce qu'il est plus fort qu'eux</w:t>
      </w:r>
      <w:r>
        <w:rPr>
          <w:sz w:val="24"/>
          <w:szCs w:val="24"/>
        </w:rPr>
        <w:t>-mêmes</w:t>
      </w:r>
      <w:r w:rsidRPr="00FE444F">
        <w:rPr>
          <w:sz w:val="24"/>
          <w:szCs w:val="24"/>
        </w:rPr>
        <w:t>, et parce qu'ils ne savent pas où ils iraient autrement. Car qui d'autre que Jésus a de telles paroles de vie éternelle ?</w:t>
      </w:r>
      <w:r w:rsidR="00BD310B" w:rsidRPr="00BD310B">
        <w:rPr>
          <w:sz w:val="24"/>
          <w:szCs w:val="24"/>
        </w:rPr>
        <w:t xml:space="preserve"> </w:t>
      </w:r>
    </w:p>
    <w:p w:rsidR="006D07B6" w:rsidRPr="00FE444F" w:rsidRDefault="00520831" w:rsidP="006D07B6">
      <w:pPr>
        <w:spacing w:before="120" w:after="0" w:line="240" w:lineRule="auto"/>
        <w:jc w:val="both"/>
        <w:rPr>
          <w:sz w:val="24"/>
          <w:szCs w:val="24"/>
          <w:lang w:val="de-DE"/>
        </w:rPr>
      </w:pPr>
      <w:r w:rsidRPr="00014753">
        <w:rPr>
          <w:rFonts w:ascii="Times New Roman" w:eastAsia="Times New Roman" w:hAnsi="Times New Roman"/>
          <w:noProof/>
          <w:color w:val="0000FF"/>
          <w:sz w:val="24"/>
          <w:szCs w:val="24"/>
          <w:lang w:eastAsia="nl-BE"/>
        </w:rPr>
        <w:drawing>
          <wp:inline distT="0" distB="0" distL="0" distR="0" wp14:anchorId="493FDBDC" wp14:editId="31E25BAB">
            <wp:extent cx="5760720" cy="4117340"/>
            <wp:effectExtent l="0" t="0" r="0" b="0"/>
            <wp:docPr id="7" name="Afbeelding 7" descr="Gerelateerde afbeeldi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117340"/>
                    </a:xfrm>
                    <a:prstGeom prst="rect">
                      <a:avLst/>
                    </a:prstGeom>
                    <a:noFill/>
                    <a:ln>
                      <a:noFill/>
                    </a:ln>
                  </pic:spPr>
                </pic:pic>
              </a:graphicData>
            </a:graphic>
          </wp:inline>
        </w:drawing>
      </w:r>
      <w:r w:rsidR="006D07B6" w:rsidRPr="00FE444F">
        <w:rPr>
          <w:sz w:val="24"/>
          <w:szCs w:val="24"/>
        </w:rPr>
        <w:t>Throughout the Gospel th</w:t>
      </w:r>
      <w:r w:rsidR="006D07B6">
        <w:rPr>
          <w:sz w:val="24"/>
          <w:szCs w:val="24"/>
        </w:rPr>
        <w:t>ere is a procession, a long parade</w:t>
      </w:r>
      <w:r w:rsidR="006D07B6" w:rsidRPr="00FE444F">
        <w:rPr>
          <w:sz w:val="24"/>
          <w:szCs w:val="24"/>
        </w:rPr>
        <w:t xml:space="preserve"> of people</w:t>
      </w:r>
      <w:r w:rsidR="006D07B6">
        <w:rPr>
          <w:sz w:val="24"/>
          <w:szCs w:val="24"/>
        </w:rPr>
        <w:t xml:space="preserve"> who are marching together</w:t>
      </w:r>
      <w:r w:rsidR="006D07B6" w:rsidRPr="00FE444F">
        <w:rPr>
          <w:sz w:val="24"/>
          <w:szCs w:val="24"/>
        </w:rPr>
        <w:t>. It is the procession of life, with Jesus of Nazareth at its hea</w:t>
      </w:r>
      <w:r w:rsidR="006D07B6">
        <w:rPr>
          <w:sz w:val="24"/>
          <w:szCs w:val="24"/>
        </w:rPr>
        <w:t>d. For over two thousand years H</w:t>
      </w:r>
      <w:r w:rsidR="006D07B6" w:rsidRPr="00FE444F">
        <w:rPr>
          <w:sz w:val="24"/>
          <w:szCs w:val="24"/>
        </w:rPr>
        <w:t>e has been the leader, the forerunner of t</w:t>
      </w:r>
      <w:r w:rsidR="006D07B6">
        <w:rPr>
          <w:sz w:val="24"/>
          <w:szCs w:val="24"/>
        </w:rPr>
        <w:t>his procession. Day after day, He is at his best, like He was at the Day of</w:t>
      </w:r>
      <w:r w:rsidR="006D07B6" w:rsidRPr="00FE444F">
        <w:rPr>
          <w:sz w:val="24"/>
          <w:szCs w:val="24"/>
        </w:rPr>
        <w:t xml:space="preserve"> Easter. He is the Living One par excellence, the Man of the Resurrection. </w:t>
      </w:r>
      <w:r w:rsidR="006D07B6" w:rsidRPr="00FE444F">
        <w:rPr>
          <w:sz w:val="24"/>
          <w:szCs w:val="24"/>
          <w:lang w:val="de-DE"/>
        </w:rPr>
        <w:t>For in Him was life, and He came to give life to everyone who asks for it - and in abunda</w:t>
      </w:r>
      <w:r w:rsidR="006D07B6">
        <w:rPr>
          <w:sz w:val="24"/>
          <w:szCs w:val="24"/>
          <w:lang w:val="de-DE"/>
        </w:rPr>
        <w:t>nce... (John 10,10). And after H</w:t>
      </w:r>
      <w:r w:rsidR="006D07B6" w:rsidRPr="00FE444F">
        <w:rPr>
          <w:sz w:val="24"/>
          <w:szCs w:val="24"/>
          <w:lang w:val="de-DE"/>
        </w:rPr>
        <w:t xml:space="preserve">im come, for centuries, all those who dare to call themselves "his disciples" - hesitant, stumbling, but irresistibly attracted by the "eternal life" they have </w:t>
      </w:r>
      <w:r w:rsidR="006D07B6">
        <w:rPr>
          <w:sz w:val="24"/>
          <w:szCs w:val="24"/>
          <w:lang w:val="de-DE"/>
        </w:rPr>
        <w:t>found in this Easter Man, this M</w:t>
      </w:r>
      <w:r w:rsidR="006D07B6" w:rsidRPr="00FE444F">
        <w:rPr>
          <w:sz w:val="24"/>
          <w:szCs w:val="24"/>
          <w:lang w:val="de-DE"/>
        </w:rPr>
        <w:t>an of the future</w:t>
      </w:r>
      <w:r w:rsidR="006D07B6">
        <w:rPr>
          <w:sz w:val="24"/>
          <w:szCs w:val="24"/>
          <w:lang w:val="de-DE"/>
        </w:rPr>
        <w:t>:</w:t>
      </w:r>
      <w:r w:rsidR="006D07B6" w:rsidRPr="00FE444F">
        <w:rPr>
          <w:sz w:val="24"/>
          <w:szCs w:val="24"/>
          <w:lang w:val="de-DE"/>
        </w:rPr>
        <w:t xml:space="preserve"> Jesus.</w:t>
      </w:r>
    </w:p>
    <w:p w:rsidR="006D07B6" w:rsidRDefault="006D07B6" w:rsidP="00BD310B">
      <w:pPr>
        <w:spacing w:before="120" w:after="0" w:line="240" w:lineRule="auto"/>
        <w:jc w:val="both"/>
        <w:rPr>
          <w:rFonts w:eastAsia="Times New Roman" w:cs="Helvetica"/>
          <w:b/>
          <w:color w:val="333333"/>
          <w:sz w:val="28"/>
          <w:szCs w:val="28"/>
          <w:lang w:eastAsia="nl-BE"/>
        </w:rPr>
        <w:sectPr w:rsidR="006D07B6" w:rsidSect="006D07B6">
          <w:type w:val="continuous"/>
          <w:pgSz w:w="11906" w:h="16838"/>
          <w:pgMar w:top="1417" w:right="1417" w:bottom="1417" w:left="1417" w:header="708" w:footer="708" w:gutter="0"/>
          <w:cols w:space="708"/>
          <w:docGrid w:linePitch="360"/>
        </w:sectPr>
      </w:pPr>
      <w:r w:rsidRPr="00FE444F">
        <w:rPr>
          <w:sz w:val="24"/>
          <w:szCs w:val="24"/>
        </w:rPr>
        <w:t xml:space="preserve">Those who dare to continue to walk in this procession of life - these are the faithful, the disciples, the true followers of Jesus, the people of Easter and the people of the future in this world. They continue to believe and </w:t>
      </w:r>
      <w:r>
        <w:rPr>
          <w:sz w:val="24"/>
          <w:szCs w:val="24"/>
        </w:rPr>
        <w:t xml:space="preserve">to hope that true and </w:t>
      </w:r>
      <w:r w:rsidRPr="00FE444F">
        <w:rPr>
          <w:sz w:val="24"/>
          <w:szCs w:val="24"/>
        </w:rPr>
        <w:t>full</w:t>
      </w:r>
      <w:r>
        <w:rPr>
          <w:sz w:val="24"/>
          <w:szCs w:val="24"/>
        </w:rPr>
        <w:t xml:space="preserve"> life</w:t>
      </w:r>
      <w:r w:rsidRPr="00FE444F">
        <w:rPr>
          <w:sz w:val="24"/>
          <w:szCs w:val="24"/>
        </w:rPr>
        <w:t>, "eternal life"</w:t>
      </w:r>
      <w:r>
        <w:rPr>
          <w:sz w:val="24"/>
          <w:szCs w:val="24"/>
        </w:rPr>
        <w:t>,</w:t>
      </w:r>
      <w:r w:rsidRPr="00FE444F">
        <w:rPr>
          <w:sz w:val="24"/>
          <w:szCs w:val="24"/>
        </w:rPr>
        <w:t xml:space="preserve"> can be found in the direction indicated by Jesus. They walk in this procession because it is stronger than they are, and because they do not know where they would go otherwise. For who else but Jesus has such words of eternal life?</w:t>
      </w:r>
      <w:r w:rsidRPr="001665C1">
        <w:rPr>
          <w:rFonts w:eastAsia="Times New Roman" w:cs="Helvetica"/>
          <w:b/>
          <w:color w:val="333333"/>
          <w:sz w:val="28"/>
          <w:szCs w:val="28"/>
          <w:lang w:eastAsia="nl-BE"/>
        </w:rPr>
        <w:t xml:space="preserve"> </w:t>
      </w:r>
      <w:r w:rsidR="00BD310B">
        <w:rPr>
          <w:rFonts w:eastAsia="Times New Roman" w:cs="Helvetica"/>
          <w:b/>
          <w:color w:val="333333"/>
          <w:sz w:val="28"/>
          <w:szCs w:val="28"/>
          <w:lang w:eastAsia="nl-BE"/>
        </w:rPr>
        <w:t xml:space="preserve"> </w:t>
      </w:r>
    </w:p>
    <w:p w:rsidR="001665C1" w:rsidRDefault="001665C1" w:rsidP="001665C1">
      <w:pPr>
        <w:shd w:val="clear" w:color="auto" w:fill="FFFFFF"/>
        <w:spacing w:before="100" w:beforeAutospacing="1" w:after="100" w:afterAutospacing="1" w:line="360" w:lineRule="atLeast"/>
        <w:jc w:val="both"/>
        <w:rPr>
          <w:rFonts w:eastAsia="Times New Roman" w:cs="Helvetica"/>
          <w:b/>
          <w:color w:val="333333"/>
          <w:sz w:val="28"/>
          <w:szCs w:val="28"/>
          <w:lang w:eastAsia="nl-BE"/>
        </w:rPr>
      </w:pPr>
    </w:p>
    <w:p w:rsidR="001665C1" w:rsidRPr="00520831" w:rsidRDefault="00520831" w:rsidP="00520831">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center"/>
        <w:rPr>
          <w:rFonts w:ascii="Arial" w:eastAsia="Times New Roman" w:hAnsi="Arial" w:cs="Arial"/>
          <w:color w:val="000000"/>
          <w:sz w:val="28"/>
          <w:szCs w:val="28"/>
          <w:lang w:eastAsia="nl-BE"/>
        </w:rPr>
      </w:pPr>
      <w:r w:rsidRPr="00520831">
        <w:rPr>
          <w:sz w:val="28"/>
          <w:szCs w:val="28"/>
        </w:rPr>
        <w:lastRenderedPageBreak/>
        <w:t>‘</w:t>
      </w:r>
      <w:r w:rsidRPr="00520831">
        <w:rPr>
          <w:sz w:val="28"/>
          <w:szCs w:val="28"/>
        </w:rPr>
        <w:t>Simon Petrus antwoordde Hem: 'Heer, naar wie zouden wij gaan? Uw woorden zijn woorden van eeuwig leven</w:t>
      </w:r>
      <w:r w:rsidRPr="00520831">
        <w:rPr>
          <w:sz w:val="28"/>
          <w:szCs w:val="28"/>
        </w:rPr>
        <w:t>.’</w:t>
      </w:r>
    </w:p>
    <w:p w:rsidR="001665C1" w:rsidRPr="00520831" w:rsidRDefault="00520831" w:rsidP="00520831">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center"/>
        <w:rPr>
          <w:rFonts w:ascii="Arial" w:hAnsi="Arial" w:cs="Arial"/>
          <w:color w:val="333333"/>
          <w:sz w:val="28"/>
          <w:szCs w:val="28"/>
        </w:rPr>
      </w:pPr>
      <w:r w:rsidRPr="00520831">
        <w:rPr>
          <w:rFonts w:ascii="Arial" w:hAnsi="Arial" w:cs="Arial"/>
          <w:color w:val="333333"/>
          <w:sz w:val="28"/>
          <w:szCs w:val="28"/>
        </w:rPr>
        <w:t>‘</w:t>
      </w:r>
      <w:r w:rsidRPr="00520831">
        <w:rPr>
          <w:rFonts w:ascii="Arial" w:hAnsi="Arial" w:cs="Arial"/>
          <w:color w:val="333333"/>
          <w:sz w:val="28"/>
          <w:szCs w:val="28"/>
        </w:rPr>
        <w:t>Simon-Pierre lui répondit: «Seigneur, à qui irions-nous? </w:t>
      </w:r>
      <w:r w:rsidRPr="00520831">
        <w:rPr>
          <w:rFonts w:ascii="Arial" w:hAnsi="Arial" w:cs="Arial"/>
          <w:color w:val="333333"/>
          <w:sz w:val="28"/>
          <w:szCs w:val="28"/>
        </w:rPr>
        <w:br/>
        <w:t>Tu as les paroles de la vie éternelle.</w:t>
      </w:r>
      <w:r w:rsidRPr="00520831">
        <w:rPr>
          <w:rFonts w:ascii="Arial" w:hAnsi="Arial" w:cs="Arial"/>
          <w:color w:val="333333"/>
          <w:sz w:val="28"/>
          <w:szCs w:val="28"/>
        </w:rPr>
        <w:t>’</w:t>
      </w:r>
    </w:p>
    <w:p w:rsidR="00520831" w:rsidRDefault="00520831" w:rsidP="00520831">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center"/>
        <w:rPr>
          <w:rFonts w:ascii="inherit" w:eastAsia="Times New Roman" w:hAnsi="inherit" w:cs="Arial"/>
          <w:color w:val="363936"/>
          <w:spacing w:val="5"/>
          <w:sz w:val="28"/>
          <w:szCs w:val="28"/>
          <w:lang w:eastAsia="nl-BE"/>
        </w:rPr>
      </w:pPr>
      <w:r w:rsidRPr="00520831">
        <w:rPr>
          <w:rFonts w:ascii="inherit" w:eastAsia="Times New Roman" w:hAnsi="inherit" w:cs="Arial"/>
          <w:color w:val="363936"/>
          <w:spacing w:val="5"/>
          <w:sz w:val="28"/>
          <w:szCs w:val="28"/>
          <w:lang w:val="de-DE" w:eastAsia="nl-BE"/>
        </w:rPr>
        <w:t>‘Simon Peter answered him:</w:t>
      </w:r>
      <w:r w:rsidRPr="00520831">
        <w:rPr>
          <w:rFonts w:ascii="inherit" w:eastAsia="Times New Roman" w:hAnsi="inherit" w:cs="Arial"/>
          <w:color w:val="363936"/>
          <w:spacing w:val="5"/>
          <w:sz w:val="28"/>
          <w:szCs w:val="28"/>
          <w:lang w:val="de-DE" w:eastAsia="nl-BE"/>
        </w:rPr>
        <w:t xml:space="preserve"> “Master, to whom shall we go? </w:t>
      </w:r>
      <w:r w:rsidRPr="00520831">
        <w:rPr>
          <w:rFonts w:ascii="inherit" w:eastAsia="Times New Roman" w:hAnsi="inherit" w:cs="Arial"/>
          <w:color w:val="363936"/>
          <w:spacing w:val="5"/>
          <w:sz w:val="28"/>
          <w:szCs w:val="28"/>
          <w:lang w:val="de-DE" w:eastAsia="nl-BE"/>
        </w:rPr>
        <w:br/>
      </w:r>
      <w:r w:rsidRPr="00520831">
        <w:rPr>
          <w:rFonts w:ascii="inherit" w:eastAsia="Times New Roman" w:hAnsi="inherit" w:cs="Arial"/>
          <w:color w:val="363936"/>
          <w:spacing w:val="5"/>
          <w:sz w:val="28"/>
          <w:szCs w:val="28"/>
          <w:lang w:eastAsia="nl-BE"/>
        </w:rPr>
        <w:t>You have the words of eternal life.</w:t>
      </w:r>
      <w:r w:rsidRPr="00520831">
        <w:rPr>
          <w:rFonts w:ascii="inherit" w:eastAsia="Times New Roman" w:hAnsi="inherit" w:cs="Arial"/>
          <w:color w:val="363936"/>
          <w:spacing w:val="5"/>
          <w:sz w:val="28"/>
          <w:szCs w:val="28"/>
          <w:lang w:eastAsia="nl-BE"/>
        </w:rPr>
        <w:t>’</w:t>
      </w:r>
    </w:p>
    <w:p w:rsidR="00520831" w:rsidRDefault="00520831" w:rsidP="00520831">
      <w:pPr>
        <w:pStyle w:val="Lijstalinea"/>
        <w:jc w:val="both"/>
        <w:rPr>
          <w:b/>
          <w:sz w:val="28"/>
          <w:szCs w:val="28"/>
        </w:rPr>
      </w:pPr>
    </w:p>
    <w:p w:rsidR="00520831" w:rsidRPr="00520831" w:rsidRDefault="00520831" w:rsidP="00520831">
      <w:pPr>
        <w:pStyle w:val="Lijstalinea"/>
        <w:numPr>
          <w:ilvl w:val="0"/>
          <w:numId w:val="14"/>
        </w:numPr>
        <w:jc w:val="both"/>
        <w:rPr>
          <w:b/>
          <w:sz w:val="28"/>
          <w:szCs w:val="28"/>
        </w:rPr>
      </w:pPr>
      <w:r w:rsidRPr="00520831">
        <w:rPr>
          <w:b/>
          <w:sz w:val="28"/>
          <w:szCs w:val="28"/>
        </w:rPr>
        <w:t xml:space="preserve">EEN </w:t>
      </w:r>
      <w:r>
        <w:rPr>
          <w:b/>
          <w:sz w:val="28"/>
          <w:szCs w:val="28"/>
        </w:rPr>
        <w:t xml:space="preserve">EERSTE </w:t>
      </w:r>
      <w:r w:rsidRPr="00520831">
        <w:rPr>
          <w:b/>
          <w:sz w:val="28"/>
          <w:szCs w:val="28"/>
        </w:rPr>
        <w:t xml:space="preserve">WOORD VAN EEUWIG LEVEN: MEDEDOGEN – COMPASSION - </w:t>
      </w:r>
      <w:r>
        <w:rPr>
          <w:b/>
          <w:sz w:val="28"/>
          <w:szCs w:val="28"/>
        </w:rPr>
        <w:t>COMPASSION</w:t>
      </w:r>
    </w:p>
    <w:p w:rsidR="00520831" w:rsidRPr="00520831" w:rsidRDefault="00520831" w:rsidP="00520831">
      <w:pPr>
        <w:shd w:val="clear" w:color="auto" w:fill="FFFFFF"/>
        <w:spacing w:before="120" w:after="0" w:line="240" w:lineRule="auto"/>
        <w:jc w:val="both"/>
        <w:rPr>
          <w:rFonts w:eastAsia="Times New Roman" w:cs="Helvetica"/>
          <w:b/>
          <w:color w:val="333333"/>
          <w:sz w:val="28"/>
          <w:szCs w:val="28"/>
          <w:lang w:eastAsia="nl-BE"/>
        </w:rPr>
      </w:pPr>
    </w:p>
    <w:p w:rsidR="00B4480B" w:rsidRDefault="00B4480B" w:rsidP="00C109EC">
      <w:pPr>
        <w:sectPr w:rsidR="00B4480B" w:rsidSect="006D07B6">
          <w:type w:val="continuous"/>
          <w:pgSz w:w="11906" w:h="16838"/>
          <w:pgMar w:top="1417" w:right="1417" w:bottom="1417" w:left="1417" w:header="708" w:footer="708" w:gutter="0"/>
          <w:cols w:space="708"/>
          <w:docGrid w:linePitch="360"/>
        </w:sectPr>
      </w:pPr>
    </w:p>
    <w:p w:rsidR="00C109EC" w:rsidRDefault="00C109EC" w:rsidP="00C109EC">
      <w:r w:rsidRPr="005365F4">
        <w:rPr>
          <w:rFonts w:ascii="Arial" w:eastAsia="Times New Roman" w:hAnsi="Arial" w:cs="Arial"/>
          <w:noProof/>
          <w:sz w:val="24"/>
          <w:szCs w:val="24"/>
          <w:lang w:eastAsia="nl-BE"/>
        </w:rPr>
        <w:drawing>
          <wp:inline distT="0" distB="0" distL="0" distR="0" wp14:anchorId="675FD454" wp14:editId="62617FAB">
            <wp:extent cx="2809875" cy="3067050"/>
            <wp:effectExtent l="0" t="0" r="9525" b="0"/>
            <wp:docPr id="69" name="Afbeelding 69" descr="mededogen Instagram posts (photos and videos) - Picuk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ededogen Instagram posts (photos and videos) - Picuki.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9875" cy="3067050"/>
                    </a:xfrm>
                    <a:prstGeom prst="rect">
                      <a:avLst/>
                    </a:prstGeom>
                    <a:noFill/>
                    <a:ln>
                      <a:noFill/>
                    </a:ln>
                  </pic:spPr>
                </pic:pic>
              </a:graphicData>
            </a:graphic>
          </wp:inline>
        </w:drawing>
      </w:r>
    </w:p>
    <w:p w:rsidR="009442B9" w:rsidRDefault="009442B9" w:rsidP="00C109EC"/>
    <w:p w:rsidR="009442B9" w:rsidRDefault="009442B9" w:rsidP="00C109EC">
      <w:r w:rsidRPr="005365F4">
        <w:rPr>
          <w:rFonts w:ascii="Arial" w:eastAsia="Times New Roman" w:hAnsi="Arial" w:cs="Arial"/>
          <w:noProof/>
          <w:color w:val="2962FF"/>
          <w:sz w:val="24"/>
          <w:szCs w:val="24"/>
          <w:lang w:eastAsia="nl-BE"/>
        </w:rPr>
        <w:drawing>
          <wp:inline distT="0" distB="0" distL="0" distR="0" wp14:anchorId="657452FE" wp14:editId="3AA0B7EF">
            <wp:extent cx="2655570" cy="2134870"/>
            <wp:effectExtent l="0" t="0" r="0" b="0"/>
            <wp:docPr id="65" name="Afbeelding 65" descr="Mededogen | Micheline Baete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ededogen | Micheline Baeten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5570" cy="2134870"/>
                    </a:xfrm>
                    <a:prstGeom prst="rect">
                      <a:avLst/>
                    </a:prstGeom>
                    <a:noFill/>
                    <a:ln>
                      <a:noFill/>
                    </a:ln>
                  </pic:spPr>
                </pic:pic>
              </a:graphicData>
            </a:graphic>
          </wp:inline>
        </w:drawing>
      </w:r>
    </w:p>
    <w:p w:rsidR="00C109EC" w:rsidRDefault="00C109EC" w:rsidP="009442B9">
      <w:pPr>
        <w:jc w:val="center"/>
      </w:pPr>
    </w:p>
    <w:p w:rsidR="00C109EC" w:rsidRDefault="00B4480B" w:rsidP="00C109EC">
      <w:pPr>
        <w:jc w:val="both"/>
        <w:rPr>
          <w:b/>
          <w:sz w:val="28"/>
          <w:szCs w:val="28"/>
        </w:rPr>
      </w:pPr>
      <w:r w:rsidRPr="00F54696">
        <w:rPr>
          <w:rFonts w:ascii="Roboto" w:eastAsia="Times New Roman" w:hAnsi="Roboto" w:cs="Times New Roman"/>
          <w:noProof/>
          <w:sz w:val="24"/>
          <w:szCs w:val="24"/>
          <w:lang w:eastAsia="nl-BE"/>
        </w:rPr>
        <w:drawing>
          <wp:inline distT="0" distB="0" distL="0" distR="0" wp14:anchorId="2F0706CE" wp14:editId="3B9CD3A5">
            <wp:extent cx="3248025" cy="3219450"/>
            <wp:effectExtent l="0" t="0" r="9525" b="0"/>
            <wp:docPr id="242" name="Afbeelding 242" descr="Benader mensen vanuit liefde en compassie - Our Little Photo 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nader mensen vanuit liefde en compassie - Our Little Photo Di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8025" cy="3219450"/>
                    </a:xfrm>
                    <a:prstGeom prst="rect">
                      <a:avLst/>
                    </a:prstGeom>
                    <a:noFill/>
                    <a:ln>
                      <a:noFill/>
                    </a:ln>
                  </pic:spPr>
                </pic:pic>
              </a:graphicData>
            </a:graphic>
          </wp:inline>
        </w:drawing>
      </w:r>
    </w:p>
    <w:p w:rsidR="00B4480B" w:rsidRDefault="00B4480B" w:rsidP="00C109EC">
      <w:pPr>
        <w:jc w:val="both"/>
        <w:rPr>
          <w:b/>
          <w:sz w:val="28"/>
          <w:szCs w:val="28"/>
        </w:rPr>
      </w:pPr>
    </w:p>
    <w:p w:rsidR="00B4480B" w:rsidRDefault="00B4480B" w:rsidP="00C109EC">
      <w:pPr>
        <w:jc w:val="both"/>
        <w:rPr>
          <w:b/>
          <w:sz w:val="28"/>
          <w:szCs w:val="28"/>
        </w:rPr>
      </w:pPr>
    </w:p>
    <w:p w:rsidR="00B4480B" w:rsidRDefault="00B4480B" w:rsidP="00C109EC">
      <w:pPr>
        <w:jc w:val="both"/>
        <w:rPr>
          <w:b/>
          <w:sz w:val="28"/>
          <w:szCs w:val="28"/>
        </w:rPr>
      </w:pPr>
    </w:p>
    <w:p w:rsidR="00B4480B" w:rsidRDefault="00B4480B" w:rsidP="00C109EC">
      <w:pPr>
        <w:jc w:val="both"/>
        <w:rPr>
          <w:b/>
          <w:sz w:val="28"/>
          <w:szCs w:val="28"/>
        </w:rPr>
      </w:pPr>
    </w:p>
    <w:p w:rsidR="009442B9" w:rsidRDefault="009442B9" w:rsidP="00C109EC">
      <w:pPr>
        <w:jc w:val="both"/>
        <w:rPr>
          <w:b/>
          <w:sz w:val="28"/>
          <w:szCs w:val="28"/>
        </w:rPr>
        <w:sectPr w:rsidR="009442B9" w:rsidSect="00B4480B">
          <w:type w:val="continuous"/>
          <w:pgSz w:w="11906" w:h="16838"/>
          <w:pgMar w:top="1417" w:right="1417" w:bottom="1417" w:left="1417" w:header="708" w:footer="708" w:gutter="0"/>
          <w:cols w:num="2" w:space="708"/>
          <w:docGrid w:linePitch="360"/>
        </w:sectPr>
      </w:pPr>
    </w:p>
    <w:p w:rsidR="009442B9" w:rsidRDefault="009442B9" w:rsidP="009442B9">
      <w:pPr>
        <w:jc w:val="center"/>
        <w:rPr>
          <w:b/>
          <w:sz w:val="28"/>
          <w:szCs w:val="28"/>
        </w:rPr>
        <w:sectPr w:rsidR="009442B9" w:rsidSect="009442B9">
          <w:type w:val="continuous"/>
          <w:pgSz w:w="11906" w:h="16838"/>
          <w:pgMar w:top="1417" w:right="1417" w:bottom="1417" w:left="1417" w:header="708" w:footer="708" w:gutter="0"/>
          <w:cols w:space="708"/>
          <w:docGrid w:linePitch="360"/>
        </w:sectPr>
      </w:pPr>
    </w:p>
    <w:p w:rsidR="00B4480B" w:rsidRDefault="00B4480B" w:rsidP="00C109EC">
      <w:pPr>
        <w:jc w:val="both"/>
        <w:rPr>
          <w:b/>
          <w:sz w:val="28"/>
          <w:szCs w:val="28"/>
        </w:rPr>
      </w:pPr>
    </w:p>
    <w:p w:rsidR="00B4480B" w:rsidRPr="009442B9" w:rsidRDefault="00B4480B" w:rsidP="00C109EC">
      <w:pPr>
        <w:pStyle w:val="Lijstalinea"/>
        <w:numPr>
          <w:ilvl w:val="0"/>
          <w:numId w:val="14"/>
        </w:numPr>
        <w:jc w:val="both"/>
        <w:rPr>
          <w:b/>
          <w:sz w:val="28"/>
          <w:szCs w:val="28"/>
        </w:rPr>
        <w:sectPr w:rsidR="00B4480B" w:rsidRPr="009442B9" w:rsidSect="00B4480B">
          <w:type w:val="continuous"/>
          <w:pgSz w:w="11906" w:h="16838"/>
          <w:pgMar w:top="1417" w:right="1417" w:bottom="1417" w:left="1417" w:header="708" w:footer="708" w:gutter="0"/>
          <w:cols w:space="708"/>
          <w:docGrid w:linePitch="360"/>
        </w:sectPr>
      </w:pPr>
      <w:r w:rsidRPr="009442B9">
        <w:rPr>
          <w:b/>
          <w:sz w:val="28"/>
          <w:szCs w:val="28"/>
        </w:rPr>
        <w:lastRenderedPageBreak/>
        <w:t xml:space="preserve">EEN </w:t>
      </w:r>
      <w:r w:rsidRPr="009442B9">
        <w:rPr>
          <w:b/>
          <w:sz w:val="28"/>
          <w:szCs w:val="28"/>
        </w:rPr>
        <w:t>TWEED</w:t>
      </w:r>
      <w:r w:rsidRPr="009442B9">
        <w:rPr>
          <w:b/>
          <w:sz w:val="28"/>
          <w:szCs w:val="28"/>
        </w:rPr>
        <w:t>E WO</w:t>
      </w:r>
      <w:r w:rsidRPr="009442B9">
        <w:rPr>
          <w:b/>
          <w:sz w:val="28"/>
          <w:szCs w:val="28"/>
        </w:rPr>
        <w:t xml:space="preserve">ORD VAN EEUWIG LEVEN: ZORG VOOR ELKAAR </w:t>
      </w:r>
      <w:r w:rsidR="009442B9" w:rsidRPr="009442B9">
        <w:rPr>
          <w:b/>
          <w:sz w:val="28"/>
          <w:szCs w:val="28"/>
        </w:rPr>
        <w:t>–</w:t>
      </w:r>
      <w:r w:rsidRPr="009442B9">
        <w:rPr>
          <w:b/>
          <w:sz w:val="28"/>
          <w:szCs w:val="28"/>
        </w:rPr>
        <w:t xml:space="preserve"> </w:t>
      </w:r>
      <w:r w:rsidR="009442B9" w:rsidRPr="009442B9">
        <w:rPr>
          <w:b/>
          <w:sz w:val="28"/>
          <w:szCs w:val="28"/>
        </w:rPr>
        <w:t xml:space="preserve">PRENDRE SOIN LES UNS DES AUTRES - </w:t>
      </w:r>
      <w:r w:rsidRPr="009442B9">
        <w:rPr>
          <w:b/>
          <w:sz w:val="28"/>
          <w:szCs w:val="28"/>
        </w:rPr>
        <w:t>CARE FOR EACH OTHER</w:t>
      </w:r>
    </w:p>
    <w:p w:rsidR="00B4480B" w:rsidRPr="00F54696" w:rsidRDefault="00B4480B" w:rsidP="00C109EC">
      <w:pPr>
        <w:jc w:val="both"/>
        <w:rPr>
          <w:sz w:val="24"/>
          <w:szCs w:val="24"/>
        </w:rPr>
      </w:pPr>
      <w:r w:rsidRPr="00F93FA7">
        <w:rPr>
          <w:rFonts w:ascii="Arial" w:eastAsia="Times New Roman" w:hAnsi="Arial" w:cs="Arial"/>
          <w:noProof/>
          <w:color w:val="FFFFFF"/>
          <w:sz w:val="20"/>
          <w:szCs w:val="20"/>
          <w:lang w:eastAsia="nl-BE"/>
        </w:rPr>
        <w:drawing>
          <wp:inline distT="0" distB="0" distL="0" distR="0" wp14:anchorId="305CBACE" wp14:editId="70772C67">
            <wp:extent cx="5760720" cy="5553075"/>
            <wp:effectExtent l="0" t="0" r="0" b="9525"/>
            <wp:docPr id="208" name="Afbeelding 208" descr="http://blogimages.seniorennet.be/maarten1955/1734173-7fd7ac49b7e7015864694d115a785d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blogimages.seniorennet.be/maarten1955/1734173-7fd7ac49b7e7015864694d115a785d6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5553075"/>
                    </a:xfrm>
                    <a:prstGeom prst="rect">
                      <a:avLst/>
                    </a:prstGeom>
                    <a:noFill/>
                    <a:ln>
                      <a:noFill/>
                    </a:ln>
                  </pic:spPr>
                </pic:pic>
              </a:graphicData>
            </a:graphic>
          </wp:inline>
        </w:drawing>
      </w:r>
    </w:p>
    <w:p w:rsidR="00C109EC" w:rsidRPr="00F54696" w:rsidRDefault="00C109EC" w:rsidP="00C109EC">
      <w:pPr>
        <w:spacing w:line="240" w:lineRule="auto"/>
        <w:jc w:val="both"/>
        <w:rPr>
          <w:sz w:val="24"/>
          <w:szCs w:val="24"/>
        </w:rPr>
      </w:pPr>
      <w:r w:rsidRPr="00F54696">
        <w:rPr>
          <w:sz w:val="24"/>
          <w:szCs w:val="24"/>
        </w:rPr>
        <w:t xml:space="preserve">We </w:t>
      </w:r>
      <w:r w:rsidR="009442B9">
        <w:rPr>
          <w:sz w:val="24"/>
          <w:szCs w:val="24"/>
        </w:rPr>
        <w:t xml:space="preserve">laten </w:t>
      </w:r>
      <w:r w:rsidRPr="00F54696">
        <w:rPr>
          <w:sz w:val="24"/>
          <w:szCs w:val="24"/>
        </w:rPr>
        <w:t xml:space="preserve">elkaar niet los. We houden ons aan elkaar vast en trekken elkaar omhoog als het nodig is. We geven onze hoop op een wereld van vrede en rechtvaardigheid handen en voeten, elke dag opnieuw. Als ons hart bang en onrustig is, keren we tot het diepste in onszelf. We gaan op zoek naar de grote droom die de kern uitmaakt van alles waarin we geloven. Dat waar we naartoe willen met ons leven, met onze wereld. Ons leven is door elkaar geschud sinds de corona-pandemie. Maar die grote droom zien we nu misschien helderder dan ooit. Het zal niet gemakkelijk worden. En velen zullen denken dat alles bij het oude kan blijven. Toch kan deze crisis ook een kans betekenen om samen werk te maken van een eerlijke wereld voor iedereen. Waarin mensen keuzes maken met oog voor hun eigen verlangens, maar ook met oog voor anderen en voor de natuur. Dan zal er vrede zijn. Want samen reiken we naar het licht. Samen delen we de hoop. Vertrouwen en geloven doen we samen. Samen vinden we nieuwe ademkracht. Met een hart vol moed en mededogen gaan we verder. Dankbaar om wat er is en hoopvol om wat nog moet komen. </w:t>
      </w:r>
    </w:p>
    <w:p w:rsidR="00C109EC" w:rsidRPr="00F54696" w:rsidRDefault="00C109EC" w:rsidP="00C109EC">
      <w:pPr>
        <w:jc w:val="both"/>
        <w:rPr>
          <w:sz w:val="24"/>
          <w:szCs w:val="24"/>
        </w:rPr>
      </w:pPr>
      <w:r w:rsidRPr="00F54696">
        <w:rPr>
          <w:sz w:val="24"/>
          <w:szCs w:val="24"/>
        </w:rPr>
        <w:lastRenderedPageBreak/>
        <w:t>Nous ne nous lâchons pas. Nous nous tenons les uns aux autres et nous nous tirons vers le haut quand c'est nécessaire. Nous donnons chaque jour</w:t>
      </w:r>
      <w:r>
        <w:rPr>
          <w:sz w:val="24"/>
          <w:szCs w:val="24"/>
        </w:rPr>
        <w:t xml:space="preserve"> les mains et les pieds à </w:t>
      </w:r>
      <w:r w:rsidRPr="00F54696">
        <w:rPr>
          <w:sz w:val="24"/>
          <w:szCs w:val="24"/>
        </w:rPr>
        <w:t xml:space="preserve">notre espoir d'un monde de paix et de justice. Lorsque notre cœur est effrayé et agité, nous nous tournons vers le plus profond de nous-mêmes. </w:t>
      </w:r>
      <w:r w:rsidRPr="00F54696">
        <w:rPr>
          <w:sz w:val="24"/>
          <w:szCs w:val="24"/>
          <w:lang w:val="de-DE"/>
        </w:rPr>
        <w:t>Nous recherchons le grand rêve qui</w:t>
      </w:r>
      <w:r>
        <w:rPr>
          <w:sz w:val="24"/>
          <w:szCs w:val="24"/>
          <w:lang w:val="de-DE"/>
        </w:rPr>
        <w:t xml:space="preserve"> est au cœur de tout ce que </w:t>
      </w:r>
      <w:r w:rsidRPr="00F54696">
        <w:rPr>
          <w:sz w:val="24"/>
          <w:szCs w:val="24"/>
          <w:lang w:val="de-DE"/>
        </w:rPr>
        <w:t xml:space="preserve">nous croyons. </w:t>
      </w:r>
      <w:r w:rsidRPr="00F54696">
        <w:rPr>
          <w:sz w:val="24"/>
          <w:szCs w:val="24"/>
        </w:rPr>
        <w:t xml:space="preserve">Là où nous voulons aller avec nos vies, avec notre monde. Nos vies ont été bouleversées depuis la pandémie de corona. </w:t>
      </w:r>
      <w:r w:rsidRPr="00F54696">
        <w:rPr>
          <w:sz w:val="24"/>
          <w:szCs w:val="24"/>
          <w:lang w:val="de-DE"/>
        </w:rPr>
        <w:t>Mais nous pouvons voir ce grand rêve plus clairement maintenant</w:t>
      </w:r>
      <w:r>
        <w:rPr>
          <w:sz w:val="24"/>
          <w:szCs w:val="24"/>
          <w:lang w:val="de-DE"/>
        </w:rPr>
        <w:t>, plus</w:t>
      </w:r>
      <w:r w:rsidRPr="00F54696">
        <w:rPr>
          <w:sz w:val="24"/>
          <w:szCs w:val="24"/>
          <w:lang w:val="de-DE"/>
        </w:rPr>
        <w:t xml:space="preserve"> que jamais. Ce ne sera pas facile. Et beaucoup </w:t>
      </w:r>
      <w:r>
        <w:rPr>
          <w:sz w:val="24"/>
          <w:szCs w:val="24"/>
          <w:lang w:val="de-DE"/>
        </w:rPr>
        <w:t xml:space="preserve">de gens autour de nous </w:t>
      </w:r>
      <w:r w:rsidRPr="00F54696">
        <w:rPr>
          <w:sz w:val="24"/>
          <w:szCs w:val="24"/>
          <w:lang w:val="de-DE"/>
        </w:rPr>
        <w:t>penseront que tout peut rester en l'état</w:t>
      </w:r>
      <w:r>
        <w:rPr>
          <w:sz w:val="24"/>
          <w:szCs w:val="24"/>
          <w:lang w:val="de-DE"/>
        </w:rPr>
        <w:t xml:space="preserve"> du passé</w:t>
      </w:r>
      <w:r w:rsidRPr="00F54696">
        <w:rPr>
          <w:sz w:val="24"/>
          <w:szCs w:val="24"/>
          <w:lang w:val="de-DE"/>
        </w:rPr>
        <w:t>. Pourtant, cette crise peut aussi être l'occasion de travailler ensemble à</w:t>
      </w:r>
      <w:r>
        <w:rPr>
          <w:sz w:val="24"/>
          <w:szCs w:val="24"/>
          <w:lang w:val="de-DE"/>
        </w:rPr>
        <w:t xml:space="preserve"> un monde équitable pour tous. Un monde d</w:t>
      </w:r>
      <w:r w:rsidRPr="00F54696">
        <w:rPr>
          <w:sz w:val="24"/>
          <w:szCs w:val="24"/>
          <w:lang w:val="de-DE"/>
        </w:rPr>
        <w:t xml:space="preserve">ans lequel les gens font des choix en tenant compte de leurs propres désirs, </w:t>
      </w:r>
      <w:r>
        <w:rPr>
          <w:sz w:val="24"/>
          <w:szCs w:val="24"/>
          <w:lang w:val="de-DE"/>
        </w:rPr>
        <w:t xml:space="preserve">oui, </w:t>
      </w:r>
      <w:r w:rsidRPr="00F54696">
        <w:rPr>
          <w:sz w:val="24"/>
          <w:szCs w:val="24"/>
          <w:lang w:val="de-DE"/>
        </w:rPr>
        <w:t xml:space="preserve">mais aussi </w:t>
      </w:r>
      <w:r>
        <w:rPr>
          <w:sz w:val="24"/>
          <w:szCs w:val="24"/>
          <w:lang w:val="de-DE"/>
        </w:rPr>
        <w:t xml:space="preserve">en tenant compte </w:t>
      </w:r>
      <w:r w:rsidRPr="00F54696">
        <w:rPr>
          <w:sz w:val="24"/>
          <w:szCs w:val="24"/>
          <w:lang w:val="de-DE"/>
        </w:rPr>
        <w:t xml:space="preserve">des autres et de la nature. Alors il y aura la paix. Parce qu'ensemble nous atteignons la lumière. </w:t>
      </w:r>
      <w:r w:rsidRPr="00C109EC">
        <w:rPr>
          <w:sz w:val="24"/>
          <w:szCs w:val="24"/>
        </w:rPr>
        <w:t xml:space="preserve">Ensemble, nous partageons </w:t>
      </w:r>
      <w:r w:rsidRPr="00F54696">
        <w:rPr>
          <w:sz w:val="24"/>
          <w:szCs w:val="24"/>
        </w:rPr>
        <w:t xml:space="preserve">l'espoir. Ensemble, nous avons confiance et nous croyons. Ensemble, nous trouverons un nouvel espace de respiration. Le cœur plein de courage </w:t>
      </w:r>
      <w:r>
        <w:rPr>
          <w:sz w:val="24"/>
          <w:szCs w:val="24"/>
        </w:rPr>
        <w:t>et de compassion, nous allons  en avant. En disant ‘merci’</w:t>
      </w:r>
      <w:r w:rsidRPr="00F54696">
        <w:rPr>
          <w:sz w:val="24"/>
          <w:szCs w:val="24"/>
        </w:rPr>
        <w:t xml:space="preserve"> pour ce qui est</w:t>
      </w:r>
      <w:r>
        <w:rPr>
          <w:sz w:val="24"/>
          <w:szCs w:val="24"/>
        </w:rPr>
        <w:t xml:space="preserve"> déjà réalisé, </w:t>
      </w:r>
      <w:r w:rsidRPr="00F54696">
        <w:rPr>
          <w:sz w:val="24"/>
          <w:szCs w:val="24"/>
        </w:rPr>
        <w:t xml:space="preserve">et plein d'espoir pour ce qui est à venir. </w:t>
      </w:r>
    </w:p>
    <w:p w:rsidR="00C109EC" w:rsidRDefault="00C109EC" w:rsidP="00C109EC">
      <w:pPr>
        <w:jc w:val="both"/>
        <w:rPr>
          <w:sz w:val="24"/>
          <w:szCs w:val="24"/>
        </w:rPr>
      </w:pPr>
      <w:r w:rsidRPr="00F54696">
        <w:rPr>
          <w:sz w:val="24"/>
          <w:szCs w:val="24"/>
        </w:rPr>
        <w:t xml:space="preserve">We don't let go of each other. We cling to each other and pull each other up when necessary. We give hands and feet </w:t>
      </w:r>
      <w:r>
        <w:rPr>
          <w:sz w:val="24"/>
          <w:szCs w:val="24"/>
        </w:rPr>
        <w:t xml:space="preserve">to </w:t>
      </w:r>
      <w:r w:rsidRPr="00F54696">
        <w:rPr>
          <w:sz w:val="24"/>
          <w:szCs w:val="24"/>
        </w:rPr>
        <w:t xml:space="preserve">our hope for a world of peace and justice, every day. When our hearts are frightened and restless, we turn to the deepest part of ourselves. We search for the big dream that is at the heart of everything we believe in. That where we want to go with our lives, with our world. Our lives have been shaken up since the corona pandemic. But we may see that big dream more clearly now than ever. </w:t>
      </w:r>
      <w:r w:rsidRPr="00F54696">
        <w:rPr>
          <w:sz w:val="24"/>
          <w:szCs w:val="24"/>
          <w:lang w:val="de-DE"/>
        </w:rPr>
        <w:t xml:space="preserve">It will not be easy. And many </w:t>
      </w:r>
      <w:r>
        <w:rPr>
          <w:sz w:val="24"/>
          <w:szCs w:val="24"/>
          <w:lang w:val="de-DE"/>
        </w:rPr>
        <w:t xml:space="preserve">people around us </w:t>
      </w:r>
      <w:r w:rsidRPr="00F54696">
        <w:rPr>
          <w:sz w:val="24"/>
          <w:szCs w:val="24"/>
          <w:lang w:val="de-DE"/>
        </w:rPr>
        <w:t xml:space="preserve">will think that everything can stay the same. Yet this crisis can also mean an opportunity to work together for a fair world for all. In which people make choices with an eye for their own desires, </w:t>
      </w:r>
      <w:r>
        <w:rPr>
          <w:sz w:val="24"/>
          <w:szCs w:val="24"/>
          <w:lang w:val="de-DE"/>
        </w:rPr>
        <w:t xml:space="preserve">yes of course - </w:t>
      </w:r>
      <w:r w:rsidRPr="00F54696">
        <w:rPr>
          <w:sz w:val="24"/>
          <w:szCs w:val="24"/>
          <w:lang w:val="de-DE"/>
        </w:rPr>
        <w:t xml:space="preserve">but also with an eye for others and for nature. Then there will be peace. For together we reach for the light. Together we share hope. Together we trust and believe. Together we find new breathing power. With hearts full of courage and compassion we move forward. </w:t>
      </w:r>
      <w:r w:rsidRPr="00F54696">
        <w:rPr>
          <w:sz w:val="24"/>
          <w:szCs w:val="24"/>
        </w:rPr>
        <w:t xml:space="preserve">Grateful for what is </w:t>
      </w:r>
      <w:r>
        <w:rPr>
          <w:sz w:val="24"/>
          <w:szCs w:val="24"/>
        </w:rPr>
        <w:t xml:space="preserve">already realized, </w:t>
      </w:r>
      <w:r w:rsidRPr="00F54696">
        <w:rPr>
          <w:sz w:val="24"/>
          <w:szCs w:val="24"/>
        </w:rPr>
        <w:t xml:space="preserve">and hopeful for what is yet to come. </w:t>
      </w:r>
    </w:p>
    <w:p w:rsidR="00B4480B" w:rsidRPr="00520831" w:rsidRDefault="00B4480B" w:rsidP="00B4480B">
      <w:pPr>
        <w:pStyle w:val="Lijstalinea"/>
        <w:numPr>
          <w:ilvl w:val="0"/>
          <w:numId w:val="14"/>
        </w:numPr>
        <w:jc w:val="both"/>
        <w:rPr>
          <w:b/>
          <w:sz w:val="28"/>
          <w:szCs w:val="28"/>
        </w:rPr>
      </w:pPr>
      <w:r w:rsidRPr="00520831">
        <w:rPr>
          <w:b/>
          <w:sz w:val="28"/>
          <w:szCs w:val="28"/>
        </w:rPr>
        <w:t xml:space="preserve">EEN </w:t>
      </w:r>
      <w:r w:rsidR="009442B9">
        <w:rPr>
          <w:b/>
          <w:sz w:val="28"/>
          <w:szCs w:val="28"/>
        </w:rPr>
        <w:t>DER</w:t>
      </w:r>
      <w:r>
        <w:rPr>
          <w:b/>
          <w:sz w:val="28"/>
          <w:szCs w:val="28"/>
        </w:rPr>
        <w:t xml:space="preserve">DE </w:t>
      </w:r>
      <w:r w:rsidRPr="00520831">
        <w:rPr>
          <w:b/>
          <w:sz w:val="28"/>
          <w:szCs w:val="28"/>
        </w:rPr>
        <w:t>WO</w:t>
      </w:r>
      <w:r>
        <w:rPr>
          <w:b/>
          <w:sz w:val="28"/>
          <w:szCs w:val="28"/>
        </w:rPr>
        <w:t xml:space="preserve">ORD VAN EEUWIG LEVEN: HOOP </w:t>
      </w:r>
      <w:r w:rsidRPr="00520831">
        <w:rPr>
          <w:b/>
          <w:sz w:val="28"/>
          <w:szCs w:val="28"/>
        </w:rPr>
        <w:t>–</w:t>
      </w:r>
      <w:r>
        <w:rPr>
          <w:b/>
          <w:sz w:val="28"/>
          <w:szCs w:val="28"/>
        </w:rPr>
        <w:t xml:space="preserve"> ESPÉRANCE </w:t>
      </w:r>
      <w:r w:rsidRPr="00520831">
        <w:rPr>
          <w:b/>
          <w:sz w:val="28"/>
          <w:szCs w:val="28"/>
        </w:rPr>
        <w:t xml:space="preserve">- </w:t>
      </w:r>
      <w:r>
        <w:rPr>
          <w:b/>
          <w:sz w:val="28"/>
          <w:szCs w:val="28"/>
        </w:rPr>
        <w:t>HOPE</w:t>
      </w:r>
    </w:p>
    <w:p w:rsidR="00890125" w:rsidRPr="009442B9" w:rsidRDefault="00890125" w:rsidP="00890125">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32"/>
          <w:szCs w:val="32"/>
          <w:lang w:val="nl-NL" w:eastAsia="nl-BE"/>
        </w:rPr>
      </w:pPr>
      <w:r w:rsidRPr="009442B9">
        <w:rPr>
          <w:rFonts w:eastAsia="Times New Roman" w:cs="Times New Roman"/>
          <w:b/>
          <w:iCs/>
          <w:color w:val="333333"/>
          <w:sz w:val="32"/>
          <w:szCs w:val="32"/>
          <w:lang w:val="nl-NL" w:eastAsia="nl-BE"/>
        </w:rPr>
        <w:t>Leg de toekomst niet</w:t>
      </w:r>
    </w:p>
    <w:p w:rsidR="00890125" w:rsidRPr="009442B9" w:rsidRDefault="00890125" w:rsidP="00890125">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iCs/>
          <w:color w:val="333333"/>
          <w:sz w:val="32"/>
          <w:szCs w:val="32"/>
          <w:lang w:val="nl-NL" w:eastAsia="nl-BE"/>
        </w:rPr>
      </w:pPr>
      <w:r w:rsidRPr="009442B9">
        <w:rPr>
          <w:rFonts w:eastAsia="Times New Roman" w:cs="Times New Roman"/>
          <w:b/>
          <w:iCs/>
          <w:color w:val="333333"/>
          <w:sz w:val="32"/>
          <w:szCs w:val="32"/>
          <w:lang w:val="nl-NL" w:eastAsia="nl-BE"/>
        </w:rPr>
        <w:t>in de handen van de wanhopigen.</w:t>
      </w:r>
    </w:p>
    <w:p w:rsidR="00890125" w:rsidRPr="009442B9" w:rsidRDefault="00890125" w:rsidP="00890125">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32"/>
          <w:szCs w:val="32"/>
          <w:lang w:val="nl-NL" w:eastAsia="nl-BE"/>
        </w:rPr>
      </w:pPr>
      <w:r w:rsidRPr="009442B9">
        <w:rPr>
          <w:rFonts w:eastAsia="Times New Roman" w:cs="Times New Roman"/>
          <w:b/>
          <w:iCs/>
          <w:color w:val="333333"/>
          <w:sz w:val="32"/>
          <w:szCs w:val="32"/>
          <w:lang w:val="nl-NL" w:eastAsia="nl-BE"/>
        </w:rPr>
        <w:t>Ondanks alle lijden</w:t>
      </w:r>
    </w:p>
    <w:p w:rsidR="00890125" w:rsidRPr="009442B9" w:rsidRDefault="00890125" w:rsidP="00890125">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32"/>
          <w:szCs w:val="32"/>
          <w:lang w:val="nl-NL" w:eastAsia="nl-BE"/>
        </w:rPr>
      </w:pPr>
      <w:r w:rsidRPr="009442B9">
        <w:rPr>
          <w:rFonts w:eastAsia="Times New Roman" w:cs="Times New Roman"/>
          <w:b/>
          <w:iCs/>
          <w:color w:val="333333"/>
          <w:sz w:val="32"/>
          <w:szCs w:val="32"/>
          <w:lang w:val="nl-NL" w:eastAsia="nl-BE"/>
        </w:rPr>
        <w:t>blijf hopen;</w:t>
      </w:r>
    </w:p>
    <w:p w:rsidR="00890125" w:rsidRPr="009442B9" w:rsidRDefault="00890125" w:rsidP="00890125">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32"/>
          <w:szCs w:val="32"/>
          <w:lang w:val="nl-NL" w:eastAsia="nl-BE"/>
        </w:rPr>
      </w:pPr>
      <w:r w:rsidRPr="009442B9">
        <w:rPr>
          <w:rFonts w:eastAsia="Times New Roman" w:cs="Times New Roman"/>
          <w:b/>
          <w:iCs/>
          <w:color w:val="333333"/>
          <w:sz w:val="32"/>
          <w:szCs w:val="32"/>
          <w:lang w:val="nl-NL" w:eastAsia="nl-BE"/>
        </w:rPr>
        <w:t>ondanks alle oorlogen</w:t>
      </w:r>
    </w:p>
    <w:p w:rsidR="00890125" w:rsidRPr="009442B9" w:rsidRDefault="00890125" w:rsidP="00890125">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32"/>
          <w:szCs w:val="32"/>
          <w:lang w:val="nl-NL" w:eastAsia="nl-BE"/>
        </w:rPr>
      </w:pPr>
      <w:r w:rsidRPr="009442B9">
        <w:rPr>
          <w:rFonts w:eastAsia="Times New Roman" w:cs="Times New Roman"/>
          <w:b/>
          <w:iCs/>
          <w:color w:val="333333"/>
          <w:sz w:val="32"/>
          <w:szCs w:val="32"/>
          <w:lang w:val="nl-NL" w:eastAsia="nl-BE"/>
        </w:rPr>
        <w:t>blijf hopen;</w:t>
      </w:r>
    </w:p>
    <w:p w:rsidR="00890125" w:rsidRPr="009442B9" w:rsidRDefault="00890125" w:rsidP="00890125">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32"/>
          <w:szCs w:val="32"/>
          <w:lang w:val="nl-NL" w:eastAsia="nl-BE"/>
        </w:rPr>
      </w:pPr>
      <w:r w:rsidRPr="009442B9">
        <w:rPr>
          <w:rFonts w:eastAsia="Times New Roman" w:cs="Times New Roman"/>
          <w:b/>
          <w:iCs/>
          <w:color w:val="333333"/>
          <w:sz w:val="32"/>
          <w:szCs w:val="32"/>
          <w:lang w:val="nl-NL" w:eastAsia="nl-BE"/>
        </w:rPr>
        <w:t>ondanks alle geweld</w:t>
      </w:r>
    </w:p>
    <w:p w:rsidR="00890125" w:rsidRPr="009442B9" w:rsidRDefault="00890125" w:rsidP="00890125">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iCs/>
          <w:color w:val="333333"/>
          <w:sz w:val="32"/>
          <w:szCs w:val="32"/>
          <w:lang w:val="nl-NL" w:eastAsia="nl-BE"/>
        </w:rPr>
      </w:pPr>
      <w:r w:rsidRPr="009442B9">
        <w:rPr>
          <w:rFonts w:eastAsia="Times New Roman" w:cs="Times New Roman"/>
          <w:b/>
          <w:iCs/>
          <w:color w:val="333333"/>
          <w:sz w:val="32"/>
          <w:szCs w:val="32"/>
          <w:lang w:val="nl-NL" w:eastAsia="nl-BE"/>
        </w:rPr>
        <w:t>blijf hopen.</w:t>
      </w:r>
    </w:p>
    <w:p w:rsidR="00890125" w:rsidRPr="009442B9" w:rsidRDefault="00890125" w:rsidP="00890125">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32"/>
          <w:szCs w:val="32"/>
          <w:lang w:val="nl-NL" w:eastAsia="nl-BE"/>
        </w:rPr>
      </w:pPr>
      <w:r w:rsidRPr="009442B9">
        <w:rPr>
          <w:rFonts w:eastAsia="Times New Roman" w:cs="Times New Roman"/>
          <w:b/>
          <w:iCs/>
          <w:color w:val="333333"/>
          <w:sz w:val="32"/>
          <w:szCs w:val="32"/>
          <w:lang w:val="nl-NL" w:eastAsia="nl-BE"/>
        </w:rPr>
        <w:t>En zeg altijd: ‘En toch!’</w:t>
      </w:r>
      <w:r w:rsidRPr="009442B9">
        <w:rPr>
          <w:rFonts w:eastAsia="Times New Roman" w:cs="Times New Roman"/>
          <w:b/>
          <w:color w:val="333333"/>
          <w:sz w:val="32"/>
          <w:szCs w:val="32"/>
          <w:lang w:val="nl-NL" w:eastAsia="nl-BE"/>
        </w:rPr>
        <w:t xml:space="preserve"> </w:t>
      </w:r>
    </w:p>
    <w:p w:rsidR="00890125" w:rsidRPr="009442B9" w:rsidRDefault="00890125" w:rsidP="00890125">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32"/>
          <w:szCs w:val="32"/>
          <w:lang w:val="nl-NL" w:eastAsia="nl-BE"/>
        </w:rPr>
      </w:pPr>
      <w:r w:rsidRPr="009442B9">
        <w:rPr>
          <w:rFonts w:eastAsia="Times New Roman" w:cs="Times New Roman"/>
          <w:b/>
          <w:color w:val="333333"/>
          <w:sz w:val="32"/>
          <w:szCs w:val="32"/>
          <w:lang w:val="nl-NL" w:eastAsia="nl-BE"/>
        </w:rPr>
        <w:t>(naar David Grossman)</w:t>
      </w:r>
    </w:p>
    <w:p w:rsidR="00890125" w:rsidRDefault="00890125" w:rsidP="00890125">
      <w:pPr>
        <w:spacing w:before="120" w:after="0" w:line="240" w:lineRule="auto"/>
        <w:jc w:val="both"/>
        <w:rPr>
          <w:bCs/>
          <w:sz w:val="24"/>
          <w:szCs w:val="24"/>
        </w:rPr>
      </w:pPr>
    </w:p>
    <w:p w:rsidR="00B4480B" w:rsidRDefault="00B4480B" w:rsidP="00890125">
      <w:pPr>
        <w:spacing w:after="0" w:line="240" w:lineRule="auto"/>
        <w:rPr>
          <w:rFonts w:ascii="Candara" w:hAnsi="Candara"/>
          <w:b/>
          <w:sz w:val="32"/>
          <w:szCs w:val="32"/>
        </w:rPr>
        <w:sectPr w:rsidR="00B4480B" w:rsidSect="006D07B6">
          <w:type w:val="continuous"/>
          <w:pgSz w:w="11906" w:h="16838"/>
          <w:pgMar w:top="1417" w:right="1417" w:bottom="1417" w:left="1417" w:header="708" w:footer="708" w:gutter="0"/>
          <w:cols w:space="708"/>
          <w:docGrid w:linePitch="360"/>
        </w:sectPr>
      </w:pPr>
    </w:p>
    <w:p w:rsidR="00890125" w:rsidRPr="009442B9" w:rsidRDefault="00890125" w:rsidP="00890125">
      <w:pPr>
        <w:spacing w:after="0" w:line="240" w:lineRule="auto"/>
        <w:rPr>
          <w:rFonts w:ascii="Candara" w:hAnsi="Candara"/>
          <w:b/>
          <w:sz w:val="32"/>
          <w:szCs w:val="32"/>
        </w:rPr>
      </w:pPr>
      <w:r w:rsidRPr="009442B9">
        <w:rPr>
          <w:rFonts w:ascii="Candara" w:hAnsi="Candara"/>
          <w:b/>
          <w:sz w:val="32"/>
          <w:szCs w:val="32"/>
        </w:rPr>
        <w:lastRenderedPageBreak/>
        <w:t>Ne mettez pas l'avenir</w:t>
      </w:r>
    </w:p>
    <w:p w:rsidR="00890125" w:rsidRPr="009442B9" w:rsidRDefault="00890125" w:rsidP="00890125">
      <w:pPr>
        <w:spacing w:after="0" w:line="240" w:lineRule="auto"/>
        <w:rPr>
          <w:rFonts w:ascii="Candara" w:hAnsi="Candara"/>
          <w:b/>
          <w:sz w:val="32"/>
          <w:szCs w:val="32"/>
          <w:lang w:val="de-DE"/>
        </w:rPr>
      </w:pPr>
      <w:r w:rsidRPr="009442B9">
        <w:rPr>
          <w:rFonts w:ascii="Candara" w:hAnsi="Candara"/>
          <w:b/>
          <w:sz w:val="32"/>
          <w:szCs w:val="32"/>
          <w:lang w:val="de-DE"/>
        </w:rPr>
        <w:t>dans les mains des désespérés.</w:t>
      </w:r>
    </w:p>
    <w:p w:rsidR="00890125" w:rsidRPr="009442B9" w:rsidRDefault="00890125" w:rsidP="00890125">
      <w:pPr>
        <w:spacing w:after="0" w:line="240" w:lineRule="auto"/>
        <w:rPr>
          <w:rFonts w:ascii="Candara" w:hAnsi="Candara"/>
          <w:b/>
          <w:sz w:val="32"/>
          <w:szCs w:val="32"/>
          <w:lang w:val="de-DE"/>
        </w:rPr>
      </w:pPr>
      <w:r w:rsidRPr="009442B9">
        <w:rPr>
          <w:rFonts w:ascii="Candara" w:hAnsi="Candara"/>
          <w:b/>
          <w:sz w:val="32"/>
          <w:szCs w:val="32"/>
          <w:lang w:val="de-DE"/>
        </w:rPr>
        <w:t>Malgré toutes les souffrances</w:t>
      </w:r>
    </w:p>
    <w:p w:rsidR="00890125" w:rsidRPr="009442B9" w:rsidRDefault="00890125" w:rsidP="00890125">
      <w:pPr>
        <w:spacing w:after="0" w:line="240" w:lineRule="auto"/>
        <w:rPr>
          <w:rFonts w:ascii="Candara" w:hAnsi="Candara"/>
          <w:b/>
          <w:sz w:val="32"/>
          <w:szCs w:val="32"/>
          <w:lang w:val="de-DE"/>
        </w:rPr>
      </w:pPr>
      <w:r w:rsidRPr="009442B9">
        <w:rPr>
          <w:rFonts w:ascii="Candara" w:hAnsi="Candara"/>
          <w:b/>
          <w:sz w:val="32"/>
          <w:szCs w:val="32"/>
          <w:lang w:val="de-DE"/>
        </w:rPr>
        <w:t>Il faut continuer à espérer;</w:t>
      </w:r>
    </w:p>
    <w:p w:rsidR="00890125" w:rsidRPr="009442B9" w:rsidRDefault="00890125" w:rsidP="00890125">
      <w:pPr>
        <w:spacing w:after="0" w:line="240" w:lineRule="auto"/>
        <w:rPr>
          <w:rFonts w:ascii="Candara" w:hAnsi="Candara"/>
          <w:b/>
          <w:sz w:val="32"/>
          <w:szCs w:val="32"/>
          <w:lang w:val="de-DE"/>
        </w:rPr>
      </w:pPr>
      <w:r w:rsidRPr="009442B9">
        <w:rPr>
          <w:rFonts w:ascii="Candara" w:hAnsi="Candara"/>
          <w:b/>
          <w:sz w:val="32"/>
          <w:szCs w:val="32"/>
          <w:lang w:val="de-DE"/>
        </w:rPr>
        <w:t>malgré toutes les guerres</w:t>
      </w:r>
    </w:p>
    <w:p w:rsidR="00890125" w:rsidRPr="009442B9" w:rsidRDefault="00890125" w:rsidP="00890125">
      <w:pPr>
        <w:spacing w:after="0" w:line="240" w:lineRule="auto"/>
        <w:rPr>
          <w:rFonts w:ascii="Candara" w:hAnsi="Candara"/>
          <w:b/>
          <w:sz w:val="32"/>
          <w:szCs w:val="32"/>
          <w:lang w:val="de-DE"/>
        </w:rPr>
      </w:pPr>
      <w:r w:rsidRPr="009442B9">
        <w:rPr>
          <w:rFonts w:ascii="Candara" w:hAnsi="Candara"/>
          <w:b/>
          <w:sz w:val="32"/>
          <w:szCs w:val="32"/>
          <w:lang w:val="de-DE"/>
        </w:rPr>
        <w:t>Il faut garder l'espoir;</w:t>
      </w:r>
    </w:p>
    <w:p w:rsidR="00890125" w:rsidRPr="009442B9" w:rsidRDefault="00890125" w:rsidP="00890125">
      <w:pPr>
        <w:spacing w:after="0" w:line="240" w:lineRule="auto"/>
        <w:rPr>
          <w:rFonts w:ascii="Candara" w:hAnsi="Candara"/>
          <w:b/>
          <w:sz w:val="32"/>
          <w:szCs w:val="32"/>
        </w:rPr>
      </w:pPr>
      <w:r w:rsidRPr="009442B9">
        <w:rPr>
          <w:rFonts w:ascii="Candara" w:hAnsi="Candara"/>
          <w:b/>
          <w:sz w:val="32"/>
          <w:szCs w:val="32"/>
        </w:rPr>
        <w:t>malgré toute la violence</w:t>
      </w:r>
    </w:p>
    <w:p w:rsidR="00890125" w:rsidRPr="009442B9" w:rsidRDefault="00890125" w:rsidP="00890125">
      <w:pPr>
        <w:spacing w:after="0" w:line="240" w:lineRule="auto"/>
        <w:rPr>
          <w:rFonts w:ascii="Candara" w:hAnsi="Candara"/>
          <w:b/>
          <w:sz w:val="32"/>
          <w:szCs w:val="32"/>
        </w:rPr>
      </w:pPr>
      <w:r w:rsidRPr="009442B9">
        <w:rPr>
          <w:rFonts w:ascii="Candara" w:hAnsi="Candara"/>
          <w:b/>
          <w:sz w:val="32"/>
          <w:szCs w:val="32"/>
        </w:rPr>
        <w:t>faut continuer à espérer.</w:t>
      </w:r>
    </w:p>
    <w:p w:rsidR="00890125" w:rsidRPr="009442B9" w:rsidRDefault="00890125" w:rsidP="00890125">
      <w:pPr>
        <w:spacing w:after="0" w:line="240" w:lineRule="auto"/>
        <w:rPr>
          <w:rFonts w:ascii="Candara" w:hAnsi="Candara"/>
          <w:b/>
          <w:sz w:val="32"/>
          <w:szCs w:val="32"/>
        </w:rPr>
      </w:pPr>
      <w:r w:rsidRPr="009442B9">
        <w:rPr>
          <w:rFonts w:ascii="Candara" w:hAnsi="Candara"/>
          <w:b/>
          <w:sz w:val="32"/>
          <w:szCs w:val="32"/>
        </w:rPr>
        <w:t xml:space="preserve">Et dites toujours: "Et pourtant!’ </w:t>
      </w:r>
    </w:p>
    <w:p w:rsidR="00890125" w:rsidRPr="009442B9" w:rsidRDefault="00890125" w:rsidP="00890125">
      <w:pPr>
        <w:spacing w:after="0" w:line="240" w:lineRule="auto"/>
        <w:rPr>
          <w:rFonts w:ascii="Candara" w:hAnsi="Candara"/>
          <w:b/>
          <w:sz w:val="32"/>
          <w:szCs w:val="32"/>
        </w:rPr>
      </w:pPr>
      <w:r w:rsidRPr="009442B9">
        <w:rPr>
          <w:rFonts w:ascii="Candara" w:hAnsi="Candara"/>
          <w:b/>
          <w:sz w:val="32"/>
          <w:szCs w:val="32"/>
        </w:rPr>
        <w:t>(d'après David Grossman)</w:t>
      </w:r>
    </w:p>
    <w:p w:rsidR="00B4480B" w:rsidRDefault="00B4480B" w:rsidP="00890125">
      <w:pPr>
        <w:spacing w:after="0" w:line="240" w:lineRule="auto"/>
        <w:rPr>
          <w:rFonts w:ascii="Comic Sans MS" w:hAnsi="Comic Sans MS"/>
          <w:b/>
          <w:sz w:val="28"/>
          <w:szCs w:val="28"/>
        </w:rPr>
      </w:pPr>
    </w:p>
    <w:p w:rsidR="00B4480B" w:rsidRDefault="00B4480B" w:rsidP="00890125">
      <w:pPr>
        <w:spacing w:after="0" w:line="240" w:lineRule="auto"/>
        <w:rPr>
          <w:rFonts w:ascii="Comic Sans MS" w:hAnsi="Comic Sans MS"/>
          <w:b/>
          <w:sz w:val="28"/>
          <w:szCs w:val="28"/>
        </w:rPr>
      </w:pPr>
    </w:p>
    <w:p w:rsidR="009442B9" w:rsidRDefault="009442B9" w:rsidP="00B4480B">
      <w:pPr>
        <w:spacing w:after="0" w:line="240" w:lineRule="auto"/>
        <w:rPr>
          <w:rFonts w:ascii="Comic Sans MS" w:hAnsi="Comic Sans MS"/>
          <w:b/>
          <w:sz w:val="32"/>
          <w:szCs w:val="32"/>
        </w:rPr>
      </w:pPr>
    </w:p>
    <w:p w:rsidR="009442B9" w:rsidRDefault="009442B9" w:rsidP="00B4480B">
      <w:pPr>
        <w:spacing w:after="0" w:line="240" w:lineRule="auto"/>
        <w:rPr>
          <w:rFonts w:ascii="Comic Sans MS" w:hAnsi="Comic Sans MS"/>
          <w:b/>
          <w:sz w:val="32"/>
          <w:szCs w:val="32"/>
        </w:rPr>
      </w:pPr>
    </w:p>
    <w:p w:rsidR="00890125" w:rsidRPr="009442B9" w:rsidRDefault="00890125" w:rsidP="009442B9">
      <w:pPr>
        <w:spacing w:after="0" w:line="240" w:lineRule="auto"/>
        <w:rPr>
          <w:rFonts w:ascii="Comic Sans MS" w:hAnsi="Comic Sans MS"/>
          <w:b/>
          <w:sz w:val="32"/>
          <w:szCs w:val="32"/>
        </w:rPr>
      </w:pPr>
      <w:r w:rsidRPr="009442B9">
        <w:rPr>
          <w:rFonts w:ascii="Comic Sans MS" w:hAnsi="Comic Sans MS"/>
          <w:b/>
          <w:sz w:val="32"/>
          <w:szCs w:val="32"/>
        </w:rPr>
        <w:t>Don't put the future</w:t>
      </w:r>
    </w:p>
    <w:p w:rsidR="00890125" w:rsidRPr="009442B9" w:rsidRDefault="00890125" w:rsidP="009442B9">
      <w:pPr>
        <w:spacing w:after="0" w:line="240" w:lineRule="auto"/>
        <w:rPr>
          <w:rFonts w:ascii="Comic Sans MS" w:hAnsi="Comic Sans MS"/>
          <w:b/>
          <w:sz w:val="32"/>
          <w:szCs w:val="32"/>
        </w:rPr>
      </w:pPr>
      <w:r w:rsidRPr="009442B9">
        <w:rPr>
          <w:rFonts w:ascii="Comic Sans MS" w:hAnsi="Comic Sans MS"/>
          <w:b/>
          <w:sz w:val="32"/>
          <w:szCs w:val="32"/>
        </w:rPr>
        <w:t>in the hands of the desperate.</w:t>
      </w:r>
    </w:p>
    <w:p w:rsidR="00890125" w:rsidRPr="009442B9" w:rsidRDefault="00890125" w:rsidP="009442B9">
      <w:pPr>
        <w:spacing w:after="0" w:line="240" w:lineRule="auto"/>
        <w:rPr>
          <w:rFonts w:ascii="Comic Sans MS" w:hAnsi="Comic Sans MS"/>
          <w:b/>
          <w:sz w:val="32"/>
          <w:szCs w:val="32"/>
        </w:rPr>
      </w:pPr>
      <w:r w:rsidRPr="009442B9">
        <w:rPr>
          <w:rFonts w:ascii="Comic Sans MS" w:hAnsi="Comic Sans MS"/>
          <w:b/>
          <w:sz w:val="32"/>
          <w:szCs w:val="32"/>
        </w:rPr>
        <w:t>Despite all suffering</w:t>
      </w:r>
    </w:p>
    <w:p w:rsidR="00890125" w:rsidRPr="009442B9" w:rsidRDefault="00890125" w:rsidP="009442B9">
      <w:pPr>
        <w:spacing w:after="0" w:line="240" w:lineRule="auto"/>
        <w:rPr>
          <w:rFonts w:ascii="Comic Sans MS" w:hAnsi="Comic Sans MS"/>
          <w:b/>
          <w:sz w:val="32"/>
          <w:szCs w:val="32"/>
        </w:rPr>
      </w:pPr>
      <w:r w:rsidRPr="009442B9">
        <w:rPr>
          <w:rFonts w:ascii="Comic Sans MS" w:hAnsi="Comic Sans MS"/>
          <w:b/>
          <w:sz w:val="32"/>
          <w:szCs w:val="32"/>
        </w:rPr>
        <w:t>keep on hoping;</w:t>
      </w:r>
    </w:p>
    <w:p w:rsidR="00890125" w:rsidRPr="009442B9" w:rsidRDefault="00890125" w:rsidP="009442B9">
      <w:pPr>
        <w:spacing w:after="0" w:line="240" w:lineRule="auto"/>
        <w:rPr>
          <w:rFonts w:ascii="Comic Sans MS" w:hAnsi="Comic Sans MS"/>
          <w:b/>
          <w:sz w:val="32"/>
          <w:szCs w:val="32"/>
        </w:rPr>
      </w:pPr>
      <w:r w:rsidRPr="009442B9">
        <w:rPr>
          <w:rFonts w:ascii="Comic Sans MS" w:hAnsi="Comic Sans MS"/>
          <w:b/>
          <w:sz w:val="32"/>
          <w:szCs w:val="32"/>
        </w:rPr>
        <w:t>despite all the wars</w:t>
      </w:r>
    </w:p>
    <w:p w:rsidR="00890125" w:rsidRPr="009442B9" w:rsidRDefault="00890125" w:rsidP="009442B9">
      <w:pPr>
        <w:spacing w:after="0" w:line="240" w:lineRule="auto"/>
        <w:rPr>
          <w:rFonts w:ascii="Comic Sans MS" w:hAnsi="Comic Sans MS"/>
          <w:b/>
          <w:sz w:val="32"/>
          <w:szCs w:val="32"/>
        </w:rPr>
      </w:pPr>
      <w:r w:rsidRPr="009442B9">
        <w:rPr>
          <w:rFonts w:ascii="Comic Sans MS" w:hAnsi="Comic Sans MS"/>
          <w:b/>
          <w:sz w:val="32"/>
          <w:szCs w:val="32"/>
        </w:rPr>
        <w:t>don't lose heart;</w:t>
      </w:r>
    </w:p>
    <w:p w:rsidR="00890125" w:rsidRPr="009442B9" w:rsidRDefault="00890125" w:rsidP="009442B9">
      <w:pPr>
        <w:spacing w:after="0" w:line="240" w:lineRule="auto"/>
        <w:rPr>
          <w:rFonts w:ascii="Comic Sans MS" w:hAnsi="Comic Sans MS"/>
          <w:b/>
          <w:sz w:val="32"/>
          <w:szCs w:val="32"/>
        </w:rPr>
      </w:pPr>
      <w:r w:rsidRPr="009442B9">
        <w:rPr>
          <w:rFonts w:ascii="Comic Sans MS" w:hAnsi="Comic Sans MS"/>
          <w:b/>
          <w:sz w:val="32"/>
          <w:szCs w:val="32"/>
        </w:rPr>
        <w:t>despite all the violence</w:t>
      </w:r>
    </w:p>
    <w:p w:rsidR="00890125" w:rsidRPr="009442B9" w:rsidRDefault="00890125" w:rsidP="009442B9">
      <w:pPr>
        <w:spacing w:after="0" w:line="240" w:lineRule="auto"/>
        <w:rPr>
          <w:rFonts w:ascii="Comic Sans MS" w:hAnsi="Comic Sans MS"/>
          <w:b/>
          <w:sz w:val="32"/>
          <w:szCs w:val="32"/>
        </w:rPr>
      </w:pPr>
      <w:r w:rsidRPr="009442B9">
        <w:rPr>
          <w:rFonts w:ascii="Comic Sans MS" w:hAnsi="Comic Sans MS"/>
          <w:b/>
          <w:sz w:val="32"/>
          <w:szCs w:val="32"/>
        </w:rPr>
        <w:t>keep on hoping.</w:t>
      </w:r>
    </w:p>
    <w:p w:rsidR="00890125" w:rsidRPr="009442B9" w:rsidRDefault="00890125" w:rsidP="009442B9">
      <w:pPr>
        <w:spacing w:after="0" w:line="240" w:lineRule="auto"/>
        <w:rPr>
          <w:rFonts w:ascii="Comic Sans MS" w:hAnsi="Comic Sans MS"/>
          <w:b/>
          <w:sz w:val="32"/>
          <w:szCs w:val="32"/>
        </w:rPr>
      </w:pPr>
      <w:r w:rsidRPr="009442B9">
        <w:rPr>
          <w:rFonts w:ascii="Comic Sans MS" w:hAnsi="Comic Sans MS"/>
          <w:b/>
          <w:sz w:val="32"/>
          <w:szCs w:val="32"/>
        </w:rPr>
        <w:t>And always say: "And yet!</w:t>
      </w:r>
      <w:r w:rsidR="009442B9" w:rsidRPr="009442B9">
        <w:rPr>
          <w:rFonts w:ascii="Comic Sans MS" w:hAnsi="Comic Sans MS"/>
          <w:b/>
          <w:sz w:val="32"/>
          <w:szCs w:val="32"/>
        </w:rPr>
        <w:t>”</w:t>
      </w:r>
      <w:r w:rsidRPr="009442B9">
        <w:rPr>
          <w:rFonts w:ascii="Comic Sans MS" w:hAnsi="Comic Sans MS"/>
          <w:b/>
          <w:sz w:val="32"/>
          <w:szCs w:val="32"/>
        </w:rPr>
        <w:t xml:space="preserve"> </w:t>
      </w:r>
    </w:p>
    <w:p w:rsidR="00B4480B" w:rsidRDefault="00890125" w:rsidP="009442B9">
      <w:pPr>
        <w:spacing w:after="0" w:line="240" w:lineRule="auto"/>
        <w:rPr>
          <w:rFonts w:ascii="Candara" w:hAnsi="Candara"/>
          <w:b/>
          <w:sz w:val="32"/>
          <w:szCs w:val="32"/>
        </w:rPr>
      </w:pPr>
      <w:r w:rsidRPr="009442B9">
        <w:rPr>
          <w:rFonts w:ascii="Comic Sans MS" w:hAnsi="Comic Sans MS"/>
          <w:b/>
          <w:sz w:val="32"/>
          <w:szCs w:val="32"/>
        </w:rPr>
        <w:t>(according to David Grossman)</w:t>
      </w:r>
      <w:r w:rsidR="009442B9">
        <w:rPr>
          <w:rFonts w:ascii="Candara" w:hAnsi="Candara"/>
          <w:b/>
          <w:sz w:val="32"/>
          <w:szCs w:val="32"/>
        </w:rPr>
        <w:t xml:space="preserve"> </w:t>
      </w:r>
    </w:p>
    <w:p w:rsidR="00B4480B" w:rsidRDefault="00B4480B" w:rsidP="00890125">
      <w:pPr>
        <w:spacing w:after="0" w:line="240" w:lineRule="auto"/>
        <w:rPr>
          <w:rFonts w:ascii="Candara" w:hAnsi="Candara"/>
          <w:b/>
          <w:sz w:val="32"/>
          <w:szCs w:val="32"/>
        </w:rPr>
      </w:pPr>
    </w:p>
    <w:p w:rsidR="00B4480B" w:rsidRDefault="00B4480B" w:rsidP="00890125">
      <w:pPr>
        <w:spacing w:after="0" w:line="240" w:lineRule="auto"/>
        <w:rPr>
          <w:rFonts w:ascii="Candara" w:hAnsi="Candara"/>
          <w:b/>
          <w:sz w:val="32"/>
          <w:szCs w:val="32"/>
        </w:rPr>
        <w:sectPr w:rsidR="00B4480B" w:rsidSect="00B4480B">
          <w:type w:val="continuous"/>
          <w:pgSz w:w="11906" w:h="16838"/>
          <w:pgMar w:top="1417" w:right="1417" w:bottom="1417" w:left="1417" w:header="708" w:footer="708" w:gutter="0"/>
          <w:cols w:num="2" w:space="708"/>
          <w:docGrid w:linePitch="360"/>
        </w:sectPr>
      </w:pPr>
    </w:p>
    <w:p w:rsidR="00890125" w:rsidRPr="00890125" w:rsidRDefault="00B4480B" w:rsidP="00B4480B">
      <w:pPr>
        <w:spacing w:after="0" w:line="240" w:lineRule="auto"/>
        <w:jc w:val="center"/>
        <w:rPr>
          <w:rFonts w:ascii="Candara" w:hAnsi="Candara"/>
          <w:b/>
          <w:sz w:val="32"/>
          <w:szCs w:val="32"/>
        </w:rPr>
      </w:pPr>
      <w:r>
        <w:rPr>
          <w:rFonts w:ascii="Calibri" w:hAnsi="Calibri"/>
          <w:noProof/>
          <w:lang w:eastAsia="nl-BE"/>
        </w:rPr>
        <w:drawing>
          <wp:inline distT="0" distB="0" distL="0" distR="0" wp14:anchorId="2444F4D6" wp14:editId="04718DF0">
            <wp:extent cx="5238750" cy="3990975"/>
            <wp:effectExtent l="0" t="0" r="0" b="9525"/>
            <wp:docPr id="6" name="Afbeelding 6" descr="https://dpbfm6h358sh7.cloudfront.net/images/7139399/305967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bfm6h358sh7.cloudfront.net/images/7139399/30596770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0" cy="3990975"/>
                    </a:xfrm>
                    <a:prstGeom prst="rect">
                      <a:avLst/>
                    </a:prstGeom>
                    <a:noFill/>
                    <a:ln>
                      <a:noFill/>
                    </a:ln>
                  </pic:spPr>
                </pic:pic>
              </a:graphicData>
            </a:graphic>
          </wp:inline>
        </w:drawing>
      </w:r>
    </w:p>
    <w:p w:rsidR="00890125" w:rsidRPr="00890125" w:rsidRDefault="00890125" w:rsidP="00890125">
      <w:pPr>
        <w:spacing w:after="0" w:line="240" w:lineRule="auto"/>
        <w:rPr>
          <w:rFonts w:ascii="Candara" w:hAnsi="Candara"/>
          <w:b/>
          <w:sz w:val="32"/>
          <w:szCs w:val="32"/>
        </w:rPr>
      </w:pPr>
    </w:p>
    <w:p w:rsidR="00890125" w:rsidRPr="001D3851" w:rsidRDefault="009442B9" w:rsidP="009442B9">
      <w:pPr>
        <w:spacing w:after="0" w:line="240" w:lineRule="auto"/>
        <w:jc w:val="right"/>
        <w:rPr>
          <w:rFonts w:ascii="Candara" w:hAnsi="Candara"/>
          <w:sz w:val="28"/>
          <w:szCs w:val="28"/>
        </w:rPr>
      </w:pPr>
      <w:r w:rsidRPr="001D3851">
        <w:rPr>
          <w:rFonts w:ascii="Candara" w:hAnsi="Candara"/>
          <w:sz w:val="28"/>
          <w:szCs w:val="28"/>
        </w:rPr>
        <w:t>geert dedecker</w:t>
      </w:r>
      <w:bookmarkStart w:id="0" w:name="_GoBack"/>
      <w:bookmarkEnd w:id="0"/>
    </w:p>
    <w:sectPr w:rsidR="00890125" w:rsidRPr="001D3851" w:rsidSect="006D07B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D81" w:rsidRDefault="00FA3D81" w:rsidP="009442B9">
      <w:pPr>
        <w:spacing w:after="0" w:line="240" w:lineRule="auto"/>
      </w:pPr>
      <w:r>
        <w:separator/>
      </w:r>
    </w:p>
  </w:endnote>
  <w:endnote w:type="continuationSeparator" w:id="0">
    <w:p w:rsidR="00FA3D81" w:rsidRDefault="00FA3D81" w:rsidP="0094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HelveticaNeue">
    <w:altName w:val="Times New Roman"/>
    <w:panose1 w:val="00000000000000000000"/>
    <w:charset w:val="00"/>
    <w:family w:val="roman"/>
    <w:notTrueType/>
    <w:pitch w:val="default"/>
  </w:font>
  <w:font w:name="Roboto">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489253"/>
      <w:docPartObj>
        <w:docPartGallery w:val="Page Numbers (Bottom of Page)"/>
        <w:docPartUnique/>
      </w:docPartObj>
    </w:sdtPr>
    <w:sdtContent>
      <w:p w:rsidR="009442B9" w:rsidRDefault="009442B9">
        <w:pPr>
          <w:pStyle w:val="Voettekst"/>
          <w:jc w:val="right"/>
        </w:pPr>
        <w:r>
          <w:fldChar w:fldCharType="begin"/>
        </w:r>
        <w:r>
          <w:instrText>PAGE   \* MERGEFORMAT</w:instrText>
        </w:r>
        <w:r>
          <w:fldChar w:fldCharType="separate"/>
        </w:r>
        <w:r w:rsidR="001D3851" w:rsidRPr="001D3851">
          <w:rPr>
            <w:noProof/>
            <w:lang w:val="nl-NL"/>
          </w:rPr>
          <w:t>9</w:t>
        </w:r>
        <w:r>
          <w:fldChar w:fldCharType="end"/>
        </w:r>
      </w:p>
    </w:sdtContent>
  </w:sdt>
  <w:p w:rsidR="009442B9" w:rsidRDefault="009442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D81" w:rsidRDefault="00FA3D81" w:rsidP="009442B9">
      <w:pPr>
        <w:spacing w:after="0" w:line="240" w:lineRule="auto"/>
      </w:pPr>
      <w:r>
        <w:separator/>
      </w:r>
    </w:p>
  </w:footnote>
  <w:footnote w:type="continuationSeparator" w:id="0">
    <w:p w:rsidR="00FA3D81" w:rsidRDefault="00FA3D81" w:rsidP="00944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923"/>
    <w:multiLevelType w:val="multilevel"/>
    <w:tmpl w:val="A214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C0327"/>
    <w:multiLevelType w:val="multilevel"/>
    <w:tmpl w:val="380E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C6464"/>
    <w:multiLevelType w:val="multilevel"/>
    <w:tmpl w:val="163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9785A"/>
    <w:multiLevelType w:val="multilevel"/>
    <w:tmpl w:val="BBEA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B6256"/>
    <w:multiLevelType w:val="multilevel"/>
    <w:tmpl w:val="B0C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06D48"/>
    <w:multiLevelType w:val="multilevel"/>
    <w:tmpl w:val="6472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82F47"/>
    <w:multiLevelType w:val="multilevel"/>
    <w:tmpl w:val="E9EE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41309"/>
    <w:multiLevelType w:val="multilevel"/>
    <w:tmpl w:val="F640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1013D"/>
    <w:multiLevelType w:val="multilevel"/>
    <w:tmpl w:val="71C4D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A7464"/>
    <w:multiLevelType w:val="hybridMultilevel"/>
    <w:tmpl w:val="FD7E887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9A54688"/>
    <w:multiLevelType w:val="multilevel"/>
    <w:tmpl w:val="44EA2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61A11"/>
    <w:multiLevelType w:val="multilevel"/>
    <w:tmpl w:val="62D2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24E2D"/>
    <w:multiLevelType w:val="multilevel"/>
    <w:tmpl w:val="9FD0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717591"/>
    <w:multiLevelType w:val="multilevel"/>
    <w:tmpl w:val="0348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
  </w:num>
  <w:num w:numId="4">
    <w:abstractNumId w:val="8"/>
  </w:num>
  <w:num w:numId="5">
    <w:abstractNumId w:val="6"/>
  </w:num>
  <w:num w:numId="6">
    <w:abstractNumId w:val="5"/>
  </w:num>
  <w:num w:numId="7">
    <w:abstractNumId w:val="13"/>
  </w:num>
  <w:num w:numId="8">
    <w:abstractNumId w:val="0"/>
  </w:num>
  <w:num w:numId="9">
    <w:abstractNumId w:val="12"/>
  </w:num>
  <w:num w:numId="10">
    <w:abstractNumId w:val="11"/>
  </w:num>
  <w:num w:numId="11">
    <w:abstractNumId w:val="3"/>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C1"/>
    <w:rsid w:val="0002305E"/>
    <w:rsid w:val="001665C1"/>
    <w:rsid w:val="001D3851"/>
    <w:rsid w:val="002517E9"/>
    <w:rsid w:val="004A4011"/>
    <w:rsid w:val="00520831"/>
    <w:rsid w:val="00553C66"/>
    <w:rsid w:val="006D07B6"/>
    <w:rsid w:val="00792E98"/>
    <w:rsid w:val="00890125"/>
    <w:rsid w:val="009442B9"/>
    <w:rsid w:val="009A0963"/>
    <w:rsid w:val="00AF2B27"/>
    <w:rsid w:val="00B4480B"/>
    <w:rsid w:val="00BD310B"/>
    <w:rsid w:val="00C109EC"/>
    <w:rsid w:val="00FA3D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3C0DD-6B59-471E-91E6-A435FD77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665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1665C1"/>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4">
    <w:name w:val="heading 4"/>
    <w:basedOn w:val="Standaard"/>
    <w:link w:val="Kop4Char"/>
    <w:uiPriority w:val="9"/>
    <w:qFormat/>
    <w:rsid w:val="001665C1"/>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665C1"/>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semiHidden/>
    <w:unhideWhenUsed/>
    <w:rsid w:val="001665C1"/>
    <w:rPr>
      <w:color w:val="0000FF"/>
      <w:u w:val="single"/>
    </w:rPr>
  </w:style>
  <w:style w:type="paragraph" w:styleId="Normaalweb">
    <w:name w:val="Normal (Web)"/>
    <w:basedOn w:val="Standaard"/>
    <w:uiPriority w:val="99"/>
    <w:unhideWhenUsed/>
    <w:rsid w:val="001665C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1665C1"/>
    <w:rPr>
      <w:rFonts w:asciiTheme="majorHAnsi" w:eastAsiaTheme="majorEastAsia" w:hAnsiTheme="majorHAnsi" w:cstheme="majorBidi"/>
      <w:color w:val="2E74B5" w:themeColor="accent1" w:themeShade="BF"/>
      <w:sz w:val="32"/>
      <w:szCs w:val="32"/>
    </w:rPr>
  </w:style>
  <w:style w:type="character" w:customStyle="1" w:styleId="Kop4Char">
    <w:name w:val="Kop 4 Char"/>
    <w:basedOn w:val="Standaardalinea-lettertype"/>
    <w:link w:val="Kop4"/>
    <w:uiPriority w:val="9"/>
    <w:rsid w:val="001665C1"/>
    <w:rPr>
      <w:rFonts w:ascii="Times New Roman" w:eastAsia="Times New Roman" w:hAnsi="Times New Roman" w:cs="Times New Roman"/>
      <w:b/>
      <w:bCs/>
      <w:sz w:val="24"/>
      <w:szCs w:val="24"/>
      <w:lang w:eastAsia="nl-BE"/>
    </w:rPr>
  </w:style>
  <w:style w:type="character" w:styleId="GevolgdeHyperlink">
    <w:name w:val="FollowedHyperlink"/>
    <w:basedOn w:val="Standaardalinea-lettertype"/>
    <w:uiPriority w:val="99"/>
    <w:semiHidden/>
    <w:unhideWhenUsed/>
    <w:rsid w:val="001665C1"/>
    <w:rPr>
      <w:color w:val="800080"/>
      <w:u w:val="single"/>
    </w:rPr>
  </w:style>
  <w:style w:type="character" w:customStyle="1" w:styleId="carrot-container">
    <w:name w:val="carrot-container"/>
    <w:basedOn w:val="Standaardalinea-lettertype"/>
    <w:rsid w:val="001665C1"/>
  </w:style>
  <w:style w:type="character" w:customStyle="1" w:styleId="carrot">
    <w:name w:val="carrot"/>
    <w:basedOn w:val="Standaardalinea-lettertype"/>
    <w:rsid w:val="001665C1"/>
  </w:style>
  <w:style w:type="character" w:customStyle="1" w:styleId="icon-create">
    <w:name w:val="icon-create"/>
    <w:basedOn w:val="Standaardalinea-lettertype"/>
    <w:rsid w:val="001665C1"/>
  </w:style>
  <w:style w:type="character" w:customStyle="1" w:styleId="text-create">
    <w:name w:val="text-create"/>
    <w:basedOn w:val="Standaardalinea-lettertype"/>
    <w:rsid w:val="001665C1"/>
  </w:style>
  <w:style w:type="character" w:customStyle="1" w:styleId="icon-new">
    <w:name w:val="icon-new"/>
    <w:basedOn w:val="Standaardalinea-lettertype"/>
    <w:rsid w:val="001665C1"/>
  </w:style>
  <w:style w:type="character" w:customStyle="1" w:styleId="action-label">
    <w:name w:val="action-label"/>
    <w:basedOn w:val="Standaardalinea-lettertype"/>
    <w:rsid w:val="001665C1"/>
  </w:style>
  <w:style w:type="character" w:customStyle="1" w:styleId="callout-affiliate-banner">
    <w:name w:val="callout-affiliate-banner"/>
    <w:basedOn w:val="Standaardalinea-lettertype"/>
    <w:rsid w:val="001665C1"/>
  </w:style>
  <w:style w:type="paragraph" w:styleId="Bovenkantformulier">
    <w:name w:val="HTML Top of Form"/>
    <w:basedOn w:val="Standaard"/>
    <w:next w:val="Standaard"/>
    <w:link w:val="BovenkantformulierChar"/>
    <w:hidden/>
    <w:uiPriority w:val="99"/>
    <w:semiHidden/>
    <w:unhideWhenUsed/>
    <w:rsid w:val="001665C1"/>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1665C1"/>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1665C1"/>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1665C1"/>
    <w:rPr>
      <w:rFonts w:ascii="Arial" w:eastAsia="Times New Roman" w:hAnsi="Arial" w:cs="Arial"/>
      <w:vanish/>
      <w:sz w:val="16"/>
      <w:szCs w:val="16"/>
      <w:lang w:eastAsia="nl-BE"/>
    </w:rPr>
  </w:style>
  <w:style w:type="character" w:customStyle="1" w:styleId="mediafilter-modulefilecount6v6ed">
    <w:name w:val="mediafilter-module__filecount___6v6ed"/>
    <w:basedOn w:val="Standaardalinea-lettertype"/>
    <w:rsid w:val="001665C1"/>
  </w:style>
  <w:style w:type="character" w:customStyle="1" w:styleId="searchbyimagebutton-modulelabelv1ntt">
    <w:name w:val="searchbyimagebutton-module__label___v1ntt"/>
    <w:basedOn w:val="Standaardalinea-lettertype"/>
    <w:rsid w:val="001665C1"/>
  </w:style>
  <w:style w:type="character" w:styleId="Zwaar">
    <w:name w:val="Strong"/>
    <w:basedOn w:val="Standaardalinea-lettertype"/>
    <w:uiPriority w:val="22"/>
    <w:qFormat/>
    <w:rsid w:val="001665C1"/>
    <w:rPr>
      <w:b/>
      <w:bCs/>
    </w:rPr>
  </w:style>
  <w:style w:type="character" w:customStyle="1" w:styleId="edit-this-photo-cta">
    <w:name w:val="edit-this-photo-cta"/>
    <w:basedOn w:val="Standaardalinea-lettertype"/>
    <w:rsid w:val="001665C1"/>
  </w:style>
  <w:style w:type="character" w:customStyle="1" w:styleId="editortoolcta-moduleicon4naza">
    <w:name w:val="editortoolcta-module__icon___4naza"/>
    <w:basedOn w:val="Standaardalinea-lettertype"/>
    <w:rsid w:val="001665C1"/>
  </w:style>
  <w:style w:type="character" w:customStyle="1" w:styleId="details-modulecontributortext3z6om">
    <w:name w:val="details-module__contributor_text___3z6om"/>
    <w:basedOn w:val="Standaardalinea-lettertype"/>
    <w:rsid w:val="001665C1"/>
  </w:style>
  <w:style w:type="paragraph" w:customStyle="1" w:styleId="royaltyfreefaq-modulelearnmore3akfq">
    <w:name w:val="royaltyfreefaq-module__learnmore___3akfq"/>
    <w:basedOn w:val="Standaard"/>
    <w:rsid w:val="001665C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ext">
    <w:name w:val="text"/>
    <w:basedOn w:val="Standaardalinea-lettertype"/>
    <w:rsid w:val="001665C1"/>
  </w:style>
  <w:style w:type="character" w:customStyle="1" w:styleId="language-arrow">
    <w:name w:val="language-arrow"/>
    <w:basedOn w:val="Standaardalinea-lettertype"/>
    <w:rsid w:val="001665C1"/>
  </w:style>
  <w:style w:type="character" w:customStyle="1" w:styleId="country-name">
    <w:name w:val="country-name"/>
    <w:basedOn w:val="Standaardalinea-lettertype"/>
    <w:rsid w:val="001665C1"/>
  </w:style>
  <w:style w:type="character" w:customStyle="1" w:styleId="mw-mmv-download-image-size-name">
    <w:name w:val="mw-mmv-download-image-size-name"/>
    <w:basedOn w:val="Standaardalinea-lettertype"/>
    <w:rsid w:val="001665C1"/>
  </w:style>
  <w:style w:type="character" w:customStyle="1" w:styleId="mw-mmv-download-image-size">
    <w:name w:val="mw-mmv-download-image-size"/>
    <w:basedOn w:val="Standaardalinea-lettertype"/>
    <w:rsid w:val="001665C1"/>
  </w:style>
  <w:style w:type="paragraph" w:customStyle="1" w:styleId="mw-mmv-download-attribution-cta-header">
    <w:name w:val="mw-mmv-download-attribution-cta-header"/>
    <w:basedOn w:val="Standaard"/>
    <w:rsid w:val="001665C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w-mmv-download-attribution-cta-invite">
    <w:name w:val="mw-mmv-download-attribution-cta-invite"/>
    <w:basedOn w:val="Standaard"/>
    <w:rsid w:val="001665C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w-mmv-title-para">
    <w:name w:val="mw-mmv-title-para"/>
    <w:basedOn w:val="Standaard"/>
    <w:rsid w:val="001665C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mw-mmv-title">
    <w:name w:val="mw-mmv-title"/>
    <w:basedOn w:val="Standaardalinea-lettertype"/>
    <w:rsid w:val="001665C1"/>
  </w:style>
  <w:style w:type="paragraph" w:customStyle="1" w:styleId="mw-mmv-credit">
    <w:name w:val="mw-mmv-credit"/>
    <w:basedOn w:val="Standaard"/>
    <w:rsid w:val="001665C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mw-mmv-source-author">
    <w:name w:val="mw-mmv-source-author"/>
    <w:basedOn w:val="Standaardalinea-lettertype"/>
    <w:rsid w:val="001665C1"/>
  </w:style>
  <w:style w:type="character" w:customStyle="1" w:styleId="mw-mmv-filename-prefix">
    <w:name w:val="mw-mmv-filename-prefix"/>
    <w:basedOn w:val="Standaardalinea-lettertype"/>
    <w:rsid w:val="001665C1"/>
  </w:style>
  <w:style w:type="character" w:customStyle="1" w:styleId="mw-mmv-filename">
    <w:name w:val="mw-mmv-filename"/>
    <w:basedOn w:val="Standaardalinea-lettertype"/>
    <w:rsid w:val="001665C1"/>
  </w:style>
  <w:style w:type="character" w:customStyle="1" w:styleId="mw-mmv-datetime">
    <w:name w:val="mw-mmv-datetime"/>
    <w:basedOn w:val="Standaardalinea-lettertype"/>
    <w:rsid w:val="001665C1"/>
  </w:style>
  <w:style w:type="character" w:customStyle="1" w:styleId="highl">
    <w:name w:val="highl"/>
    <w:basedOn w:val="Standaardalinea-lettertype"/>
    <w:rsid w:val="002517E9"/>
  </w:style>
  <w:style w:type="paragraph" w:styleId="Lijstalinea">
    <w:name w:val="List Paragraph"/>
    <w:basedOn w:val="Standaard"/>
    <w:uiPriority w:val="34"/>
    <w:qFormat/>
    <w:rsid w:val="00520831"/>
    <w:pPr>
      <w:ind w:left="720"/>
      <w:contextualSpacing/>
    </w:pPr>
  </w:style>
  <w:style w:type="paragraph" w:styleId="Koptekst">
    <w:name w:val="header"/>
    <w:basedOn w:val="Standaard"/>
    <w:link w:val="KoptekstChar"/>
    <w:uiPriority w:val="99"/>
    <w:unhideWhenUsed/>
    <w:rsid w:val="009442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2B9"/>
  </w:style>
  <w:style w:type="paragraph" w:styleId="Voettekst">
    <w:name w:val="footer"/>
    <w:basedOn w:val="Standaard"/>
    <w:link w:val="VoettekstChar"/>
    <w:uiPriority w:val="99"/>
    <w:unhideWhenUsed/>
    <w:rsid w:val="009442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3248">
      <w:bodyDiv w:val="1"/>
      <w:marLeft w:val="0"/>
      <w:marRight w:val="0"/>
      <w:marTop w:val="0"/>
      <w:marBottom w:val="0"/>
      <w:divBdr>
        <w:top w:val="none" w:sz="0" w:space="0" w:color="auto"/>
        <w:left w:val="none" w:sz="0" w:space="0" w:color="auto"/>
        <w:bottom w:val="none" w:sz="0" w:space="0" w:color="auto"/>
        <w:right w:val="none" w:sz="0" w:space="0" w:color="auto"/>
      </w:divBdr>
      <w:divsChild>
        <w:div w:id="319357527">
          <w:marLeft w:val="0"/>
          <w:marRight w:val="0"/>
          <w:marTop w:val="0"/>
          <w:marBottom w:val="0"/>
          <w:divBdr>
            <w:top w:val="none" w:sz="0" w:space="0" w:color="auto"/>
            <w:left w:val="none" w:sz="0" w:space="0" w:color="auto"/>
            <w:bottom w:val="none" w:sz="0" w:space="0" w:color="auto"/>
            <w:right w:val="none" w:sz="0" w:space="0" w:color="auto"/>
          </w:divBdr>
          <w:divsChild>
            <w:div w:id="79255395">
              <w:marLeft w:val="0"/>
              <w:marRight w:val="0"/>
              <w:marTop w:val="0"/>
              <w:marBottom w:val="0"/>
              <w:divBdr>
                <w:top w:val="none" w:sz="0" w:space="0" w:color="auto"/>
                <w:left w:val="none" w:sz="0" w:space="0" w:color="auto"/>
                <w:bottom w:val="none" w:sz="0" w:space="0" w:color="auto"/>
                <w:right w:val="none" w:sz="0" w:space="0" w:color="auto"/>
              </w:divBdr>
              <w:divsChild>
                <w:div w:id="1257981009">
                  <w:marLeft w:val="0"/>
                  <w:marRight w:val="0"/>
                  <w:marTop w:val="0"/>
                  <w:marBottom w:val="0"/>
                  <w:divBdr>
                    <w:top w:val="none" w:sz="0" w:space="0" w:color="auto"/>
                    <w:left w:val="none" w:sz="0" w:space="0" w:color="auto"/>
                    <w:bottom w:val="none" w:sz="0" w:space="0" w:color="auto"/>
                    <w:right w:val="none" w:sz="0" w:space="0" w:color="auto"/>
                  </w:divBdr>
                  <w:divsChild>
                    <w:div w:id="1627080681">
                      <w:marLeft w:val="0"/>
                      <w:marRight w:val="0"/>
                      <w:marTop w:val="0"/>
                      <w:marBottom w:val="0"/>
                      <w:divBdr>
                        <w:top w:val="none" w:sz="0" w:space="0" w:color="auto"/>
                        <w:left w:val="none" w:sz="0" w:space="0" w:color="auto"/>
                        <w:bottom w:val="none" w:sz="0" w:space="0" w:color="auto"/>
                        <w:right w:val="none" w:sz="0" w:space="0" w:color="auto"/>
                      </w:divBdr>
                      <w:divsChild>
                        <w:div w:id="1906144313">
                          <w:marLeft w:val="0"/>
                          <w:marRight w:val="0"/>
                          <w:marTop w:val="0"/>
                          <w:marBottom w:val="0"/>
                          <w:divBdr>
                            <w:top w:val="none" w:sz="0" w:space="0" w:color="auto"/>
                            <w:left w:val="none" w:sz="0" w:space="0" w:color="auto"/>
                            <w:bottom w:val="none" w:sz="0" w:space="0" w:color="auto"/>
                            <w:right w:val="none" w:sz="0" w:space="0" w:color="auto"/>
                          </w:divBdr>
                        </w:div>
                        <w:div w:id="725493018">
                          <w:marLeft w:val="-150"/>
                          <w:marRight w:val="-150"/>
                          <w:marTop w:val="0"/>
                          <w:marBottom w:val="0"/>
                          <w:divBdr>
                            <w:top w:val="none" w:sz="0" w:space="0" w:color="auto"/>
                            <w:left w:val="none" w:sz="0" w:space="0" w:color="auto"/>
                            <w:bottom w:val="none" w:sz="0" w:space="0" w:color="auto"/>
                            <w:right w:val="none" w:sz="0" w:space="0" w:color="auto"/>
                          </w:divBdr>
                          <w:divsChild>
                            <w:div w:id="14704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858911">
          <w:marLeft w:val="0"/>
          <w:marRight w:val="0"/>
          <w:marTop w:val="0"/>
          <w:marBottom w:val="0"/>
          <w:divBdr>
            <w:top w:val="none" w:sz="0" w:space="0" w:color="auto"/>
            <w:left w:val="none" w:sz="0" w:space="0" w:color="auto"/>
            <w:bottom w:val="none" w:sz="0" w:space="0" w:color="auto"/>
            <w:right w:val="none" w:sz="0" w:space="0" w:color="auto"/>
          </w:divBdr>
          <w:divsChild>
            <w:div w:id="2090468982">
              <w:marLeft w:val="0"/>
              <w:marRight w:val="0"/>
              <w:marTop w:val="0"/>
              <w:marBottom w:val="0"/>
              <w:divBdr>
                <w:top w:val="none" w:sz="0" w:space="0" w:color="auto"/>
                <w:left w:val="none" w:sz="0" w:space="0" w:color="auto"/>
                <w:bottom w:val="none" w:sz="0" w:space="0" w:color="auto"/>
                <w:right w:val="none" w:sz="0" w:space="0" w:color="auto"/>
              </w:divBdr>
              <w:divsChild>
                <w:div w:id="829561387">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4051">
              <w:marLeft w:val="0"/>
              <w:marRight w:val="0"/>
              <w:marTop w:val="0"/>
              <w:marBottom w:val="0"/>
              <w:divBdr>
                <w:top w:val="single" w:sz="6" w:space="2" w:color="C8CCD1"/>
                <w:left w:val="none" w:sz="0" w:space="0" w:color="auto"/>
                <w:bottom w:val="none" w:sz="0" w:space="0" w:color="auto"/>
                <w:right w:val="none" w:sz="0" w:space="0" w:color="auto"/>
              </w:divBdr>
              <w:divsChild>
                <w:div w:id="2008709247">
                  <w:marLeft w:val="0"/>
                  <w:marRight w:val="0"/>
                  <w:marTop w:val="0"/>
                  <w:marBottom w:val="0"/>
                  <w:divBdr>
                    <w:top w:val="none" w:sz="0" w:space="0" w:color="auto"/>
                    <w:left w:val="none" w:sz="0" w:space="0" w:color="auto"/>
                    <w:bottom w:val="none" w:sz="0" w:space="0" w:color="auto"/>
                    <w:right w:val="none" w:sz="0" w:space="0" w:color="auto"/>
                  </w:divBdr>
                </w:div>
                <w:div w:id="1376346148">
                  <w:marLeft w:val="0"/>
                  <w:marRight w:val="0"/>
                  <w:marTop w:val="0"/>
                  <w:marBottom w:val="0"/>
                  <w:divBdr>
                    <w:top w:val="none" w:sz="0" w:space="0" w:color="auto"/>
                    <w:left w:val="none" w:sz="0" w:space="0" w:color="auto"/>
                    <w:bottom w:val="none" w:sz="0" w:space="0" w:color="auto"/>
                    <w:right w:val="none" w:sz="0" w:space="0" w:color="auto"/>
                  </w:divBdr>
                </w:div>
                <w:div w:id="18300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2274">
      <w:bodyDiv w:val="1"/>
      <w:marLeft w:val="0"/>
      <w:marRight w:val="0"/>
      <w:marTop w:val="0"/>
      <w:marBottom w:val="0"/>
      <w:divBdr>
        <w:top w:val="none" w:sz="0" w:space="0" w:color="auto"/>
        <w:left w:val="none" w:sz="0" w:space="0" w:color="auto"/>
        <w:bottom w:val="none" w:sz="0" w:space="0" w:color="auto"/>
        <w:right w:val="none" w:sz="0" w:space="0" w:color="auto"/>
      </w:divBdr>
      <w:divsChild>
        <w:div w:id="886987007">
          <w:marLeft w:val="0"/>
          <w:marRight w:val="0"/>
          <w:marTop w:val="0"/>
          <w:marBottom w:val="0"/>
          <w:divBdr>
            <w:top w:val="none" w:sz="0" w:space="0" w:color="auto"/>
            <w:left w:val="none" w:sz="0" w:space="0" w:color="auto"/>
            <w:bottom w:val="none" w:sz="0" w:space="0" w:color="auto"/>
            <w:right w:val="none" w:sz="0" w:space="0" w:color="auto"/>
          </w:divBdr>
          <w:divsChild>
            <w:div w:id="2041780887">
              <w:marLeft w:val="0"/>
              <w:marRight w:val="0"/>
              <w:marTop w:val="0"/>
              <w:marBottom w:val="0"/>
              <w:divBdr>
                <w:top w:val="none" w:sz="0" w:space="0" w:color="auto"/>
                <w:left w:val="none" w:sz="0" w:space="0" w:color="auto"/>
                <w:bottom w:val="none" w:sz="0" w:space="0" w:color="auto"/>
                <w:right w:val="none" w:sz="0" w:space="0" w:color="auto"/>
              </w:divBdr>
              <w:divsChild>
                <w:div w:id="1596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5517">
          <w:marLeft w:val="0"/>
          <w:marRight w:val="0"/>
          <w:marTop w:val="0"/>
          <w:marBottom w:val="450"/>
          <w:divBdr>
            <w:top w:val="none" w:sz="0" w:space="0" w:color="auto"/>
            <w:left w:val="none" w:sz="0" w:space="0" w:color="auto"/>
            <w:bottom w:val="none" w:sz="0" w:space="0" w:color="auto"/>
            <w:right w:val="none" w:sz="0" w:space="0" w:color="auto"/>
          </w:divBdr>
          <w:divsChild>
            <w:div w:id="1343971484">
              <w:marLeft w:val="0"/>
              <w:marRight w:val="0"/>
              <w:marTop w:val="0"/>
              <w:marBottom w:val="0"/>
              <w:divBdr>
                <w:top w:val="none" w:sz="0" w:space="0" w:color="auto"/>
                <w:left w:val="none" w:sz="0" w:space="0" w:color="auto"/>
                <w:bottom w:val="none" w:sz="0" w:space="0" w:color="auto"/>
                <w:right w:val="none" w:sz="0" w:space="0" w:color="auto"/>
              </w:divBdr>
              <w:divsChild>
                <w:div w:id="15136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7061">
          <w:marLeft w:val="0"/>
          <w:marRight w:val="0"/>
          <w:marTop w:val="0"/>
          <w:marBottom w:val="0"/>
          <w:divBdr>
            <w:top w:val="none" w:sz="0" w:space="0" w:color="auto"/>
            <w:left w:val="none" w:sz="0" w:space="0" w:color="auto"/>
            <w:bottom w:val="none" w:sz="0" w:space="0" w:color="auto"/>
            <w:right w:val="none" w:sz="0" w:space="0" w:color="auto"/>
          </w:divBdr>
          <w:divsChild>
            <w:div w:id="1263301760">
              <w:marLeft w:val="0"/>
              <w:marRight w:val="0"/>
              <w:marTop w:val="0"/>
              <w:marBottom w:val="0"/>
              <w:divBdr>
                <w:top w:val="none" w:sz="0" w:space="0" w:color="auto"/>
                <w:left w:val="none" w:sz="0" w:space="0" w:color="auto"/>
                <w:bottom w:val="none" w:sz="0" w:space="0" w:color="auto"/>
                <w:right w:val="none" w:sz="0" w:space="0" w:color="auto"/>
              </w:divBdr>
            </w:div>
            <w:div w:id="1885633437">
              <w:marLeft w:val="0"/>
              <w:marRight w:val="0"/>
              <w:marTop w:val="0"/>
              <w:marBottom w:val="0"/>
              <w:divBdr>
                <w:top w:val="none" w:sz="0" w:space="0" w:color="auto"/>
                <w:left w:val="none" w:sz="0" w:space="0" w:color="auto"/>
                <w:bottom w:val="none" w:sz="0" w:space="0" w:color="auto"/>
                <w:right w:val="none" w:sz="0" w:space="0" w:color="auto"/>
              </w:divBdr>
            </w:div>
          </w:divsChild>
        </w:div>
        <w:div w:id="1277132775">
          <w:marLeft w:val="0"/>
          <w:marRight w:val="0"/>
          <w:marTop w:val="0"/>
          <w:marBottom w:val="0"/>
          <w:divBdr>
            <w:top w:val="none" w:sz="0" w:space="0" w:color="auto"/>
            <w:left w:val="none" w:sz="0" w:space="0" w:color="auto"/>
            <w:bottom w:val="none" w:sz="0" w:space="0" w:color="auto"/>
            <w:right w:val="none" w:sz="0" w:space="0" w:color="auto"/>
          </w:divBdr>
          <w:divsChild>
            <w:div w:id="1279873222">
              <w:marLeft w:val="0"/>
              <w:marRight w:val="0"/>
              <w:marTop w:val="0"/>
              <w:marBottom w:val="0"/>
              <w:divBdr>
                <w:top w:val="none" w:sz="0" w:space="0" w:color="auto"/>
                <w:left w:val="none" w:sz="0" w:space="0" w:color="auto"/>
                <w:bottom w:val="none" w:sz="0" w:space="0" w:color="auto"/>
                <w:right w:val="none" w:sz="0" w:space="0" w:color="auto"/>
              </w:divBdr>
              <w:divsChild>
                <w:div w:id="13304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6309">
      <w:bodyDiv w:val="1"/>
      <w:marLeft w:val="0"/>
      <w:marRight w:val="0"/>
      <w:marTop w:val="0"/>
      <w:marBottom w:val="0"/>
      <w:divBdr>
        <w:top w:val="none" w:sz="0" w:space="0" w:color="auto"/>
        <w:left w:val="none" w:sz="0" w:space="0" w:color="auto"/>
        <w:bottom w:val="none" w:sz="0" w:space="0" w:color="auto"/>
        <w:right w:val="none" w:sz="0" w:space="0" w:color="auto"/>
      </w:divBdr>
      <w:divsChild>
        <w:div w:id="1496142908">
          <w:marLeft w:val="0"/>
          <w:marRight w:val="0"/>
          <w:marTop w:val="0"/>
          <w:marBottom w:val="0"/>
          <w:divBdr>
            <w:top w:val="none" w:sz="0" w:space="0" w:color="auto"/>
            <w:left w:val="none" w:sz="0" w:space="0" w:color="auto"/>
            <w:bottom w:val="none" w:sz="0" w:space="0" w:color="auto"/>
            <w:right w:val="none" w:sz="0" w:space="0" w:color="auto"/>
          </w:divBdr>
          <w:divsChild>
            <w:div w:id="893737576">
              <w:marLeft w:val="0"/>
              <w:marRight w:val="0"/>
              <w:marTop w:val="0"/>
              <w:marBottom w:val="0"/>
              <w:divBdr>
                <w:top w:val="none" w:sz="0" w:space="0" w:color="auto"/>
                <w:left w:val="none" w:sz="0" w:space="0" w:color="auto"/>
                <w:bottom w:val="none" w:sz="0" w:space="0" w:color="auto"/>
                <w:right w:val="none" w:sz="0" w:space="0" w:color="auto"/>
              </w:divBdr>
              <w:divsChild>
                <w:div w:id="1027293514">
                  <w:marLeft w:val="0"/>
                  <w:marRight w:val="0"/>
                  <w:marTop w:val="0"/>
                  <w:marBottom w:val="0"/>
                  <w:divBdr>
                    <w:top w:val="none" w:sz="0" w:space="0" w:color="auto"/>
                    <w:left w:val="none" w:sz="0" w:space="0" w:color="auto"/>
                    <w:bottom w:val="none" w:sz="0" w:space="0" w:color="auto"/>
                    <w:right w:val="none" w:sz="0" w:space="0" w:color="auto"/>
                  </w:divBdr>
                  <w:divsChild>
                    <w:div w:id="1791583051">
                      <w:marLeft w:val="0"/>
                      <w:marRight w:val="0"/>
                      <w:marTop w:val="0"/>
                      <w:marBottom w:val="0"/>
                      <w:divBdr>
                        <w:top w:val="none" w:sz="0" w:space="0" w:color="auto"/>
                        <w:left w:val="none" w:sz="0" w:space="0" w:color="auto"/>
                        <w:bottom w:val="none" w:sz="0" w:space="0" w:color="auto"/>
                        <w:right w:val="none" w:sz="0" w:space="0" w:color="auto"/>
                      </w:divBdr>
                      <w:divsChild>
                        <w:div w:id="536085270">
                          <w:marLeft w:val="0"/>
                          <w:marRight w:val="0"/>
                          <w:marTop w:val="0"/>
                          <w:marBottom w:val="0"/>
                          <w:divBdr>
                            <w:top w:val="none" w:sz="0" w:space="0" w:color="auto"/>
                            <w:left w:val="none" w:sz="0" w:space="0" w:color="auto"/>
                            <w:bottom w:val="none" w:sz="0" w:space="0" w:color="auto"/>
                            <w:right w:val="none" w:sz="0" w:space="0" w:color="auto"/>
                          </w:divBdr>
                          <w:divsChild>
                            <w:div w:id="965550942">
                              <w:marLeft w:val="0"/>
                              <w:marRight w:val="480"/>
                              <w:marTop w:val="0"/>
                              <w:marBottom w:val="0"/>
                              <w:divBdr>
                                <w:top w:val="none" w:sz="0" w:space="0" w:color="auto"/>
                                <w:left w:val="none" w:sz="0" w:space="0" w:color="auto"/>
                                <w:bottom w:val="none" w:sz="0" w:space="0" w:color="auto"/>
                                <w:right w:val="none" w:sz="0" w:space="0" w:color="auto"/>
                              </w:divBdr>
                            </w:div>
                            <w:div w:id="1310860811">
                              <w:marLeft w:val="0"/>
                              <w:marRight w:val="480"/>
                              <w:marTop w:val="0"/>
                              <w:marBottom w:val="0"/>
                              <w:divBdr>
                                <w:top w:val="none" w:sz="0" w:space="0" w:color="auto"/>
                                <w:left w:val="none" w:sz="0" w:space="0" w:color="auto"/>
                                <w:bottom w:val="none" w:sz="0" w:space="0" w:color="auto"/>
                                <w:right w:val="none" w:sz="0" w:space="0" w:color="auto"/>
                              </w:divBdr>
                            </w:div>
                            <w:div w:id="34324096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92230208">
                      <w:marLeft w:val="0"/>
                      <w:marRight w:val="0"/>
                      <w:marTop w:val="0"/>
                      <w:marBottom w:val="0"/>
                      <w:divBdr>
                        <w:top w:val="none" w:sz="0" w:space="0" w:color="auto"/>
                        <w:left w:val="none" w:sz="0" w:space="0" w:color="auto"/>
                        <w:bottom w:val="none" w:sz="0" w:space="0" w:color="auto"/>
                        <w:right w:val="none" w:sz="0" w:space="0" w:color="auto"/>
                      </w:divBdr>
                      <w:divsChild>
                        <w:div w:id="1735196970">
                          <w:marLeft w:val="0"/>
                          <w:marRight w:val="0"/>
                          <w:marTop w:val="0"/>
                          <w:marBottom w:val="0"/>
                          <w:divBdr>
                            <w:top w:val="none" w:sz="0" w:space="0" w:color="auto"/>
                            <w:left w:val="none" w:sz="0" w:space="0" w:color="auto"/>
                            <w:bottom w:val="none" w:sz="0" w:space="0" w:color="auto"/>
                            <w:right w:val="none" w:sz="0" w:space="0" w:color="auto"/>
                          </w:divBdr>
                          <w:divsChild>
                            <w:div w:id="1735816211">
                              <w:marLeft w:val="0"/>
                              <w:marRight w:val="480"/>
                              <w:marTop w:val="0"/>
                              <w:marBottom w:val="0"/>
                              <w:divBdr>
                                <w:top w:val="none" w:sz="0" w:space="0" w:color="auto"/>
                                <w:left w:val="none" w:sz="0" w:space="0" w:color="auto"/>
                                <w:bottom w:val="none" w:sz="0" w:space="0" w:color="auto"/>
                                <w:right w:val="none" w:sz="0" w:space="0" w:color="auto"/>
                              </w:divBdr>
                            </w:div>
                            <w:div w:id="893737599">
                              <w:marLeft w:val="0"/>
                              <w:marRight w:val="480"/>
                              <w:marTop w:val="0"/>
                              <w:marBottom w:val="0"/>
                              <w:divBdr>
                                <w:top w:val="none" w:sz="0" w:space="0" w:color="auto"/>
                                <w:left w:val="none" w:sz="0" w:space="0" w:color="auto"/>
                                <w:bottom w:val="none" w:sz="0" w:space="0" w:color="auto"/>
                                <w:right w:val="none" w:sz="0" w:space="0" w:color="auto"/>
                              </w:divBdr>
                            </w:div>
                            <w:div w:id="1426997175">
                              <w:marLeft w:val="0"/>
                              <w:marRight w:val="480"/>
                              <w:marTop w:val="0"/>
                              <w:marBottom w:val="0"/>
                              <w:divBdr>
                                <w:top w:val="none" w:sz="0" w:space="0" w:color="auto"/>
                                <w:left w:val="none" w:sz="0" w:space="0" w:color="auto"/>
                                <w:bottom w:val="none" w:sz="0" w:space="0" w:color="auto"/>
                                <w:right w:val="none" w:sz="0" w:space="0" w:color="auto"/>
                              </w:divBdr>
                            </w:div>
                            <w:div w:id="195201312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07381606">
                      <w:marLeft w:val="0"/>
                      <w:marRight w:val="0"/>
                      <w:marTop w:val="0"/>
                      <w:marBottom w:val="0"/>
                      <w:divBdr>
                        <w:top w:val="none" w:sz="0" w:space="0" w:color="auto"/>
                        <w:left w:val="none" w:sz="0" w:space="0" w:color="auto"/>
                        <w:bottom w:val="none" w:sz="0" w:space="0" w:color="auto"/>
                        <w:right w:val="none" w:sz="0" w:space="0" w:color="auto"/>
                      </w:divBdr>
                      <w:divsChild>
                        <w:div w:id="1451313564">
                          <w:marLeft w:val="0"/>
                          <w:marRight w:val="0"/>
                          <w:marTop w:val="0"/>
                          <w:marBottom w:val="0"/>
                          <w:divBdr>
                            <w:top w:val="none" w:sz="0" w:space="0" w:color="auto"/>
                            <w:left w:val="none" w:sz="0" w:space="0" w:color="auto"/>
                            <w:bottom w:val="none" w:sz="0" w:space="0" w:color="auto"/>
                            <w:right w:val="none" w:sz="0" w:space="0" w:color="auto"/>
                          </w:divBdr>
                          <w:divsChild>
                            <w:div w:id="1934435614">
                              <w:marLeft w:val="0"/>
                              <w:marRight w:val="480"/>
                              <w:marTop w:val="0"/>
                              <w:marBottom w:val="0"/>
                              <w:divBdr>
                                <w:top w:val="none" w:sz="0" w:space="0" w:color="auto"/>
                                <w:left w:val="none" w:sz="0" w:space="0" w:color="auto"/>
                                <w:bottom w:val="none" w:sz="0" w:space="0" w:color="auto"/>
                                <w:right w:val="none" w:sz="0" w:space="0" w:color="auto"/>
                              </w:divBdr>
                            </w:div>
                            <w:div w:id="366954400">
                              <w:marLeft w:val="0"/>
                              <w:marRight w:val="480"/>
                              <w:marTop w:val="0"/>
                              <w:marBottom w:val="0"/>
                              <w:divBdr>
                                <w:top w:val="none" w:sz="0" w:space="0" w:color="auto"/>
                                <w:left w:val="none" w:sz="0" w:space="0" w:color="auto"/>
                                <w:bottom w:val="none" w:sz="0" w:space="0" w:color="auto"/>
                                <w:right w:val="none" w:sz="0" w:space="0" w:color="auto"/>
                              </w:divBdr>
                            </w:div>
                            <w:div w:id="1784029746">
                              <w:marLeft w:val="0"/>
                              <w:marRight w:val="480"/>
                              <w:marTop w:val="0"/>
                              <w:marBottom w:val="0"/>
                              <w:divBdr>
                                <w:top w:val="none" w:sz="0" w:space="0" w:color="auto"/>
                                <w:left w:val="none" w:sz="0" w:space="0" w:color="auto"/>
                                <w:bottom w:val="none" w:sz="0" w:space="0" w:color="auto"/>
                                <w:right w:val="none" w:sz="0" w:space="0" w:color="auto"/>
                              </w:divBdr>
                            </w:div>
                            <w:div w:id="162649737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73736227">
                  <w:marLeft w:val="0"/>
                  <w:marRight w:val="0"/>
                  <w:marTop w:val="0"/>
                  <w:marBottom w:val="0"/>
                  <w:divBdr>
                    <w:top w:val="none" w:sz="0" w:space="0" w:color="auto"/>
                    <w:left w:val="none" w:sz="0" w:space="0" w:color="auto"/>
                    <w:bottom w:val="none" w:sz="0" w:space="0" w:color="auto"/>
                    <w:right w:val="none" w:sz="0" w:space="0" w:color="auto"/>
                  </w:divBdr>
                </w:div>
                <w:div w:id="1883125656">
                  <w:marLeft w:val="0"/>
                  <w:marRight w:val="0"/>
                  <w:marTop w:val="0"/>
                  <w:marBottom w:val="0"/>
                  <w:divBdr>
                    <w:top w:val="none" w:sz="0" w:space="0" w:color="auto"/>
                    <w:left w:val="none" w:sz="0" w:space="0" w:color="auto"/>
                    <w:bottom w:val="none" w:sz="0" w:space="0" w:color="auto"/>
                    <w:right w:val="none" w:sz="0" w:space="0" w:color="auto"/>
                  </w:divBdr>
                </w:div>
                <w:div w:id="1196699653">
                  <w:marLeft w:val="0"/>
                  <w:marRight w:val="0"/>
                  <w:marTop w:val="0"/>
                  <w:marBottom w:val="0"/>
                  <w:divBdr>
                    <w:top w:val="none" w:sz="0" w:space="0" w:color="auto"/>
                    <w:left w:val="none" w:sz="0" w:space="0" w:color="auto"/>
                    <w:bottom w:val="none" w:sz="0" w:space="0" w:color="auto"/>
                    <w:right w:val="none" w:sz="0" w:space="0" w:color="auto"/>
                  </w:divBdr>
                  <w:divsChild>
                    <w:div w:id="238445008">
                      <w:marLeft w:val="0"/>
                      <w:marRight w:val="0"/>
                      <w:marTop w:val="0"/>
                      <w:marBottom w:val="0"/>
                      <w:divBdr>
                        <w:top w:val="none" w:sz="0" w:space="0" w:color="auto"/>
                        <w:left w:val="none" w:sz="0" w:space="0" w:color="auto"/>
                        <w:bottom w:val="none" w:sz="0" w:space="0" w:color="auto"/>
                        <w:right w:val="none" w:sz="0" w:space="0" w:color="auto"/>
                      </w:divBdr>
                      <w:divsChild>
                        <w:div w:id="1479222157">
                          <w:marLeft w:val="0"/>
                          <w:marRight w:val="0"/>
                          <w:marTop w:val="0"/>
                          <w:marBottom w:val="390"/>
                          <w:divBdr>
                            <w:top w:val="none" w:sz="0" w:space="0" w:color="auto"/>
                            <w:left w:val="none" w:sz="0" w:space="30" w:color="auto"/>
                            <w:bottom w:val="single" w:sz="6" w:space="0" w:color="D8D8D8"/>
                            <w:right w:val="none" w:sz="0" w:space="0" w:color="auto"/>
                          </w:divBdr>
                        </w:div>
                        <w:div w:id="489636456">
                          <w:marLeft w:val="0"/>
                          <w:marRight w:val="0"/>
                          <w:marTop w:val="0"/>
                          <w:marBottom w:val="0"/>
                          <w:divBdr>
                            <w:top w:val="none" w:sz="0" w:space="0" w:color="auto"/>
                            <w:left w:val="none" w:sz="0" w:space="0" w:color="auto"/>
                            <w:bottom w:val="none" w:sz="0" w:space="0" w:color="auto"/>
                            <w:right w:val="none" w:sz="0" w:space="0" w:color="auto"/>
                          </w:divBdr>
                          <w:divsChild>
                            <w:div w:id="1662074571">
                              <w:marLeft w:val="0"/>
                              <w:marRight w:val="0"/>
                              <w:marTop w:val="0"/>
                              <w:marBottom w:val="390"/>
                              <w:divBdr>
                                <w:top w:val="none" w:sz="0" w:space="0" w:color="auto"/>
                                <w:left w:val="none" w:sz="0" w:space="30" w:color="auto"/>
                                <w:bottom w:val="single" w:sz="6" w:space="0" w:color="D8D8D8"/>
                                <w:right w:val="none" w:sz="0" w:space="0" w:color="auto"/>
                              </w:divBdr>
                            </w:div>
                          </w:divsChild>
                        </w:div>
                        <w:div w:id="178470807">
                          <w:marLeft w:val="0"/>
                          <w:marRight w:val="0"/>
                          <w:marTop w:val="0"/>
                          <w:marBottom w:val="0"/>
                          <w:divBdr>
                            <w:top w:val="none" w:sz="0" w:space="0" w:color="auto"/>
                            <w:left w:val="none" w:sz="0" w:space="0" w:color="auto"/>
                            <w:bottom w:val="none" w:sz="0" w:space="0" w:color="auto"/>
                            <w:right w:val="none" w:sz="0" w:space="0" w:color="auto"/>
                          </w:divBdr>
                          <w:divsChild>
                            <w:div w:id="763650449">
                              <w:marLeft w:val="0"/>
                              <w:marRight w:val="0"/>
                              <w:marTop w:val="0"/>
                              <w:marBottom w:val="390"/>
                              <w:divBdr>
                                <w:top w:val="none" w:sz="0" w:space="0" w:color="auto"/>
                                <w:left w:val="none" w:sz="0" w:space="30" w:color="auto"/>
                                <w:bottom w:val="single" w:sz="6" w:space="0" w:color="D8D8D8"/>
                                <w:right w:val="none" w:sz="0" w:space="0" w:color="auto"/>
                              </w:divBdr>
                            </w:div>
                          </w:divsChild>
                        </w:div>
                      </w:divsChild>
                    </w:div>
                    <w:div w:id="2120099765">
                      <w:marLeft w:val="0"/>
                      <w:marRight w:val="0"/>
                      <w:marTop w:val="0"/>
                      <w:marBottom w:val="0"/>
                      <w:divBdr>
                        <w:top w:val="none" w:sz="0" w:space="0" w:color="auto"/>
                        <w:left w:val="none" w:sz="0" w:space="0" w:color="auto"/>
                        <w:bottom w:val="none" w:sz="0" w:space="0" w:color="auto"/>
                        <w:right w:val="none" w:sz="0" w:space="0" w:color="auto"/>
                      </w:divBdr>
                      <w:divsChild>
                        <w:div w:id="389157116">
                          <w:marLeft w:val="0"/>
                          <w:marRight w:val="0"/>
                          <w:marTop w:val="0"/>
                          <w:marBottom w:val="390"/>
                          <w:divBdr>
                            <w:top w:val="none" w:sz="0" w:space="0" w:color="auto"/>
                            <w:left w:val="none" w:sz="0" w:space="30" w:color="auto"/>
                            <w:bottom w:val="single" w:sz="6" w:space="0" w:color="D8D8D8"/>
                            <w:right w:val="none" w:sz="0" w:space="0" w:color="auto"/>
                          </w:divBdr>
                        </w:div>
                        <w:div w:id="913390233">
                          <w:marLeft w:val="0"/>
                          <w:marRight w:val="0"/>
                          <w:marTop w:val="0"/>
                          <w:marBottom w:val="0"/>
                          <w:divBdr>
                            <w:top w:val="none" w:sz="0" w:space="0" w:color="auto"/>
                            <w:left w:val="none" w:sz="0" w:space="0" w:color="auto"/>
                            <w:bottom w:val="none" w:sz="0" w:space="0" w:color="auto"/>
                            <w:right w:val="none" w:sz="0" w:space="0" w:color="auto"/>
                          </w:divBdr>
                          <w:divsChild>
                            <w:div w:id="639504333">
                              <w:marLeft w:val="0"/>
                              <w:marRight w:val="0"/>
                              <w:marTop w:val="0"/>
                              <w:marBottom w:val="390"/>
                              <w:divBdr>
                                <w:top w:val="none" w:sz="0" w:space="0" w:color="auto"/>
                                <w:left w:val="none" w:sz="0" w:space="30" w:color="auto"/>
                                <w:bottom w:val="single" w:sz="6" w:space="0" w:color="D8D8D8"/>
                                <w:right w:val="none" w:sz="0" w:space="0" w:color="auto"/>
                              </w:divBdr>
                            </w:div>
                          </w:divsChild>
                        </w:div>
                        <w:div w:id="951060604">
                          <w:marLeft w:val="0"/>
                          <w:marRight w:val="0"/>
                          <w:marTop w:val="0"/>
                          <w:marBottom w:val="0"/>
                          <w:divBdr>
                            <w:top w:val="none" w:sz="0" w:space="0" w:color="auto"/>
                            <w:left w:val="none" w:sz="0" w:space="0" w:color="auto"/>
                            <w:bottom w:val="none" w:sz="0" w:space="0" w:color="auto"/>
                            <w:right w:val="none" w:sz="0" w:space="0" w:color="auto"/>
                          </w:divBdr>
                          <w:divsChild>
                            <w:div w:id="497305236">
                              <w:marLeft w:val="0"/>
                              <w:marRight w:val="0"/>
                              <w:marTop w:val="0"/>
                              <w:marBottom w:val="390"/>
                              <w:divBdr>
                                <w:top w:val="none" w:sz="0" w:space="0" w:color="auto"/>
                                <w:left w:val="none" w:sz="0" w:space="30" w:color="auto"/>
                                <w:bottom w:val="single" w:sz="6" w:space="0" w:color="D8D8D8"/>
                                <w:right w:val="none" w:sz="0" w:space="0" w:color="auto"/>
                              </w:divBdr>
                            </w:div>
                          </w:divsChild>
                        </w:div>
                      </w:divsChild>
                    </w:div>
                    <w:div w:id="980424267">
                      <w:marLeft w:val="0"/>
                      <w:marRight w:val="0"/>
                      <w:marTop w:val="0"/>
                      <w:marBottom w:val="0"/>
                      <w:divBdr>
                        <w:top w:val="none" w:sz="0" w:space="0" w:color="auto"/>
                        <w:left w:val="none" w:sz="0" w:space="0" w:color="auto"/>
                        <w:bottom w:val="none" w:sz="0" w:space="0" w:color="auto"/>
                        <w:right w:val="none" w:sz="0" w:space="0" w:color="auto"/>
                      </w:divBdr>
                      <w:divsChild>
                        <w:div w:id="1828015267">
                          <w:marLeft w:val="0"/>
                          <w:marRight w:val="0"/>
                          <w:marTop w:val="0"/>
                          <w:marBottom w:val="390"/>
                          <w:divBdr>
                            <w:top w:val="none" w:sz="0" w:space="0" w:color="auto"/>
                            <w:left w:val="none" w:sz="0" w:space="30" w:color="auto"/>
                            <w:bottom w:val="single" w:sz="6" w:space="0" w:color="D8D8D8"/>
                            <w:right w:val="none" w:sz="0" w:space="0" w:color="auto"/>
                          </w:divBdr>
                        </w:div>
                        <w:div w:id="1314918369">
                          <w:marLeft w:val="0"/>
                          <w:marRight w:val="0"/>
                          <w:marTop w:val="0"/>
                          <w:marBottom w:val="0"/>
                          <w:divBdr>
                            <w:top w:val="none" w:sz="0" w:space="0" w:color="auto"/>
                            <w:left w:val="none" w:sz="0" w:space="0" w:color="auto"/>
                            <w:bottom w:val="none" w:sz="0" w:space="0" w:color="auto"/>
                            <w:right w:val="none" w:sz="0" w:space="0" w:color="auto"/>
                          </w:divBdr>
                          <w:divsChild>
                            <w:div w:id="447433188">
                              <w:marLeft w:val="0"/>
                              <w:marRight w:val="0"/>
                              <w:marTop w:val="0"/>
                              <w:marBottom w:val="390"/>
                              <w:divBdr>
                                <w:top w:val="none" w:sz="0" w:space="0" w:color="auto"/>
                                <w:left w:val="none" w:sz="0" w:space="30" w:color="auto"/>
                                <w:bottom w:val="single" w:sz="6" w:space="0" w:color="D8D8D8"/>
                                <w:right w:val="none" w:sz="0" w:space="0" w:color="auto"/>
                              </w:divBdr>
                            </w:div>
                          </w:divsChild>
                        </w:div>
                        <w:div w:id="945116611">
                          <w:marLeft w:val="0"/>
                          <w:marRight w:val="0"/>
                          <w:marTop w:val="0"/>
                          <w:marBottom w:val="0"/>
                          <w:divBdr>
                            <w:top w:val="none" w:sz="0" w:space="0" w:color="auto"/>
                            <w:left w:val="none" w:sz="0" w:space="0" w:color="auto"/>
                            <w:bottom w:val="none" w:sz="0" w:space="0" w:color="auto"/>
                            <w:right w:val="none" w:sz="0" w:space="0" w:color="auto"/>
                          </w:divBdr>
                          <w:divsChild>
                            <w:div w:id="1106340873">
                              <w:marLeft w:val="0"/>
                              <w:marRight w:val="0"/>
                              <w:marTop w:val="0"/>
                              <w:marBottom w:val="390"/>
                              <w:divBdr>
                                <w:top w:val="none" w:sz="0" w:space="0" w:color="auto"/>
                                <w:left w:val="none" w:sz="0" w:space="30" w:color="auto"/>
                                <w:bottom w:val="single" w:sz="6" w:space="0" w:color="D8D8D8"/>
                                <w:right w:val="none" w:sz="0" w:space="0" w:color="auto"/>
                              </w:divBdr>
                            </w:div>
                          </w:divsChild>
                        </w:div>
                      </w:divsChild>
                    </w:div>
                  </w:divsChild>
                </w:div>
              </w:divsChild>
            </w:div>
          </w:divsChild>
        </w:div>
        <w:div w:id="1071005865">
          <w:marLeft w:val="0"/>
          <w:marRight w:val="0"/>
          <w:marTop w:val="0"/>
          <w:marBottom w:val="0"/>
          <w:divBdr>
            <w:top w:val="none" w:sz="0" w:space="0" w:color="auto"/>
            <w:left w:val="none" w:sz="0" w:space="0" w:color="auto"/>
            <w:bottom w:val="none" w:sz="0" w:space="0" w:color="auto"/>
            <w:right w:val="none" w:sz="0" w:space="0" w:color="auto"/>
          </w:divBdr>
          <w:divsChild>
            <w:div w:id="1047342445">
              <w:marLeft w:val="0"/>
              <w:marRight w:val="0"/>
              <w:marTop w:val="0"/>
              <w:marBottom w:val="0"/>
              <w:divBdr>
                <w:top w:val="none" w:sz="0" w:space="0" w:color="auto"/>
                <w:left w:val="none" w:sz="0" w:space="0" w:color="auto"/>
                <w:bottom w:val="none" w:sz="0" w:space="0" w:color="auto"/>
                <w:right w:val="none" w:sz="0" w:space="0" w:color="auto"/>
              </w:divBdr>
              <w:divsChild>
                <w:div w:id="14383641">
                  <w:marLeft w:val="0"/>
                  <w:marRight w:val="0"/>
                  <w:marTop w:val="0"/>
                  <w:marBottom w:val="0"/>
                  <w:divBdr>
                    <w:top w:val="none" w:sz="0" w:space="0" w:color="auto"/>
                    <w:left w:val="none" w:sz="0" w:space="0" w:color="auto"/>
                    <w:bottom w:val="none" w:sz="0" w:space="0" w:color="auto"/>
                    <w:right w:val="none" w:sz="0" w:space="0" w:color="auto"/>
                  </w:divBdr>
                  <w:divsChild>
                    <w:div w:id="158885925">
                      <w:marLeft w:val="0"/>
                      <w:marRight w:val="0"/>
                      <w:marTop w:val="0"/>
                      <w:marBottom w:val="0"/>
                      <w:divBdr>
                        <w:top w:val="none" w:sz="0" w:space="0" w:color="auto"/>
                        <w:left w:val="none" w:sz="0" w:space="0" w:color="auto"/>
                        <w:bottom w:val="none" w:sz="0" w:space="0" w:color="auto"/>
                        <w:right w:val="none" w:sz="0" w:space="0" w:color="auto"/>
                      </w:divBdr>
                      <w:divsChild>
                        <w:div w:id="1075281489">
                          <w:marLeft w:val="0"/>
                          <w:marRight w:val="0"/>
                          <w:marTop w:val="0"/>
                          <w:marBottom w:val="0"/>
                          <w:divBdr>
                            <w:top w:val="none" w:sz="0" w:space="0" w:color="auto"/>
                            <w:left w:val="none" w:sz="0" w:space="0" w:color="auto"/>
                            <w:bottom w:val="none" w:sz="0" w:space="0" w:color="auto"/>
                            <w:right w:val="none" w:sz="0" w:space="0" w:color="auto"/>
                          </w:divBdr>
                          <w:divsChild>
                            <w:div w:id="1231962123">
                              <w:marLeft w:val="0"/>
                              <w:marRight w:val="0"/>
                              <w:marTop w:val="0"/>
                              <w:marBottom w:val="0"/>
                              <w:divBdr>
                                <w:top w:val="none" w:sz="0" w:space="0" w:color="auto"/>
                                <w:left w:val="none" w:sz="0" w:space="0" w:color="auto"/>
                                <w:bottom w:val="none" w:sz="0" w:space="0" w:color="auto"/>
                                <w:right w:val="none" w:sz="0" w:space="0" w:color="auto"/>
                              </w:divBdr>
                              <w:divsChild>
                                <w:div w:id="1188837545">
                                  <w:marLeft w:val="0"/>
                                  <w:marRight w:val="0"/>
                                  <w:marTop w:val="0"/>
                                  <w:marBottom w:val="0"/>
                                  <w:divBdr>
                                    <w:top w:val="none" w:sz="0" w:space="0" w:color="auto"/>
                                    <w:left w:val="none" w:sz="0" w:space="0" w:color="auto"/>
                                    <w:bottom w:val="none" w:sz="0" w:space="0" w:color="auto"/>
                                    <w:right w:val="none" w:sz="0" w:space="0" w:color="auto"/>
                                  </w:divBdr>
                                  <w:divsChild>
                                    <w:div w:id="1760709552">
                                      <w:marLeft w:val="0"/>
                                      <w:marRight w:val="0"/>
                                      <w:marTop w:val="0"/>
                                      <w:marBottom w:val="0"/>
                                      <w:divBdr>
                                        <w:top w:val="none" w:sz="0" w:space="0" w:color="auto"/>
                                        <w:left w:val="none" w:sz="0" w:space="0" w:color="auto"/>
                                        <w:bottom w:val="single" w:sz="6" w:space="0" w:color="CCD3D3"/>
                                        <w:right w:val="none" w:sz="0" w:space="0" w:color="auto"/>
                                      </w:divBdr>
                                      <w:divsChild>
                                        <w:div w:id="610092672">
                                          <w:marLeft w:val="0"/>
                                          <w:marRight w:val="0"/>
                                          <w:marTop w:val="0"/>
                                          <w:marBottom w:val="0"/>
                                          <w:divBdr>
                                            <w:top w:val="none" w:sz="0" w:space="0" w:color="auto"/>
                                            <w:left w:val="none" w:sz="0" w:space="0" w:color="auto"/>
                                            <w:bottom w:val="none" w:sz="0" w:space="0" w:color="auto"/>
                                            <w:right w:val="none" w:sz="0" w:space="0" w:color="auto"/>
                                          </w:divBdr>
                                        </w:div>
                                        <w:div w:id="1181890762">
                                          <w:marLeft w:val="0"/>
                                          <w:marRight w:val="0"/>
                                          <w:marTop w:val="0"/>
                                          <w:marBottom w:val="0"/>
                                          <w:divBdr>
                                            <w:top w:val="none" w:sz="0" w:space="0" w:color="auto"/>
                                            <w:left w:val="single" w:sz="6" w:space="0" w:color="CCD3D3"/>
                                            <w:bottom w:val="none" w:sz="0" w:space="0" w:color="auto"/>
                                            <w:right w:val="none" w:sz="0" w:space="0" w:color="auto"/>
                                          </w:divBdr>
                                        </w:div>
                                        <w:div w:id="1224873524">
                                          <w:marLeft w:val="0"/>
                                          <w:marRight w:val="0"/>
                                          <w:marTop w:val="0"/>
                                          <w:marBottom w:val="0"/>
                                          <w:divBdr>
                                            <w:top w:val="none" w:sz="0" w:space="0" w:color="auto"/>
                                            <w:left w:val="single" w:sz="6" w:space="6" w:color="CCD3D3"/>
                                            <w:bottom w:val="none" w:sz="0" w:space="0" w:color="auto"/>
                                            <w:right w:val="single" w:sz="6" w:space="6" w:color="CCD3D3"/>
                                          </w:divBdr>
                                        </w:div>
                                      </w:divsChild>
                                    </w:div>
                                  </w:divsChild>
                                </w:div>
                              </w:divsChild>
                            </w:div>
                            <w:div w:id="969282343">
                              <w:marLeft w:val="0"/>
                              <w:marRight w:val="0"/>
                              <w:marTop w:val="100"/>
                              <w:marBottom w:val="420"/>
                              <w:divBdr>
                                <w:top w:val="none" w:sz="0" w:space="0" w:color="auto"/>
                                <w:left w:val="none" w:sz="0" w:space="0" w:color="auto"/>
                                <w:bottom w:val="none" w:sz="0" w:space="0" w:color="auto"/>
                                <w:right w:val="none" w:sz="0" w:space="0" w:color="auto"/>
                              </w:divBdr>
                              <w:divsChild>
                                <w:div w:id="150370905">
                                  <w:marLeft w:val="0"/>
                                  <w:marRight w:val="0"/>
                                  <w:marTop w:val="0"/>
                                  <w:marBottom w:val="0"/>
                                  <w:divBdr>
                                    <w:top w:val="none" w:sz="0" w:space="0" w:color="auto"/>
                                    <w:left w:val="none" w:sz="0" w:space="0" w:color="auto"/>
                                    <w:bottom w:val="none" w:sz="0" w:space="0" w:color="auto"/>
                                    <w:right w:val="none" w:sz="0" w:space="0" w:color="auto"/>
                                  </w:divBdr>
                                </w:div>
                                <w:div w:id="81032811">
                                  <w:marLeft w:val="0"/>
                                  <w:marRight w:val="0"/>
                                  <w:marTop w:val="0"/>
                                  <w:marBottom w:val="0"/>
                                  <w:divBdr>
                                    <w:top w:val="none" w:sz="0" w:space="0" w:color="auto"/>
                                    <w:left w:val="none" w:sz="0" w:space="0" w:color="auto"/>
                                    <w:bottom w:val="none" w:sz="0" w:space="0" w:color="auto"/>
                                    <w:right w:val="none" w:sz="0" w:space="0" w:color="auto"/>
                                  </w:divBdr>
                                  <w:divsChild>
                                    <w:div w:id="1262254222">
                                      <w:marLeft w:val="0"/>
                                      <w:marRight w:val="0"/>
                                      <w:marTop w:val="0"/>
                                      <w:marBottom w:val="0"/>
                                      <w:divBdr>
                                        <w:top w:val="none" w:sz="0" w:space="0" w:color="auto"/>
                                        <w:left w:val="none" w:sz="0" w:space="0" w:color="auto"/>
                                        <w:bottom w:val="none" w:sz="0" w:space="0" w:color="auto"/>
                                        <w:right w:val="none" w:sz="0" w:space="0" w:color="auto"/>
                                      </w:divBdr>
                                    </w:div>
                                  </w:divsChild>
                                </w:div>
                                <w:div w:id="78059793">
                                  <w:marLeft w:val="0"/>
                                  <w:marRight w:val="0"/>
                                  <w:marTop w:val="0"/>
                                  <w:marBottom w:val="0"/>
                                  <w:divBdr>
                                    <w:top w:val="none" w:sz="0" w:space="0" w:color="auto"/>
                                    <w:left w:val="none" w:sz="0" w:space="0" w:color="auto"/>
                                    <w:bottom w:val="none" w:sz="0" w:space="0" w:color="auto"/>
                                    <w:right w:val="none" w:sz="0" w:space="0" w:color="auto"/>
                                  </w:divBdr>
                                </w:div>
                                <w:div w:id="125396690">
                                  <w:marLeft w:val="0"/>
                                  <w:marRight w:val="0"/>
                                  <w:marTop w:val="0"/>
                                  <w:marBottom w:val="300"/>
                                  <w:divBdr>
                                    <w:top w:val="none" w:sz="0" w:space="0" w:color="auto"/>
                                    <w:left w:val="none" w:sz="0" w:space="0" w:color="auto"/>
                                    <w:bottom w:val="none" w:sz="0" w:space="0" w:color="auto"/>
                                    <w:right w:val="none" w:sz="0" w:space="0" w:color="auto"/>
                                  </w:divBdr>
                                  <w:divsChild>
                                    <w:div w:id="340667292">
                                      <w:marLeft w:val="0"/>
                                      <w:marRight w:val="0"/>
                                      <w:marTop w:val="0"/>
                                      <w:marBottom w:val="0"/>
                                      <w:divBdr>
                                        <w:top w:val="none" w:sz="0" w:space="0" w:color="auto"/>
                                        <w:left w:val="none" w:sz="0" w:space="0" w:color="auto"/>
                                        <w:bottom w:val="none" w:sz="0" w:space="0" w:color="auto"/>
                                        <w:right w:val="none" w:sz="0" w:space="0" w:color="auto"/>
                                      </w:divBdr>
                                      <w:divsChild>
                                        <w:div w:id="764033289">
                                          <w:marLeft w:val="0"/>
                                          <w:marRight w:val="0"/>
                                          <w:marTop w:val="0"/>
                                          <w:marBottom w:val="0"/>
                                          <w:divBdr>
                                            <w:top w:val="none" w:sz="0" w:space="0" w:color="auto"/>
                                            <w:left w:val="none" w:sz="0" w:space="0" w:color="auto"/>
                                            <w:bottom w:val="none" w:sz="0" w:space="0" w:color="auto"/>
                                            <w:right w:val="none" w:sz="0" w:space="0" w:color="auto"/>
                                          </w:divBdr>
                                        </w:div>
                                      </w:divsChild>
                                    </w:div>
                                    <w:div w:id="132330426">
                                      <w:marLeft w:val="0"/>
                                      <w:marRight w:val="0"/>
                                      <w:marTop w:val="0"/>
                                      <w:marBottom w:val="0"/>
                                      <w:divBdr>
                                        <w:top w:val="single" w:sz="6" w:space="8" w:color="auto"/>
                                        <w:left w:val="none" w:sz="0" w:space="0" w:color="auto"/>
                                        <w:bottom w:val="single" w:sz="6" w:space="8" w:color="auto"/>
                                        <w:right w:val="none" w:sz="0" w:space="0" w:color="auto"/>
                                      </w:divBdr>
                                      <w:divsChild>
                                        <w:div w:id="902330346">
                                          <w:marLeft w:val="0"/>
                                          <w:marRight w:val="225"/>
                                          <w:marTop w:val="0"/>
                                          <w:marBottom w:val="0"/>
                                          <w:divBdr>
                                            <w:top w:val="none" w:sz="0" w:space="0" w:color="auto"/>
                                            <w:left w:val="none" w:sz="0" w:space="0" w:color="auto"/>
                                            <w:bottom w:val="none" w:sz="0" w:space="0" w:color="auto"/>
                                            <w:right w:val="none" w:sz="0" w:space="0" w:color="auto"/>
                                          </w:divBdr>
                                          <w:divsChild>
                                            <w:div w:id="4951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920">
                                      <w:marLeft w:val="0"/>
                                      <w:marRight w:val="0"/>
                                      <w:marTop w:val="0"/>
                                      <w:marBottom w:val="0"/>
                                      <w:divBdr>
                                        <w:top w:val="single" w:sz="6" w:space="8" w:color="CED2D3"/>
                                        <w:left w:val="none" w:sz="0" w:space="0" w:color="auto"/>
                                        <w:bottom w:val="single" w:sz="6" w:space="8" w:color="FFFFFF"/>
                                        <w:right w:val="none" w:sz="0" w:space="0" w:color="auto"/>
                                      </w:divBdr>
                                      <w:divsChild>
                                        <w:div w:id="65421603">
                                          <w:marLeft w:val="0"/>
                                          <w:marRight w:val="225"/>
                                          <w:marTop w:val="0"/>
                                          <w:marBottom w:val="0"/>
                                          <w:divBdr>
                                            <w:top w:val="none" w:sz="0" w:space="0" w:color="auto"/>
                                            <w:left w:val="none" w:sz="0" w:space="0" w:color="auto"/>
                                            <w:bottom w:val="none" w:sz="0" w:space="0" w:color="auto"/>
                                            <w:right w:val="none" w:sz="0" w:space="0" w:color="auto"/>
                                          </w:divBdr>
                                        </w:div>
                                      </w:divsChild>
                                    </w:div>
                                    <w:div w:id="1330720141">
                                      <w:marLeft w:val="0"/>
                                      <w:marRight w:val="0"/>
                                      <w:marTop w:val="0"/>
                                      <w:marBottom w:val="0"/>
                                      <w:divBdr>
                                        <w:top w:val="none" w:sz="0" w:space="0" w:color="auto"/>
                                        <w:left w:val="none" w:sz="0" w:space="0" w:color="auto"/>
                                        <w:bottom w:val="none" w:sz="0" w:space="0" w:color="auto"/>
                                        <w:right w:val="none" w:sz="0" w:space="0" w:color="auto"/>
                                      </w:divBdr>
                                    </w:div>
                                    <w:div w:id="1056514220">
                                      <w:marLeft w:val="0"/>
                                      <w:marRight w:val="0"/>
                                      <w:marTop w:val="0"/>
                                      <w:marBottom w:val="0"/>
                                      <w:divBdr>
                                        <w:top w:val="none" w:sz="0" w:space="0" w:color="auto"/>
                                        <w:left w:val="none" w:sz="0" w:space="0" w:color="auto"/>
                                        <w:bottom w:val="none" w:sz="0" w:space="0" w:color="auto"/>
                                        <w:right w:val="none" w:sz="0" w:space="0" w:color="auto"/>
                                      </w:divBdr>
                                      <w:divsChild>
                                        <w:div w:id="4060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7360">
                                  <w:marLeft w:val="0"/>
                                  <w:marRight w:val="0"/>
                                  <w:marTop w:val="0"/>
                                  <w:marBottom w:val="0"/>
                                  <w:divBdr>
                                    <w:top w:val="none" w:sz="0" w:space="0" w:color="auto"/>
                                    <w:left w:val="none" w:sz="0" w:space="0" w:color="auto"/>
                                    <w:bottom w:val="none" w:sz="0" w:space="0" w:color="auto"/>
                                    <w:right w:val="none" w:sz="0" w:space="0" w:color="auto"/>
                                  </w:divBdr>
                                  <w:divsChild>
                                    <w:div w:id="28115693">
                                      <w:marLeft w:val="0"/>
                                      <w:marRight w:val="0"/>
                                      <w:marTop w:val="0"/>
                                      <w:marBottom w:val="0"/>
                                      <w:divBdr>
                                        <w:top w:val="none" w:sz="0" w:space="0" w:color="auto"/>
                                        <w:left w:val="none" w:sz="0" w:space="0" w:color="auto"/>
                                        <w:bottom w:val="none" w:sz="0" w:space="0" w:color="auto"/>
                                        <w:right w:val="none" w:sz="0" w:space="0" w:color="auto"/>
                                      </w:divBdr>
                                      <w:divsChild>
                                        <w:div w:id="1407263796">
                                          <w:marLeft w:val="0"/>
                                          <w:marRight w:val="0"/>
                                          <w:marTop w:val="375"/>
                                          <w:marBottom w:val="375"/>
                                          <w:divBdr>
                                            <w:top w:val="none" w:sz="0" w:space="0" w:color="auto"/>
                                            <w:left w:val="none" w:sz="0" w:space="0" w:color="auto"/>
                                            <w:bottom w:val="none" w:sz="0" w:space="0" w:color="auto"/>
                                            <w:right w:val="none" w:sz="0" w:space="0" w:color="auto"/>
                                          </w:divBdr>
                                          <w:divsChild>
                                            <w:div w:id="5359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1882">
                                  <w:marLeft w:val="0"/>
                                  <w:marRight w:val="0"/>
                                  <w:marTop w:val="0"/>
                                  <w:marBottom w:val="180"/>
                                  <w:divBdr>
                                    <w:top w:val="none" w:sz="0" w:space="0" w:color="auto"/>
                                    <w:left w:val="none" w:sz="0" w:space="0" w:color="auto"/>
                                    <w:bottom w:val="none" w:sz="0" w:space="0" w:color="auto"/>
                                    <w:right w:val="none" w:sz="0" w:space="0" w:color="auto"/>
                                  </w:divBdr>
                                </w:div>
                                <w:div w:id="804660731">
                                  <w:marLeft w:val="0"/>
                                  <w:marRight w:val="45"/>
                                  <w:marTop w:val="0"/>
                                  <w:marBottom w:val="0"/>
                                  <w:divBdr>
                                    <w:top w:val="none" w:sz="0" w:space="0" w:color="auto"/>
                                    <w:left w:val="none" w:sz="0" w:space="0" w:color="auto"/>
                                    <w:bottom w:val="none" w:sz="0" w:space="0" w:color="auto"/>
                                    <w:right w:val="none" w:sz="0" w:space="0" w:color="auto"/>
                                  </w:divBdr>
                                </w:div>
                                <w:div w:id="677119180">
                                  <w:marLeft w:val="0"/>
                                  <w:marRight w:val="0"/>
                                  <w:marTop w:val="0"/>
                                  <w:marBottom w:val="0"/>
                                  <w:divBdr>
                                    <w:top w:val="none" w:sz="0" w:space="0" w:color="auto"/>
                                    <w:left w:val="none" w:sz="0" w:space="0" w:color="auto"/>
                                    <w:bottom w:val="none" w:sz="0" w:space="0" w:color="auto"/>
                                    <w:right w:val="none" w:sz="0" w:space="0" w:color="auto"/>
                                  </w:divBdr>
                                </w:div>
                                <w:div w:id="245186247">
                                  <w:marLeft w:val="0"/>
                                  <w:marRight w:val="0"/>
                                  <w:marTop w:val="0"/>
                                  <w:marBottom w:val="0"/>
                                  <w:divBdr>
                                    <w:top w:val="none" w:sz="0" w:space="0" w:color="auto"/>
                                    <w:left w:val="none" w:sz="0" w:space="0" w:color="auto"/>
                                    <w:bottom w:val="none" w:sz="0" w:space="0" w:color="auto"/>
                                    <w:right w:val="none" w:sz="0" w:space="0" w:color="auto"/>
                                  </w:divBdr>
                                </w:div>
                                <w:div w:id="85346487">
                                  <w:marLeft w:val="0"/>
                                  <w:marRight w:val="0"/>
                                  <w:marTop w:val="0"/>
                                  <w:marBottom w:val="0"/>
                                  <w:divBdr>
                                    <w:top w:val="none" w:sz="0" w:space="0" w:color="auto"/>
                                    <w:left w:val="none" w:sz="0" w:space="0" w:color="auto"/>
                                    <w:bottom w:val="none" w:sz="0" w:space="0" w:color="auto"/>
                                    <w:right w:val="none" w:sz="0" w:space="0" w:color="auto"/>
                                  </w:divBdr>
                                </w:div>
                              </w:divsChild>
                            </w:div>
                            <w:div w:id="1891109183">
                              <w:marLeft w:val="0"/>
                              <w:marRight w:val="0"/>
                              <w:marTop w:val="0"/>
                              <w:marBottom w:val="0"/>
                              <w:divBdr>
                                <w:top w:val="none" w:sz="0" w:space="0" w:color="auto"/>
                                <w:left w:val="none" w:sz="0" w:space="0" w:color="auto"/>
                                <w:bottom w:val="none" w:sz="0" w:space="0" w:color="auto"/>
                                <w:right w:val="none" w:sz="0" w:space="0" w:color="auto"/>
                              </w:divBdr>
                              <w:divsChild>
                                <w:div w:id="915895856">
                                  <w:marLeft w:val="0"/>
                                  <w:marRight w:val="0"/>
                                  <w:marTop w:val="0"/>
                                  <w:marBottom w:val="0"/>
                                  <w:divBdr>
                                    <w:top w:val="none" w:sz="0" w:space="0" w:color="auto"/>
                                    <w:left w:val="none" w:sz="0" w:space="0" w:color="auto"/>
                                    <w:bottom w:val="none" w:sz="0" w:space="0" w:color="auto"/>
                                    <w:right w:val="none" w:sz="0" w:space="0" w:color="auto"/>
                                  </w:divBdr>
                                  <w:divsChild>
                                    <w:div w:id="823202743">
                                      <w:marLeft w:val="0"/>
                                      <w:marRight w:val="0"/>
                                      <w:marTop w:val="300"/>
                                      <w:marBottom w:val="120"/>
                                      <w:divBdr>
                                        <w:top w:val="none" w:sz="0" w:space="0" w:color="auto"/>
                                        <w:left w:val="none" w:sz="0" w:space="0" w:color="auto"/>
                                        <w:bottom w:val="none" w:sz="0" w:space="0" w:color="auto"/>
                                        <w:right w:val="none" w:sz="0" w:space="0" w:color="auto"/>
                                      </w:divBdr>
                                      <w:divsChild>
                                        <w:div w:id="1279070320">
                                          <w:marLeft w:val="0"/>
                                          <w:marRight w:val="540"/>
                                          <w:marTop w:val="0"/>
                                          <w:marBottom w:val="0"/>
                                          <w:divBdr>
                                            <w:top w:val="none" w:sz="0" w:space="0" w:color="auto"/>
                                            <w:left w:val="none" w:sz="0" w:space="0" w:color="auto"/>
                                            <w:bottom w:val="none" w:sz="0" w:space="0" w:color="auto"/>
                                            <w:right w:val="none" w:sz="0" w:space="0" w:color="auto"/>
                                          </w:divBdr>
                                        </w:div>
                                      </w:divsChild>
                                    </w:div>
                                    <w:div w:id="1791246511">
                                      <w:marLeft w:val="0"/>
                                      <w:marRight w:val="0"/>
                                      <w:marTop w:val="210"/>
                                      <w:marBottom w:val="0"/>
                                      <w:divBdr>
                                        <w:top w:val="none" w:sz="0" w:space="0" w:color="auto"/>
                                        <w:left w:val="none" w:sz="0" w:space="0" w:color="auto"/>
                                        <w:bottom w:val="none" w:sz="0" w:space="0" w:color="auto"/>
                                        <w:right w:val="none" w:sz="0" w:space="0" w:color="auto"/>
                                      </w:divBdr>
                                    </w:div>
                                    <w:div w:id="540093475">
                                      <w:marLeft w:val="0"/>
                                      <w:marRight w:val="0"/>
                                      <w:marTop w:val="300"/>
                                      <w:marBottom w:val="120"/>
                                      <w:divBdr>
                                        <w:top w:val="none" w:sz="0" w:space="0" w:color="auto"/>
                                        <w:left w:val="none" w:sz="0" w:space="0" w:color="auto"/>
                                        <w:bottom w:val="none" w:sz="0" w:space="0" w:color="auto"/>
                                        <w:right w:val="none" w:sz="0" w:space="0" w:color="auto"/>
                                      </w:divBdr>
                                      <w:divsChild>
                                        <w:div w:id="518861258">
                                          <w:marLeft w:val="0"/>
                                          <w:marRight w:val="540"/>
                                          <w:marTop w:val="0"/>
                                          <w:marBottom w:val="0"/>
                                          <w:divBdr>
                                            <w:top w:val="none" w:sz="0" w:space="0" w:color="auto"/>
                                            <w:left w:val="none" w:sz="0" w:space="0" w:color="auto"/>
                                            <w:bottom w:val="none" w:sz="0" w:space="0" w:color="auto"/>
                                            <w:right w:val="none" w:sz="0" w:space="0" w:color="auto"/>
                                          </w:divBdr>
                                        </w:div>
                                      </w:divsChild>
                                    </w:div>
                                    <w:div w:id="20253595">
                                      <w:marLeft w:val="0"/>
                                      <w:marRight w:val="0"/>
                                      <w:marTop w:val="210"/>
                                      <w:marBottom w:val="120"/>
                                      <w:divBdr>
                                        <w:top w:val="none" w:sz="0" w:space="0" w:color="auto"/>
                                        <w:left w:val="none" w:sz="0" w:space="0" w:color="auto"/>
                                        <w:bottom w:val="none" w:sz="0" w:space="0" w:color="auto"/>
                                        <w:right w:val="none" w:sz="0" w:space="0" w:color="auto"/>
                                      </w:divBdr>
                                      <w:divsChild>
                                        <w:div w:id="68424652">
                                          <w:marLeft w:val="0"/>
                                          <w:marRight w:val="0"/>
                                          <w:marTop w:val="0"/>
                                          <w:marBottom w:val="0"/>
                                          <w:divBdr>
                                            <w:top w:val="none" w:sz="0" w:space="0" w:color="auto"/>
                                            <w:left w:val="none" w:sz="0" w:space="0" w:color="auto"/>
                                            <w:bottom w:val="none" w:sz="0" w:space="0" w:color="auto"/>
                                            <w:right w:val="none" w:sz="0" w:space="0" w:color="auto"/>
                                          </w:divBdr>
                                          <w:divsChild>
                                            <w:div w:id="1378823636">
                                              <w:marLeft w:val="0"/>
                                              <w:marRight w:val="0"/>
                                              <w:marTop w:val="0"/>
                                              <w:marBottom w:val="0"/>
                                              <w:divBdr>
                                                <w:top w:val="none" w:sz="0" w:space="0" w:color="auto"/>
                                                <w:left w:val="none" w:sz="0" w:space="0" w:color="auto"/>
                                                <w:bottom w:val="none" w:sz="0" w:space="0" w:color="auto"/>
                                                <w:right w:val="none" w:sz="0" w:space="0" w:color="auto"/>
                                              </w:divBdr>
                                            </w:div>
                                            <w:div w:id="8880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19110">
                                  <w:marLeft w:val="0"/>
                                  <w:marRight w:val="0"/>
                                  <w:marTop w:val="0"/>
                                  <w:marBottom w:val="0"/>
                                  <w:divBdr>
                                    <w:top w:val="none" w:sz="0" w:space="0" w:color="auto"/>
                                    <w:left w:val="none" w:sz="0" w:space="0" w:color="auto"/>
                                    <w:bottom w:val="none" w:sz="0" w:space="0" w:color="auto"/>
                                    <w:right w:val="none" w:sz="0" w:space="0" w:color="auto"/>
                                  </w:divBdr>
                                </w:div>
                                <w:div w:id="1882202871">
                                  <w:marLeft w:val="0"/>
                                  <w:marRight w:val="0"/>
                                  <w:marTop w:val="0"/>
                                  <w:marBottom w:val="0"/>
                                  <w:divBdr>
                                    <w:top w:val="none" w:sz="0" w:space="0" w:color="auto"/>
                                    <w:left w:val="none" w:sz="0" w:space="0" w:color="auto"/>
                                    <w:bottom w:val="none" w:sz="0" w:space="0" w:color="auto"/>
                                    <w:right w:val="none" w:sz="0" w:space="0" w:color="auto"/>
                                  </w:divBdr>
                                </w:div>
                                <w:div w:id="1387297123">
                                  <w:marLeft w:val="0"/>
                                  <w:marRight w:val="0"/>
                                  <w:marTop w:val="0"/>
                                  <w:marBottom w:val="0"/>
                                  <w:divBdr>
                                    <w:top w:val="none" w:sz="0" w:space="0" w:color="auto"/>
                                    <w:left w:val="none" w:sz="0" w:space="0" w:color="auto"/>
                                    <w:bottom w:val="none" w:sz="0" w:space="0" w:color="auto"/>
                                    <w:right w:val="none" w:sz="0" w:space="0" w:color="auto"/>
                                  </w:divBdr>
                                  <w:divsChild>
                                    <w:div w:id="20415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700879">
              <w:marLeft w:val="0"/>
              <w:marRight w:val="0"/>
              <w:marTop w:val="0"/>
              <w:marBottom w:val="0"/>
              <w:divBdr>
                <w:top w:val="none" w:sz="0" w:space="0" w:color="auto"/>
                <w:left w:val="none" w:sz="0" w:space="0" w:color="auto"/>
                <w:bottom w:val="none" w:sz="0" w:space="0" w:color="auto"/>
                <w:right w:val="none" w:sz="0" w:space="0" w:color="auto"/>
              </w:divBdr>
              <w:divsChild>
                <w:div w:id="9025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2423">
          <w:marLeft w:val="0"/>
          <w:marRight w:val="0"/>
          <w:marTop w:val="0"/>
          <w:marBottom w:val="0"/>
          <w:divBdr>
            <w:top w:val="none" w:sz="0" w:space="0" w:color="auto"/>
            <w:left w:val="none" w:sz="0" w:space="0" w:color="auto"/>
            <w:bottom w:val="none" w:sz="0" w:space="0" w:color="auto"/>
            <w:right w:val="none" w:sz="0" w:space="0" w:color="auto"/>
          </w:divBdr>
          <w:divsChild>
            <w:div w:id="1446118470">
              <w:marLeft w:val="0"/>
              <w:marRight w:val="488"/>
              <w:marTop w:val="0"/>
              <w:marBottom w:val="0"/>
              <w:divBdr>
                <w:top w:val="none" w:sz="0" w:space="0" w:color="auto"/>
                <w:left w:val="none" w:sz="0" w:space="0" w:color="auto"/>
                <w:bottom w:val="none" w:sz="0" w:space="0" w:color="auto"/>
                <w:right w:val="none" w:sz="0" w:space="0" w:color="auto"/>
              </w:divBdr>
              <w:divsChild>
                <w:div w:id="62946682">
                  <w:marLeft w:val="0"/>
                  <w:marRight w:val="0"/>
                  <w:marTop w:val="0"/>
                  <w:marBottom w:val="600"/>
                  <w:divBdr>
                    <w:top w:val="none" w:sz="0" w:space="0" w:color="auto"/>
                    <w:left w:val="none" w:sz="0" w:space="0" w:color="auto"/>
                    <w:bottom w:val="none" w:sz="0" w:space="0" w:color="auto"/>
                    <w:right w:val="none" w:sz="0" w:space="0" w:color="auto"/>
                  </w:divBdr>
                  <w:divsChild>
                    <w:div w:id="928780242">
                      <w:marLeft w:val="0"/>
                      <w:marRight w:val="0"/>
                      <w:marTop w:val="0"/>
                      <w:marBottom w:val="120"/>
                      <w:divBdr>
                        <w:top w:val="none" w:sz="0" w:space="0" w:color="auto"/>
                        <w:left w:val="none" w:sz="0" w:space="0" w:color="auto"/>
                        <w:bottom w:val="none" w:sz="0" w:space="0" w:color="auto"/>
                        <w:right w:val="none" w:sz="0" w:space="0" w:color="auto"/>
                      </w:divBdr>
                    </w:div>
                    <w:div w:id="1990790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0543297">
              <w:marLeft w:val="0"/>
              <w:marRight w:val="0"/>
              <w:marTop w:val="0"/>
              <w:marBottom w:val="0"/>
              <w:divBdr>
                <w:top w:val="none" w:sz="0" w:space="0" w:color="auto"/>
                <w:left w:val="none" w:sz="0" w:space="0" w:color="auto"/>
                <w:bottom w:val="none" w:sz="0" w:space="0" w:color="auto"/>
                <w:right w:val="none" w:sz="0" w:space="0" w:color="auto"/>
              </w:divBdr>
            </w:div>
            <w:div w:id="2110463434">
              <w:marLeft w:val="0"/>
              <w:marRight w:val="0"/>
              <w:marTop w:val="0"/>
              <w:marBottom w:val="0"/>
              <w:divBdr>
                <w:top w:val="none" w:sz="0" w:space="0" w:color="auto"/>
                <w:left w:val="none" w:sz="0" w:space="0" w:color="auto"/>
                <w:bottom w:val="none" w:sz="0" w:space="0" w:color="auto"/>
                <w:right w:val="none" w:sz="0" w:space="0" w:color="auto"/>
              </w:divBdr>
            </w:div>
            <w:div w:id="1646624357">
              <w:marLeft w:val="0"/>
              <w:marRight w:val="0"/>
              <w:marTop w:val="0"/>
              <w:marBottom w:val="0"/>
              <w:divBdr>
                <w:top w:val="none" w:sz="0" w:space="0" w:color="auto"/>
                <w:left w:val="none" w:sz="0" w:space="0" w:color="auto"/>
                <w:bottom w:val="none" w:sz="0" w:space="0" w:color="auto"/>
                <w:right w:val="none" w:sz="0" w:space="0" w:color="auto"/>
              </w:divBdr>
            </w:div>
            <w:div w:id="1784760012">
              <w:marLeft w:val="0"/>
              <w:marRight w:val="0"/>
              <w:marTop w:val="0"/>
              <w:marBottom w:val="0"/>
              <w:divBdr>
                <w:top w:val="none" w:sz="0" w:space="0" w:color="auto"/>
                <w:left w:val="none" w:sz="0" w:space="0" w:color="auto"/>
                <w:bottom w:val="none" w:sz="0" w:space="0" w:color="auto"/>
                <w:right w:val="none" w:sz="0" w:space="0" w:color="auto"/>
              </w:divBdr>
              <w:divsChild>
                <w:div w:id="9221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22633">
      <w:bodyDiv w:val="1"/>
      <w:marLeft w:val="0"/>
      <w:marRight w:val="0"/>
      <w:marTop w:val="0"/>
      <w:marBottom w:val="0"/>
      <w:divBdr>
        <w:top w:val="none" w:sz="0" w:space="0" w:color="auto"/>
        <w:left w:val="none" w:sz="0" w:space="0" w:color="auto"/>
        <w:bottom w:val="none" w:sz="0" w:space="0" w:color="auto"/>
        <w:right w:val="none" w:sz="0" w:space="0" w:color="auto"/>
      </w:divBdr>
      <w:divsChild>
        <w:div w:id="1978340171">
          <w:marLeft w:val="0"/>
          <w:marRight w:val="0"/>
          <w:marTop w:val="0"/>
          <w:marBottom w:val="0"/>
          <w:divBdr>
            <w:top w:val="none" w:sz="0" w:space="0" w:color="auto"/>
            <w:left w:val="none" w:sz="0" w:space="0" w:color="auto"/>
            <w:bottom w:val="none" w:sz="0" w:space="0" w:color="auto"/>
            <w:right w:val="none" w:sz="0" w:space="0" w:color="auto"/>
          </w:divBdr>
          <w:divsChild>
            <w:div w:id="1315374477">
              <w:marLeft w:val="0"/>
              <w:marRight w:val="0"/>
              <w:marTop w:val="0"/>
              <w:marBottom w:val="0"/>
              <w:divBdr>
                <w:top w:val="none" w:sz="0" w:space="0" w:color="auto"/>
                <w:left w:val="none" w:sz="0" w:space="0" w:color="auto"/>
                <w:bottom w:val="none" w:sz="0" w:space="0" w:color="auto"/>
                <w:right w:val="none" w:sz="0" w:space="0" w:color="auto"/>
              </w:divBdr>
              <w:divsChild>
                <w:div w:id="1701584810">
                  <w:marLeft w:val="0"/>
                  <w:marRight w:val="0"/>
                  <w:marTop w:val="0"/>
                  <w:marBottom w:val="0"/>
                  <w:divBdr>
                    <w:top w:val="none" w:sz="0" w:space="0" w:color="auto"/>
                    <w:left w:val="none" w:sz="0" w:space="0" w:color="auto"/>
                    <w:bottom w:val="none" w:sz="0" w:space="0" w:color="auto"/>
                    <w:right w:val="none" w:sz="0" w:space="0" w:color="auto"/>
                  </w:divBdr>
                  <w:divsChild>
                    <w:div w:id="1659378392">
                      <w:marLeft w:val="0"/>
                      <w:marRight w:val="0"/>
                      <w:marTop w:val="0"/>
                      <w:marBottom w:val="0"/>
                      <w:divBdr>
                        <w:top w:val="none" w:sz="0" w:space="0" w:color="auto"/>
                        <w:left w:val="none" w:sz="0" w:space="0" w:color="auto"/>
                        <w:bottom w:val="none" w:sz="0" w:space="0" w:color="auto"/>
                        <w:right w:val="none" w:sz="0" w:space="0" w:color="auto"/>
                      </w:divBdr>
                      <w:divsChild>
                        <w:div w:id="868418158">
                          <w:marLeft w:val="0"/>
                          <w:marRight w:val="0"/>
                          <w:marTop w:val="0"/>
                          <w:marBottom w:val="0"/>
                          <w:divBdr>
                            <w:top w:val="none" w:sz="0" w:space="0" w:color="auto"/>
                            <w:left w:val="none" w:sz="0" w:space="0" w:color="auto"/>
                            <w:bottom w:val="none" w:sz="0" w:space="0" w:color="auto"/>
                            <w:right w:val="none" w:sz="0" w:space="0" w:color="auto"/>
                          </w:divBdr>
                        </w:div>
                        <w:div w:id="1352343527">
                          <w:marLeft w:val="-150"/>
                          <w:marRight w:val="-150"/>
                          <w:marTop w:val="0"/>
                          <w:marBottom w:val="0"/>
                          <w:divBdr>
                            <w:top w:val="none" w:sz="0" w:space="0" w:color="auto"/>
                            <w:left w:val="none" w:sz="0" w:space="0" w:color="auto"/>
                            <w:bottom w:val="none" w:sz="0" w:space="0" w:color="auto"/>
                            <w:right w:val="none" w:sz="0" w:space="0" w:color="auto"/>
                          </w:divBdr>
                          <w:divsChild>
                            <w:div w:id="10090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692604">
          <w:marLeft w:val="0"/>
          <w:marRight w:val="0"/>
          <w:marTop w:val="0"/>
          <w:marBottom w:val="0"/>
          <w:divBdr>
            <w:top w:val="none" w:sz="0" w:space="0" w:color="auto"/>
            <w:left w:val="none" w:sz="0" w:space="0" w:color="auto"/>
            <w:bottom w:val="none" w:sz="0" w:space="0" w:color="auto"/>
            <w:right w:val="none" w:sz="0" w:space="0" w:color="auto"/>
          </w:divBdr>
          <w:divsChild>
            <w:div w:id="663044163">
              <w:marLeft w:val="0"/>
              <w:marRight w:val="0"/>
              <w:marTop w:val="0"/>
              <w:marBottom w:val="0"/>
              <w:divBdr>
                <w:top w:val="none" w:sz="0" w:space="0" w:color="auto"/>
                <w:left w:val="none" w:sz="0" w:space="0" w:color="auto"/>
                <w:bottom w:val="none" w:sz="0" w:space="0" w:color="auto"/>
                <w:right w:val="none" w:sz="0" w:space="0" w:color="auto"/>
              </w:divBdr>
              <w:divsChild>
                <w:div w:id="1977106040">
                  <w:marLeft w:val="0"/>
                  <w:marRight w:val="0"/>
                  <w:marTop w:val="0"/>
                  <w:marBottom w:val="0"/>
                  <w:divBdr>
                    <w:top w:val="none" w:sz="0" w:space="0" w:color="auto"/>
                    <w:left w:val="none" w:sz="0" w:space="0" w:color="auto"/>
                    <w:bottom w:val="none" w:sz="0" w:space="0" w:color="auto"/>
                    <w:right w:val="none" w:sz="0" w:space="0" w:color="auto"/>
                  </w:divBdr>
                  <w:divsChild>
                    <w:div w:id="7178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798">
              <w:marLeft w:val="0"/>
              <w:marRight w:val="0"/>
              <w:marTop w:val="0"/>
              <w:marBottom w:val="0"/>
              <w:divBdr>
                <w:top w:val="single" w:sz="6" w:space="2" w:color="C8CCD1"/>
                <w:left w:val="none" w:sz="0" w:space="0" w:color="auto"/>
                <w:bottom w:val="none" w:sz="0" w:space="0" w:color="auto"/>
                <w:right w:val="none" w:sz="0" w:space="0" w:color="auto"/>
              </w:divBdr>
              <w:divsChild>
                <w:div w:id="1640964126">
                  <w:marLeft w:val="0"/>
                  <w:marRight w:val="0"/>
                  <w:marTop w:val="0"/>
                  <w:marBottom w:val="0"/>
                  <w:divBdr>
                    <w:top w:val="none" w:sz="0" w:space="0" w:color="auto"/>
                    <w:left w:val="none" w:sz="0" w:space="0" w:color="auto"/>
                    <w:bottom w:val="none" w:sz="0" w:space="0" w:color="auto"/>
                    <w:right w:val="none" w:sz="0" w:space="0" w:color="auto"/>
                  </w:divBdr>
                </w:div>
                <w:div w:id="1421292894">
                  <w:marLeft w:val="0"/>
                  <w:marRight w:val="0"/>
                  <w:marTop w:val="0"/>
                  <w:marBottom w:val="0"/>
                  <w:divBdr>
                    <w:top w:val="none" w:sz="0" w:space="0" w:color="auto"/>
                    <w:left w:val="none" w:sz="0" w:space="0" w:color="auto"/>
                    <w:bottom w:val="none" w:sz="0" w:space="0" w:color="auto"/>
                    <w:right w:val="none" w:sz="0" w:space="0" w:color="auto"/>
                  </w:divBdr>
                </w:div>
                <w:div w:id="20891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ockphoto.com/nl/vectoriel/joueur-de-fl%C3%BBte-de-hamelin-illustration-vectorielle-gm1128549903-297827529" TargetMode="Externa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www.istockphoto.com/nl/vectoriel/pied-piper-de-hamelin-vectoral-illustration-fond-blanc-disolement-gm1169828891-323535913"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be/url?sa=i&amp;rct=j&amp;q=&amp;esrc=s&amp;source=images&amp;cd=&amp;ved=2ahUKEwiY3eHC2vbmAhWRDuwKHXavCXMQjRx6BAgBEAQ&amp;url=/url?sa%3Di%26rct%3Dj%26q%3D%26esrc%3Ds%26source%3Dimages%26cd%3D%26ved%3D2ahUKEwiY3eHC2vbmAhWRDuwKHXavCXMQjRx6BAgBEAQ%26url%3Dhttps://www.kinderwoorddienst.nl/jaar-c/vijfde-zondag-door-het-jaar-c.html%26psig%3DAOvVaw35gTIVItBLXQc39-29nKgH%26ust%3D1578664998420477&amp;psig=AOvVaw35gTIVItBLXQc39-29nKgH&amp;ust=1578664998420477"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77E8-6852-44E4-9587-F6E35936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2497</Words>
  <Characters>13734</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55</cp:revision>
  <dcterms:created xsi:type="dcterms:W3CDTF">2021-08-18T11:55:00Z</dcterms:created>
  <dcterms:modified xsi:type="dcterms:W3CDTF">2021-08-19T15:38:00Z</dcterms:modified>
</cp:coreProperties>
</file>