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1973D" w14:textId="77777777" w:rsidR="00D846DC" w:rsidRPr="00B51828" w:rsidRDefault="00D846DC" w:rsidP="00D846DC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  <w:bdr w:val="none" w:sz="0" w:space="0" w:color="auto" w:frame="1"/>
        </w:rPr>
        <w:t>V</w:t>
      </w:r>
      <w:r w:rsidRPr="00B51828">
        <w:rPr>
          <w:rFonts w:asciiTheme="minorHAnsi" w:hAnsiTheme="minorHAnsi" w:cstheme="minorHAnsi"/>
          <w:b/>
          <w:bCs/>
          <w:i/>
          <w:iCs/>
          <w:bdr w:val="none" w:sz="0" w:space="0" w:color="auto" w:frame="1"/>
        </w:rPr>
        <w:t>oor de Derde en Vierde Paaszondag</w:t>
      </w:r>
      <w:r>
        <w:rPr>
          <w:rFonts w:asciiTheme="minorHAnsi" w:hAnsiTheme="minorHAnsi" w:cstheme="minorHAnsi"/>
          <w:b/>
          <w:bCs/>
          <w:i/>
          <w:iCs/>
          <w:bdr w:val="none" w:sz="0" w:space="0" w:color="auto" w:frame="1"/>
        </w:rPr>
        <w:t>-</w:t>
      </w:r>
      <w:r w:rsidRPr="00B51828">
        <w:rPr>
          <w:rFonts w:asciiTheme="minorHAnsi" w:hAnsiTheme="minorHAnsi" w:cstheme="minorHAnsi"/>
          <w:b/>
          <w:bCs/>
          <w:i/>
          <w:iCs/>
          <w:bdr w:val="none" w:sz="0" w:space="0" w:color="auto" w:frame="1"/>
        </w:rPr>
        <w:t>B</w:t>
      </w:r>
      <w:r>
        <w:rPr>
          <w:rFonts w:asciiTheme="minorHAnsi" w:hAnsiTheme="minorHAnsi" w:cstheme="minorHAnsi"/>
          <w:b/>
          <w:bCs/>
          <w:i/>
          <w:iCs/>
          <w:bdr w:val="none" w:sz="0" w:space="0" w:color="auto" w:frame="1"/>
        </w:rPr>
        <w:t xml:space="preserve"> beschikken we</w:t>
      </w:r>
      <w:r w:rsidRPr="00C61292">
        <w:rPr>
          <w:rFonts w:asciiTheme="minorHAnsi" w:hAnsiTheme="minorHAnsi" w:cstheme="minorHAnsi"/>
          <w:b/>
          <w:bCs/>
          <w:i/>
          <w:iCs/>
          <w:bdr w:val="none" w:sz="0" w:space="0" w:color="auto" w:frame="1"/>
        </w:rPr>
        <w:t xml:space="preserve"> </w:t>
      </w:r>
      <w:r w:rsidRPr="00B51828">
        <w:rPr>
          <w:rFonts w:asciiTheme="minorHAnsi" w:hAnsiTheme="minorHAnsi" w:cstheme="minorHAnsi"/>
          <w:b/>
          <w:bCs/>
          <w:i/>
          <w:iCs/>
          <w:bdr w:val="none" w:sz="0" w:space="0" w:color="auto" w:frame="1"/>
        </w:rPr>
        <w:t xml:space="preserve">niet over een homilie van Mgr. Romero, omdat de Aartsbisschop gedurende die periode in Rome verbleef. We zullen </w:t>
      </w:r>
      <w:r>
        <w:rPr>
          <w:rFonts w:asciiTheme="minorHAnsi" w:hAnsiTheme="minorHAnsi" w:cstheme="minorHAnsi"/>
          <w:b/>
          <w:bCs/>
          <w:i/>
          <w:iCs/>
          <w:bdr w:val="none" w:sz="0" w:space="0" w:color="auto" w:frame="1"/>
        </w:rPr>
        <w:t>d</w:t>
      </w:r>
      <w:r w:rsidRPr="00B51828">
        <w:rPr>
          <w:rFonts w:asciiTheme="minorHAnsi" w:hAnsiTheme="minorHAnsi" w:cstheme="minorHAnsi"/>
          <w:b/>
          <w:bCs/>
          <w:i/>
          <w:iCs/>
          <w:bdr w:val="none" w:sz="0" w:space="0" w:color="auto" w:frame="1"/>
        </w:rPr>
        <w:t xml:space="preserve">e Bouwstenen voor de homilie </w:t>
      </w:r>
      <w:r>
        <w:rPr>
          <w:rFonts w:asciiTheme="minorHAnsi" w:hAnsiTheme="minorHAnsi" w:cstheme="minorHAnsi"/>
          <w:b/>
          <w:bCs/>
          <w:i/>
          <w:iCs/>
          <w:bdr w:val="none" w:sz="0" w:space="0" w:color="auto" w:frame="1"/>
        </w:rPr>
        <w:t xml:space="preserve">dan ook pas kunnen </w:t>
      </w:r>
      <w:r w:rsidRPr="00B51828">
        <w:rPr>
          <w:rFonts w:asciiTheme="minorHAnsi" w:hAnsiTheme="minorHAnsi" w:cstheme="minorHAnsi"/>
          <w:b/>
          <w:bCs/>
          <w:i/>
          <w:iCs/>
          <w:bdr w:val="none" w:sz="0" w:space="0" w:color="auto" w:frame="1"/>
        </w:rPr>
        <w:t>hernemen vanaf de Vijfde Paaszondag-B, dit jaar op 28 april 2024.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bdr w:val="none" w:sz="0" w:space="0" w:color="auto" w:frame="1"/>
        </w:rPr>
        <w:t>Maar w</w:t>
      </w:r>
      <w:r w:rsidRPr="00B51828">
        <w:rPr>
          <w:rFonts w:asciiTheme="minorHAnsi" w:hAnsiTheme="minorHAnsi" w:cstheme="minorHAnsi"/>
          <w:b/>
          <w:bCs/>
          <w:i/>
          <w:iCs/>
          <w:bdr w:val="none" w:sz="0" w:space="0" w:color="auto" w:frame="1"/>
        </w:rPr>
        <w:t xml:space="preserve">e </w:t>
      </w:r>
      <w:r>
        <w:rPr>
          <w:rFonts w:asciiTheme="minorHAnsi" w:hAnsiTheme="minorHAnsi" w:cstheme="minorHAnsi"/>
          <w:b/>
          <w:bCs/>
          <w:i/>
          <w:iCs/>
          <w:bdr w:val="none" w:sz="0" w:space="0" w:color="auto" w:frame="1"/>
        </w:rPr>
        <w:t xml:space="preserve">kunnen </w:t>
      </w:r>
      <w:r w:rsidRPr="00B51828">
        <w:rPr>
          <w:rFonts w:asciiTheme="minorHAnsi" w:hAnsiTheme="minorHAnsi" w:cstheme="minorHAnsi"/>
          <w:b/>
          <w:bCs/>
          <w:i/>
          <w:iCs/>
          <w:bdr w:val="none" w:sz="0" w:space="0" w:color="auto" w:frame="1"/>
        </w:rPr>
        <w:t>voor de Derde en Vierde Paaszondag-B wel een Wekelijkse reflectie door</w:t>
      </w:r>
      <w:r>
        <w:rPr>
          <w:rFonts w:asciiTheme="minorHAnsi" w:hAnsiTheme="minorHAnsi" w:cstheme="minorHAnsi"/>
          <w:b/>
          <w:bCs/>
          <w:i/>
          <w:iCs/>
          <w:bdr w:val="none" w:sz="0" w:space="0" w:color="auto" w:frame="1"/>
        </w:rPr>
        <w:t>sturen</w:t>
      </w:r>
      <w:r w:rsidRPr="00B51828">
        <w:rPr>
          <w:rFonts w:asciiTheme="minorHAnsi" w:hAnsiTheme="minorHAnsi" w:cstheme="minorHAnsi"/>
          <w:b/>
          <w:bCs/>
          <w:i/>
          <w:iCs/>
          <w:bdr w:val="none" w:sz="0" w:space="0" w:color="auto" w:frame="1"/>
        </w:rPr>
        <w:t>.  </w:t>
      </w:r>
    </w:p>
    <w:p w14:paraId="4903CA50" w14:textId="77777777" w:rsidR="00D846DC" w:rsidRPr="006C162E" w:rsidRDefault="00D846DC" w:rsidP="00D846D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0000"/>
          <w:sz w:val="27"/>
          <w:szCs w:val="27"/>
          <w:lang w:val="nl-BE" w:eastAsia="nl-BE"/>
        </w:rPr>
      </w:pPr>
    </w:p>
    <w:p w14:paraId="31754005" w14:textId="77777777" w:rsidR="00D846DC" w:rsidRPr="0094376D" w:rsidRDefault="00D846DC" w:rsidP="00D846DC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iCs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Hieronder kan u </w:t>
      </w:r>
      <w:r w:rsidRPr="0094376D">
        <w:rPr>
          <w:rFonts w:asciiTheme="minorHAnsi" w:hAnsiTheme="minorHAnsi" w:cstheme="minorHAnsi"/>
          <w:b/>
          <w:bCs/>
          <w:i/>
          <w:iCs/>
        </w:rPr>
        <w:t xml:space="preserve">een herziene reflectie </w:t>
      </w:r>
      <w:r>
        <w:rPr>
          <w:rFonts w:asciiTheme="minorHAnsi" w:hAnsiTheme="minorHAnsi" w:cstheme="minorHAnsi"/>
          <w:b/>
          <w:bCs/>
          <w:i/>
          <w:iCs/>
        </w:rPr>
        <w:t xml:space="preserve">vinden </w:t>
      </w:r>
      <w:r w:rsidRPr="0094376D">
        <w:rPr>
          <w:rFonts w:asciiTheme="minorHAnsi" w:hAnsiTheme="minorHAnsi" w:cstheme="minorHAnsi"/>
          <w:b/>
          <w:bCs/>
          <w:i/>
          <w:iCs/>
        </w:rPr>
        <w:t>die Ludo Van de Velde schreef voor de Vierde Paaszondag-B, 21 april 2024</w:t>
      </w:r>
      <w:r>
        <w:rPr>
          <w:rFonts w:asciiTheme="minorHAnsi" w:hAnsiTheme="minorHAnsi" w:cstheme="minorHAnsi"/>
          <w:b/>
          <w:bCs/>
          <w:i/>
          <w:iCs/>
        </w:rPr>
        <w:t xml:space="preserve"> (</w:t>
      </w:r>
      <w:r w:rsidRPr="0094376D">
        <w:rPr>
          <w:rFonts w:asciiTheme="minorHAnsi" w:hAnsiTheme="minorHAnsi" w:cstheme="minorHAnsi"/>
          <w:b/>
          <w:bCs/>
          <w:i/>
          <w:iCs/>
        </w:rPr>
        <w:t xml:space="preserve">oorspronkelijk </w:t>
      </w:r>
      <w:r>
        <w:rPr>
          <w:rFonts w:asciiTheme="minorHAnsi" w:hAnsiTheme="minorHAnsi" w:cstheme="minorHAnsi"/>
          <w:b/>
          <w:bCs/>
          <w:i/>
          <w:iCs/>
        </w:rPr>
        <w:t xml:space="preserve">had hij die </w:t>
      </w:r>
      <w:r w:rsidRPr="0094376D">
        <w:rPr>
          <w:rFonts w:asciiTheme="minorHAnsi" w:hAnsiTheme="minorHAnsi" w:cstheme="minorHAnsi"/>
          <w:b/>
          <w:bCs/>
          <w:i/>
          <w:iCs/>
        </w:rPr>
        <w:t>geschreven voor 25 april 2021)</w:t>
      </w:r>
      <w:r>
        <w:rPr>
          <w:rFonts w:asciiTheme="minorHAnsi" w:hAnsiTheme="minorHAnsi" w:cstheme="minorHAnsi"/>
          <w:b/>
          <w:bCs/>
          <w:i/>
          <w:iCs/>
        </w:rPr>
        <w:t xml:space="preserve">. </w:t>
      </w:r>
      <w:r w:rsidRPr="0094376D">
        <w:rPr>
          <w:rFonts w:asciiTheme="minorHAnsi" w:hAnsiTheme="minorHAnsi" w:cstheme="minorHAnsi"/>
          <w:b/>
          <w:bCs/>
          <w:i/>
          <w:iCs/>
        </w:rPr>
        <w:t xml:space="preserve">Als evangelielezing voor de Vierde Paaszondag-B staat in de liturgische kalender de tekst aangegeven uit Johannes 10, 11-18. De tekst waar </w:t>
      </w:r>
      <w:r>
        <w:rPr>
          <w:rFonts w:asciiTheme="minorHAnsi" w:hAnsiTheme="minorHAnsi" w:cstheme="minorHAnsi"/>
          <w:b/>
          <w:bCs/>
          <w:i/>
          <w:iCs/>
        </w:rPr>
        <w:t xml:space="preserve">Ludo </w:t>
      </w:r>
      <w:r w:rsidRPr="0094376D">
        <w:rPr>
          <w:rFonts w:asciiTheme="minorHAnsi" w:hAnsiTheme="minorHAnsi" w:cstheme="minorHAnsi"/>
          <w:b/>
          <w:bCs/>
          <w:i/>
          <w:iCs/>
        </w:rPr>
        <w:t>in onderstaand</w:t>
      </w:r>
      <w:r>
        <w:rPr>
          <w:rFonts w:asciiTheme="minorHAnsi" w:hAnsiTheme="minorHAnsi" w:cstheme="minorHAnsi"/>
          <w:b/>
          <w:bCs/>
          <w:i/>
          <w:iCs/>
        </w:rPr>
        <w:t xml:space="preserve">e </w:t>
      </w:r>
      <w:r w:rsidRPr="0094376D">
        <w:rPr>
          <w:rFonts w:asciiTheme="minorHAnsi" w:hAnsiTheme="minorHAnsi" w:cstheme="minorHAnsi"/>
          <w:b/>
          <w:bCs/>
          <w:i/>
          <w:iCs/>
        </w:rPr>
        <w:t xml:space="preserve">reflectie </w:t>
      </w:r>
      <w:r>
        <w:rPr>
          <w:rFonts w:asciiTheme="minorHAnsi" w:hAnsiTheme="minorHAnsi" w:cstheme="minorHAnsi"/>
          <w:b/>
          <w:bCs/>
          <w:i/>
          <w:iCs/>
        </w:rPr>
        <w:t>bij stil staat</w:t>
      </w:r>
      <w:r w:rsidRPr="0094376D">
        <w:rPr>
          <w:rFonts w:asciiTheme="minorHAnsi" w:hAnsiTheme="minorHAnsi" w:cstheme="minorHAnsi"/>
          <w:b/>
          <w:bCs/>
          <w:i/>
          <w:iCs/>
        </w:rPr>
        <w:t>,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94376D">
        <w:rPr>
          <w:rFonts w:asciiTheme="minorHAnsi" w:hAnsiTheme="minorHAnsi" w:cstheme="minorHAnsi"/>
          <w:b/>
          <w:bCs/>
          <w:i/>
          <w:iCs/>
        </w:rPr>
        <w:t xml:space="preserve">komt </w:t>
      </w:r>
      <w:r>
        <w:rPr>
          <w:rFonts w:asciiTheme="minorHAnsi" w:hAnsiTheme="minorHAnsi" w:cstheme="minorHAnsi"/>
          <w:b/>
          <w:bCs/>
          <w:i/>
          <w:iCs/>
        </w:rPr>
        <w:t xml:space="preserve">echter </w:t>
      </w:r>
      <w:r w:rsidRPr="0094376D">
        <w:rPr>
          <w:rFonts w:asciiTheme="minorHAnsi" w:hAnsiTheme="minorHAnsi" w:cstheme="minorHAnsi"/>
          <w:b/>
          <w:bCs/>
          <w:i/>
          <w:iCs/>
        </w:rPr>
        <w:t>uit d</w:t>
      </w:r>
      <w:r>
        <w:rPr>
          <w:rFonts w:asciiTheme="minorHAnsi" w:hAnsiTheme="minorHAnsi" w:cstheme="minorHAnsi"/>
          <w:b/>
          <w:bCs/>
          <w:i/>
          <w:iCs/>
        </w:rPr>
        <w:t xml:space="preserve">e homilie </w:t>
      </w:r>
      <w:r w:rsidRPr="0094376D">
        <w:rPr>
          <w:rFonts w:asciiTheme="minorHAnsi" w:hAnsiTheme="minorHAnsi" w:cstheme="minorHAnsi"/>
          <w:b/>
          <w:bCs/>
          <w:i/>
          <w:iCs/>
        </w:rPr>
        <w:t>die Mgr. Romero op een andere datum h</w:t>
      </w:r>
      <w:r>
        <w:rPr>
          <w:rFonts w:asciiTheme="minorHAnsi" w:hAnsiTheme="minorHAnsi" w:cstheme="minorHAnsi"/>
          <w:b/>
          <w:bCs/>
          <w:i/>
          <w:iCs/>
        </w:rPr>
        <w:t xml:space="preserve">eeft </w:t>
      </w:r>
      <w:r w:rsidRPr="0094376D">
        <w:rPr>
          <w:rFonts w:asciiTheme="minorHAnsi" w:hAnsiTheme="minorHAnsi" w:cstheme="minorHAnsi"/>
          <w:b/>
          <w:bCs/>
          <w:i/>
          <w:iCs/>
        </w:rPr>
        <w:t xml:space="preserve">uitgesproken, met name op 23 oktober 1977, </w:t>
      </w:r>
      <w:r>
        <w:rPr>
          <w:rFonts w:asciiTheme="minorHAnsi" w:hAnsiTheme="minorHAnsi" w:cstheme="minorHAnsi"/>
          <w:b/>
          <w:bCs/>
          <w:i/>
          <w:iCs/>
        </w:rPr>
        <w:t xml:space="preserve">vooral dan </w:t>
      </w:r>
      <w:r w:rsidRPr="0094376D">
        <w:rPr>
          <w:rFonts w:asciiTheme="minorHAnsi" w:hAnsiTheme="minorHAnsi" w:cstheme="minorHAnsi"/>
          <w:b/>
          <w:bCs/>
          <w:i/>
          <w:iCs/>
        </w:rPr>
        <w:t>als commentaar op het vers Joh 10, 16.</w:t>
      </w:r>
    </w:p>
    <w:p w14:paraId="7A25DB4D" w14:textId="77777777" w:rsidR="00D846DC" w:rsidRPr="004E5130" w:rsidRDefault="00D846DC" w:rsidP="00D846DC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</w:pPr>
    </w:p>
    <w:p w14:paraId="195B10DC" w14:textId="77777777" w:rsidR="00D846DC" w:rsidRDefault="00D846DC" w:rsidP="00D846DC">
      <w:pPr>
        <w:spacing w:after="0" w:line="240" w:lineRule="auto"/>
        <w:rPr>
          <w:rFonts w:cstheme="minorHAnsi"/>
          <w:b/>
          <w:bCs/>
          <w:sz w:val="28"/>
          <w:szCs w:val="28"/>
          <w:lang w:val="nl-BE"/>
        </w:rPr>
      </w:pPr>
    </w:p>
    <w:p w14:paraId="55A29360" w14:textId="77777777" w:rsidR="00D846DC" w:rsidRDefault="00D846DC" w:rsidP="00D846DC">
      <w:pPr>
        <w:spacing w:after="0" w:line="240" w:lineRule="auto"/>
        <w:rPr>
          <w:rFonts w:cstheme="minorHAnsi"/>
          <w:b/>
          <w:bCs/>
          <w:sz w:val="28"/>
          <w:szCs w:val="28"/>
          <w:lang w:val="nl-BE"/>
        </w:rPr>
      </w:pPr>
      <w:r w:rsidRPr="006A086D">
        <w:rPr>
          <w:rFonts w:cstheme="minorHAnsi"/>
          <w:b/>
          <w:bCs/>
          <w:sz w:val="28"/>
          <w:szCs w:val="28"/>
          <w:lang w:val="nl-BE"/>
        </w:rPr>
        <w:t xml:space="preserve">Wekelijkse reflectie onder het licht van Romero - nr. </w:t>
      </w:r>
      <w:r>
        <w:rPr>
          <w:rFonts w:cstheme="minorHAnsi"/>
          <w:b/>
          <w:bCs/>
          <w:sz w:val="28"/>
          <w:szCs w:val="28"/>
          <w:lang w:val="nl-BE"/>
        </w:rPr>
        <w:t>5</w:t>
      </w:r>
      <w:r w:rsidRPr="006A086D">
        <w:rPr>
          <w:rFonts w:cstheme="minorHAnsi"/>
          <w:b/>
          <w:bCs/>
          <w:sz w:val="28"/>
          <w:szCs w:val="28"/>
          <w:lang w:val="nl-BE"/>
        </w:rPr>
        <w:t xml:space="preserve">. </w:t>
      </w:r>
      <w:r>
        <w:rPr>
          <w:rFonts w:cstheme="minorHAnsi"/>
          <w:b/>
          <w:bCs/>
          <w:sz w:val="28"/>
          <w:szCs w:val="28"/>
          <w:lang w:val="nl-BE"/>
        </w:rPr>
        <w:t>Vierde Paaszondag</w:t>
      </w:r>
      <w:r w:rsidRPr="006A086D">
        <w:rPr>
          <w:rFonts w:cstheme="minorHAnsi"/>
          <w:b/>
          <w:bCs/>
          <w:sz w:val="28"/>
          <w:szCs w:val="28"/>
          <w:lang w:val="nl-BE"/>
        </w:rPr>
        <w:t xml:space="preserve">-B </w:t>
      </w:r>
      <w:r w:rsidRPr="006A086D">
        <w:rPr>
          <w:rFonts w:cstheme="minorHAnsi"/>
          <w:b/>
          <w:sz w:val="28"/>
          <w:szCs w:val="28"/>
          <w:lang w:val="nl-BE"/>
        </w:rPr>
        <w:t xml:space="preserve">– </w:t>
      </w:r>
      <w:r>
        <w:rPr>
          <w:rFonts w:cstheme="minorHAnsi"/>
          <w:b/>
          <w:sz w:val="28"/>
          <w:szCs w:val="28"/>
          <w:lang w:val="nl-BE"/>
        </w:rPr>
        <w:t xml:space="preserve">21 april </w:t>
      </w:r>
      <w:r w:rsidRPr="006A086D">
        <w:rPr>
          <w:rFonts w:cstheme="minorHAnsi"/>
          <w:b/>
          <w:bCs/>
          <w:sz w:val="28"/>
          <w:szCs w:val="28"/>
          <w:lang w:val="nl-BE"/>
        </w:rPr>
        <w:t>202</w:t>
      </w:r>
      <w:r>
        <w:rPr>
          <w:rFonts w:cstheme="minorHAnsi"/>
          <w:b/>
          <w:bCs/>
          <w:sz w:val="28"/>
          <w:szCs w:val="28"/>
          <w:lang w:val="nl-BE"/>
        </w:rPr>
        <w:t>4</w:t>
      </w:r>
      <w:r w:rsidRPr="006A086D">
        <w:rPr>
          <w:rFonts w:cstheme="minorHAnsi"/>
          <w:b/>
          <w:bCs/>
          <w:sz w:val="28"/>
          <w:szCs w:val="28"/>
          <w:lang w:val="nl-BE"/>
        </w:rPr>
        <w:t>.</w:t>
      </w:r>
    </w:p>
    <w:p w14:paraId="58FCA057" w14:textId="77777777" w:rsidR="00D846DC" w:rsidRPr="00856957" w:rsidRDefault="00D846DC" w:rsidP="00D846DC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</w:p>
    <w:p w14:paraId="6EA01AF8" w14:textId="77777777" w:rsidR="00D846DC" w:rsidRDefault="00D846DC" w:rsidP="00D846DC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856957">
        <w:rPr>
          <w:rFonts w:cstheme="minorHAnsi"/>
          <w:b/>
          <w:bCs/>
          <w:sz w:val="24"/>
          <w:szCs w:val="24"/>
          <w:lang w:val="nl-BE"/>
        </w:rPr>
        <w:t>Eén kudde en één herder.</w:t>
      </w:r>
    </w:p>
    <w:p w14:paraId="0F37957B" w14:textId="77777777" w:rsidR="00D846DC" w:rsidRDefault="00D846DC" w:rsidP="00D846DC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</w:p>
    <w:p w14:paraId="626E4D0C" w14:textId="77777777" w:rsidR="00D846DC" w:rsidRDefault="00D846DC" w:rsidP="00D846DC">
      <w:pPr>
        <w:spacing w:after="0" w:line="240" w:lineRule="auto"/>
        <w:rPr>
          <w:rFonts w:cstheme="minorHAnsi"/>
          <w:i/>
          <w:iCs/>
          <w:sz w:val="24"/>
          <w:szCs w:val="24"/>
          <w:lang w:val="nl-BE"/>
        </w:rPr>
      </w:pPr>
      <w:r w:rsidRPr="00856957">
        <w:rPr>
          <w:rFonts w:cstheme="minorHAnsi"/>
          <w:i/>
          <w:iCs/>
          <w:sz w:val="24"/>
          <w:szCs w:val="24"/>
          <w:lang w:val="nl-BE"/>
        </w:rPr>
        <w:t xml:space="preserve">“Ik heb </w:t>
      </w:r>
      <w:r>
        <w:rPr>
          <w:rFonts w:cstheme="minorHAnsi"/>
          <w:i/>
          <w:iCs/>
          <w:sz w:val="24"/>
          <w:szCs w:val="24"/>
          <w:lang w:val="nl-BE"/>
        </w:rPr>
        <w:t xml:space="preserve">vroeger </w:t>
      </w:r>
      <w:r w:rsidRPr="00856957">
        <w:rPr>
          <w:rFonts w:cstheme="minorHAnsi"/>
          <w:i/>
          <w:iCs/>
          <w:sz w:val="24"/>
          <w:szCs w:val="24"/>
          <w:lang w:val="nl-BE"/>
        </w:rPr>
        <w:t xml:space="preserve">al gezegd dat de Kerk geen </w:t>
      </w:r>
      <w:r>
        <w:rPr>
          <w:rFonts w:cstheme="minorHAnsi"/>
          <w:i/>
          <w:iCs/>
          <w:sz w:val="24"/>
          <w:szCs w:val="24"/>
          <w:lang w:val="nl-BE"/>
        </w:rPr>
        <w:t xml:space="preserve">vorm van </w:t>
      </w:r>
      <w:r w:rsidRPr="00856957">
        <w:rPr>
          <w:rFonts w:cstheme="minorHAnsi"/>
          <w:i/>
          <w:iCs/>
          <w:sz w:val="24"/>
          <w:szCs w:val="24"/>
          <w:lang w:val="nl-BE"/>
        </w:rPr>
        <w:t>imperialisme</w:t>
      </w:r>
      <w:r w:rsidRPr="003811CE">
        <w:rPr>
          <w:rStyle w:val="Voetnootmarkering"/>
          <w:rFonts w:cs="Calibri Light"/>
          <w:sz w:val="24"/>
          <w:szCs w:val="24"/>
        </w:rPr>
        <w:footnoteReference w:id="1"/>
      </w:r>
      <w:r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856957">
        <w:rPr>
          <w:rFonts w:cstheme="minorHAnsi"/>
          <w:i/>
          <w:iCs/>
          <w:sz w:val="24"/>
          <w:szCs w:val="24"/>
          <w:lang w:val="nl-BE"/>
        </w:rPr>
        <w:t>is</w:t>
      </w:r>
      <w:r>
        <w:rPr>
          <w:rFonts w:cstheme="minorHAnsi"/>
          <w:i/>
          <w:iCs/>
          <w:sz w:val="24"/>
          <w:szCs w:val="24"/>
          <w:lang w:val="nl-BE"/>
        </w:rPr>
        <w:t xml:space="preserve"> en mag zijn</w:t>
      </w:r>
      <w:r w:rsidRPr="00856957">
        <w:rPr>
          <w:rFonts w:cstheme="minorHAnsi"/>
          <w:i/>
          <w:iCs/>
          <w:sz w:val="24"/>
          <w:szCs w:val="24"/>
          <w:lang w:val="nl-BE"/>
        </w:rPr>
        <w:t xml:space="preserve">. Maar </w:t>
      </w:r>
      <w:r>
        <w:rPr>
          <w:rFonts w:cstheme="minorHAnsi"/>
          <w:i/>
          <w:iCs/>
          <w:sz w:val="24"/>
          <w:szCs w:val="24"/>
          <w:lang w:val="nl-BE"/>
        </w:rPr>
        <w:t>di</w:t>
      </w:r>
      <w:r w:rsidRPr="00856957">
        <w:rPr>
          <w:rFonts w:cstheme="minorHAnsi"/>
          <w:i/>
          <w:iCs/>
          <w:sz w:val="24"/>
          <w:szCs w:val="24"/>
          <w:lang w:val="nl-BE"/>
        </w:rPr>
        <w:t xml:space="preserve">t is een waarheid die </w:t>
      </w:r>
      <w:r>
        <w:rPr>
          <w:rFonts w:cstheme="minorHAnsi"/>
          <w:i/>
          <w:iCs/>
          <w:sz w:val="24"/>
          <w:szCs w:val="24"/>
          <w:lang w:val="nl-BE"/>
        </w:rPr>
        <w:t xml:space="preserve">zich pas écht als </w:t>
      </w:r>
      <w:r w:rsidRPr="00856957">
        <w:rPr>
          <w:rFonts w:cstheme="minorHAnsi"/>
          <w:i/>
          <w:iCs/>
          <w:sz w:val="24"/>
          <w:szCs w:val="24"/>
          <w:lang w:val="nl-BE"/>
        </w:rPr>
        <w:t xml:space="preserve">waarheid in de wereld zal </w:t>
      </w:r>
      <w:r>
        <w:rPr>
          <w:rFonts w:cstheme="minorHAnsi"/>
          <w:i/>
          <w:iCs/>
          <w:sz w:val="24"/>
          <w:szCs w:val="24"/>
          <w:lang w:val="nl-BE"/>
        </w:rPr>
        <w:t xml:space="preserve">kunnen </w:t>
      </w:r>
      <w:r w:rsidRPr="00856957">
        <w:rPr>
          <w:rFonts w:cstheme="minorHAnsi"/>
          <w:i/>
          <w:iCs/>
          <w:sz w:val="24"/>
          <w:szCs w:val="24"/>
          <w:lang w:val="nl-BE"/>
        </w:rPr>
        <w:t xml:space="preserve">verspreiden als de wereld ziet dat christenen </w:t>
      </w:r>
      <w:r>
        <w:rPr>
          <w:rFonts w:cstheme="minorHAnsi"/>
          <w:i/>
          <w:iCs/>
          <w:sz w:val="24"/>
          <w:szCs w:val="24"/>
          <w:lang w:val="nl-BE"/>
        </w:rPr>
        <w:t xml:space="preserve">daadwerkelijk ook </w:t>
      </w:r>
      <w:r w:rsidRPr="00856957">
        <w:rPr>
          <w:rFonts w:cstheme="minorHAnsi"/>
          <w:i/>
          <w:iCs/>
          <w:sz w:val="24"/>
          <w:szCs w:val="24"/>
          <w:lang w:val="nl-BE"/>
        </w:rPr>
        <w:t xml:space="preserve">één </w:t>
      </w:r>
      <w:r>
        <w:rPr>
          <w:rFonts w:cstheme="minorHAnsi"/>
          <w:i/>
          <w:iCs/>
          <w:sz w:val="24"/>
          <w:szCs w:val="24"/>
          <w:lang w:val="nl-BE"/>
        </w:rPr>
        <w:t>waarachtige eenheid</w:t>
      </w:r>
      <w:r w:rsidRPr="00856957">
        <w:rPr>
          <w:rFonts w:cstheme="minorHAnsi"/>
          <w:i/>
          <w:iCs/>
          <w:sz w:val="24"/>
          <w:szCs w:val="24"/>
          <w:lang w:val="nl-BE"/>
        </w:rPr>
        <w:t xml:space="preserve"> </w:t>
      </w:r>
      <w:r>
        <w:rPr>
          <w:rFonts w:cstheme="minorHAnsi"/>
          <w:i/>
          <w:iCs/>
          <w:sz w:val="24"/>
          <w:szCs w:val="24"/>
          <w:lang w:val="nl-BE"/>
        </w:rPr>
        <w:t>vormen.</w:t>
      </w:r>
      <w:r w:rsidRPr="00856957">
        <w:rPr>
          <w:rFonts w:cstheme="minorHAnsi"/>
          <w:i/>
          <w:iCs/>
          <w:sz w:val="24"/>
          <w:szCs w:val="24"/>
          <w:lang w:val="nl-BE"/>
        </w:rPr>
        <w:t xml:space="preserve"> </w:t>
      </w:r>
      <w:r>
        <w:rPr>
          <w:rFonts w:cstheme="minorHAnsi"/>
          <w:i/>
          <w:iCs/>
          <w:sz w:val="24"/>
          <w:szCs w:val="24"/>
          <w:lang w:val="nl-BE"/>
        </w:rPr>
        <w:t>Want</w:t>
      </w:r>
      <w:r w:rsidRPr="00856957">
        <w:rPr>
          <w:rFonts w:cstheme="minorHAnsi"/>
          <w:i/>
          <w:iCs/>
          <w:sz w:val="24"/>
          <w:szCs w:val="24"/>
          <w:lang w:val="nl-BE"/>
        </w:rPr>
        <w:t xml:space="preserve"> als </w:t>
      </w:r>
      <w:r>
        <w:rPr>
          <w:rFonts w:cstheme="minorHAnsi"/>
          <w:i/>
          <w:iCs/>
          <w:sz w:val="24"/>
          <w:szCs w:val="24"/>
          <w:lang w:val="nl-BE"/>
        </w:rPr>
        <w:t xml:space="preserve">het waar is dat </w:t>
      </w:r>
      <w:r w:rsidRPr="00856957">
        <w:rPr>
          <w:rFonts w:cstheme="minorHAnsi"/>
          <w:i/>
          <w:iCs/>
          <w:sz w:val="24"/>
          <w:szCs w:val="24"/>
          <w:lang w:val="nl-BE"/>
        </w:rPr>
        <w:t xml:space="preserve">er </w:t>
      </w:r>
      <w:r>
        <w:rPr>
          <w:rFonts w:cstheme="minorHAnsi"/>
          <w:i/>
          <w:iCs/>
          <w:sz w:val="24"/>
          <w:szCs w:val="24"/>
          <w:lang w:val="nl-BE"/>
        </w:rPr>
        <w:t xml:space="preserve">nogal wat </w:t>
      </w:r>
      <w:r w:rsidRPr="00856957">
        <w:rPr>
          <w:rFonts w:cstheme="minorHAnsi"/>
          <w:i/>
          <w:iCs/>
          <w:sz w:val="24"/>
          <w:szCs w:val="24"/>
          <w:lang w:val="nl-BE"/>
        </w:rPr>
        <w:t xml:space="preserve">obstakels zijn voor de evangelisatie van de wereld, </w:t>
      </w:r>
      <w:r>
        <w:rPr>
          <w:rFonts w:cstheme="minorHAnsi"/>
          <w:i/>
          <w:iCs/>
          <w:sz w:val="24"/>
          <w:szCs w:val="24"/>
          <w:lang w:val="nl-BE"/>
        </w:rPr>
        <w:t xml:space="preserve">dan </w:t>
      </w:r>
      <w:r w:rsidRPr="00856957">
        <w:rPr>
          <w:rFonts w:cstheme="minorHAnsi"/>
          <w:i/>
          <w:iCs/>
          <w:sz w:val="24"/>
          <w:szCs w:val="24"/>
          <w:lang w:val="nl-BE"/>
        </w:rPr>
        <w:t>wor</w:t>
      </w:r>
      <w:r>
        <w:rPr>
          <w:rFonts w:cstheme="minorHAnsi"/>
          <w:i/>
          <w:iCs/>
          <w:sz w:val="24"/>
          <w:szCs w:val="24"/>
          <w:lang w:val="nl-BE"/>
        </w:rPr>
        <w:t>dt éé</w:t>
      </w:r>
      <w:r w:rsidRPr="00856957">
        <w:rPr>
          <w:rFonts w:cstheme="minorHAnsi"/>
          <w:i/>
          <w:iCs/>
          <w:sz w:val="24"/>
          <w:szCs w:val="24"/>
          <w:lang w:val="nl-BE"/>
        </w:rPr>
        <w:t>n van de grootste obstakels</w:t>
      </w:r>
      <w:r>
        <w:rPr>
          <w:rFonts w:cstheme="minorHAnsi"/>
          <w:i/>
          <w:iCs/>
          <w:sz w:val="24"/>
          <w:szCs w:val="24"/>
          <w:lang w:val="nl-BE"/>
        </w:rPr>
        <w:t xml:space="preserve"> daarvoor zonder twijfel </w:t>
      </w:r>
      <w:r w:rsidRPr="00856957">
        <w:rPr>
          <w:rFonts w:cstheme="minorHAnsi"/>
          <w:i/>
          <w:iCs/>
          <w:sz w:val="24"/>
          <w:szCs w:val="24"/>
          <w:lang w:val="nl-BE"/>
        </w:rPr>
        <w:t>veroorzaakt door ons</w:t>
      </w:r>
      <w:r>
        <w:rPr>
          <w:rFonts w:cstheme="minorHAnsi"/>
          <w:i/>
          <w:iCs/>
          <w:sz w:val="24"/>
          <w:szCs w:val="24"/>
          <w:lang w:val="nl-BE"/>
        </w:rPr>
        <w:t>zelf</w:t>
      </w:r>
      <w:r w:rsidRPr="00856957">
        <w:rPr>
          <w:rFonts w:cstheme="minorHAnsi"/>
          <w:i/>
          <w:iCs/>
          <w:sz w:val="24"/>
          <w:szCs w:val="24"/>
          <w:lang w:val="nl-BE"/>
        </w:rPr>
        <w:t xml:space="preserve">, dierbare protestantse broeders, en door jullie katholieken, die </w:t>
      </w:r>
      <w:r>
        <w:rPr>
          <w:rFonts w:cstheme="minorHAnsi"/>
          <w:i/>
          <w:iCs/>
          <w:sz w:val="24"/>
          <w:szCs w:val="24"/>
          <w:lang w:val="nl-BE"/>
        </w:rPr>
        <w:t xml:space="preserve">al evenzeer met </w:t>
      </w:r>
      <w:r w:rsidRPr="00856957">
        <w:rPr>
          <w:rFonts w:cstheme="minorHAnsi"/>
          <w:i/>
          <w:iCs/>
          <w:sz w:val="24"/>
          <w:szCs w:val="24"/>
          <w:lang w:val="nl-BE"/>
        </w:rPr>
        <w:t xml:space="preserve">verdeeldheid </w:t>
      </w:r>
      <w:r>
        <w:rPr>
          <w:rFonts w:cstheme="minorHAnsi"/>
          <w:i/>
          <w:iCs/>
          <w:sz w:val="24"/>
          <w:szCs w:val="24"/>
          <w:lang w:val="nl-BE"/>
        </w:rPr>
        <w:t xml:space="preserve">te kampen </w:t>
      </w:r>
      <w:r w:rsidRPr="00856957">
        <w:rPr>
          <w:rFonts w:cstheme="minorHAnsi"/>
          <w:i/>
          <w:iCs/>
          <w:sz w:val="24"/>
          <w:szCs w:val="24"/>
          <w:lang w:val="nl-BE"/>
        </w:rPr>
        <w:t>hebben.</w:t>
      </w:r>
      <w:r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9500E9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De verdeeldheid in de Katholieke Kerk, en de verdeeldheid van de protestantse sekten, dat is het vooral wat de heerschappij van Christus in de wereld belemmert. </w:t>
      </w:r>
      <w:r w:rsidRPr="00856957">
        <w:rPr>
          <w:rFonts w:cstheme="minorHAnsi"/>
          <w:i/>
          <w:iCs/>
          <w:sz w:val="24"/>
          <w:szCs w:val="24"/>
          <w:lang w:val="nl-BE"/>
        </w:rPr>
        <w:t xml:space="preserve">En dat is de reden waarom wij vragen, en ik weet dat u </w:t>
      </w:r>
      <w:r>
        <w:rPr>
          <w:rFonts w:cstheme="minorHAnsi"/>
          <w:i/>
          <w:iCs/>
          <w:sz w:val="24"/>
          <w:szCs w:val="24"/>
          <w:lang w:val="nl-BE"/>
        </w:rPr>
        <w:t xml:space="preserve">dat </w:t>
      </w:r>
      <w:r w:rsidRPr="00856957">
        <w:rPr>
          <w:rFonts w:cstheme="minorHAnsi"/>
          <w:i/>
          <w:iCs/>
          <w:sz w:val="24"/>
          <w:szCs w:val="24"/>
          <w:lang w:val="nl-BE"/>
        </w:rPr>
        <w:t>ook</w:t>
      </w:r>
      <w:r>
        <w:rPr>
          <w:rFonts w:cstheme="minorHAnsi"/>
          <w:i/>
          <w:iCs/>
          <w:sz w:val="24"/>
          <w:szCs w:val="24"/>
          <w:lang w:val="nl-BE"/>
        </w:rPr>
        <w:t xml:space="preserve"> doet</w:t>
      </w:r>
      <w:r w:rsidRPr="00856957">
        <w:rPr>
          <w:rFonts w:cstheme="minorHAnsi"/>
          <w:i/>
          <w:iCs/>
          <w:sz w:val="24"/>
          <w:szCs w:val="24"/>
          <w:lang w:val="nl-BE"/>
        </w:rPr>
        <w:t>, dierbare protestantse broeders, om dat sublieme gebed</w:t>
      </w:r>
      <w:r w:rsidRPr="009601DB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856957">
        <w:rPr>
          <w:rFonts w:cstheme="minorHAnsi"/>
          <w:i/>
          <w:iCs/>
          <w:sz w:val="24"/>
          <w:szCs w:val="24"/>
          <w:lang w:val="nl-BE"/>
        </w:rPr>
        <w:t xml:space="preserve">van Christus </w:t>
      </w:r>
      <w:r>
        <w:rPr>
          <w:rFonts w:cstheme="minorHAnsi"/>
          <w:i/>
          <w:iCs/>
          <w:sz w:val="24"/>
          <w:szCs w:val="24"/>
          <w:lang w:val="nl-BE"/>
        </w:rPr>
        <w:t xml:space="preserve">te blijven bidden waarin Hij </w:t>
      </w:r>
      <w:r w:rsidRPr="00856957">
        <w:rPr>
          <w:rFonts w:cstheme="minorHAnsi"/>
          <w:i/>
          <w:iCs/>
          <w:sz w:val="24"/>
          <w:szCs w:val="24"/>
          <w:lang w:val="nl-BE"/>
        </w:rPr>
        <w:t xml:space="preserve">vraagt: </w:t>
      </w:r>
      <w:r>
        <w:rPr>
          <w:rFonts w:cstheme="minorHAnsi"/>
          <w:i/>
          <w:iCs/>
          <w:sz w:val="24"/>
          <w:szCs w:val="24"/>
          <w:lang w:val="nl-BE"/>
        </w:rPr>
        <w:t>‘</w:t>
      </w:r>
      <w:r w:rsidRPr="00856957">
        <w:rPr>
          <w:rFonts w:cstheme="minorHAnsi"/>
          <w:i/>
          <w:iCs/>
          <w:sz w:val="24"/>
          <w:szCs w:val="24"/>
          <w:lang w:val="nl-BE"/>
        </w:rPr>
        <w:t xml:space="preserve">Vader, dat zij die in </w:t>
      </w:r>
      <w:r>
        <w:rPr>
          <w:rFonts w:cstheme="minorHAnsi"/>
          <w:i/>
          <w:iCs/>
          <w:sz w:val="24"/>
          <w:szCs w:val="24"/>
          <w:lang w:val="nl-BE"/>
        </w:rPr>
        <w:t>M</w:t>
      </w:r>
      <w:r w:rsidRPr="00856957">
        <w:rPr>
          <w:rFonts w:cstheme="minorHAnsi"/>
          <w:i/>
          <w:iCs/>
          <w:sz w:val="24"/>
          <w:szCs w:val="24"/>
          <w:lang w:val="nl-BE"/>
        </w:rPr>
        <w:t xml:space="preserve">ij geloven één mogen zijn, zodat de wereld mag geloven dat </w:t>
      </w:r>
      <w:r>
        <w:rPr>
          <w:rFonts w:cstheme="minorHAnsi"/>
          <w:i/>
          <w:iCs/>
          <w:sz w:val="24"/>
          <w:szCs w:val="24"/>
          <w:lang w:val="nl-BE"/>
        </w:rPr>
        <w:t>U</w:t>
      </w:r>
      <w:r w:rsidRPr="00856957">
        <w:rPr>
          <w:rFonts w:cstheme="minorHAnsi"/>
          <w:i/>
          <w:iCs/>
          <w:sz w:val="24"/>
          <w:szCs w:val="24"/>
          <w:lang w:val="nl-BE"/>
        </w:rPr>
        <w:t xml:space="preserve"> </w:t>
      </w:r>
      <w:r>
        <w:rPr>
          <w:rFonts w:cstheme="minorHAnsi"/>
          <w:i/>
          <w:iCs/>
          <w:sz w:val="24"/>
          <w:szCs w:val="24"/>
          <w:lang w:val="nl-BE"/>
        </w:rPr>
        <w:t>M</w:t>
      </w:r>
      <w:r w:rsidRPr="00856957">
        <w:rPr>
          <w:rFonts w:cstheme="minorHAnsi"/>
          <w:i/>
          <w:iCs/>
          <w:sz w:val="24"/>
          <w:szCs w:val="24"/>
          <w:lang w:val="nl-BE"/>
        </w:rPr>
        <w:t>ij gezonden hebt.</w:t>
      </w:r>
      <w:r>
        <w:rPr>
          <w:rFonts w:cstheme="minorHAnsi"/>
          <w:i/>
          <w:iCs/>
          <w:sz w:val="24"/>
          <w:szCs w:val="24"/>
          <w:lang w:val="nl-BE"/>
        </w:rPr>
        <w:t>’</w:t>
      </w:r>
      <w:r w:rsidRPr="00856957">
        <w:rPr>
          <w:rFonts w:cstheme="minorHAnsi"/>
          <w:i/>
          <w:iCs/>
          <w:sz w:val="24"/>
          <w:szCs w:val="24"/>
          <w:lang w:val="nl-BE"/>
        </w:rPr>
        <w:t xml:space="preserve"> </w:t>
      </w:r>
    </w:p>
    <w:p w14:paraId="3C8EBC7F" w14:textId="77777777" w:rsidR="00D846DC" w:rsidRPr="00B714C2" w:rsidRDefault="00D846DC" w:rsidP="00D846DC">
      <w:pPr>
        <w:spacing w:after="0" w:line="240" w:lineRule="auto"/>
        <w:rPr>
          <w:rFonts w:cstheme="minorHAnsi"/>
          <w:i/>
          <w:iCs/>
          <w:sz w:val="24"/>
          <w:szCs w:val="24"/>
          <w:lang w:val="nl-BE"/>
        </w:rPr>
      </w:pPr>
      <w:r w:rsidRPr="00252E6C">
        <w:rPr>
          <w:rFonts w:cstheme="minorHAnsi"/>
          <w:b/>
          <w:bCs/>
          <w:i/>
          <w:iCs/>
          <w:sz w:val="24"/>
          <w:szCs w:val="24"/>
          <w:lang w:val="nl-BE"/>
        </w:rPr>
        <w:t>… En dat is het moment waarop er bekering zal plaatsvinden in de intimiteit van ieders hart: wanneer we niet langer een christendom belijden dat alleen in zichzelf geïnteresseerd is</w:t>
      </w:r>
      <w:r w:rsidRPr="00856957">
        <w:rPr>
          <w:rFonts w:cstheme="minorHAnsi"/>
          <w:i/>
          <w:iCs/>
          <w:sz w:val="24"/>
          <w:szCs w:val="24"/>
          <w:lang w:val="nl-BE"/>
        </w:rPr>
        <w:t>.”</w:t>
      </w:r>
    </w:p>
    <w:p w14:paraId="4AE226A2" w14:textId="77777777" w:rsidR="00D846DC" w:rsidRDefault="00D846DC" w:rsidP="00D846DC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>
        <w:rPr>
          <w:rFonts w:cstheme="minorHAnsi"/>
          <w:sz w:val="24"/>
          <w:szCs w:val="24"/>
          <w:lang w:val="nl-BE"/>
        </w:rPr>
        <w:t xml:space="preserve">Op de vierde zondag van </w:t>
      </w:r>
      <w:r w:rsidRPr="00856957">
        <w:rPr>
          <w:rFonts w:cstheme="minorHAnsi"/>
          <w:sz w:val="24"/>
          <w:szCs w:val="24"/>
          <w:lang w:val="nl-BE"/>
        </w:rPr>
        <w:t xml:space="preserve">de </w:t>
      </w:r>
      <w:r>
        <w:rPr>
          <w:rFonts w:cstheme="minorHAnsi"/>
          <w:sz w:val="24"/>
          <w:szCs w:val="24"/>
          <w:lang w:val="nl-BE"/>
        </w:rPr>
        <w:t>P</w:t>
      </w:r>
      <w:r w:rsidRPr="00856957">
        <w:rPr>
          <w:rFonts w:cstheme="minorHAnsi"/>
          <w:sz w:val="24"/>
          <w:szCs w:val="24"/>
          <w:lang w:val="nl-BE"/>
        </w:rPr>
        <w:t xml:space="preserve">aastijd </w:t>
      </w:r>
      <w:r>
        <w:rPr>
          <w:rFonts w:cstheme="minorHAnsi"/>
          <w:sz w:val="24"/>
          <w:szCs w:val="24"/>
          <w:lang w:val="nl-BE"/>
        </w:rPr>
        <w:t xml:space="preserve">van elk liturgisch jaar </w:t>
      </w:r>
      <w:r w:rsidRPr="00856957">
        <w:rPr>
          <w:rFonts w:cstheme="minorHAnsi"/>
          <w:sz w:val="24"/>
          <w:szCs w:val="24"/>
          <w:lang w:val="nl-BE"/>
        </w:rPr>
        <w:t>vieren we de zondag van de goede herder die voor zijn kudde zorgt.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856957">
        <w:rPr>
          <w:rFonts w:cstheme="minorHAnsi"/>
          <w:sz w:val="24"/>
          <w:szCs w:val="24"/>
          <w:lang w:val="nl-BE"/>
        </w:rPr>
        <w:t xml:space="preserve">Mgr. Romero herinnert ons </w:t>
      </w:r>
      <w:r>
        <w:rPr>
          <w:rFonts w:cstheme="minorHAnsi"/>
          <w:sz w:val="24"/>
          <w:szCs w:val="24"/>
          <w:lang w:val="nl-BE"/>
        </w:rPr>
        <w:t xml:space="preserve">in bovenstaande tekst </w:t>
      </w:r>
      <w:r w:rsidRPr="00856957">
        <w:rPr>
          <w:rFonts w:cstheme="minorHAnsi"/>
          <w:sz w:val="24"/>
          <w:szCs w:val="24"/>
          <w:lang w:val="nl-BE"/>
        </w:rPr>
        <w:t xml:space="preserve">aan </w:t>
      </w:r>
      <w:r w:rsidRPr="00043B22">
        <w:rPr>
          <w:rFonts w:cstheme="minorHAnsi"/>
          <w:b/>
          <w:bCs/>
          <w:sz w:val="24"/>
          <w:szCs w:val="24"/>
          <w:lang w:val="nl-BE"/>
        </w:rPr>
        <w:t>één van de grootste obstakels die er zijn voor de evangelisatie van de wereld: de verdeeldheid die bestaat in de verschillende christelijke stromingen, de verdeeldheid tussen de Kerken en de</w:t>
      </w:r>
      <w:r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043B22">
        <w:rPr>
          <w:rFonts w:cstheme="minorHAnsi"/>
          <w:b/>
          <w:bCs/>
          <w:sz w:val="24"/>
          <w:szCs w:val="24"/>
          <w:lang w:val="nl-BE"/>
        </w:rPr>
        <w:t>verdeeldheid</w:t>
      </w:r>
      <w:r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043B22">
        <w:rPr>
          <w:rFonts w:cstheme="minorHAnsi"/>
          <w:b/>
          <w:bCs/>
          <w:sz w:val="24"/>
          <w:szCs w:val="24"/>
          <w:lang w:val="nl-BE"/>
        </w:rPr>
        <w:t xml:space="preserve">(veroorzaakt door misverstanden, kritiek, afwijzingen,...) binnen de Rooms-Katholieke Kerk zelf. </w:t>
      </w:r>
      <w:r w:rsidRPr="00856957">
        <w:rPr>
          <w:rFonts w:cstheme="minorHAnsi"/>
          <w:sz w:val="24"/>
          <w:szCs w:val="24"/>
          <w:lang w:val="nl-BE"/>
        </w:rPr>
        <w:t xml:space="preserve">Ondanks het </w:t>
      </w:r>
      <w:r>
        <w:rPr>
          <w:rFonts w:cstheme="minorHAnsi"/>
          <w:sz w:val="24"/>
          <w:szCs w:val="24"/>
          <w:lang w:val="nl-BE"/>
        </w:rPr>
        <w:t xml:space="preserve">jaarlijks terugkerende </w:t>
      </w:r>
      <w:r w:rsidRPr="00856957">
        <w:rPr>
          <w:rFonts w:cstheme="minorHAnsi"/>
          <w:sz w:val="24"/>
          <w:szCs w:val="24"/>
          <w:lang w:val="nl-BE"/>
        </w:rPr>
        <w:t xml:space="preserve">gemeenschappelijke gebed voor de eenheid van de christenen, </w:t>
      </w:r>
      <w:r>
        <w:rPr>
          <w:rFonts w:cstheme="minorHAnsi"/>
          <w:sz w:val="24"/>
          <w:szCs w:val="24"/>
          <w:lang w:val="nl-BE"/>
        </w:rPr>
        <w:t xml:space="preserve">en </w:t>
      </w:r>
      <w:r w:rsidRPr="00856957">
        <w:rPr>
          <w:rFonts w:cstheme="minorHAnsi"/>
          <w:sz w:val="24"/>
          <w:szCs w:val="24"/>
          <w:lang w:val="nl-BE"/>
        </w:rPr>
        <w:t>ondanks de jaarlijkse gebedsweek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856957">
        <w:rPr>
          <w:rFonts w:cstheme="minorHAnsi"/>
          <w:sz w:val="24"/>
          <w:szCs w:val="24"/>
          <w:lang w:val="nl-BE"/>
        </w:rPr>
        <w:t xml:space="preserve">voor de eenheid van de </w:t>
      </w:r>
      <w:r>
        <w:rPr>
          <w:rFonts w:cstheme="minorHAnsi"/>
          <w:sz w:val="24"/>
          <w:szCs w:val="24"/>
          <w:lang w:val="nl-BE"/>
        </w:rPr>
        <w:t>K</w:t>
      </w:r>
      <w:r w:rsidRPr="00856957">
        <w:rPr>
          <w:rFonts w:cstheme="minorHAnsi"/>
          <w:sz w:val="24"/>
          <w:szCs w:val="24"/>
          <w:lang w:val="nl-BE"/>
        </w:rPr>
        <w:t>erken (tussen 18</w:t>
      </w:r>
      <w:r>
        <w:rPr>
          <w:rFonts w:cstheme="minorHAnsi"/>
          <w:sz w:val="24"/>
          <w:szCs w:val="24"/>
          <w:lang w:val="nl-BE"/>
        </w:rPr>
        <w:t xml:space="preserve"> en </w:t>
      </w:r>
      <w:r w:rsidRPr="00856957">
        <w:rPr>
          <w:rFonts w:cstheme="minorHAnsi"/>
          <w:sz w:val="24"/>
          <w:szCs w:val="24"/>
          <w:lang w:val="nl-BE"/>
        </w:rPr>
        <w:t xml:space="preserve">25 januari), zijn we </w:t>
      </w:r>
      <w:r>
        <w:rPr>
          <w:rFonts w:cstheme="minorHAnsi"/>
          <w:sz w:val="24"/>
          <w:szCs w:val="24"/>
          <w:lang w:val="nl-BE"/>
        </w:rPr>
        <w:t xml:space="preserve">in de praktijk </w:t>
      </w:r>
      <w:r w:rsidRPr="00856957">
        <w:rPr>
          <w:rFonts w:cstheme="minorHAnsi"/>
          <w:sz w:val="24"/>
          <w:szCs w:val="24"/>
          <w:lang w:val="nl-BE"/>
        </w:rPr>
        <w:t>nog steeds heel ver</w:t>
      </w:r>
      <w:r>
        <w:rPr>
          <w:rFonts w:cstheme="minorHAnsi"/>
          <w:sz w:val="24"/>
          <w:szCs w:val="24"/>
          <w:lang w:val="nl-BE"/>
        </w:rPr>
        <w:t xml:space="preserve"> van die zo vurig verlangde eenheid verwijderd</w:t>
      </w:r>
      <w:r w:rsidRPr="00856957">
        <w:rPr>
          <w:rFonts w:cstheme="minorHAnsi"/>
          <w:sz w:val="24"/>
          <w:szCs w:val="24"/>
          <w:lang w:val="nl-BE"/>
        </w:rPr>
        <w:t>.</w:t>
      </w:r>
      <w:r>
        <w:rPr>
          <w:rFonts w:cstheme="minorHAnsi"/>
          <w:sz w:val="24"/>
          <w:szCs w:val="24"/>
          <w:lang w:val="nl-BE"/>
        </w:rPr>
        <w:t xml:space="preserve"> Maar </w:t>
      </w:r>
      <w:r w:rsidRPr="00AF0E95">
        <w:rPr>
          <w:rFonts w:cstheme="minorHAnsi"/>
          <w:b/>
          <w:bCs/>
          <w:sz w:val="24"/>
          <w:szCs w:val="24"/>
          <w:lang w:val="nl-BE"/>
        </w:rPr>
        <w:t xml:space="preserve">de wereld kan de levensboodschap van het Evangelie </w:t>
      </w:r>
      <w:r w:rsidRPr="00AF0E95">
        <w:rPr>
          <w:rFonts w:cstheme="minorHAnsi"/>
          <w:b/>
          <w:bCs/>
          <w:sz w:val="24"/>
          <w:szCs w:val="24"/>
          <w:lang w:val="nl-BE"/>
        </w:rPr>
        <w:lastRenderedPageBreak/>
        <w:t>niet begrijpen, als christenen onder elkaar blijvend met elkaar aan het strijden zijn en zich niet fundamenteel verenigen tot één grote eenheid.</w:t>
      </w:r>
    </w:p>
    <w:p w14:paraId="60F0EE2A" w14:textId="77777777" w:rsidR="00D846DC" w:rsidRDefault="00D846DC" w:rsidP="00D846DC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856957">
        <w:rPr>
          <w:rFonts w:cstheme="minorHAnsi"/>
          <w:sz w:val="24"/>
          <w:szCs w:val="24"/>
          <w:lang w:val="nl-BE"/>
        </w:rPr>
        <w:t>Het geeft vreugde en hoop</w:t>
      </w:r>
      <w:r>
        <w:rPr>
          <w:rFonts w:cstheme="minorHAnsi"/>
          <w:sz w:val="24"/>
          <w:szCs w:val="24"/>
          <w:lang w:val="nl-BE"/>
        </w:rPr>
        <w:t xml:space="preserve">, iedere keer wanneer we </w:t>
      </w:r>
      <w:r w:rsidRPr="00856957">
        <w:rPr>
          <w:rFonts w:cstheme="minorHAnsi"/>
          <w:sz w:val="24"/>
          <w:szCs w:val="24"/>
          <w:lang w:val="nl-BE"/>
        </w:rPr>
        <w:t xml:space="preserve">zien hoe verschillende </w:t>
      </w:r>
      <w:r>
        <w:rPr>
          <w:rFonts w:cstheme="minorHAnsi"/>
          <w:sz w:val="24"/>
          <w:szCs w:val="24"/>
          <w:lang w:val="nl-BE"/>
        </w:rPr>
        <w:t>K</w:t>
      </w:r>
      <w:r w:rsidRPr="00856957">
        <w:rPr>
          <w:rFonts w:cstheme="minorHAnsi"/>
          <w:sz w:val="24"/>
          <w:szCs w:val="24"/>
          <w:lang w:val="nl-BE"/>
        </w:rPr>
        <w:t xml:space="preserve">erken zich verenigen in de verdediging van en </w:t>
      </w:r>
      <w:r>
        <w:rPr>
          <w:rFonts w:cstheme="minorHAnsi"/>
          <w:sz w:val="24"/>
          <w:szCs w:val="24"/>
          <w:lang w:val="nl-BE"/>
        </w:rPr>
        <w:t xml:space="preserve">in de </w:t>
      </w:r>
      <w:r w:rsidRPr="00856957">
        <w:rPr>
          <w:rFonts w:cstheme="minorHAnsi"/>
          <w:sz w:val="24"/>
          <w:szCs w:val="24"/>
          <w:lang w:val="nl-BE"/>
        </w:rPr>
        <w:t xml:space="preserve">strijd voor fundamentele aspecten van het leven van de mensen. </w:t>
      </w:r>
      <w:r w:rsidRPr="006455A8">
        <w:rPr>
          <w:rFonts w:cstheme="minorHAnsi"/>
          <w:b/>
          <w:bCs/>
          <w:sz w:val="24"/>
          <w:szCs w:val="24"/>
          <w:lang w:val="nl-BE"/>
        </w:rPr>
        <w:t xml:space="preserve">Opzichzelfstaande uitspraken van de leiding van de ene of de andere Kerk zijn daarvoor niet voldoende. Ook mooie en sterke toespraken van kerkelijke autoriteiten </w:t>
      </w:r>
      <w:r>
        <w:rPr>
          <w:rFonts w:cstheme="minorHAnsi"/>
          <w:b/>
          <w:bCs/>
          <w:sz w:val="24"/>
          <w:szCs w:val="24"/>
          <w:lang w:val="nl-BE"/>
        </w:rPr>
        <w:t>volstaan daarvoor niet</w:t>
      </w:r>
      <w:r w:rsidRPr="006455A8">
        <w:rPr>
          <w:rFonts w:cstheme="minorHAnsi"/>
          <w:b/>
          <w:bCs/>
          <w:sz w:val="24"/>
          <w:szCs w:val="24"/>
          <w:lang w:val="nl-BE"/>
        </w:rPr>
        <w:t xml:space="preserve">, als de basis van die Kerken de verplichtingen </w:t>
      </w:r>
      <w:r>
        <w:rPr>
          <w:rFonts w:cstheme="minorHAnsi"/>
          <w:b/>
          <w:bCs/>
          <w:sz w:val="24"/>
          <w:szCs w:val="24"/>
          <w:lang w:val="nl-BE"/>
        </w:rPr>
        <w:t xml:space="preserve">en engagementen </w:t>
      </w:r>
      <w:r w:rsidRPr="006455A8">
        <w:rPr>
          <w:rFonts w:cstheme="minorHAnsi"/>
          <w:b/>
          <w:bCs/>
          <w:sz w:val="24"/>
          <w:szCs w:val="24"/>
          <w:lang w:val="nl-BE"/>
        </w:rPr>
        <w:t>die op deze toespraken zouden moeten volgen, niet op zich neemt.</w:t>
      </w:r>
      <w:r w:rsidRPr="00856957">
        <w:rPr>
          <w:rFonts w:cstheme="minorHAnsi"/>
          <w:sz w:val="24"/>
          <w:szCs w:val="24"/>
          <w:lang w:val="nl-BE"/>
        </w:rPr>
        <w:t xml:space="preserve"> Kwesties </w:t>
      </w:r>
      <w:r>
        <w:rPr>
          <w:rFonts w:cstheme="minorHAnsi"/>
          <w:sz w:val="24"/>
          <w:szCs w:val="24"/>
          <w:lang w:val="nl-BE"/>
        </w:rPr>
        <w:t xml:space="preserve">als </w:t>
      </w:r>
      <w:r w:rsidRPr="00856957">
        <w:rPr>
          <w:rFonts w:cstheme="minorHAnsi"/>
          <w:sz w:val="24"/>
          <w:szCs w:val="24"/>
          <w:lang w:val="nl-BE"/>
        </w:rPr>
        <w:t xml:space="preserve">het recht op water, voedsel, gezondheidszorg en onderwijs als </w:t>
      </w:r>
      <w:r>
        <w:rPr>
          <w:rFonts w:cstheme="minorHAnsi"/>
          <w:sz w:val="24"/>
          <w:szCs w:val="24"/>
          <w:lang w:val="nl-BE"/>
        </w:rPr>
        <w:t xml:space="preserve">zijnde </w:t>
      </w:r>
      <w:r w:rsidRPr="00856957">
        <w:rPr>
          <w:rFonts w:cstheme="minorHAnsi"/>
          <w:sz w:val="24"/>
          <w:szCs w:val="24"/>
          <w:lang w:val="nl-BE"/>
        </w:rPr>
        <w:t>fundamentele rechten die voor iedereen gerespecteerd moeten worde</w:t>
      </w:r>
      <w:r>
        <w:rPr>
          <w:rFonts w:cstheme="minorHAnsi"/>
          <w:sz w:val="24"/>
          <w:szCs w:val="24"/>
          <w:lang w:val="nl-BE"/>
        </w:rPr>
        <w:t xml:space="preserve">n; het zoeken naar </w:t>
      </w:r>
      <w:r w:rsidRPr="00856957">
        <w:rPr>
          <w:rFonts w:cstheme="minorHAnsi"/>
          <w:sz w:val="24"/>
          <w:szCs w:val="24"/>
          <w:lang w:val="nl-BE"/>
        </w:rPr>
        <w:t>rechtvaardigheid en waarheid</w:t>
      </w:r>
      <w:r>
        <w:rPr>
          <w:rFonts w:cstheme="minorHAnsi"/>
          <w:sz w:val="24"/>
          <w:szCs w:val="24"/>
          <w:lang w:val="nl-BE"/>
        </w:rPr>
        <w:t xml:space="preserve">; het ijveren voor </w:t>
      </w:r>
      <w:r w:rsidRPr="00856957">
        <w:rPr>
          <w:rFonts w:cstheme="minorHAnsi"/>
          <w:sz w:val="24"/>
          <w:szCs w:val="24"/>
          <w:lang w:val="nl-BE"/>
        </w:rPr>
        <w:t>fatsoenlijke lonen en pensioenen</w:t>
      </w:r>
      <w:r>
        <w:rPr>
          <w:rFonts w:cstheme="minorHAnsi"/>
          <w:sz w:val="24"/>
          <w:szCs w:val="24"/>
          <w:lang w:val="nl-BE"/>
        </w:rPr>
        <w:t xml:space="preserve"> - dat alles </w:t>
      </w:r>
      <w:r w:rsidRPr="00E00EF6">
        <w:rPr>
          <w:rFonts w:cstheme="minorHAnsi"/>
          <w:sz w:val="24"/>
          <w:szCs w:val="24"/>
          <w:lang w:val="nl-BE"/>
        </w:rPr>
        <w:t>verenigt de Kerken</w:t>
      </w:r>
      <w:r>
        <w:rPr>
          <w:rFonts w:cstheme="minorHAnsi"/>
          <w:sz w:val="24"/>
          <w:szCs w:val="24"/>
          <w:lang w:val="nl-BE"/>
        </w:rPr>
        <w:t>, en dat is goed</w:t>
      </w:r>
      <w:r w:rsidRPr="00E00EF6">
        <w:rPr>
          <w:rFonts w:cstheme="minorHAnsi"/>
          <w:sz w:val="24"/>
          <w:szCs w:val="24"/>
          <w:lang w:val="nl-BE"/>
        </w:rPr>
        <w:t>.</w:t>
      </w:r>
      <w:r w:rsidRPr="00856957">
        <w:rPr>
          <w:rFonts w:cstheme="minorHAnsi"/>
          <w:sz w:val="24"/>
          <w:szCs w:val="24"/>
          <w:lang w:val="nl-BE"/>
        </w:rPr>
        <w:t xml:space="preserve"> We zien het</w:t>
      </w:r>
      <w:r>
        <w:rPr>
          <w:rFonts w:cstheme="minorHAnsi"/>
          <w:sz w:val="24"/>
          <w:szCs w:val="24"/>
          <w:lang w:val="nl-BE"/>
        </w:rPr>
        <w:t>zelfde</w:t>
      </w:r>
      <w:r w:rsidRPr="00856957">
        <w:rPr>
          <w:rFonts w:cstheme="minorHAnsi"/>
          <w:sz w:val="24"/>
          <w:szCs w:val="24"/>
          <w:lang w:val="nl-BE"/>
        </w:rPr>
        <w:t xml:space="preserve"> ook in de verdediging van de rechten van migranten</w:t>
      </w:r>
      <w:r>
        <w:rPr>
          <w:rFonts w:cstheme="minorHAnsi"/>
          <w:sz w:val="24"/>
          <w:szCs w:val="24"/>
          <w:lang w:val="nl-BE"/>
        </w:rPr>
        <w:t xml:space="preserve">, </w:t>
      </w:r>
      <w:r w:rsidRPr="00856957">
        <w:rPr>
          <w:rFonts w:cstheme="minorHAnsi"/>
          <w:sz w:val="24"/>
          <w:szCs w:val="24"/>
          <w:lang w:val="nl-BE"/>
        </w:rPr>
        <w:t xml:space="preserve">en in de strijd tegen </w:t>
      </w:r>
      <w:r>
        <w:rPr>
          <w:rFonts w:cstheme="minorHAnsi"/>
          <w:sz w:val="24"/>
          <w:szCs w:val="24"/>
          <w:lang w:val="nl-BE"/>
        </w:rPr>
        <w:t xml:space="preserve">de </w:t>
      </w:r>
      <w:r w:rsidRPr="00856957">
        <w:rPr>
          <w:rFonts w:cstheme="minorHAnsi"/>
          <w:sz w:val="24"/>
          <w:szCs w:val="24"/>
          <w:lang w:val="nl-BE"/>
        </w:rPr>
        <w:t>mijnbouw.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250E45">
        <w:rPr>
          <w:rFonts w:cstheme="minorHAnsi"/>
          <w:b/>
          <w:bCs/>
          <w:sz w:val="24"/>
          <w:szCs w:val="24"/>
          <w:lang w:val="nl-BE"/>
        </w:rPr>
        <w:t xml:space="preserve">Het zijn duidelijke tekenen van de komst van het Koninkrijk van God, </w:t>
      </w:r>
      <w:r>
        <w:rPr>
          <w:rFonts w:cstheme="minorHAnsi"/>
          <w:b/>
          <w:bCs/>
          <w:sz w:val="24"/>
          <w:szCs w:val="24"/>
          <w:lang w:val="nl-BE"/>
        </w:rPr>
        <w:t>overal</w:t>
      </w:r>
      <w:r w:rsidRPr="00250E45">
        <w:rPr>
          <w:rFonts w:cstheme="minorHAnsi"/>
          <w:b/>
          <w:bCs/>
          <w:sz w:val="24"/>
          <w:szCs w:val="24"/>
          <w:lang w:val="nl-BE"/>
        </w:rPr>
        <w:t xml:space="preserve"> waar Kerken belangrijke stappen zetten door zich daar gezamenlijk, als één enkele profetische stem </w:t>
      </w:r>
      <w:r>
        <w:rPr>
          <w:rFonts w:cstheme="minorHAnsi"/>
          <w:b/>
          <w:bCs/>
          <w:sz w:val="24"/>
          <w:szCs w:val="24"/>
          <w:lang w:val="nl-BE"/>
        </w:rPr>
        <w:t xml:space="preserve">over </w:t>
      </w:r>
      <w:r w:rsidRPr="00250E45">
        <w:rPr>
          <w:rFonts w:cstheme="minorHAnsi"/>
          <w:b/>
          <w:bCs/>
          <w:sz w:val="24"/>
          <w:szCs w:val="24"/>
          <w:lang w:val="nl-BE"/>
        </w:rPr>
        <w:t>uit te spreken.</w:t>
      </w:r>
      <w:r w:rsidRPr="00856957">
        <w:rPr>
          <w:rFonts w:cstheme="minorHAnsi"/>
          <w:sz w:val="24"/>
          <w:szCs w:val="24"/>
          <w:lang w:val="nl-BE"/>
        </w:rPr>
        <w:t xml:space="preserve"> </w:t>
      </w:r>
      <w:r>
        <w:rPr>
          <w:rFonts w:cstheme="minorHAnsi"/>
          <w:sz w:val="24"/>
          <w:szCs w:val="24"/>
          <w:lang w:val="nl-BE"/>
        </w:rPr>
        <w:t>A</w:t>
      </w:r>
      <w:r w:rsidRPr="00856957">
        <w:rPr>
          <w:rFonts w:cstheme="minorHAnsi"/>
          <w:sz w:val="24"/>
          <w:szCs w:val="24"/>
          <w:lang w:val="nl-BE"/>
        </w:rPr>
        <w:t xml:space="preserve">an de basis </w:t>
      </w:r>
      <w:r>
        <w:rPr>
          <w:rFonts w:cstheme="minorHAnsi"/>
          <w:sz w:val="24"/>
          <w:szCs w:val="24"/>
          <w:lang w:val="nl-BE"/>
        </w:rPr>
        <w:t xml:space="preserve">en in de concrete praktijk, </w:t>
      </w:r>
      <w:r w:rsidRPr="00856957">
        <w:rPr>
          <w:rFonts w:cstheme="minorHAnsi"/>
          <w:sz w:val="24"/>
          <w:szCs w:val="24"/>
          <w:lang w:val="nl-BE"/>
        </w:rPr>
        <w:t xml:space="preserve">op het niveau van hun gemeenschappen en </w:t>
      </w:r>
      <w:r>
        <w:rPr>
          <w:rFonts w:cstheme="minorHAnsi"/>
          <w:sz w:val="24"/>
          <w:szCs w:val="24"/>
          <w:lang w:val="nl-BE"/>
        </w:rPr>
        <w:t xml:space="preserve">hun </w:t>
      </w:r>
      <w:r w:rsidRPr="00856957">
        <w:rPr>
          <w:rFonts w:cstheme="minorHAnsi"/>
          <w:sz w:val="24"/>
          <w:szCs w:val="24"/>
          <w:lang w:val="nl-BE"/>
        </w:rPr>
        <w:t>volksorganisaties</w:t>
      </w:r>
      <w:r>
        <w:rPr>
          <w:rFonts w:cstheme="minorHAnsi"/>
          <w:sz w:val="24"/>
          <w:szCs w:val="24"/>
          <w:lang w:val="nl-BE"/>
        </w:rPr>
        <w:t xml:space="preserve">, </w:t>
      </w:r>
      <w:r w:rsidRPr="00856957">
        <w:rPr>
          <w:rFonts w:cstheme="minorHAnsi"/>
          <w:sz w:val="24"/>
          <w:szCs w:val="24"/>
          <w:lang w:val="nl-BE"/>
        </w:rPr>
        <w:t xml:space="preserve">zien we echter hoe de </w:t>
      </w:r>
      <w:r>
        <w:rPr>
          <w:rFonts w:cstheme="minorHAnsi"/>
          <w:sz w:val="24"/>
          <w:szCs w:val="24"/>
          <w:lang w:val="nl-BE"/>
        </w:rPr>
        <w:t>K</w:t>
      </w:r>
      <w:r w:rsidRPr="00856957">
        <w:rPr>
          <w:rFonts w:cstheme="minorHAnsi"/>
          <w:sz w:val="24"/>
          <w:szCs w:val="24"/>
          <w:lang w:val="nl-BE"/>
        </w:rPr>
        <w:t xml:space="preserve">erken (in al hun verschillen) </w:t>
      </w:r>
      <w:r>
        <w:rPr>
          <w:rFonts w:cstheme="minorHAnsi"/>
          <w:sz w:val="24"/>
          <w:szCs w:val="24"/>
          <w:lang w:val="nl-BE"/>
        </w:rPr>
        <w:t xml:space="preserve">in veel gevallen nog altijd </w:t>
      </w:r>
      <w:r w:rsidRPr="00856957">
        <w:rPr>
          <w:rFonts w:cstheme="minorHAnsi"/>
          <w:sz w:val="24"/>
          <w:szCs w:val="24"/>
          <w:lang w:val="nl-BE"/>
        </w:rPr>
        <w:t>een oorzaak zijn en blijven van verdeeldheid onder de mensen.</w:t>
      </w:r>
    </w:p>
    <w:p w14:paraId="15EDAEE1" w14:textId="77777777" w:rsidR="00D846DC" w:rsidRDefault="00D846DC" w:rsidP="00D846DC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>
        <w:rPr>
          <w:rFonts w:cstheme="minorHAnsi"/>
          <w:sz w:val="24"/>
          <w:szCs w:val="24"/>
          <w:lang w:val="nl-BE"/>
        </w:rPr>
        <w:t>A</w:t>
      </w:r>
      <w:r w:rsidRPr="00856957">
        <w:rPr>
          <w:rFonts w:cstheme="minorHAnsi"/>
          <w:sz w:val="24"/>
          <w:szCs w:val="24"/>
          <w:lang w:val="nl-BE"/>
        </w:rPr>
        <w:t xml:space="preserve">artsbisschop </w:t>
      </w:r>
      <w:r>
        <w:rPr>
          <w:rFonts w:cstheme="minorHAnsi"/>
          <w:sz w:val="24"/>
          <w:szCs w:val="24"/>
          <w:lang w:val="nl-BE"/>
        </w:rPr>
        <w:t xml:space="preserve">Romero </w:t>
      </w:r>
      <w:r w:rsidRPr="00856957">
        <w:rPr>
          <w:rFonts w:cstheme="minorHAnsi"/>
          <w:sz w:val="24"/>
          <w:szCs w:val="24"/>
          <w:lang w:val="nl-BE"/>
        </w:rPr>
        <w:t xml:space="preserve">durft </w:t>
      </w:r>
      <w:r>
        <w:rPr>
          <w:rFonts w:cstheme="minorHAnsi"/>
          <w:sz w:val="24"/>
          <w:szCs w:val="24"/>
          <w:lang w:val="nl-BE"/>
        </w:rPr>
        <w:t xml:space="preserve">hier zonder meer </w:t>
      </w:r>
      <w:r w:rsidRPr="00856957">
        <w:rPr>
          <w:rFonts w:cstheme="minorHAnsi"/>
          <w:sz w:val="24"/>
          <w:szCs w:val="24"/>
          <w:lang w:val="nl-BE"/>
        </w:rPr>
        <w:t xml:space="preserve">de beschuldiging </w:t>
      </w:r>
      <w:r>
        <w:rPr>
          <w:rFonts w:cstheme="minorHAnsi"/>
          <w:sz w:val="24"/>
          <w:szCs w:val="24"/>
          <w:lang w:val="nl-BE"/>
        </w:rPr>
        <w:t xml:space="preserve">uitspreken </w:t>
      </w:r>
      <w:r w:rsidRPr="00856957">
        <w:rPr>
          <w:rFonts w:cstheme="minorHAnsi"/>
          <w:sz w:val="24"/>
          <w:szCs w:val="24"/>
          <w:lang w:val="nl-BE"/>
        </w:rPr>
        <w:t>van</w:t>
      </w:r>
      <w:r>
        <w:rPr>
          <w:rFonts w:cstheme="minorHAnsi"/>
          <w:sz w:val="24"/>
          <w:szCs w:val="24"/>
          <w:lang w:val="nl-BE"/>
        </w:rPr>
        <w:t xml:space="preserve"> </w:t>
      </w:r>
      <w:r>
        <w:rPr>
          <w:rFonts w:cstheme="minorHAnsi"/>
          <w:i/>
          <w:iCs/>
          <w:sz w:val="24"/>
          <w:szCs w:val="24"/>
          <w:lang w:val="nl-BE"/>
        </w:rPr>
        <w:t xml:space="preserve">“… </w:t>
      </w:r>
      <w:r w:rsidRPr="00A74CAF">
        <w:rPr>
          <w:rFonts w:cstheme="minorHAnsi"/>
          <w:b/>
          <w:bCs/>
          <w:i/>
          <w:iCs/>
          <w:sz w:val="24"/>
          <w:szCs w:val="24"/>
          <w:lang w:val="nl-BE"/>
        </w:rPr>
        <w:t>een christendom dat alleen in zichzelf geïnteresseerd is</w:t>
      </w:r>
      <w:r>
        <w:rPr>
          <w:rFonts w:cstheme="minorHAnsi"/>
          <w:b/>
          <w:bCs/>
          <w:i/>
          <w:iCs/>
          <w:sz w:val="24"/>
          <w:szCs w:val="24"/>
          <w:lang w:val="nl-BE"/>
        </w:rPr>
        <w:t>”</w:t>
      </w:r>
      <w:r w:rsidRPr="00856957">
        <w:rPr>
          <w:rFonts w:cstheme="minorHAnsi"/>
          <w:sz w:val="24"/>
          <w:szCs w:val="24"/>
          <w:lang w:val="nl-BE"/>
        </w:rPr>
        <w:t>.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856957">
        <w:rPr>
          <w:rFonts w:cstheme="minorHAnsi"/>
          <w:sz w:val="24"/>
          <w:szCs w:val="24"/>
          <w:lang w:val="nl-BE"/>
        </w:rPr>
        <w:t xml:space="preserve">Wij </w:t>
      </w:r>
      <w:r>
        <w:rPr>
          <w:rFonts w:cstheme="minorHAnsi"/>
          <w:sz w:val="24"/>
          <w:szCs w:val="24"/>
          <w:lang w:val="nl-BE"/>
        </w:rPr>
        <w:t xml:space="preserve">mogen die uitdrukking van zijnentwege zeker </w:t>
      </w:r>
      <w:r w:rsidRPr="00856957">
        <w:rPr>
          <w:rFonts w:cstheme="minorHAnsi"/>
          <w:sz w:val="24"/>
          <w:szCs w:val="24"/>
          <w:lang w:val="nl-BE"/>
        </w:rPr>
        <w:t>begrijpen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856957">
        <w:rPr>
          <w:rFonts w:cstheme="minorHAnsi"/>
          <w:sz w:val="24"/>
          <w:szCs w:val="24"/>
          <w:lang w:val="nl-BE"/>
        </w:rPr>
        <w:t xml:space="preserve">als </w:t>
      </w:r>
      <w:r>
        <w:rPr>
          <w:rFonts w:cstheme="minorHAnsi"/>
          <w:sz w:val="24"/>
          <w:szCs w:val="24"/>
          <w:lang w:val="nl-BE"/>
        </w:rPr>
        <w:t xml:space="preserve">het resultaat van </w:t>
      </w:r>
      <w:r w:rsidRPr="00856957">
        <w:rPr>
          <w:rFonts w:cstheme="minorHAnsi"/>
          <w:sz w:val="24"/>
          <w:szCs w:val="24"/>
          <w:lang w:val="nl-BE"/>
        </w:rPr>
        <w:t xml:space="preserve">een </w:t>
      </w:r>
      <w:r>
        <w:rPr>
          <w:rFonts w:cstheme="minorHAnsi"/>
          <w:sz w:val="24"/>
          <w:szCs w:val="24"/>
          <w:lang w:val="nl-BE"/>
        </w:rPr>
        <w:t>persoonlijke binnen</w:t>
      </w:r>
      <w:r w:rsidRPr="00856957">
        <w:rPr>
          <w:rFonts w:cstheme="minorHAnsi"/>
          <w:sz w:val="24"/>
          <w:szCs w:val="24"/>
          <w:lang w:val="nl-BE"/>
        </w:rPr>
        <w:t>kerkelijke ervaring</w:t>
      </w:r>
      <w:r>
        <w:rPr>
          <w:rFonts w:cstheme="minorHAnsi"/>
          <w:sz w:val="24"/>
          <w:szCs w:val="24"/>
          <w:lang w:val="nl-BE"/>
        </w:rPr>
        <w:t xml:space="preserve"> die hij heeft opgedaan,</w:t>
      </w:r>
      <w:r w:rsidRPr="00856957">
        <w:rPr>
          <w:rFonts w:cstheme="minorHAnsi"/>
          <w:sz w:val="24"/>
          <w:szCs w:val="24"/>
          <w:lang w:val="nl-BE"/>
        </w:rPr>
        <w:t xml:space="preserve"> </w:t>
      </w:r>
      <w:r>
        <w:rPr>
          <w:rFonts w:cstheme="minorHAnsi"/>
          <w:sz w:val="24"/>
          <w:szCs w:val="24"/>
          <w:lang w:val="nl-BE"/>
        </w:rPr>
        <w:t xml:space="preserve">en ook als de </w:t>
      </w:r>
      <w:r w:rsidRPr="00856957">
        <w:rPr>
          <w:rFonts w:cstheme="minorHAnsi"/>
          <w:sz w:val="24"/>
          <w:szCs w:val="24"/>
          <w:lang w:val="nl-BE"/>
        </w:rPr>
        <w:t xml:space="preserve">uitdrukking </w:t>
      </w:r>
      <w:r>
        <w:rPr>
          <w:rFonts w:cstheme="minorHAnsi"/>
          <w:sz w:val="24"/>
          <w:szCs w:val="24"/>
          <w:lang w:val="nl-BE"/>
        </w:rPr>
        <w:t xml:space="preserve">van een christendom in het algemeen dat </w:t>
      </w:r>
      <w:r w:rsidRPr="00856957">
        <w:rPr>
          <w:rFonts w:cstheme="minorHAnsi"/>
          <w:sz w:val="24"/>
          <w:szCs w:val="24"/>
          <w:lang w:val="nl-BE"/>
        </w:rPr>
        <w:t>veel meer beantwoordt aan ‘wereldse’ belangen van macht, invloed, bron van inkomsten</w:t>
      </w:r>
      <w:r>
        <w:rPr>
          <w:rFonts w:cstheme="minorHAnsi"/>
          <w:sz w:val="24"/>
          <w:szCs w:val="24"/>
          <w:lang w:val="nl-BE"/>
        </w:rPr>
        <w:t>…</w:t>
      </w:r>
      <w:r w:rsidRPr="00856957">
        <w:rPr>
          <w:rFonts w:cstheme="minorHAnsi"/>
          <w:sz w:val="24"/>
          <w:szCs w:val="24"/>
          <w:lang w:val="nl-BE"/>
        </w:rPr>
        <w:t xml:space="preserve">, </w:t>
      </w:r>
      <w:r>
        <w:rPr>
          <w:rFonts w:cstheme="minorHAnsi"/>
          <w:sz w:val="24"/>
          <w:szCs w:val="24"/>
          <w:lang w:val="nl-BE"/>
        </w:rPr>
        <w:t xml:space="preserve">dan aan de eisen van het Evangelie. Een christendom </w:t>
      </w:r>
      <w:r w:rsidRPr="00856957">
        <w:rPr>
          <w:rFonts w:cstheme="minorHAnsi"/>
          <w:sz w:val="24"/>
          <w:szCs w:val="24"/>
          <w:lang w:val="nl-BE"/>
        </w:rPr>
        <w:t>d</w:t>
      </w:r>
      <w:r>
        <w:rPr>
          <w:rFonts w:cstheme="minorHAnsi"/>
          <w:sz w:val="24"/>
          <w:szCs w:val="24"/>
          <w:lang w:val="nl-BE"/>
        </w:rPr>
        <w:t>at</w:t>
      </w:r>
      <w:r w:rsidRPr="00856957">
        <w:rPr>
          <w:rFonts w:cstheme="minorHAnsi"/>
          <w:sz w:val="24"/>
          <w:szCs w:val="24"/>
          <w:lang w:val="nl-BE"/>
        </w:rPr>
        <w:t xml:space="preserve"> vooral </w:t>
      </w:r>
      <w:r>
        <w:rPr>
          <w:rFonts w:cstheme="minorHAnsi"/>
          <w:sz w:val="24"/>
          <w:szCs w:val="24"/>
          <w:lang w:val="nl-BE"/>
        </w:rPr>
        <w:t xml:space="preserve">en in de eerste plaats </w:t>
      </w:r>
      <w:r w:rsidRPr="00856957">
        <w:rPr>
          <w:rFonts w:cstheme="minorHAnsi"/>
          <w:sz w:val="24"/>
          <w:szCs w:val="24"/>
          <w:lang w:val="nl-BE"/>
        </w:rPr>
        <w:t>de levensstandaard van degenen die de trouwe herders van het volk zouden moeten zijn, transformeert in een leven van welzijn en luxe</w:t>
      </w:r>
      <w:r>
        <w:rPr>
          <w:rFonts w:cstheme="minorHAnsi"/>
          <w:sz w:val="24"/>
          <w:szCs w:val="24"/>
          <w:lang w:val="nl-BE"/>
        </w:rPr>
        <w:t xml:space="preserve">, </w:t>
      </w:r>
      <w:r w:rsidRPr="00856957">
        <w:rPr>
          <w:rFonts w:cstheme="minorHAnsi"/>
          <w:sz w:val="24"/>
          <w:szCs w:val="24"/>
          <w:lang w:val="nl-BE"/>
        </w:rPr>
        <w:t xml:space="preserve">ver verwijderd van de kudde. </w:t>
      </w:r>
      <w:r>
        <w:rPr>
          <w:rFonts w:cstheme="minorHAnsi"/>
          <w:sz w:val="24"/>
          <w:szCs w:val="24"/>
          <w:lang w:val="nl-BE"/>
        </w:rPr>
        <w:t xml:space="preserve">In zo’n vorm van christendom </w:t>
      </w:r>
      <w:r w:rsidRPr="00856957">
        <w:rPr>
          <w:rFonts w:cstheme="minorHAnsi"/>
          <w:sz w:val="24"/>
          <w:szCs w:val="24"/>
          <w:lang w:val="nl-BE"/>
        </w:rPr>
        <w:t xml:space="preserve">zal elke </w:t>
      </w:r>
      <w:r>
        <w:rPr>
          <w:rFonts w:cstheme="minorHAnsi"/>
          <w:sz w:val="24"/>
          <w:szCs w:val="24"/>
          <w:lang w:val="nl-BE"/>
        </w:rPr>
        <w:t>K</w:t>
      </w:r>
      <w:r w:rsidRPr="00856957">
        <w:rPr>
          <w:rFonts w:cstheme="minorHAnsi"/>
          <w:sz w:val="24"/>
          <w:szCs w:val="24"/>
          <w:lang w:val="nl-BE"/>
        </w:rPr>
        <w:t>erk</w:t>
      </w:r>
      <w:r>
        <w:rPr>
          <w:rFonts w:cstheme="minorHAnsi"/>
          <w:sz w:val="24"/>
          <w:szCs w:val="24"/>
          <w:lang w:val="nl-BE"/>
        </w:rPr>
        <w:t xml:space="preserve"> en </w:t>
      </w:r>
      <w:r w:rsidRPr="00856957">
        <w:rPr>
          <w:rFonts w:cstheme="minorHAnsi"/>
          <w:sz w:val="24"/>
          <w:szCs w:val="24"/>
          <w:lang w:val="nl-BE"/>
        </w:rPr>
        <w:t xml:space="preserve">elke predikant </w:t>
      </w:r>
      <w:r>
        <w:rPr>
          <w:rFonts w:cstheme="minorHAnsi"/>
          <w:sz w:val="24"/>
          <w:szCs w:val="24"/>
          <w:lang w:val="nl-BE"/>
        </w:rPr>
        <w:t xml:space="preserve">in de eerste plaats </w:t>
      </w:r>
      <w:r w:rsidRPr="00856957">
        <w:rPr>
          <w:rFonts w:cstheme="minorHAnsi"/>
          <w:sz w:val="24"/>
          <w:szCs w:val="24"/>
          <w:lang w:val="nl-BE"/>
        </w:rPr>
        <w:t xml:space="preserve">de belangen van zijn/haar </w:t>
      </w:r>
      <w:r>
        <w:rPr>
          <w:rFonts w:cstheme="minorHAnsi"/>
          <w:sz w:val="24"/>
          <w:szCs w:val="24"/>
          <w:lang w:val="nl-BE"/>
        </w:rPr>
        <w:t>K</w:t>
      </w:r>
      <w:r w:rsidRPr="00856957">
        <w:rPr>
          <w:rFonts w:cstheme="minorHAnsi"/>
          <w:sz w:val="24"/>
          <w:szCs w:val="24"/>
          <w:lang w:val="nl-BE"/>
        </w:rPr>
        <w:t xml:space="preserve">erk verdedigen (en </w:t>
      </w:r>
      <w:r>
        <w:rPr>
          <w:rFonts w:cstheme="minorHAnsi"/>
          <w:sz w:val="24"/>
          <w:szCs w:val="24"/>
          <w:lang w:val="nl-BE"/>
        </w:rPr>
        <w:t xml:space="preserve">tegelijk </w:t>
      </w:r>
      <w:r w:rsidRPr="00856957">
        <w:rPr>
          <w:rFonts w:cstheme="minorHAnsi"/>
          <w:sz w:val="24"/>
          <w:szCs w:val="24"/>
          <w:lang w:val="nl-BE"/>
        </w:rPr>
        <w:t>de eigen</w:t>
      </w:r>
      <w:r>
        <w:rPr>
          <w:rFonts w:cstheme="minorHAnsi"/>
          <w:sz w:val="24"/>
          <w:szCs w:val="24"/>
          <w:lang w:val="nl-BE"/>
        </w:rPr>
        <w:t>, persoonlijke</w:t>
      </w:r>
      <w:r w:rsidRPr="00856957">
        <w:rPr>
          <w:rFonts w:cstheme="minorHAnsi"/>
          <w:sz w:val="24"/>
          <w:szCs w:val="24"/>
          <w:lang w:val="nl-BE"/>
        </w:rPr>
        <w:t xml:space="preserve"> belangen </w:t>
      </w:r>
      <w:r>
        <w:rPr>
          <w:rFonts w:cstheme="minorHAnsi"/>
          <w:sz w:val="24"/>
          <w:szCs w:val="24"/>
          <w:lang w:val="nl-BE"/>
        </w:rPr>
        <w:t>die daar aan vasthangen zorgvuldig camoufleren</w:t>
      </w:r>
      <w:r w:rsidRPr="00856957">
        <w:rPr>
          <w:rFonts w:cstheme="minorHAnsi"/>
          <w:sz w:val="24"/>
          <w:szCs w:val="24"/>
          <w:lang w:val="nl-BE"/>
        </w:rPr>
        <w:t xml:space="preserve">), </w:t>
      </w:r>
      <w:r w:rsidRPr="00AA3FAF">
        <w:rPr>
          <w:rFonts w:cstheme="minorHAnsi"/>
          <w:b/>
          <w:bCs/>
          <w:sz w:val="24"/>
          <w:szCs w:val="24"/>
          <w:lang w:val="nl-BE"/>
        </w:rPr>
        <w:t>waardoor ze de kans verliezen om een ​​zuurdesem van christelijke eenheid te zijn voor de opbouw van het Koninkrijk van God in de wereld.</w:t>
      </w:r>
    </w:p>
    <w:p w14:paraId="5A5ABD9C" w14:textId="77777777" w:rsidR="00D846DC" w:rsidRDefault="00D846DC" w:rsidP="00D846DC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856957">
        <w:rPr>
          <w:rFonts w:cstheme="minorHAnsi"/>
          <w:sz w:val="24"/>
          <w:szCs w:val="24"/>
          <w:lang w:val="nl-BE"/>
        </w:rPr>
        <w:t xml:space="preserve">We zijn erg blij dat de coördinatie tussen onze </w:t>
      </w:r>
      <w:r>
        <w:rPr>
          <w:rFonts w:cstheme="minorHAnsi"/>
          <w:sz w:val="24"/>
          <w:szCs w:val="24"/>
          <w:lang w:val="nl-BE"/>
        </w:rPr>
        <w:t xml:space="preserve">vier </w:t>
      </w:r>
      <w:r w:rsidRPr="00856957">
        <w:rPr>
          <w:rFonts w:cstheme="minorHAnsi"/>
          <w:sz w:val="24"/>
          <w:szCs w:val="24"/>
          <w:lang w:val="nl-BE"/>
        </w:rPr>
        <w:t xml:space="preserve">Kerkelijke </w:t>
      </w:r>
      <w:r>
        <w:rPr>
          <w:rFonts w:cstheme="minorHAnsi"/>
          <w:sz w:val="24"/>
          <w:szCs w:val="24"/>
          <w:lang w:val="nl-BE"/>
        </w:rPr>
        <w:t>B</w:t>
      </w:r>
      <w:r w:rsidRPr="00856957">
        <w:rPr>
          <w:rFonts w:cstheme="minorHAnsi"/>
          <w:sz w:val="24"/>
          <w:szCs w:val="24"/>
          <w:lang w:val="nl-BE"/>
        </w:rPr>
        <w:t>asisgemeenschappen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C663CE">
        <w:rPr>
          <w:rFonts w:cstheme="minorHAnsi"/>
          <w:sz w:val="24"/>
          <w:szCs w:val="24"/>
          <w:lang w:val="nl-BE"/>
        </w:rPr>
        <w:t>‘De</w:t>
      </w:r>
      <w:r>
        <w:rPr>
          <w:rFonts w:cstheme="minorHAnsi"/>
          <w:b/>
          <w:bCs/>
          <w:sz w:val="24"/>
          <w:szCs w:val="24"/>
          <w:lang w:val="nl-BE"/>
        </w:rPr>
        <w:t xml:space="preserve"> o</w:t>
      </w:r>
      <w:r w:rsidRPr="008214C9">
        <w:rPr>
          <w:rFonts w:cstheme="minorHAnsi"/>
          <w:b/>
          <w:bCs/>
          <w:sz w:val="24"/>
          <w:szCs w:val="24"/>
          <w:lang w:val="nl-BE"/>
        </w:rPr>
        <w:t>ecumenische</w:t>
      </w:r>
      <w:r w:rsidRPr="00856957">
        <w:rPr>
          <w:rFonts w:cstheme="minorHAnsi"/>
          <w:sz w:val="24"/>
          <w:szCs w:val="24"/>
          <w:lang w:val="nl-BE"/>
        </w:rPr>
        <w:t xml:space="preserve"> Beweging van </w:t>
      </w:r>
      <w:r>
        <w:rPr>
          <w:rFonts w:cstheme="minorHAnsi"/>
          <w:sz w:val="24"/>
          <w:szCs w:val="24"/>
          <w:lang w:val="nl-BE"/>
        </w:rPr>
        <w:t>B</w:t>
      </w:r>
      <w:r w:rsidRPr="00856957">
        <w:rPr>
          <w:rFonts w:cstheme="minorHAnsi"/>
          <w:sz w:val="24"/>
          <w:szCs w:val="24"/>
          <w:lang w:val="nl-BE"/>
        </w:rPr>
        <w:t>asisgemeenschappen</w:t>
      </w:r>
      <w:r>
        <w:rPr>
          <w:rFonts w:cstheme="minorHAnsi"/>
          <w:sz w:val="24"/>
          <w:szCs w:val="24"/>
          <w:lang w:val="nl-BE"/>
        </w:rPr>
        <w:t>’</w:t>
      </w:r>
      <w:r w:rsidRPr="00856957">
        <w:rPr>
          <w:rFonts w:cstheme="minorHAnsi"/>
          <w:sz w:val="24"/>
          <w:szCs w:val="24"/>
          <w:lang w:val="nl-BE"/>
        </w:rPr>
        <w:t xml:space="preserve"> wordt genoemd</w:t>
      </w:r>
      <w:r>
        <w:rPr>
          <w:rFonts w:cstheme="minorHAnsi"/>
          <w:sz w:val="24"/>
          <w:szCs w:val="24"/>
          <w:lang w:val="nl-BE"/>
        </w:rPr>
        <w:t>. E</w:t>
      </w:r>
      <w:r w:rsidRPr="00856957">
        <w:rPr>
          <w:rFonts w:cstheme="minorHAnsi"/>
          <w:sz w:val="24"/>
          <w:szCs w:val="24"/>
          <w:lang w:val="nl-BE"/>
        </w:rPr>
        <w:t xml:space="preserve">n ook dat de gemeenschap die bijna vijf jaar geleden in de marginale wijk 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856957">
        <w:rPr>
          <w:rFonts w:cstheme="minorHAnsi"/>
          <w:sz w:val="24"/>
          <w:szCs w:val="24"/>
          <w:lang w:val="nl-BE"/>
        </w:rPr>
        <w:t xml:space="preserve">La </w:t>
      </w:r>
      <w:proofErr w:type="spellStart"/>
      <w:r w:rsidRPr="00856957">
        <w:rPr>
          <w:rFonts w:cstheme="minorHAnsi"/>
          <w:sz w:val="24"/>
          <w:szCs w:val="24"/>
          <w:lang w:val="nl-BE"/>
        </w:rPr>
        <w:t>Fosa</w:t>
      </w:r>
      <w:proofErr w:type="spellEnd"/>
      <w:r w:rsidRPr="00856957">
        <w:rPr>
          <w:rFonts w:cstheme="minorHAnsi"/>
          <w:sz w:val="24"/>
          <w:szCs w:val="24"/>
          <w:lang w:val="nl-BE"/>
        </w:rPr>
        <w:t xml:space="preserve"> werd geboren </w:t>
      </w:r>
      <w:r>
        <w:rPr>
          <w:rFonts w:cstheme="minorHAnsi"/>
          <w:sz w:val="24"/>
          <w:szCs w:val="24"/>
          <w:lang w:val="nl-BE"/>
        </w:rPr>
        <w:t xml:space="preserve">met nadruk de naam  </w:t>
      </w:r>
      <w:r w:rsidRPr="004205EE">
        <w:rPr>
          <w:rFonts w:cstheme="minorHAnsi"/>
          <w:b/>
          <w:bCs/>
          <w:sz w:val="24"/>
          <w:szCs w:val="24"/>
          <w:lang w:val="nl-BE"/>
        </w:rPr>
        <w:t>‘</w:t>
      </w:r>
      <w:r>
        <w:rPr>
          <w:rFonts w:cstheme="minorHAnsi"/>
          <w:b/>
          <w:bCs/>
          <w:sz w:val="24"/>
          <w:szCs w:val="24"/>
          <w:lang w:val="nl-BE"/>
        </w:rPr>
        <w:t>O</w:t>
      </w:r>
      <w:r w:rsidRPr="004205EE">
        <w:rPr>
          <w:rFonts w:cstheme="minorHAnsi"/>
          <w:b/>
          <w:bCs/>
          <w:sz w:val="24"/>
          <w:szCs w:val="24"/>
          <w:lang w:val="nl-BE"/>
        </w:rPr>
        <w:t xml:space="preserve">ecumenische Basisgemeenschap La </w:t>
      </w:r>
      <w:proofErr w:type="spellStart"/>
      <w:r w:rsidRPr="004205EE">
        <w:rPr>
          <w:rFonts w:cstheme="minorHAnsi"/>
          <w:b/>
          <w:bCs/>
          <w:sz w:val="24"/>
          <w:szCs w:val="24"/>
          <w:lang w:val="nl-BE"/>
        </w:rPr>
        <w:t>Fosa</w:t>
      </w:r>
      <w:proofErr w:type="spellEnd"/>
      <w:r w:rsidRPr="004205EE">
        <w:rPr>
          <w:rFonts w:cstheme="minorHAnsi"/>
          <w:b/>
          <w:bCs/>
          <w:sz w:val="24"/>
          <w:szCs w:val="24"/>
          <w:lang w:val="nl-BE"/>
        </w:rPr>
        <w:t xml:space="preserve">’ </w:t>
      </w:r>
      <w:r>
        <w:rPr>
          <w:rFonts w:cstheme="minorHAnsi"/>
          <w:sz w:val="24"/>
          <w:szCs w:val="24"/>
          <w:lang w:val="nl-BE"/>
        </w:rPr>
        <w:t>koos</w:t>
      </w:r>
      <w:r w:rsidRPr="00C663CE">
        <w:rPr>
          <w:rFonts w:cstheme="minorHAnsi"/>
          <w:sz w:val="24"/>
          <w:szCs w:val="24"/>
          <w:lang w:val="nl-BE"/>
        </w:rPr>
        <w:t>, als zijnde</w:t>
      </w:r>
      <w:r w:rsidRPr="004205EE">
        <w:rPr>
          <w:rFonts w:cstheme="minorHAnsi"/>
          <w:b/>
          <w:bCs/>
          <w:sz w:val="24"/>
          <w:szCs w:val="24"/>
          <w:lang w:val="nl-BE"/>
        </w:rPr>
        <w:t xml:space="preserve"> een open gemeenschap zowel in de bedoeling als </w:t>
      </w:r>
      <w:r w:rsidRPr="00964F1B">
        <w:rPr>
          <w:rFonts w:cstheme="minorHAnsi"/>
          <w:b/>
          <w:bCs/>
          <w:sz w:val="24"/>
          <w:szCs w:val="24"/>
          <w:lang w:val="nl-BE"/>
        </w:rPr>
        <w:t>in</w:t>
      </w:r>
      <w:r w:rsidRPr="004205EE">
        <w:rPr>
          <w:rFonts w:cstheme="minorHAnsi"/>
          <w:b/>
          <w:bCs/>
          <w:sz w:val="24"/>
          <w:szCs w:val="24"/>
          <w:lang w:val="nl-BE"/>
        </w:rPr>
        <w:t xml:space="preserve"> de geleefde praktijk</w:t>
      </w:r>
      <w:r w:rsidRPr="00856957">
        <w:rPr>
          <w:rFonts w:cstheme="minorHAnsi"/>
          <w:sz w:val="24"/>
          <w:szCs w:val="24"/>
          <w:lang w:val="nl-BE"/>
        </w:rPr>
        <w:t>.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856957">
        <w:rPr>
          <w:rFonts w:cstheme="minorHAnsi"/>
          <w:sz w:val="24"/>
          <w:szCs w:val="24"/>
          <w:lang w:val="nl-BE"/>
        </w:rPr>
        <w:t xml:space="preserve">Laten we niet vergeten dat </w:t>
      </w:r>
      <w:r>
        <w:rPr>
          <w:rFonts w:cstheme="minorHAnsi"/>
          <w:sz w:val="24"/>
          <w:szCs w:val="24"/>
          <w:lang w:val="nl-BE"/>
        </w:rPr>
        <w:t>M</w:t>
      </w:r>
      <w:r w:rsidRPr="00856957">
        <w:rPr>
          <w:rFonts w:cstheme="minorHAnsi"/>
          <w:sz w:val="24"/>
          <w:szCs w:val="24"/>
          <w:lang w:val="nl-BE"/>
        </w:rPr>
        <w:t xml:space="preserve">onseigneur Romero tijdens zijn laatste mis in de kathedraal een anglicaanse priester riep om deel te nemen aan de communie. Met verschillende leden van </w:t>
      </w:r>
      <w:r>
        <w:rPr>
          <w:rFonts w:cstheme="minorHAnsi"/>
          <w:sz w:val="24"/>
          <w:szCs w:val="24"/>
          <w:lang w:val="nl-BE"/>
        </w:rPr>
        <w:t xml:space="preserve">onze </w:t>
      </w:r>
      <w:r w:rsidRPr="00856957">
        <w:rPr>
          <w:rFonts w:cstheme="minorHAnsi"/>
          <w:sz w:val="24"/>
          <w:szCs w:val="24"/>
          <w:lang w:val="nl-BE"/>
        </w:rPr>
        <w:t xml:space="preserve">gemeenschappen hebben we </w:t>
      </w:r>
      <w:r>
        <w:rPr>
          <w:rFonts w:cstheme="minorHAnsi"/>
          <w:sz w:val="24"/>
          <w:szCs w:val="24"/>
          <w:lang w:val="nl-BE"/>
        </w:rPr>
        <w:t xml:space="preserve">zelf herhaaldelijk </w:t>
      </w:r>
      <w:r w:rsidRPr="00856957">
        <w:rPr>
          <w:rFonts w:cstheme="minorHAnsi"/>
          <w:sz w:val="24"/>
          <w:szCs w:val="24"/>
          <w:lang w:val="nl-BE"/>
        </w:rPr>
        <w:t>de eucharistie gedeeld met de Anglicaanse Kerk</w:t>
      </w:r>
      <w:r>
        <w:rPr>
          <w:rFonts w:cstheme="minorHAnsi"/>
          <w:sz w:val="24"/>
          <w:szCs w:val="24"/>
          <w:lang w:val="nl-BE"/>
        </w:rPr>
        <w:t xml:space="preserve"> in El Salvador,</w:t>
      </w:r>
      <w:r w:rsidRPr="00856957">
        <w:rPr>
          <w:rFonts w:cstheme="minorHAnsi"/>
          <w:sz w:val="24"/>
          <w:szCs w:val="24"/>
          <w:lang w:val="nl-BE"/>
        </w:rPr>
        <w:t xml:space="preserve"> en we zijn erg blij dat </w:t>
      </w:r>
      <w:r>
        <w:rPr>
          <w:rFonts w:cstheme="minorHAnsi"/>
          <w:sz w:val="24"/>
          <w:szCs w:val="24"/>
          <w:lang w:val="nl-BE"/>
        </w:rPr>
        <w:t>B</w:t>
      </w:r>
      <w:r w:rsidRPr="00856957">
        <w:rPr>
          <w:rFonts w:cstheme="minorHAnsi"/>
          <w:sz w:val="24"/>
          <w:szCs w:val="24"/>
          <w:lang w:val="nl-BE"/>
        </w:rPr>
        <w:t xml:space="preserve">isschop David en </w:t>
      </w:r>
      <w:r>
        <w:rPr>
          <w:rFonts w:cstheme="minorHAnsi"/>
          <w:sz w:val="24"/>
          <w:szCs w:val="24"/>
          <w:lang w:val="nl-BE"/>
        </w:rPr>
        <w:t>P</w:t>
      </w:r>
      <w:r w:rsidRPr="00856957">
        <w:rPr>
          <w:rFonts w:cstheme="minorHAnsi"/>
          <w:sz w:val="24"/>
          <w:szCs w:val="24"/>
          <w:lang w:val="nl-BE"/>
        </w:rPr>
        <w:t xml:space="preserve">riester Irma </w:t>
      </w:r>
      <w:r>
        <w:rPr>
          <w:rFonts w:cstheme="minorHAnsi"/>
          <w:sz w:val="24"/>
          <w:szCs w:val="24"/>
          <w:lang w:val="nl-BE"/>
        </w:rPr>
        <w:t xml:space="preserve">van die Anglicaanse Kerk </w:t>
      </w:r>
      <w:r w:rsidRPr="00856957">
        <w:rPr>
          <w:rFonts w:cstheme="minorHAnsi"/>
          <w:sz w:val="24"/>
          <w:szCs w:val="24"/>
          <w:lang w:val="nl-BE"/>
        </w:rPr>
        <w:t xml:space="preserve">ons hebben vergezeld in </w:t>
      </w:r>
      <w:r>
        <w:rPr>
          <w:rFonts w:cstheme="minorHAnsi"/>
          <w:sz w:val="24"/>
          <w:szCs w:val="24"/>
          <w:lang w:val="nl-BE"/>
        </w:rPr>
        <w:t xml:space="preserve">het vieren van </w:t>
      </w:r>
      <w:r w:rsidRPr="00856957">
        <w:rPr>
          <w:rFonts w:cstheme="minorHAnsi"/>
          <w:sz w:val="24"/>
          <w:szCs w:val="24"/>
          <w:lang w:val="nl-BE"/>
        </w:rPr>
        <w:t>onze eucharistievieringen.</w:t>
      </w:r>
    </w:p>
    <w:p w14:paraId="6628FBA3" w14:textId="178AABB7" w:rsidR="00D846DC" w:rsidRPr="00DD033A" w:rsidRDefault="00D846DC" w:rsidP="00D846DC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856957">
        <w:rPr>
          <w:rFonts w:cstheme="minorHAnsi"/>
          <w:sz w:val="24"/>
          <w:szCs w:val="24"/>
          <w:lang w:val="nl-BE"/>
        </w:rPr>
        <w:t xml:space="preserve">Op dezelfde manier deelden we in 2013 de eucharistie met </w:t>
      </w:r>
      <w:r>
        <w:rPr>
          <w:rFonts w:cstheme="minorHAnsi"/>
          <w:sz w:val="24"/>
          <w:szCs w:val="24"/>
          <w:lang w:val="nl-BE"/>
        </w:rPr>
        <w:t xml:space="preserve">Joris Vercammen, </w:t>
      </w:r>
      <w:r w:rsidRPr="00856957">
        <w:rPr>
          <w:rFonts w:cstheme="minorHAnsi"/>
          <w:sz w:val="24"/>
          <w:szCs w:val="24"/>
          <w:lang w:val="nl-BE"/>
        </w:rPr>
        <w:t xml:space="preserve">de </w:t>
      </w:r>
      <w:r>
        <w:rPr>
          <w:rFonts w:cstheme="minorHAnsi"/>
          <w:sz w:val="24"/>
          <w:szCs w:val="24"/>
          <w:lang w:val="nl-BE"/>
        </w:rPr>
        <w:t>toenmalige A</w:t>
      </w:r>
      <w:r w:rsidRPr="00856957">
        <w:rPr>
          <w:rFonts w:cstheme="minorHAnsi"/>
          <w:sz w:val="24"/>
          <w:szCs w:val="24"/>
          <w:lang w:val="nl-BE"/>
        </w:rPr>
        <w:t xml:space="preserve">artsbisschop van de </w:t>
      </w:r>
      <w:proofErr w:type="spellStart"/>
      <w:r w:rsidRPr="00856957">
        <w:rPr>
          <w:rFonts w:cstheme="minorHAnsi"/>
          <w:sz w:val="24"/>
          <w:szCs w:val="24"/>
          <w:lang w:val="nl-BE"/>
        </w:rPr>
        <w:t>Oud-Katholieke</w:t>
      </w:r>
      <w:proofErr w:type="spellEnd"/>
      <w:r w:rsidRPr="00856957">
        <w:rPr>
          <w:rFonts w:cstheme="minorHAnsi"/>
          <w:sz w:val="24"/>
          <w:szCs w:val="24"/>
          <w:lang w:val="nl-BE"/>
        </w:rPr>
        <w:t xml:space="preserve"> Kerk van Utrecht in Nederland. Z</w:t>
      </w:r>
      <w:r>
        <w:rPr>
          <w:rFonts w:cstheme="minorHAnsi"/>
          <w:sz w:val="24"/>
          <w:szCs w:val="24"/>
          <w:lang w:val="nl-BE"/>
        </w:rPr>
        <w:t xml:space="preserve">ulke gebeurtenissen en zulke gedeelde ervaringen </w:t>
      </w:r>
      <w:r w:rsidRPr="00856957">
        <w:rPr>
          <w:rFonts w:cstheme="minorHAnsi"/>
          <w:sz w:val="24"/>
          <w:szCs w:val="24"/>
          <w:lang w:val="nl-BE"/>
        </w:rPr>
        <w:t xml:space="preserve">zijn </w:t>
      </w:r>
      <w:r w:rsidRPr="00994119">
        <w:rPr>
          <w:rFonts w:cstheme="minorHAnsi"/>
          <w:b/>
          <w:bCs/>
          <w:sz w:val="24"/>
          <w:szCs w:val="24"/>
          <w:lang w:val="nl-BE"/>
        </w:rPr>
        <w:t>één van de kleine tekenen van het doorbreken van de leerstellige schema’s</w:t>
      </w:r>
      <w:r>
        <w:rPr>
          <w:rFonts w:cstheme="minorHAnsi"/>
          <w:b/>
          <w:bCs/>
          <w:sz w:val="24"/>
          <w:szCs w:val="24"/>
          <w:lang w:val="nl-BE"/>
        </w:rPr>
        <w:t>,</w:t>
      </w:r>
      <w:r w:rsidRPr="00994119">
        <w:rPr>
          <w:rFonts w:cstheme="minorHAnsi"/>
          <w:b/>
          <w:bCs/>
          <w:sz w:val="24"/>
          <w:szCs w:val="24"/>
          <w:lang w:val="nl-BE"/>
        </w:rPr>
        <w:t xml:space="preserve"> die alleen maar de bestaande verdeeldheid rechtvaardigen en in stand houden</w:t>
      </w:r>
      <w:r w:rsidRPr="00856957">
        <w:rPr>
          <w:rFonts w:cstheme="minorHAnsi"/>
          <w:sz w:val="24"/>
          <w:szCs w:val="24"/>
          <w:lang w:val="nl-BE"/>
        </w:rPr>
        <w:t>.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856957">
        <w:rPr>
          <w:rFonts w:cstheme="minorHAnsi"/>
          <w:sz w:val="24"/>
          <w:szCs w:val="24"/>
          <w:lang w:val="nl-BE"/>
        </w:rPr>
        <w:t xml:space="preserve">Ik heb echter ook gezien hoe een katholieke priester, nadat hij een retraite met anglicaanse priesters had gefaciliteerd en evangelisch </w:t>
      </w:r>
      <w:r>
        <w:rPr>
          <w:rFonts w:cstheme="minorHAnsi"/>
          <w:sz w:val="24"/>
          <w:szCs w:val="24"/>
          <w:lang w:val="nl-BE"/>
        </w:rPr>
        <w:t xml:space="preserve">had </w:t>
      </w:r>
      <w:r w:rsidRPr="00856957">
        <w:rPr>
          <w:rFonts w:cstheme="minorHAnsi"/>
          <w:sz w:val="24"/>
          <w:szCs w:val="24"/>
          <w:lang w:val="nl-BE"/>
        </w:rPr>
        <w:t xml:space="preserve">geanimeerd, </w:t>
      </w:r>
      <w:r>
        <w:rPr>
          <w:rFonts w:cstheme="minorHAnsi"/>
          <w:sz w:val="24"/>
          <w:szCs w:val="24"/>
          <w:lang w:val="nl-BE"/>
        </w:rPr>
        <w:t xml:space="preserve">daarna toch </w:t>
      </w:r>
      <w:r w:rsidRPr="00856957">
        <w:rPr>
          <w:rFonts w:cstheme="minorHAnsi"/>
          <w:sz w:val="24"/>
          <w:szCs w:val="24"/>
          <w:lang w:val="nl-BE"/>
        </w:rPr>
        <w:t xml:space="preserve">niet wilde </w:t>
      </w:r>
      <w:r w:rsidRPr="00856957">
        <w:rPr>
          <w:rFonts w:cstheme="minorHAnsi"/>
          <w:sz w:val="24"/>
          <w:szCs w:val="24"/>
          <w:lang w:val="nl-BE"/>
        </w:rPr>
        <w:lastRenderedPageBreak/>
        <w:t xml:space="preserve">deelnemen aan </w:t>
      </w:r>
      <w:r>
        <w:rPr>
          <w:rFonts w:cstheme="minorHAnsi"/>
          <w:sz w:val="24"/>
          <w:szCs w:val="24"/>
          <w:lang w:val="nl-BE"/>
        </w:rPr>
        <w:t xml:space="preserve">de </w:t>
      </w:r>
      <w:r>
        <w:rPr>
          <w:rFonts w:cstheme="minorHAnsi"/>
          <w:sz w:val="24"/>
          <w:szCs w:val="24"/>
          <w:lang w:val="nl-BE"/>
        </w:rPr>
        <w:t xml:space="preserve">communie in </w:t>
      </w:r>
      <w:r w:rsidRPr="00856957">
        <w:rPr>
          <w:rFonts w:cstheme="minorHAnsi"/>
          <w:sz w:val="24"/>
          <w:szCs w:val="24"/>
          <w:lang w:val="nl-BE"/>
        </w:rPr>
        <w:t xml:space="preserve">de eucharistieviering voorgegaan door de anglicaanse </w:t>
      </w:r>
      <w:r>
        <w:rPr>
          <w:rFonts w:cstheme="minorHAnsi"/>
          <w:sz w:val="24"/>
          <w:szCs w:val="24"/>
          <w:lang w:val="nl-BE"/>
        </w:rPr>
        <w:t>B</w:t>
      </w:r>
      <w:r w:rsidRPr="00856957">
        <w:rPr>
          <w:rFonts w:cstheme="minorHAnsi"/>
          <w:sz w:val="24"/>
          <w:szCs w:val="24"/>
          <w:lang w:val="nl-BE"/>
        </w:rPr>
        <w:t>isschop.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F3131D">
        <w:rPr>
          <w:rFonts w:cstheme="minorHAnsi"/>
          <w:b/>
          <w:bCs/>
          <w:sz w:val="24"/>
          <w:szCs w:val="24"/>
          <w:lang w:val="nl-BE"/>
        </w:rPr>
        <w:t>Het vergt veel moed en creativiteit, veel visie en een geduldig zoekwerk met het kompas van het Koninkrijk van God in de hand, om de verdeeldheid tussen de Kerk</w:t>
      </w:r>
      <w:r w:rsidRPr="00964F1B">
        <w:rPr>
          <w:rFonts w:cstheme="minorHAnsi"/>
          <w:b/>
          <w:bCs/>
          <w:sz w:val="24"/>
          <w:szCs w:val="24"/>
          <w:lang w:val="nl-BE"/>
        </w:rPr>
        <w:t>en te overwinnen.</w:t>
      </w:r>
      <w:r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964F1B">
        <w:rPr>
          <w:rFonts w:cstheme="minorHAnsi"/>
          <w:b/>
          <w:bCs/>
          <w:sz w:val="24"/>
          <w:szCs w:val="24"/>
          <w:lang w:val="nl-BE"/>
        </w:rPr>
        <w:t xml:space="preserve">Wat daarbij natuurlijk fundamenteel is, is de radicale, actieve en hartstochtelijke eenheid in de strijd voor de grote doelen van het volk, met name van de armen. </w:t>
      </w:r>
      <w:r w:rsidRPr="00856957">
        <w:rPr>
          <w:rFonts w:cstheme="minorHAnsi"/>
          <w:sz w:val="24"/>
          <w:szCs w:val="24"/>
          <w:lang w:val="nl-BE"/>
        </w:rPr>
        <w:t xml:space="preserve">Maar het doorbreken van leerstellige en liturgische barrières helpt ons ook om samen op weg te </w:t>
      </w:r>
      <w:r>
        <w:rPr>
          <w:rFonts w:cstheme="minorHAnsi"/>
          <w:sz w:val="24"/>
          <w:szCs w:val="24"/>
          <w:lang w:val="nl-BE"/>
        </w:rPr>
        <w:t xml:space="preserve">gaan, om een </w:t>
      </w:r>
      <w:r w:rsidRPr="00856957">
        <w:rPr>
          <w:rFonts w:cstheme="minorHAnsi"/>
          <w:sz w:val="24"/>
          <w:szCs w:val="24"/>
          <w:lang w:val="nl-BE"/>
        </w:rPr>
        <w:t xml:space="preserve">andere </w:t>
      </w:r>
      <w:r>
        <w:rPr>
          <w:rFonts w:cstheme="minorHAnsi"/>
          <w:sz w:val="24"/>
          <w:szCs w:val="24"/>
          <w:lang w:val="nl-BE"/>
        </w:rPr>
        <w:t>K</w:t>
      </w:r>
      <w:r w:rsidRPr="00856957">
        <w:rPr>
          <w:rFonts w:cstheme="minorHAnsi"/>
          <w:sz w:val="24"/>
          <w:szCs w:val="24"/>
          <w:lang w:val="nl-BE"/>
        </w:rPr>
        <w:t xml:space="preserve">erk </w:t>
      </w:r>
      <w:r>
        <w:rPr>
          <w:rFonts w:cstheme="minorHAnsi"/>
          <w:sz w:val="24"/>
          <w:szCs w:val="24"/>
          <w:lang w:val="nl-BE"/>
        </w:rPr>
        <w:t xml:space="preserve">dan de onze </w:t>
      </w:r>
      <w:r w:rsidRPr="00856957">
        <w:rPr>
          <w:rFonts w:cstheme="minorHAnsi"/>
          <w:sz w:val="24"/>
          <w:szCs w:val="24"/>
          <w:lang w:val="nl-BE"/>
        </w:rPr>
        <w:t xml:space="preserve">te waarderen en zelf </w:t>
      </w:r>
      <w:r>
        <w:rPr>
          <w:rFonts w:cstheme="minorHAnsi"/>
          <w:sz w:val="24"/>
          <w:szCs w:val="24"/>
          <w:lang w:val="nl-BE"/>
        </w:rPr>
        <w:t xml:space="preserve">een stuk meer </w:t>
      </w:r>
      <w:r w:rsidRPr="00856957">
        <w:rPr>
          <w:rFonts w:cstheme="minorHAnsi"/>
          <w:sz w:val="24"/>
          <w:szCs w:val="24"/>
          <w:lang w:val="nl-BE"/>
        </w:rPr>
        <w:t xml:space="preserve">nederig te zijn. </w:t>
      </w:r>
      <w:r w:rsidRPr="00620A84">
        <w:rPr>
          <w:rFonts w:cstheme="minorHAnsi"/>
          <w:b/>
          <w:bCs/>
          <w:sz w:val="24"/>
          <w:szCs w:val="24"/>
          <w:lang w:val="nl-BE"/>
        </w:rPr>
        <w:t>We hoeven niet bang te zijn, aangezien Jezus de Goede Herder wil zijn van één enige en eengemaakte kudde.</w:t>
      </w:r>
    </w:p>
    <w:p w14:paraId="4D4A809E" w14:textId="77777777" w:rsidR="00D846DC" w:rsidRDefault="00D846DC" w:rsidP="00D846DC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3E351686" w14:textId="77777777" w:rsidR="00D846DC" w:rsidRDefault="00D846DC" w:rsidP="00D846DC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856957">
        <w:rPr>
          <w:rFonts w:cstheme="minorHAnsi"/>
          <w:sz w:val="24"/>
          <w:szCs w:val="24"/>
          <w:lang w:val="nl-BE"/>
        </w:rPr>
        <w:t>Tere en Lu</w:t>
      </w:r>
      <w:r>
        <w:rPr>
          <w:rFonts w:cstheme="minorHAnsi"/>
          <w:sz w:val="24"/>
          <w:szCs w:val="24"/>
          <w:lang w:val="nl-BE"/>
        </w:rPr>
        <w:t>do</w:t>
      </w:r>
      <w:r w:rsidRPr="00856957">
        <w:rPr>
          <w:rFonts w:cstheme="minorHAnsi"/>
          <w:sz w:val="24"/>
          <w:szCs w:val="24"/>
          <w:lang w:val="nl-BE"/>
        </w:rPr>
        <w:t xml:space="preserve"> Van de Velde</w:t>
      </w:r>
    </w:p>
    <w:p w14:paraId="15ADE674" w14:textId="77777777" w:rsidR="00D846DC" w:rsidRDefault="00D846DC" w:rsidP="00D846DC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4B6EA677" w14:textId="77777777" w:rsidR="00D846DC" w:rsidRDefault="00D846DC" w:rsidP="00D846DC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B62039">
        <w:rPr>
          <w:rFonts w:cstheme="minorHAnsi"/>
          <w:sz w:val="24"/>
          <w:szCs w:val="24"/>
          <w:lang w:val="nl-BE"/>
        </w:rPr>
        <w:t xml:space="preserve">Voor wie Spaans begrijpt: we delen graag ook nog </w:t>
      </w:r>
      <w:r>
        <w:rPr>
          <w:rFonts w:cstheme="minorHAnsi"/>
          <w:sz w:val="24"/>
          <w:szCs w:val="24"/>
          <w:lang w:val="nl-BE"/>
        </w:rPr>
        <w:t xml:space="preserve">een ander </w:t>
      </w:r>
      <w:r w:rsidRPr="00B62039">
        <w:rPr>
          <w:rFonts w:cstheme="minorHAnsi"/>
          <w:sz w:val="24"/>
          <w:szCs w:val="24"/>
          <w:lang w:val="nl-BE"/>
        </w:rPr>
        <w:t>cita</w:t>
      </w:r>
      <w:r>
        <w:rPr>
          <w:rFonts w:cstheme="minorHAnsi"/>
          <w:sz w:val="24"/>
          <w:szCs w:val="24"/>
          <w:lang w:val="nl-BE"/>
        </w:rPr>
        <w:t>at</w:t>
      </w:r>
      <w:r w:rsidRPr="00B62039">
        <w:rPr>
          <w:rFonts w:cstheme="minorHAnsi"/>
          <w:sz w:val="24"/>
          <w:szCs w:val="24"/>
          <w:lang w:val="nl-BE"/>
        </w:rPr>
        <w:t xml:space="preserve"> uit dezelfde homilie van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B62039">
        <w:rPr>
          <w:rFonts w:cstheme="minorHAnsi"/>
          <w:sz w:val="24"/>
          <w:szCs w:val="24"/>
          <w:lang w:val="nl-BE"/>
        </w:rPr>
        <w:t>Mgr.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B62039">
        <w:rPr>
          <w:rFonts w:cstheme="minorHAnsi"/>
          <w:sz w:val="24"/>
          <w:szCs w:val="24"/>
          <w:lang w:val="nl-BE"/>
        </w:rPr>
        <w:t>Romero</w:t>
      </w:r>
      <w:r>
        <w:rPr>
          <w:rFonts w:cstheme="minorHAnsi"/>
          <w:sz w:val="24"/>
          <w:szCs w:val="24"/>
          <w:lang w:val="nl-BE"/>
        </w:rPr>
        <w:t>, uitgesproken op 23 oktober 1977</w:t>
      </w:r>
      <w:r w:rsidRPr="00B62039">
        <w:rPr>
          <w:rFonts w:cstheme="minorHAnsi"/>
          <w:sz w:val="24"/>
          <w:szCs w:val="24"/>
          <w:lang w:val="nl-BE"/>
        </w:rPr>
        <w:t>,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B62039">
        <w:rPr>
          <w:rFonts w:cstheme="minorHAnsi"/>
          <w:sz w:val="24"/>
          <w:szCs w:val="24"/>
          <w:lang w:val="nl-BE"/>
        </w:rPr>
        <w:t xml:space="preserve">met een overdenking erbij van mijn eigen hand (2015), later opgenomen op de St. </w:t>
      </w:r>
      <w:proofErr w:type="spellStart"/>
      <w:r w:rsidRPr="00B62039">
        <w:rPr>
          <w:rFonts w:cstheme="minorHAnsi"/>
          <w:sz w:val="24"/>
          <w:szCs w:val="24"/>
          <w:lang w:val="nl-BE"/>
        </w:rPr>
        <w:t>Matthew's</w:t>
      </w:r>
      <w:proofErr w:type="spellEnd"/>
      <w:r w:rsidRPr="00B62039">
        <w:rPr>
          <w:rFonts w:cstheme="minorHAnsi"/>
          <w:sz w:val="24"/>
          <w:szCs w:val="24"/>
          <w:lang w:val="nl-BE"/>
        </w:rPr>
        <w:t xml:space="preserve"> Radio van de Anglicaanse Kerk in de VS:</w:t>
      </w:r>
    </w:p>
    <w:p w14:paraId="6EF4F127" w14:textId="77777777" w:rsidR="00D846DC" w:rsidRPr="006C162E" w:rsidRDefault="00D846DC" w:rsidP="00D846DC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45D461C6" w14:textId="77777777" w:rsidR="00D846DC" w:rsidRPr="0066332A" w:rsidRDefault="00D846DC" w:rsidP="00D846DC">
      <w:pPr>
        <w:spacing w:after="0" w:line="240" w:lineRule="auto"/>
        <w:jc w:val="left"/>
        <w:rPr>
          <w:rFonts w:cstheme="minorHAnsi"/>
          <w:color w:val="0563C1" w:themeColor="hyperlink"/>
          <w:sz w:val="24"/>
          <w:szCs w:val="24"/>
        </w:rPr>
      </w:pPr>
      <w:r>
        <w:rPr>
          <w:rStyle w:val="Hyperlink"/>
          <w:rFonts w:cstheme="minorHAnsi"/>
          <w:sz w:val="24"/>
          <w:szCs w:val="24"/>
          <w:u w:val="none"/>
        </w:rPr>
        <w:t>35. El mal es muy profundo:</w:t>
      </w:r>
      <w:r w:rsidRPr="00856957">
        <w:rPr>
          <w:rFonts w:cstheme="minorHAnsi"/>
          <w:sz w:val="24"/>
          <w:szCs w:val="24"/>
        </w:rPr>
        <w:t xml:space="preserve"> </w:t>
      </w:r>
      <w:hyperlink r:id="rId6" w:history="1">
        <w:r w:rsidRPr="00856957">
          <w:rPr>
            <w:rStyle w:val="Hyperlink"/>
            <w:rFonts w:cstheme="minorHAnsi"/>
            <w:sz w:val="24"/>
            <w:szCs w:val="24"/>
          </w:rPr>
          <w:t>https://www.facebook.com/MonsOscarARomero/videos/1046396549275810</w:t>
        </w:r>
      </w:hyperlink>
    </w:p>
    <w:p w14:paraId="7FB7C576" w14:textId="77777777" w:rsidR="00D846DC" w:rsidRPr="00856957" w:rsidRDefault="00D846DC" w:rsidP="00D846DC">
      <w:pPr>
        <w:spacing w:after="0" w:line="240" w:lineRule="auto"/>
        <w:rPr>
          <w:rFonts w:cstheme="minorHAnsi"/>
          <w:sz w:val="24"/>
          <w:szCs w:val="24"/>
        </w:rPr>
      </w:pPr>
    </w:p>
    <w:p w14:paraId="481F4C95" w14:textId="77777777" w:rsidR="00D846DC" w:rsidRPr="00856957" w:rsidRDefault="00D846DC" w:rsidP="00D846DC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  <w:r>
        <w:rPr>
          <w:rFonts w:cstheme="minorHAnsi"/>
          <w:sz w:val="24"/>
          <w:szCs w:val="24"/>
          <w:lang w:val="nl-BE"/>
        </w:rPr>
        <w:t xml:space="preserve">Dit is een </w:t>
      </w:r>
      <w:r w:rsidRPr="00856957">
        <w:rPr>
          <w:rFonts w:cstheme="minorHAnsi"/>
          <w:sz w:val="24"/>
          <w:szCs w:val="24"/>
          <w:lang w:val="nl-BE"/>
        </w:rPr>
        <w:t xml:space="preserve">reflectie </w:t>
      </w:r>
      <w:r>
        <w:rPr>
          <w:rFonts w:cstheme="minorHAnsi"/>
          <w:sz w:val="24"/>
          <w:szCs w:val="24"/>
          <w:lang w:val="nl-BE"/>
        </w:rPr>
        <w:t xml:space="preserve">die </w:t>
      </w:r>
      <w:r w:rsidRPr="00856957">
        <w:rPr>
          <w:rFonts w:cstheme="minorHAnsi"/>
          <w:sz w:val="24"/>
          <w:szCs w:val="24"/>
          <w:lang w:val="nl-BE"/>
        </w:rPr>
        <w:t xml:space="preserve">oorspronkelijk geschreven </w:t>
      </w:r>
      <w:r>
        <w:rPr>
          <w:rFonts w:cstheme="minorHAnsi"/>
          <w:sz w:val="24"/>
          <w:szCs w:val="24"/>
          <w:lang w:val="nl-BE"/>
        </w:rPr>
        <w:t xml:space="preserve">werd </w:t>
      </w:r>
      <w:r w:rsidRPr="00856957">
        <w:rPr>
          <w:rFonts w:cstheme="minorHAnsi"/>
          <w:sz w:val="24"/>
          <w:szCs w:val="24"/>
          <w:lang w:val="nl-BE"/>
        </w:rPr>
        <w:t>voor 25 april 2021</w:t>
      </w:r>
      <w:r>
        <w:rPr>
          <w:rFonts w:cstheme="minorHAnsi"/>
          <w:sz w:val="24"/>
          <w:szCs w:val="24"/>
          <w:lang w:val="nl-BE"/>
        </w:rPr>
        <w:t xml:space="preserve">, en nu herzien werd </w:t>
      </w:r>
      <w:r w:rsidRPr="00856957">
        <w:rPr>
          <w:rFonts w:cstheme="minorHAnsi"/>
          <w:sz w:val="24"/>
          <w:szCs w:val="24"/>
          <w:lang w:val="nl-BE"/>
        </w:rPr>
        <w:t xml:space="preserve">voor de </w:t>
      </w:r>
      <w:r>
        <w:rPr>
          <w:rFonts w:cstheme="minorHAnsi"/>
          <w:sz w:val="24"/>
          <w:szCs w:val="24"/>
          <w:lang w:val="nl-BE"/>
        </w:rPr>
        <w:t>Vierde Z</w:t>
      </w:r>
      <w:r w:rsidRPr="00856957">
        <w:rPr>
          <w:rFonts w:cstheme="minorHAnsi"/>
          <w:sz w:val="24"/>
          <w:szCs w:val="24"/>
          <w:lang w:val="nl-BE"/>
        </w:rPr>
        <w:t>ondag van Pasen</w:t>
      </w:r>
      <w:r>
        <w:rPr>
          <w:rFonts w:cstheme="minorHAnsi"/>
          <w:sz w:val="24"/>
          <w:szCs w:val="24"/>
          <w:lang w:val="nl-BE"/>
        </w:rPr>
        <w:t>-B van dit jaar</w:t>
      </w:r>
      <w:r w:rsidRPr="00856957">
        <w:rPr>
          <w:rFonts w:cstheme="minorHAnsi"/>
          <w:sz w:val="24"/>
          <w:szCs w:val="24"/>
          <w:lang w:val="nl-BE"/>
        </w:rPr>
        <w:t>,</w:t>
      </w:r>
      <w:r>
        <w:rPr>
          <w:rFonts w:cstheme="minorHAnsi"/>
          <w:sz w:val="24"/>
          <w:szCs w:val="24"/>
          <w:lang w:val="nl-BE"/>
        </w:rPr>
        <w:t xml:space="preserve"> op </w:t>
      </w:r>
      <w:r w:rsidRPr="00856957">
        <w:rPr>
          <w:rFonts w:cstheme="minorHAnsi"/>
          <w:sz w:val="24"/>
          <w:szCs w:val="24"/>
          <w:lang w:val="nl-BE"/>
        </w:rPr>
        <w:t>21 april 2024</w:t>
      </w:r>
      <w:r>
        <w:rPr>
          <w:rFonts w:cstheme="minorHAnsi"/>
          <w:sz w:val="24"/>
          <w:szCs w:val="24"/>
          <w:lang w:val="nl-BE"/>
        </w:rPr>
        <w:t>.</w:t>
      </w:r>
      <w:r w:rsidRPr="00856957">
        <w:rPr>
          <w:rFonts w:cstheme="minorHAnsi"/>
          <w:sz w:val="24"/>
          <w:szCs w:val="24"/>
          <w:lang w:val="nl-BE"/>
        </w:rPr>
        <w:t xml:space="preserve"> Het evangelie v</w:t>
      </w:r>
      <w:r>
        <w:rPr>
          <w:rFonts w:cstheme="minorHAnsi"/>
          <w:sz w:val="24"/>
          <w:szCs w:val="24"/>
          <w:lang w:val="nl-BE"/>
        </w:rPr>
        <w:t xml:space="preserve">oor deze zondag </w:t>
      </w:r>
      <w:r w:rsidRPr="00856957">
        <w:rPr>
          <w:rFonts w:cstheme="minorHAnsi"/>
          <w:sz w:val="24"/>
          <w:szCs w:val="24"/>
          <w:lang w:val="nl-BE"/>
        </w:rPr>
        <w:t>is</w:t>
      </w:r>
      <w:r>
        <w:rPr>
          <w:rFonts w:cstheme="minorHAnsi"/>
          <w:b/>
          <w:bCs/>
          <w:sz w:val="24"/>
          <w:szCs w:val="24"/>
          <w:lang w:val="nl-BE"/>
        </w:rPr>
        <w:t xml:space="preserve">: </w:t>
      </w:r>
      <w:r w:rsidRPr="00856957">
        <w:rPr>
          <w:rFonts w:cstheme="minorHAnsi"/>
          <w:sz w:val="24"/>
          <w:szCs w:val="24"/>
          <w:lang w:val="nl-BE"/>
        </w:rPr>
        <w:t>J</w:t>
      </w:r>
      <w:r>
        <w:rPr>
          <w:rFonts w:cstheme="minorHAnsi"/>
          <w:sz w:val="24"/>
          <w:szCs w:val="24"/>
          <w:lang w:val="nl-BE"/>
        </w:rPr>
        <w:t xml:space="preserve">oh </w:t>
      </w:r>
      <w:r w:rsidRPr="00856957">
        <w:rPr>
          <w:rFonts w:cstheme="minorHAnsi"/>
          <w:sz w:val="24"/>
          <w:szCs w:val="24"/>
          <w:lang w:val="nl-BE"/>
        </w:rPr>
        <w:t>10,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856957">
        <w:rPr>
          <w:rFonts w:cstheme="minorHAnsi"/>
          <w:sz w:val="24"/>
          <w:szCs w:val="24"/>
          <w:lang w:val="nl-BE"/>
        </w:rPr>
        <w:t>11-18.</w:t>
      </w:r>
      <w:r>
        <w:rPr>
          <w:rFonts w:cstheme="minorHAnsi"/>
          <w:sz w:val="24"/>
          <w:szCs w:val="24"/>
          <w:lang w:val="nl-BE"/>
        </w:rPr>
        <w:t xml:space="preserve"> Maar op die Vierde Paaszondag-B, </w:t>
      </w:r>
      <w:r w:rsidRPr="00856957">
        <w:rPr>
          <w:rFonts w:cstheme="minorHAnsi"/>
          <w:sz w:val="24"/>
          <w:szCs w:val="24"/>
          <w:lang w:val="nl-BE"/>
        </w:rPr>
        <w:t>in 1979</w:t>
      </w:r>
      <w:r>
        <w:rPr>
          <w:rFonts w:cstheme="minorHAnsi"/>
          <w:sz w:val="24"/>
          <w:szCs w:val="24"/>
          <w:lang w:val="nl-BE"/>
        </w:rPr>
        <w:t>,</w:t>
      </w:r>
      <w:r w:rsidRPr="00856957">
        <w:rPr>
          <w:rFonts w:cstheme="minorHAnsi"/>
          <w:sz w:val="24"/>
          <w:szCs w:val="24"/>
          <w:lang w:val="nl-BE"/>
        </w:rPr>
        <w:t xml:space="preserve"> </w:t>
      </w:r>
      <w:r>
        <w:rPr>
          <w:rFonts w:cstheme="minorHAnsi"/>
          <w:sz w:val="24"/>
          <w:szCs w:val="24"/>
          <w:lang w:val="nl-BE"/>
        </w:rPr>
        <w:t>verbleef M</w:t>
      </w:r>
      <w:r w:rsidRPr="00856957">
        <w:rPr>
          <w:rFonts w:cstheme="minorHAnsi"/>
          <w:sz w:val="24"/>
          <w:szCs w:val="24"/>
          <w:lang w:val="nl-BE"/>
        </w:rPr>
        <w:t>onseigneur Romero in Rome</w:t>
      </w:r>
      <w:r>
        <w:rPr>
          <w:rFonts w:cstheme="minorHAnsi"/>
          <w:sz w:val="24"/>
          <w:szCs w:val="24"/>
          <w:lang w:val="nl-BE"/>
        </w:rPr>
        <w:t>, en dus heeft hij op die dag niet gepreekt in de kathedraal van San Salvador</w:t>
      </w:r>
      <w:r w:rsidRPr="00856957">
        <w:rPr>
          <w:rFonts w:cstheme="minorHAnsi"/>
          <w:sz w:val="24"/>
          <w:szCs w:val="24"/>
          <w:lang w:val="nl-BE"/>
        </w:rPr>
        <w:t>. De tekst</w:t>
      </w:r>
      <w:r>
        <w:rPr>
          <w:rFonts w:cstheme="minorHAnsi"/>
          <w:sz w:val="24"/>
          <w:szCs w:val="24"/>
          <w:lang w:val="nl-BE"/>
        </w:rPr>
        <w:t xml:space="preserve"> die als basis diende voor onze wekelijkse reflectie </w:t>
      </w:r>
      <w:r w:rsidRPr="00856957">
        <w:rPr>
          <w:rFonts w:cstheme="minorHAnsi"/>
          <w:sz w:val="24"/>
          <w:szCs w:val="24"/>
          <w:lang w:val="nl-BE"/>
        </w:rPr>
        <w:t xml:space="preserve">komt uit </w:t>
      </w:r>
      <w:r>
        <w:rPr>
          <w:rFonts w:cstheme="minorHAnsi"/>
          <w:sz w:val="24"/>
          <w:szCs w:val="24"/>
          <w:lang w:val="nl-BE"/>
        </w:rPr>
        <w:t xml:space="preserve">de </w:t>
      </w:r>
      <w:r w:rsidRPr="00856957">
        <w:rPr>
          <w:rFonts w:cstheme="minorHAnsi"/>
          <w:sz w:val="24"/>
          <w:szCs w:val="24"/>
          <w:lang w:val="nl-BE"/>
        </w:rPr>
        <w:t xml:space="preserve">commentaar </w:t>
      </w:r>
      <w:r>
        <w:rPr>
          <w:rFonts w:cstheme="minorHAnsi"/>
          <w:sz w:val="24"/>
          <w:szCs w:val="24"/>
          <w:lang w:val="nl-BE"/>
        </w:rPr>
        <w:t xml:space="preserve">van Mgr. Romero </w:t>
      </w:r>
      <w:r w:rsidRPr="00856957">
        <w:rPr>
          <w:rFonts w:cstheme="minorHAnsi"/>
          <w:sz w:val="24"/>
          <w:szCs w:val="24"/>
          <w:lang w:val="nl-BE"/>
        </w:rPr>
        <w:t>op Joh 10</w:t>
      </w:r>
      <w:r>
        <w:rPr>
          <w:rFonts w:cstheme="minorHAnsi"/>
          <w:sz w:val="24"/>
          <w:szCs w:val="24"/>
          <w:lang w:val="nl-BE"/>
        </w:rPr>
        <w:t xml:space="preserve">, </w:t>
      </w:r>
      <w:r w:rsidRPr="00856957">
        <w:rPr>
          <w:rFonts w:cstheme="minorHAnsi"/>
          <w:sz w:val="24"/>
          <w:szCs w:val="24"/>
          <w:lang w:val="nl-BE"/>
        </w:rPr>
        <w:t xml:space="preserve">16, </w:t>
      </w:r>
      <w:r>
        <w:rPr>
          <w:rFonts w:cstheme="minorHAnsi"/>
          <w:sz w:val="24"/>
          <w:szCs w:val="24"/>
          <w:lang w:val="nl-BE"/>
        </w:rPr>
        <w:t xml:space="preserve">uitgesproken </w:t>
      </w:r>
      <w:r w:rsidRPr="00856957">
        <w:rPr>
          <w:rFonts w:cstheme="minorHAnsi"/>
          <w:sz w:val="24"/>
          <w:szCs w:val="24"/>
          <w:lang w:val="nl-BE"/>
        </w:rPr>
        <w:t xml:space="preserve">in </w:t>
      </w:r>
      <w:r>
        <w:rPr>
          <w:rFonts w:cstheme="minorHAnsi"/>
          <w:sz w:val="24"/>
          <w:szCs w:val="24"/>
          <w:lang w:val="nl-BE"/>
        </w:rPr>
        <w:t xml:space="preserve">een </w:t>
      </w:r>
      <w:r w:rsidRPr="00856957">
        <w:rPr>
          <w:rFonts w:cstheme="minorHAnsi"/>
          <w:sz w:val="24"/>
          <w:szCs w:val="24"/>
          <w:lang w:val="nl-BE"/>
        </w:rPr>
        <w:t xml:space="preserve">homilie op 23 oktober 1977. </w:t>
      </w:r>
    </w:p>
    <w:p w14:paraId="1B8F8B4E" w14:textId="77777777" w:rsidR="00EB2D66" w:rsidRDefault="00EB2D66">
      <w:pPr>
        <w:rPr>
          <w:color w:val="FF0000"/>
        </w:rPr>
      </w:pPr>
    </w:p>
    <w:p w14:paraId="33278C3C" w14:textId="77777777" w:rsidR="00D846DC" w:rsidRPr="00D846DC" w:rsidRDefault="00D846DC">
      <w:pPr>
        <w:rPr>
          <w:color w:val="FF0000"/>
        </w:rPr>
      </w:pPr>
    </w:p>
    <w:sectPr w:rsidR="00D846DC" w:rsidRPr="00D846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6ED75" w14:textId="77777777" w:rsidR="004E3F5B" w:rsidRDefault="004E3F5B" w:rsidP="007F07A6">
      <w:pPr>
        <w:spacing w:after="0" w:line="240" w:lineRule="auto"/>
      </w:pPr>
      <w:r>
        <w:separator/>
      </w:r>
    </w:p>
  </w:endnote>
  <w:endnote w:type="continuationSeparator" w:id="0">
    <w:p w14:paraId="25CA2187" w14:textId="77777777" w:rsidR="004E3F5B" w:rsidRDefault="004E3F5B" w:rsidP="007F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0994072"/>
      <w:docPartObj>
        <w:docPartGallery w:val="Page Numbers (Bottom of Page)"/>
        <w:docPartUnique/>
      </w:docPartObj>
    </w:sdtPr>
    <w:sdtContent>
      <w:p w14:paraId="3C82D0D8" w14:textId="767A579C" w:rsidR="007F07A6" w:rsidRDefault="007F07A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09429F2E" w14:textId="77777777" w:rsidR="007F07A6" w:rsidRDefault="007F07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F835E" w14:textId="77777777" w:rsidR="004E3F5B" w:rsidRDefault="004E3F5B" w:rsidP="007F07A6">
      <w:pPr>
        <w:spacing w:after="0" w:line="240" w:lineRule="auto"/>
      </w:pPr>
      <w:r>
        <w:separator/>
      </w:r>
    </w:p>
  </w:footnote>
  <w:footnote w:type="continuationSeparator" w:id="0">
    <w:p w14:paraId="47CF3AF8" w14:textId="77777777" w:rsidR="004E3F5B" w:rsidRDefault="004E3F5B" w:rsidP="007F07A6">
      <w:pPr>
        <w:spacing w:after="0" w:line="240" w:lineRule="auto"/>
      </w:pPr>
      <w:r>
        <w:continuationSeparator/>
      </w:r>
    </w:p>
  </w:footnote>
  <w:footnote w:id="1">
    <w:p w14:paraId="73C9CEC3" w14:textId="77777777" w:rsidR="00D846DC" w:rsidRPr="006C162E" w:rsidRDefault="00D846DC" w:rsidP="00D846DC">
      <w:pPr>
        <w:spacing w:after="0" w:line="240" w:lineRule="auto"/>
        <w:rPr>
          <w:rFonts w:cstheme="minorHAnsi"/>
          <w:i/>
          <w:iCs/>
          <w:sz w:val="24"/>
          <w:szCs w:val="24"/>
          <w:lang w:val="nl-BE"/>
        </w:rPr>
      </w:pPr>
      <w:r w:rsidRPr="003811CE">
        <w:rPr>
          <w:rStyle w:val="Voetnootmarkering"/>
          <w:rFonts w:ascii="Calibri" w:hAnsi="Calibri" w:cs="Calibri Light"/>
          <w:sz w:val="24"/>
          <w:szCs w:val="24"/>
        </w:rPr>
        <w:footnoteRef/>
      </w:r>
      <w:r w:rsidRPr="006C162E">
        <w:rPr>
          <w:rStyle w:val="f4"/>
          <w:rFonts w:cstheme="minorHAnsi"/>
          <w:i/>
          <w:iCs/>
          <w:sz w:val="24"/>
          <w:szCs w:val="24"/>
          <w:bdr w:val="none" w:sz="0" w:space="0" w:color="auto" w:frame="1"/>
          <w:shd w:val="clear" w:color="auto" w:fill="FFFFFF"/>
          <w:lang w:val="nl-BE"/>
        </w:rPr>
        <w:t xml:space="preserve">Imperialisme: een </w:t>
      </w:r>
      <w:r w:rsidRPr="006C162E">
        <w:rPr>
          <w:rStyle w:val="fr"/>
          <w:rFonts w:cstheme="minorHAnsi"/>
          <w:i/>
          <w:iCs/>
          <w:sz w:val="24"/>
          <w:szCs w:val="24"/>
          <w:bdr w:val="none" w:sz="0" w:space="0" w:color="auto" w:frame="1"/>
          <w:shd w:val="clear" w:color="auto" w:fill="FFFFFF"/>
          <w:lang w:val="nl-BE"/>
        </w:rPr>
        <w:t>politiek van streven naar sterke uitbreiding van het eigen gebied door het veroveren of afhankelijk maken van andere landen of streken van de wereld.</w:t>
      </w:r>
    </w:p>
    <w:p w14:paraId="200DF87E" w14:textId="77777777" w:rsidR="00D846DC" w:rsidRPr="006C162E" w:rsidRDefault="00D846DC" w:rsidP="00D846DC">
      <w:pPr>
        <w:pStyle w:val="Voetnoottekst"/>
        <w:jc w:val="both"/>
        <w:rPr>
          <w:rFonts w:ascii="Calibri" w:hAnsi="Calibri" w:cs="Calibri Light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B6"/>
    <w:rsid w:val="000375BF"/>
    <w:rsid w:val="00043B22"/>
    <w:rsid w:val="00061DD5"/>
    <w:rsid w:val="00070E8F"/>
    <w:rsid w:val="00080A79"/>
    <w:rsid w:val="000D38F8"/>
    <w:rsid w:val="000E1CE2"/>
    <w:rsid w:val="000E2A29"/>
    <w:rsid w:val="000E709F"/>
    <w:rsid w:val="00117E34"/>
    <w:rsid w:val="00123994"/>
    <w:rsid w:val="00130E2C"/>
    <w:rsid w:val="00154DAE"/>
    <w:rsid w:val="00172ADA"/>
    <w:rsid w:val="001922F9"/>
    <w:rsid w:val="0019603A"/>
    <w:rsid w:val="001A26AF"/>
    <w:rsid w:val="001C5519"/>
    <w:rsid w:val="001D57E2"/>
    <w:rsid w:val="00206E62"/>
    <w:rsid w:val="00216917"/>
    <w:rsid w:val="002227E5"/>
    <w:rsid w:val="00234E08"/>
    <w:rsid w:val="00250E45"/>
    <w:rsid w:val="00252E6C"/>
    <w:rsid w:val="002718E9"/>
    <w:rsid w:val="00280DC6"/>
    <w:rsid w:val="002A0C99"/>
    <w:rsid w:val="002A76C7"/>
    <w:rsid w:val="003055D4"/>
    <w:rsid w:val="00307F87"/>
    <w:rsid w:val="00314F38"/>
    <w:rsid w:val="003174BE"/>
    <w:rsid w:val="003275A9"/>
    <w:rsid w:val="003624A4"/>
    <w:rsid w:val="00363C16"/>
    <w:rsid w:val="0039056E"/>
    <w:rsid w:val="003961E5"/>
    <w:rsid w:val="003B1F88"/>
    <w:rsid w:val="003B53C2"/>
    <w:rsid w:val="003F3D4B"/>
    <w:rsid w:val="004205EE"/>
    <w:rsid w:val="00446E4C"/>
    <w:rsid w:val="0046184B"/>
    <w:rsid w:val="00463349"/>
    <w:rsid w:val="00471E87"/>
    <w:rsid w:val="004952EB"/>
    <w:rsid w:val="004A16B0"/>
    <w:rsid w:val="004A5867"/>
    <w:rsid w:val="004B591A"/>
    <w:rsid w:val="004C293B"/>
    <w:rsid w:val="004D26D2"/>
    <w:rsid w:val="004D6A6F"/>
    <w:rsid w:val="004E3F5B"/>
    <w:rsid w:val="004E5130"/>
    <w:rsid w:val="004F2EC9"/>
    <w:rsid w:val="004F47B8"/>
    <w:rsid w:val="00533092"/>
    <w:rsid w:val="00540B2F"/>
    <w:rsid w:val="00541651"/>
    <w:rsid w:val="005914E4"/>
    <w:rsid w:val="0059619F"/>
    <w:rsid w:val="005A4CB3"/>
    <w:rsid w:val="005D75BA"/>
    <w:rsid w:val="005E65FB"/>
    <w:rsid w:val="005E675A"/>
    <w:rsid w:val="006015F9"/>
    <w:rsid w:val="0061057F"/>
    <w:rsid w:val="00614EC7"/>
    <w:rsid w:val="00620A84"/>
    <w:rsid w:val="006421EC"/>
    <w:rsid w:val="006455A8"/>
    <w:rsid w:val="0066332A"/>
    <w:rsid w:val="006B4CD2"/>
    <w:rsid w:val="006B7A55"/>
    <w:rsid w:val="006D2A45"/>
    <w:rsid w:val="006D4D80"/>
    <w:rsid w:val="006D76D9"/>
    <w:rsid w:val="006E0D15"/>
    <w:rsid w:val="006E683D"/>
    <w:rsid w:val="007038B5"/>
    <w:rsid w:val="0071766B"/>
    <w:rsid w:val="00737E80"/>
    <w:rsid w:val="007612E4"/>
    <w:rsid w:val="00771396"/>
    <w:rsid w:val="00771628"/>
    <w:rsid w:val="00772B68"/>
    <w:rsid w:val="007747D4"/>
    <w:rsid w:val="007A7FB9"/>
    <w:rsid w:val="007B3DAD"/>
    <w:rsid w:val="007C0195"/>
    <w:rsid w:val="007D4EF2"/>
    <w:rsid w:val="007F07A6"/>
    <w:rsid w:val="007F4F95"/>
    <w:rsid w:val="00811342"/>
    <w:rsid w:val="008214C9"/>
    <w:rsid w:val="0082282A"/>
    <w:rsid w:val="00833770"/>
    <w:rsid w:val="00856622"/>
    <w:rsid w:val="00856957"/>
    <w:rsid w:val="008603E9"/>
    <w:rsid w:val="00885C85"/>
    <w:rsid w:val="00895AF1"/>
    <w:rsid w:val="008C30AD"/>
    <w:rsid w:val="008E1034"/>
    <w:rsid w:val="008F345F"/>
    <w:rsid w:val="008F3AD3"/>
    <w:rsid w:val="00900474"/>
    <w:rsid w:val="00901CDA"/>
    <w:rsid w:val="00927BCB"/>
    <w:rsid w:val="0094376D"/>
    <w:rsid w:val="009462F1"/>
    <w:rsid w:val="009500E9"/>
    <w:rsid w:val="009601DB"/>
    <w:rsid w:val="009625B1"/>
    <w:rsid w:val="00964F1B"/>
    <w:rsid w:val="00994119"/>
    <w:rsid w:val="009A0FB6"/>
    <w:rsid w:val="00A37A56"/>
    <w:rsid w:val="00A43F48"/>
    <w:rsid w:val="00A74CAF"/>
    <w:rsid w:val="00A77ECD"/>
    <w:rsid w:val="00A95F2B"/>
    <w:rsid w:val="00AA3FAF"/>
    <w:rsid w:val="00AA7A2C"/>
    <w:rsid w:val="00AB11B0"/>
    <w:rsid w:val="00AC1732"/>
    <w:rsid w:val="00AF0E95"/>
    <w:rsid w:val="00B21CC5"/>
    <w:rsid w:val="00B264DC"/>
    <w:rsid w:val="00B43D32"/>
    <w:rsid w:val="00B63C19"/>
    <w:rsid w:val="00B65CD7"/>
    <w:rsid w:val="00B714C2"/>
    <w:rsid w:val="00B813E7"/>
    <w:rsid w:val="00B8568D"/>
    <w:rsid w:val="00BA75B5"/>
    <w:rsid w:val="00BB7998"/>
    <w:rsid w:val="00BC2C41"/>
    <w:rsid w:val="00BD46D7"/>
    <w:rsid w:val="00BE001D"/>
    <w:rsid w:val="00BF6EB0"/>
    <w:rsid w:val="00C11F06"/>
    <w:rsid w:val="00C2707B"/>
    <w:rsid w:val="00C44739"/>
    <w:rsid w:val="00C50AAB"/>
    <w:rsid w:val="00C5356E"/>
    <w:rsid w:val="00C648B3"/>
    <w:rsid w:val="00C663CE"/>
    <w:rsid w:val="00C76C80"/>
    <w:rsid w:val="00C848AD"/>
    <w:rsid w:val="00CF281D"/>
    <w:rsid w:val="00D10536"/>
    <w:rsid w:val="00D20DF6"/>
    <w:rsid w:val="00D30B2E"/>
    <w:rsid w:val="00D34DDE"/>
    <w:rsid w:val="00D656F0"/>
    <w:rsid w:val="00D846DC"/>
    <w:rsid w:val="00D909AC"/>
    <w:rsid w:val="00DA52B4"/>
    <w:rsid w:val="00DB6708"/>
    <w:rsid w:val="00DC143C"/>
    <w:rsid w:val="00DC27ED"/>
    <w:rsid w:val="00DC42F4"/>
    <w:rsid w:val="00DD033A"/>
    <w:rsid w:val="00DD4580"/>
    <w:rsid w:val="00E00EF6"/>
    <w:rsid w:val="00E21CE2"/>
    <w:rsid w:val="00E6196B"/>
    <w:rsid w:val="00E6619E"/>
    <w:rsid w:val="00E81FFB"/>
    <w:rsid w:val="00E952C7"/>
    <w:rsid w:val="00EA74E7"/>
    <w:rsid w:val="00EB2D66"/>
    <w:rsid w:val="00EB4F13"/>
    <w:rsid w:val="00ED787E"/>
    <w:rsid w:val="00EE11C9"/>
    <w:rsid w:val="00F1235A"/>
    <w:rsid w:val="00F14B10"/>
    <w:rsid w:val="00F3131D"/>
    <w:rsid w:val="00F45E44"/>
    <w:rsid w:val="00F76A02"/>
    <w:rsid w:val="00F850F2"/>
    <w:rsid w:val="00F915C3"/>
    <w:rsid w:val="00FA6BF6"/>
    <w:rsid w:val="00FC35ED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3810"/>
  <w15:chartTrackingRefBased/>
  <w15:docId w15:val="{7E6E1859-4C98-41ED-9A6C-425845EF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0FB6"/>
    <w:pPr>
      <w:jc w:val="both"/>
    </w:pPr>
    <w:rPr>
      <w:kern w:val="0"/>
      <w:lang w:val="es-SV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A0FB6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9A0F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styleId="Koptekst">
    <w:name w:val="header"/>
    <w:basedOn w:val="Standaard"/>
    <w:link w:val="KoptekstChar"/>
    <w:uiPriority w:val="99"/>
    <w:unhideWhenUsed/>
    <w:rsid w:val="007F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07A6"/>
    <w:rPr>
      <w:kern w:val="0"/>
      <w:lang w:val="es-SV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F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07A6"/>
    <w:rPr>
      <w:kern w:val="0"/>
      <w:lang w:val="es-SV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C293B"/>
    <w:pPr>
      <w:spacing w:after="0" w:line="240" w:lineRule="auto"/>
      <w:jc w:val="left"/>
    </w:pPr>
    <w:rPr>
      <w:sz w:val="20"/>
      <w:szCs w:val="20"/>
      <w:lang w:val="nl-B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C293B"/>
    <w:rPr>
      <w:kern w:val="0"/>
      <w:sz w:val="20"/>
      <w:szCs w:val="20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C293B"/>
    <w:rPr>
      <w:vertAlign w:val="superscript"/>
    </w:rPr>
  </w:style>
  <w:style w:type="character" w:customStyle="1" w:styleId="fr">
    <w:name w:val="fr"/>
    <w:basedOn w:val="Standaardalinea-lettertype"/>
    <w:rsid w:val="006E0D15"/>
  </w:style>
  <w:style w:type="character" w:customStyle="1" w:styleId="f4">
    <w:name w:val="f4"/>
    <w:basedOn w:val="Standaardalinea-lettertype"/>
    <w:rsid w:val="006E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1321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293</cp:revision>
  <dcterms:created xsi:type="dcterms:W3CDTF">2024-04-09T09:38:00Z</dcterms:created>
  <dcterms:modified xsi:type="dcterms:W3CDTF">2024-04-11T14:40:00Z</dcterms:modified>
</cp:coreProperties>
</file>