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7F" w:rsidRDefault="00C8750C" w:rsidP="00C8750C">
      <w:pPr>
        <w:pStyle w:val="Geenafstand"/>
        <w:jc w:val="both"/>
        <w:rPr>
          <w:b/>
          <w:sz w:val="28"/>
          <w:szCs w:val="28"/>
        </w:rPr>
      </w:pPr>
      <w:r>
        <w:rPr>
          <w:b/>
          <w:sz w:val="28"/>
          <w:szCs w:val="28"/>
        </w:rPr>
        <w:t>Homilie op de 21</w:t>
      </w:r>
      <w:r w:rsidRPr="00C8750C">
        <w:rPr>
          <w:b/>
          <w:sz w:val="28"/>
          <w:szCs w:val="28"/>
          <w:vertAlign w:val="superscript"/>
        </w:rPr>
        <w:t>e</w:t>
      </w:r>
      <w:r>
        <w:rPr>
          <w:b/>
          <w:sz w:val="28"/>
          <w:szCs w:val="28"/>
        </w:rPr>
        <w:t xml:space="preserve"> zondag door het jaar C: “Een andere volgorde – Er zijn laatsten die eersten en eersten die laatsten zullen zijn!” (</w:t>
      </w:r>
      <w:proofErr w:type="spellStart"/>
      <w:r>
        <w:rPr>
          <w:b/>
          <w:sz w:val="28"/>
          <w:szCs w:val="28"/>
        </w:rPr>
        <w:t>Lc</w:t>
      </w:r>
      <w:proofErr w:type="spellEnd"/>
      <w:r>
        <w:rPr>
          <w:b/>
          <w:sz w:val="28"/>
          <w:szCs w:val="28"/>
        </w:rPr>
        <w:t>. 13, 22-30)</w:t>
      </w:r>
    </w:p>
    <w:p w:rsidR="00C8750C" w:rsidRDefault="00C8750C" w:rsidP="00C8750C">
      <w:pPr>
        <w:pStyle w:val="Geenafstand"/>
        <w:jc w:val="both"/>
        <w:rPr>
          <w:sz w:val="28"/>
          <w:szCs w:val="28"/>
        </w:rPr>
      </w:pPr>
      <w:r>
        <w:rPr>
          <w:sz w:val="28"/>
          <w:szCs w:val="28"/>
        </w:rPr>
        <w:t xml:space="preserve">                                                                                                     Tielt, 25 augustus 2013</w:t>
      </w:r>
    </w:p>
    <w:p w:rsidR="00C8750C" w:rsidRDefault="00C8750C" w:rsidP="00C8750C">
      <w:pPr>
        <w:pStyle w:val="Geenafstand"/>
        <w:jc w:val="both"/>
        <w:rPr>
          <w:sz w:val="28"/>
          <w:szCs w:val="28"/>
        </w:rPr>
      </w:pPr>
    </w:p>
    <w:p w:rsidR="00C8750C" w:rsidRDefault="00F879E0" w:rsidP="00C8750C">
      <w:pPr>
        <w:pStyle w:val="Geenafstand"/>
        <w:jc w:val="both"/>
        <w:rPr>
          <w:sz w:val="28"/>
          <w:szCs w:val="28"/>
        </w:rPr>
      </w:pPr>
      <w:r>
        <w:rPr>
          <w:sz w:val="28"/>
          <w:szCs w:val="28"/>
        </w:rPr>
        <w:t xml:space="preserve">Ongeveer 40 jaar geleden ging een groep leerlingen uit een </w:t>
      </w:r>
      <w:proofErr w:type="spellStart"/>
      <w:r>
        <w:rPr>
          <w:sz w:val="28"/>
          <w:szCs w:val="28"/>
        </w:rPr>
        <w:t>Brugs</w:t>
      </w:r>
      <w:proofErr w:type="spellEnd"/>
      <w:r>
        <w:rPr>
          <w:sz w:val="28"/>
          <w:szCs w:val="28"/>
        </w:rPr>
        <w:t xml:space="preserve"> college, waar ik toen directeur was, op concertreis naar Zuid-Afrika, toen nog het land van de apartheid waar de zwarte meerderheid onderdrukt werd door de blanke minderheid.  Een leerling van 17</w:t>
      </w:r>
      <w:r w:rsidR="00DE7864">
        <w:rPr>
          <w:sz w:val="28"/>
          <w:szCs w:val="28"/>
        </w:rPr>
        <w:t xml:space="preserve"> s</w:t>
      </w:r>
      <w:r>
        <w:rPr>
          <w:sz w:val="28"/>
          <w:szCs w:val="28"/>
        </w:rPr>
        <w:t>telde aan de leraar de vraag: “Kunnen we eens een discussie houden over het probleem van de apartheid in Zuid-Afrika?”</w:t>
      </w:r>
    </w:p>
    <w:p w:rsidR="00F879E0" w:rsidRDefault="00F879E0" w:rsidP="00C8750C">
      <w:pPr>
        <w:pStyle w:val="Geenafstand"/>
        <w:jc w:val="both"/>
        <w:rPr>
          <w:sz w:val="28"/>
          <w:szCs w:val="28"/>
        </w:rPr>
      </w:pPr>
      <w:r>
        <w:rPr>
          <w:sz w:val="28"/>
          <w:szCs w:val="28"/>
        </w:rPr>
        <w:t>De leraar, die uit ervaring wist</w:t>
      </w:r>
      <w:r w:rsidR="00D831A8">
        <w:rPr>
          <w:sz w:val="28"/>
          <w:szCs w:val="28"/>
        </w:rPr>
        <w:t xml:space="preserve"> dat leerlingen altijd graag een leerkracht bezighouden met een discussie die geen examenstof zal worden, antwoordde heel gevat: “Akkoord, op voorwaarde dat we eerst praten over de apartheid in deze klas, want jullie klas is sinds jaren verscheurd in twee compleet tegenstrijdige groepen zonder respect voor elkaar.”  De geestdrift </w:t>
      </w:r>
      <w:r w:rsidR="00F102D8">
        <w:rPr>
          <w:sz w:val="28"/>
          <w:szCs w:val="28"/>
        </w:rPr>
        <w:t xml:space="preserve">om over het probleem </w:t>
      </w:r>
      <w:r w:rsidR="00D831A8">
        <w:rPr>
          <w:sz w:val="28"/>
          <w:szCs w:val="28"/>
        </w:rPr>
        <w:t>van de apartheid in Zuid-Afrika</w:t>
      </w:r>
      <w:r w:rsidR="00F102D8">
        <w:rPr>
          <w:sz w:val="28"/>
          <w:szCs w:val="28"/>
        </w:rPr>
        <w:t xml:space="preserve"> te discuteren</w:t>
      </w:r>
      <w:r w:rsidR="00D831A8">
        <w:rPr>
          <w:sz w:val="28"/>
          <w:szCs w:val="28"/>
        </w:rPr>
        <w:t xml:space="preserve"> was bij alle leerlingen plots geweken.</w:t>
      </w:r>
    </w:p>
    <w:p w:rsidR="0097054C" w:rsidRDefault="00F102D8" w:rsidP="00C8750C">
      <w:pPr>
        <w:pStyle w:val="Geenafstand"/>
        <w:jc w:val="both"/>
        <w:rPr>
          <w:sz w:val="28"/>
          <w:szCs w:val="28"/>
        </w:rPr>
      </w:pPr>
      <w:r>
        <w:rPr>
          <w:sz w:val="28"/>
          <w:szCs w:val="28"/>
        </w:rPr>
        <w:t>Wij spreken allemaal graag over openheid naar andere culturen, over eerbied en solidariteit, totdat wij van mens tot mens, in eigen buurt, werkkring of zelfs familie, geconfronteerd worden met iemand van</w:t>
      </w:r>
      <w:r w:rsidR="00DE7864">
        <w:rPr>
          <w:sz w:val="28"/>
          <w:szCs w:val="28"/>
        </w:rPr>
        <w:t xml:space="preserve"> een</w:t>
      </w:r>
      <w:r>
        <w:rPr>
          <w:sz w:val="28"/>
          <w:szCs w:val="28"/>
        </w:rPr>
        <w:t xml:space="preserve"> andere huidskleur, cultuur of godsdienst.  Aan de basis ervan ligt zelfs een taai superioriteitsgevo</w:t>
      </w:r>
      <w:r w:rsidR="0036078C">
        <w:rPr>
          <w:sz w:val="28"/>
          <w:szCs w:val="28"/>
        </w:rPr>
        <w:t xml:space="preserve">el dat blanken </w:t>
      </w:r>
      <w:r>
        <w:rPr>
          <w:sz w:val="28"/>
          <w:szCs w:val="28"/>
        </w:rPr>
        <w:t xml:space="preserve"> hoger staan dan kleurlingen en dat deze laatste geschik</w:t>
      </w:r>
      <w:r w:rsidR="00225CFF">
        <w:rPr>
          <w:sz w:val="28"/>
          <w:szCs w:val="28"/>
        </w:rPr>
        <w:t>t zijn voor vuil of zwaar werk.</w:t>
      </w:r>
      <w:r>
        <w:rPr>
          <w:sz w:val="28"/>
          <w:szCs w:val="28"/>
        </w:rPr>
        <w:t xml:space="preserve">  Daarvoor werden zelfs ernstige redenen gevonden.  Het schijnt dat een paar eeuwen geleden een Jezuïet een geleerd</w:t>
      </w:r>
      <w:r w:rsidR="0097054C">
        <w:rPr>
          <w:sz w:val="28"/>
          <w:szCs w:val="28"/>
        </w:rPr>
        <w:t xml:space="preserve"> boek geschreven heeft met als titel “Hebben de negers een ziel?”  De conclusie was dat ze er geen hadden, dus geen mens waren en als slaven mochten behandeld worden.</w:t>
      </w:r>
    </w:p>
    <w:p w:rsidR="002D7427" w:rsidRDefault="0097054C" w:rsidP="00C8750C">
      <w:pPr>
        <w:pStyle w:val="Geenafstand"/>
        <w:jc w:val="both"/>
        <w:rPr>
          <w:sz w:val="28"/>
          <w:szCs w:val="28"/>
        </w:rPr>
      </w:pPr>
      <w:r>
        <w:rPr>
          <w:sz w:val="28"/>
          <w:szCs w:val="28"/>
        </w:rPr>
        <w:t>Los van elk racisme hebben mensen elkaar altijd opgedeeld in goede en slechte mensen, in sterke en zwakke, in verstandelijk begaafde en onverstandige, in rijke en arme, in mooie en lelijke: kortom in eersten en laatsten.  Dat is ook nu nog veelal zo bij ons.  Je hoeft maar te luisteren naar wat mensen zeggen.</w:t>
      </w:r>
      <w:r>
        <w:rPr>
          <w:sz w:val="28"/>
          <w:szCs w:val="28"/>
        </w:rPr>
        <w:br/>
        <w:t xml:space="preserve">Ook de Joodse samenleving was zeer elitair opgedeeld.  Er bestond </w:t>
      </w:r>
      <w:r w:rsidR="00F55518">
        <w:rPr>
          <w:sz w:val="28"/>
          <w:szCs w:val="28"/>
        </w:rPr>
        <w:t>e</w:t>
      </w:r>
      <w:r>
        <w:rPr>
          <w:sz w:val="28"/>
          <w:szCs w:val="28"/>
        </w:rPr>
        <w:t xml:space="preserve">en fanatiek religieus racisme.  Enkel zij die de </w:t>
      </w:r>
      <w:r w:rsidR="00F55518">
        <w:rPr>
          <w:sz w:val="28"/>
          <w:szCs w:val="28"/>
        </w:rPr>
        <w:t>W</w:t>
      </w:r>
      <w:r>
        <w:rPr>
          <w:sz w:val="28"/>
          <w:szCs w:val="28"/>
        </w:rPr>
        <w:t>et</w:t>
      </w:r>
      <w:r w:rsidR="002D7427">
        <w:rPr>
          <w:sz w:val="28"/>
          <w:szCs w:val="28"/>
        </w:rPr>
        <w:t xml:space="preserve"> in al haar details naleefden, werden beschouwd als volwaardige leden.  De anderen werden veroordeeld als zondig en onrein en hoorden er bijgevolg niet bij.</w:t>
      </w:r>
    </w:p>
    <w:p w:rsidR="002D7427" w:rsidRDefault="002D7427" w:rsidP="00C8750C">
      <w:pPr>
        <w:pStyle w:val="Geenafstand"/>
        <w:jc w:val="both"/>
        <w:rPr>
          <w:sz w:val="28"/>
          <w:szCs w:val="28"/>
        </w:rPr>
      </w:pPr>
      <w:r>
        <w:rPr>
          <w:sz w:val="28"/>
          <w:szCs w:val="28"/>
        </w:rPr>
        <w:t>Eerste en  laatsten, zowat altijd en overal!</w:t>
      </w:r>
    </w:p>
    <w:p w:rsidR="002D7427" w:rsidRDefault="002D7427" w:rsidP="00C8750C">
      <w:pPr>
        <w:pStyle w:val="Geenafstand"/>
        <w:jc w:val="both"/>
        <w:rPr>
          <w:sz w:val="28"/>
          <w:szCs w:val="28"/>
        </w:rPr>
      </w:pPr>
      <w:r>
        <w:rPr>
          <w:sz w:val="28"/>
          <w:szCs w:val="28"/>
        </w:rPr>
        <w:t>Het drama daarbij is dat de laatsten de laatsten blijven omdat de eersten de eersten</w:t>
      </w:r>
      <w:r w:rsidR="00225CFF">
        <w:rPr>
          <w:sz w:val="28"/>
          <w:szCs w:val="28"/>
        </w:rPr>
        <w:t xml:space="preserve"> b</w:t>
      </w:r>
      <w:r>
        <w:rPr>
          <w:sz w:val="28"/>
          <w:szCs w:val="28"/>
        </w:rPr>
        <w:t xml:space="preserve">lijven.  De eersten behouden hun aanzien, macht en voorrechten, die ze in sommige landen van de derde wereld beschermen door leger en privémilities. </w:t>
      </w:r>
    </w:p>
    <w:p w:rsidR="00706551" w:rsidRDefault="002D7427" w:rsidP="00C8750C">
      <w:pPr>
        <w:pStyle w:val="Geenafstand"/>
        <w:jc w:val="both"/>
        <w:rPr>
          <w:sz w:val="28"/>
          <w:szCs w:val="28"/>
        </w:rPr>
      </w:pPr>
      <w:r>
        <w:rPr>
          <w:sz w:val="28"/>
          <w:szCs w:val="28"/>
        </w:rPr>
        <w:t xml:space="preserve">Daar gaat Jezus in het evangelie hard tegen in.  “Denk eraan, zegt Hij, er zijn laatsten die eersten en eersten die laatsten zullen zijn.”  Hij predikt een andere </w:t>
      </w:r>
      <w:r>
        <w:rPr>
          <w:sz w:val="28"/>
          <w:szCs w:val="28"/>
        </w:rPr>
        <w:lastRenderedPageBreak/>
        <w:t>volgorde, niet alleen in dat stukje evangelie, maar voortdurend.  De zondige publieke vrouw wordt gesteld boven de reine, rijke Farizeeër; de barmhartige Samaritaan, een vreemdeling, boven de priester en de Leviet.  De verloren zoon wordt geëerd meer dan de brave oudste zoon.  De tollenaar achteraan in de kerk staat voor Jezus hoger dan de Farizeeër vooraan.  De laatste dagloners in de wijngaard</w:t>
      </w:r>
      <w:r w:rsidR="00EE2657">
        <w:rPr>
          <w:sz w:val="28"/>
          <w:szCs w:val="28"/>
        </w:rPr>
        <w:t>, die van het elfde uur, worden eerst uitbetaald en krijgen evenveel, dus veel meer per uur, dan die van het eerste uur.  En het kleine kind, dat nog zo weerloos en afhankelijk is, plaatst Jezus in het midden als de grootste in het Rijk Gods.</w:t>
      </w:r>
    </w:p>
    <w:p w:rsidR="00706551" w:rsidRDefault="00706551" w:rsidP="00C8750C">
      <w:pPr>
        <w:pStyle w:val="Geenafstand"/>
        <w:jc w:val="both"/>
        <w:rPr>
          <w:sz w:val="28"/>
          <w:szCs w:val="28"/>
        </w:rPr>
      </w:pPr>
      <w:r>
        <w:rPr>
          <w:sz w:val="28"/>
          <w:szCs w:val="28"/>
        </w:rPr>
        <w:t xml:space="preserve">Laatsten worden bij Jezus eersten.  Dat gebeurt overal waar echte leerlingen van Jezus wonen.   Wanneer mensen in de Kerk als priester Daens,  Romero, Helder </w:t>
      </w:r>
      <w:proofErr w:type="spellStart"/>
      <w:r>
        <w:rPr>
          <w:sz w:val="28"/>
          <w:szCs w:val="28"/>
        </w:rPr>
        <w:t>Camara</w:t>
      </w:r>
      <w:proofErr w:type="spellEnd"/>
      <w:r>
        <w:rPr>
          <w:sz w:val="28"/>
          <w:szCs w:val="28"/>
        </w:rPr>
        <w:t xml:space="preserve">, </w:t>
      </w:r>
      <w:r w:rsidR="002D7427">
        <w:rPr>
          <w:sz w:val="28"/>
          <w:szCs w:val="28"/>
        </w:rPr>
        <w:t xml:space="preserve"> </w:t>
      </w:r>
      <w:proofErr w:type="spellStart"/>
      <w:r>
        <w:rPr>
          <w:sz w:val="28"/>
          <w:szCs w:val="28"/>
        </w:rPr>
        <w:t>Cardijn</w:t>
      </w:r>
      <w:proofErr w:type="spellEnd"/>
      <w:r>
        <w:rPr>
          <w:sz w:val="28"/>
          <w:szCs w:val="28"/>
        </w:rPr>
        <w:t xml:space="preserve">, </w:t>
      </w:r>
      <w:proofErr w:type="spellStart"/>
      <w:r>
        <w:rPr>
          <w:sz w:val="28"/>
          <w:szCs w:val="28"/>
        </w:rPr>
        <w:t>enz</w:t>
      </w:r>
      <w:proofErr w:type="spellEnd"/>
      <w:r>
        <w:rPr>
          <w:sz w:val="28"/>
          <w:szCs w:val="28"/>
        </w:rPr>
        <w:t>…naast de misdeelden</w:t>
      </w:r>
      <w:r w:rsidR="002D7427">
        <w:rPr>
          <w:sz w:val="28"/>
          <w:szCs w:val="28"/>
        </w:rPr>
        <w:t xml:space="preserve"> </w:t>
      </w:r>
      <w:r>
        <w:rPr>
          <w:sz w:val="28"/>
          <w:szCs w:val="28"/>
        </w:rPr>
        <w:t>gaan staan, als de eersten naast de laatsten gaan staan, dan worden de laatsten belangrijk en worden zij eersten.</w:t>
      </w:r>
    </w:p>
    <w:p w:rsidR="00134592" w:rsidRDefault="00706551" w:rsidP="00C8750C">
      <w:pPr>
        <w:pStyle w:val="Geenafstand"/>
        <w:jc w:val="both"/>
        <w:rPr>
          <w:sz w:val="28"/>
          <w:szCs w:val="28"/>
        </w:rPr>
      </w:pPr>
      <w:r>
        <w:rPr>
          <w:sz w:val="28"/>
          <w:szCs w:val="28"/>
        </w:rPr>
        <w:t xml:space="preserve">En dichter bij ons, </w:t>
      </w:r>
      <w:r w:rsidR="00577D55">
        <w:rPr>
          <w:sz w:val="28"/>
          <w:szCs w:val="28"/>
        </w:rPr>
        <w:t>a</w:t>
      </w:r>
      <w:r>
        <w:rPr>
          <w:sz w:val="28"/>
          <w:szCs w:val="28"/>
        </w:rPr>
        <w:t>l wie in verpleging, sociaal werk, opvoeding, vrije belangeloze inzet voor zieken, terminale patiënten,  gehandicapten, zwakken of sukkelaars gaa</w:t>
      </w:r>
      <w:r w:rsidR="002D233F">
        <w:rPr>
          <w:sz w:val="28"/>
          <w:szCs w:val="28"/>
        </w:rPr>
        <w:t>t</w:t>
      </w:r>
      <w:bookmarkStart w:id="0" w:name="_GoBack"/>
      <w:bookmarkEnd w:id="0"/>
      <w:r>
        <w:rPr>
          <w:sz w:val="28"/>
          <w:szCs w:val="28"/>
        </w:rPr>
        <w:t xml:space="preserve"> staan, maakt door zijn werk de laatsten voor zich tot de eersten, tot de belangrijksten</w:t>
      </w:r>
      <w:r w:rsidR="00134592">
        <w:rPr>
          <w:sz w:val="28"/>
          <w:szCs w:val="28"/>
        </w:rPr>
        <w:t>.</w:t>
      </w:r>
    </w:p>
    <w:p w:rsidR="00134592" w:rsidRDefault="00134592" w:rsidP="00C8750C">
      <w:pPr>
        <w:pStyle w:val="Geenafstand"/>
        <w:jc w:val="both"/>
        <w:rPr>
          <w:sz w:val="28"/>
          <w:szCs w:val="28"/>
        </w:rPr>
      </w:pPr>
      <w:r>
        <w:rPr>
          <w:sz w:val="28"/>
          <w:szCs w:val="28"/>
        </w:rPr>
        <w:t>De laatsten worden eersten.  Dat is een bemoedigend</w:t>
      </w:r>
      <w:r w:rsidR="00706551">
        <w:rPr>
          <w:sz w:val="28"/>
          <w:szCs w:val="28"/>
        </w:rPr>
        <w:t xml:space="preserve"> </w:t>
      </w:r>
      <w:r>
        <w:rPr>
          <w:sz w:val="28"/>
          <w:szCs w:val="28"/>
        </w:rPr>
        <w:t>en bevrijdend woord voor de laatsten, want velen onder hen denken “Ik kan niets, ik heb niets, ik ben niets en ik zal nooit iets kunnen, nooit iets hebben, nooit iemand zijn.”</w:t>
      </w:r>
    </w:p>
    <w:p w:rsidR="00134592" w:rsidRDefault="00134592" w:rsidP="00C8750C">
      <w:pPr>
        <w:pStyle w:val="Geenafstand"/>
        <w:jc w:val="both"/>
        <w:rPr>
          <w:sz w:val="28"/>
          <w:szCs w:val="28"/>
        </w:rPr>
      </w:pPr>
      <w:r>
        <w:rPr>
          <w:sz w:val="28"/>
          <w:szCs w:val="28"/>
        </w:rPr>
        <w:t>Als er een echte christen in hun buurt woont, zullen ze meetellen, want een echte christen telt anders, gebruikt een andere volgorde.</w:t>
      </w:r>
    </w:p>
    <w:p w:rsidR="0004738E" w:rsidRDefault="00134592" w:rsidP="00C8750C">
      <w:pPr>
        <w:pStyle w:val="Geenafstand"/>
        <w:jc w:val="both"/>
        <w:rPr>
          <w:sz w:val="28"/>
          <w:szCs w:val="28"/>
        </w:rPr>
      </w:pPr>
      <w:r>
        <w:rPr>
          <w:sz w:val="28"/>
          <w:szCs w:val="28"/>
        </w:rPr>
        <w:t>Maar dat woord van Jezus is ook bemoedigend voor de eersten</w:t>
      </w:r>
      <w:r>
        <w:t xml:space="preserve">.  </w:t>
      </w:r>
      <w:r>
        <w:rPr>
          <w:sz w:val="28"/>
          <w:szCs w:val="28"/>
        </w:rPr>
        <w:t xml:space="preserve">Er zijn immers ook veel echte christenen onder de eersten, die mild en vrijgevig zijn voor armen, echte christenen die een open oog en hart hebben voor misdeelden, die een luisterend oor hebben voor mensen met zorgen en problemen.  Het zijn die echte christenen onder de eersten die niet met de </w:t>
      </w:r>
      <w:proofErr w:type="spellStart"/>
      <w:r>
        <w:rPr>
          <w:sz w:val="28"/>
          <w:szCs w:val="28"/>
        </w:rPr>
        <w:t>ellebogen</w:t>
      </w:r>
      <w:proofErr w:type="spellEnd"/>
      <w:r>
        <w:rPr>
          <w:sz w:val="28"/>
          <w:szCs w:val="28"/>
        </w:rPr>
        <w:t xml:space="preserve"> werken om vooraan</w:t>
      </w:r>
      <w:r w:rsidR="00F102D8">
        <w:rPr>
          <w:sz w:val="28"/>
          <w:szCs w:val="28"/>
        </w:rPr>
        <w:t xml:space="preserve"> </w:t>
      </w:r>
      <w:r>
        <w:rPr>
          <w:sz w:val="28"/>
          <w:szCs w:val="28"/>
        </w:rPr>
        <w:t>te komen, die zich niet afjakkeren  naar de top tien toe, naar de hoogste prestatie, naar de hoogste levensstandaard</w:t>
      </w:r>
      <w:r w:rsidR="0004738E">
        <w:rPr>
          <w:sz w:val="28"/>
          <w:szCs w:val="28"/>
        </w:rPr>
        <w:t>, naar de hoogste bloeddruk.  Tot die echte christenen onder de eersten zegt Jezus: “Jullie zijn heel waardevol omdat jullie veel doen en betekenen voor anderen, heel in het bijzonder voor de laatsten in de wereld.</w:t>
      </w:r>
    </w:p>
    <w:p w:rsidR="0004738E" w:rsidRDefault="0004738E" w:rsidP="00C8750C">
      <w:pPr>
        <w:pStyle w:val="Geenafstand"/>
        <w:jc w:val="both"/>
        <w:rPr>
          <w:sz w:val="28"/>
          <w:szCs w:val="28"/>
        </w:rPr>
      </w:pPr>
      <w:r>
        <w:rPr>
          <w:sz w:val="28"/>
          <w:szCs w:val="28"/>
        </w:rPr>
        <w:t>Eersten die laatsten worden en laatsten die eersten worden, dat is bij Jezus geen automatisme.  Integendeel!  Het vergt een stuk bekering: loskomen uit je zelfgenoegzaamheid en kiezen voor menslievendheid.</w:t>
      </w:r>
    </w:p>
    <w:p w:rsidR="0004738E" w:rsidRDefault="0004738E" w:rsidP="00C8750C">
      <w:pPr>
        <w:pStyle w:val="Geenafstand"/>
        <w:jc w:val="both"/>
        <w:rPr>
          <w:sz w:val="28"/>
          <w:szCs w:val="28"/>
        </w:rPr>
      </w:pPr>
      <w:r>
        <w:rPr>
          <w:sz w:val="28"/>
          <w:szCs w:val="28"/>
        </w:rPr>
        <w:t>Of je dan eerste of laatste bent of waart, wees gerust: Je wordt door Jezus bij de eersten geklasseerd!</w:t>
      </w:r>
    </w:p>
    <w:p w:rsidR="0004738E" w:rsidRDefault="0004738E" w:rsidP="00C8750C">
      <w:pPr>
        <w:pStyle w:val="Geenafstand"/>
        <w:jc w:val="both"/>
        <w:rPr>
          <w:sz w:val="28"/>
          <w:szCs w:val="28"/>
        </w:rPr>
      </w:pPr>
      <w:r>
        <w:rPr>
          <w:sz w:val="28"/>
          <w:szCs w:val="28"/>
        </w:rPr>
        <w:t xml:space="preserve"> </w:t>
      </w:r>
      <w:r w:rsidR="009A39BE">
        <w:rPr>
          <w:sz w:val="28"/>
          <w:szCs w:val="28"/>
        </w:rPr>
        <w:t xml:space="preserve">                                                            </w:t>
      </w:r>
      <w:proofErr w:type="spellStart"/>
      <w:r w:rsidR="009A39BE">
        <w:rPr>
          <w:sz w:val="28"/>
          <w:szCs w:val="28"/>
        </w:rPr>
        <w:t>Gabriël</w:t>
      </w:r>
      <w:proofErr w:type="spellEnd"/>
      <w:r w:rsidR="009A39BE">
        <w:rPr>
          <w:sz w:val="28"/>
          <w:szCs w:val="28"/>
        </w:rPr>
        <w:t xml:space="preserve"> </w:t>
      </w:r>
      <w:proofErr w:type="spellStart"/>
      <w:r w:rsidR="009A39BE">
        <w:rPr>
          <w:sz w:val="28"/>
          <w:szCs w:val="28"/>
        </w:rPr>
        <w:t>Buyse</w:t>
      </w:r>
      <w:proofErr w:type="spellEnd"/>
      <w:r w:rsidR="009A39BE">
        <w:rPr>
          <w:sz w:val="28"/>
          <w:szCs w:val="28"/>
        </w:rPr>
        <w:t>, pastoor-deken em. Tielt</w:t>
      </w:r>
    </w:p>
    <w:p w:rsidR="00F102D8" w:rsidRPr="00C8750C" w:rsidRDefault="0004738E" w:rsidP="00C8750C">
      <w:pPr>
        <w:pStyle w:val="Geenafstand"/>
        <w:jc w:val="both"/>
        <w:rPr>
          <w:sz w:val="28"/>
          <w:szCs w:val="28"/>
        </w:rPr>
      </w:pPr>
      <w:r>
        <w:rPr>
          <w:sz w:val="28"/>
          <w:szCs w:val="28"/>
        </w:rPr>
        <w:lastRenderedPageBreak/>
        <w:br/>
      </w:r>
    </w:p>
    <w:sectPr w:rsidR="00F102D8" w:rsidRPr="00C87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A3"/>
    <w:rsid w:val="0004738E"/>
    <w:rsid w:val="000D3077"/>
    <w:rsid w:val="00105EA3"/>
    <w:rsid w:val="00134592"/>
    <w:rsid w:val="00225CFF"/>
    <w:rsid w:val="002D233F"/>
    <w:rsid w:val="002D7427"/>
    <w:rsid w:val="0036078C"/>
    <w:rsid w:val="00577D55"/>
    <w:rsid w:val="00706551"/>
    <w:rsid w:val="0097054C"/>
    <w:rsid w:val="009A39BE"/>
    <w:rsid w:val="00C7327F"/>
    <w:rsid w:val="00C8750C"/>
    <w:rsid w:val="00D831A8"/>
    <w:rsid w:val="00DE7864"/>
    <w:rsid w:val="00EE2657"/>
    <w:rsid w:val="00F102D8"/>
    <w:rsid w:val="00F55518"/>
    <w:rsid w:val="00F879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75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7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BC1F-3D0E-4F66-A96A-4B1B6A08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853</Words>
  <Characters>4697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13</cp:revision>
  <cp:lastPrinted>2013-08-04T14:36:00Z</cp:lastPrinted>
  <dcterms:created xsi:type="dcterms:W3CDTF">2013-08-04T13:40:00Z</dcterms:created>
  <dcterms:modified xsi:type="dcterms:W3CDTF">2013-08-04T14:49:00Z</dcterms:modified>
</cp:coreProperties>
</file>