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50" w:rsidRDefault="00554750" w:rsidP="00111A36"/>
    <w:p w:rsidR="00111A36" w:rsidRDefault="00111A36" w:rsidP="00111A36">
      <w:pPr>
        <w:jc w:val="center"/>
      </w:pPr>
      <w:r>
        <w:rPr>
          <w:noProof/>
          <w:color w:val="0000FF"/>
          <w:lang w:eastAsia="nl-BE"/>
        </w:rPr>
        <w:drawing>
          <wp:inline distT="0" distB="0" distL="0" distR="0" wp14:anchorId="4B5D176B" wp14:editId="4D583492">
            <wp:extent cx="2969895" cy="1819275"/>
            <wp:effectExtent l="0" t="0" r="1905" b="9525"/>
            <wp:docPr id="1" name="Afbeelding 1" descr="Afbeeldingsresulta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Moet je eens zien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hoe zo’n vruchtje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van binnen helemaal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door de natuur is klaar gemaakt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 xml:space="preserve">om </w:t>
      </w:r>
      <w:r>
        <w:rPr>
          <w:b/>
        </w:rPr>
        <w:t xml:space="preserve">gedeeld te worden 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mededeelzaam te zijn.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Alleen moet eerst die dikke schil er af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aan de buitenkant,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dat doet pijn…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Zo is het ook met elke mens,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met jou en mij.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>
        <w:rPr>
          <w:b/>
        </w:rPr>
        <w:t xml:space="preserve">Eigenlijk zit elke mens </w:t>
      </w:r>
      <w:r w:rsidRPr="00AB5CC1">
        <w:rPr>
          <w:b/>
        </w:rPr>
        <w:t>van binnen klaar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te delen en zich weg te geven,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voedzaam en deugddoend te zijn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voor ieder ander.</w:t>
      </w:r>
    </w:p>
    <w:p w:rsidR="00111A36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Alleen – er groeit</w:t>
      </w:r>
      <w:r>
        <w:rPr>
          <w:b/>
        </w:rPr>
        <w:t xml:space="preserve"> z</w:t>
      </w:r>
      <w:r w:rsidRPr="00AB5CC1">
        <w:rPr>
          <w:b/>
        </w:rPr>
        <w:t xml:space="preserve">o’n dikke korst 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om ons hart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van angst om zelfbehoud,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dat het er meestal niet van komt.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Laat de natuur dus maar een keer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>
        <w:rPr>
          <w:b/>
        </w:rPr>
        <w:t>zijn</w:t>
      </w:r>
      <w:r w:rsidRPr="00AB5CC1">
        <w:rPr>
          <w:b/>
        </w:rPr>
        <w:t xml:space="preserve"> </w:t>
      </w:r>
      <w:proofErr w:type="spellStart"/>
      <w:r w:rsidRPr="00AB5CC1">
        <w:rPr>
          <w:b/>
        </w:rPr>
        <w:t>eigen-wijze</w:t>
      </w:r>
      <w:proofErr w:type="spellEnd"/>
      <w:r w:rsidRPr="00AB5CC1">
        <w:rPr>
          <w:b/>
        </w:rPr>
        <w:t xml:space="preserve">  gang maar gaan.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Neem zo’n vruchtje, haal de schil er af,</w:t>
      </w:r>
    </w:p>
    <w:p w:rsidR="00111A36" w:rsidRPr="00AB5CC1" w:rsidRDefault="00111A36" w:rsidP="00111A36">
      <w:pPr>
        <w:spacing w:after="0" w:line="240" w:lineRule="auto"/>
        <w:jc w:val="center"/>
        <w:rPr>
          <w:b/>
        </w:rPr>
      </w:pPr>
      <w:r w:rsidRPr="00AB5CC1">
        <w:rPr>
          <w:b/>
        </w:rPr>
        <w:t>en deel het met een ander. Smakelijk!</w:t>
      </w:r>
    </w:p>
    <w:p w:rsidR="00111A36" w:rsidRDefault="00111A36" w:rsidP="00111A36">
      <w:pPr>
        <w:spacing w:after="0" w:line="240" w:lineRule="auto"/>
        <w:jc w:val="center"/>
      </w:pPr>
    </w:p>
    <w:p w:rsidR="00111A36" w:rsidRDefault="00111A36" w:rsidP="00111A36">
      <w:pPr>
        <w:shd w:val="clear" w:color="auto" w:fill="FFFFFF"/>
        <w:spacing w:line="369" w:lineRule="atLeast"/>
        <w:jc w:val="center"/>
      </w:pPr>
      <w:r w:rsidRPr="00554750">
        <w:rPr>
          <w:rFonts w:ascii="Helvetica" w:eastAsia="Times New Roman" w:hAnsi="Helvetica" w:cs="Helvetica"/>
          <w:noProof/>
          <w:sz w:val="19"/>
          <w:szCs w:val="19"/>
          <w:lang w:eastAsia="nl-BE"/>
        </w:rPr>
        <w:drawing>
          <wp:inline distT="0" distB="0" distL="0" distR="0" wp14:anchorId="74B3D9DC" wp14:editId="32B9D1FF">
            <wp:extent cx="3838575" cy="2000250"/>
            <wp:effectExtent l="0" t="0" r="9525" b="0"/>
            <wp:docPr id="2" name="Afbeelding 2" descr="Imag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11A36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111A36" w:rsidRPr="00554750" w:rsidRDefault="00111A36" w:rsidP="001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noProof/>
          <w:color w:val="0000FF"/>
          <w:lang w:eastAsia="nl-BE"/>
        </w:rPr>
        <w:drawing>
          <wp:inline distT="0" distB="0" distL="0" distR="0" wp14:anchorId="093F1521" wp14:editId="541A36E1">
            <wp:extent cx="5760720" cy="3838216"/>
            <wp:effectExtent l="0" t="0" r="0" b="0"/>
            <wp:docPr id="8" name="Afbeelding 8" descr="Afbeeldingsresulta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/>
    <w:p w:rsidR="00111A36" w:rsidRDefault="00111A36" w:rsidP="00111A36"/>
    <w:p w:rsidR="00111A36" w:rsidRDefault="00111A36" w:rsidP="00111A36"/>
    <w:p w:rsidR="00111A36" w:rsidRDefault="00111A36" w:rsidP="00111A36">
      <w:pPr>
        <w:shd w:val="clear" w:color="auto" w:fill="FFFFFF"/>
        <w:spacing w:after="0" w:line="369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</w:pPr>
      <w:r w:rsidRPr="00554750"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  <w:t>Waarom een mandarijn goed is voor jou</w:t>
      </w:r>
    </w:p>
    <w:p w:rsidR="00111A36" w:rsidRPr="00554750" w:rsidRDefault="00111A36" w:rsidP="00111A36">
      <w:pPr>
        <w:shd w:val="clear" w:color="auto" w:fill="FFFFFF"/>
        <w:spacing w:after="0" w:line="369" w:lineRule="atLeast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nl-BE"/>
        </w:rPr>
      </w:pP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Neemt de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stress</w:t>
      </w: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 weg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>Verhoogt je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 xml:space="preserve"> weerstand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Kalmeert en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relaxeert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>Boordevol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 xml:space="preserve"> vitamine C</w:t>
      </w:r>
    </w:p>
    <w:p w:rsidR="00111A36" w:rsidRPr="00554750" w:rsidRDefault="00111A36" w:rsidP="00111A36">
      <w:pPr>
        <w:numPr>
          <w:ilvl w:val="0"/>
          <w:numId w:val="1"/>
        </w:numPr>
        <w:shd w:val="clear" w:color="auto" w:fill="FFFFFF"/>
        <w:spacing w:after="0" w:line="300" w:lineRule="atLeast"/>
        <w:ind w:left="450" w:right="50"/>
        <w:rPr>
          <w:rFonts w:ascii="Helvetica" w:eastAsia="Times New Roman" w:hAnsi="Helvetica" w:cs="Helvetica"/>
          <w:sz w:val="28"/>
          <w:szCs w:val="28"/>
          <w:lang w:eastAsia="nl-BE"/>
        </w:rPr>
      </w:pPr>
      <w:r w:rsidRPr="00554750">
        <w:rPr>
          <w:rFonts w:ascii="Helvetica" w:eastAsia="Times New Roman" w:hAnsi="Helvetica" w:cs="Helvetica"/>
          <w:sz w:val="28"/>
          <w:szCs w:val="28"/>
          <w:lang w:eastAsia="nl-BE"/>
        </w:rPr>
        <w:t xml:space="preserve">Zorgt voor </w:t>
      </w:r>
      <w:r w:rsidRPr="00554750">
        <w:rPr>
          <w:rFonts w:ascii="Helvetica" w:eastAsia="Times New Roman" w:hAnsi="Helvetica" w:cs="Helvetica"/>
          <w:b/>
          <w:bCs/>
          <w:sz w:val="28"/>
          <w:szCs w:val="28"/>
          <w:lang w:eastAsia="nl-BE"/>
        </w:rPr>
        <w:t>regelmaat</w:t>
      </w:r>
    </w:p>
    <w:p w:rsidR="00427EB7" w:rsidRDefault="00427EB7" w:rsidP="00427EB7">
      <w:pPr>
        <w:jc w:val="center"/>
      </w:pPr>
      <w:bookmarkStart w:id="0" w:name="_GoBack"/>
      <w:bookmarkEnd w:id="0"/>
    </w:p>
    <w:p w:rsidR="00111A36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  <w:r w:rsidRPr="00554750">
        <w:rPr>
          <w:rFonts w:ascii="Helvetica" w:eastAsia="Times New Roman" w:hAnsi="Helvetica" w:cs="Helvetica"/>
          <w:noProof/>
          <w:sz w:val="19"/>
          <w:szCs w:val="19"/>
          <w:lang w:eastAsia="nl-BE"/>
        </w:rPr>
        <w:lastRenderedPageBreak/>
        <w:drawing>
          <wp:inline distT="0" distB="0" distL="0" distR="0" wp14:anchorId="2EA15AC9" wp14:editId="7F249ABF">
            <wp:extent cx="5991225" cy="3371850"/>
            <wp:effectExtent l="0" t="0" r="9525" b="0"/>
            <wp:docPr id="16" name="Afbeelding 16" descr="Image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 na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</w:p>
    <w:p w:rsidR="00111A36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</w:p>
    <w:p w:rsidR="00111A36" w:rsidRPr="00554750" w:rsidRDefault="00111A36" w:rsidP="00111A36">
      <w:pPr>
        <w:shd w:val="clear" w:color="auto" w:fill="FFFFFF"/>
        <w:spacing w:line="369" w:lineRule="atLeast"/>
        <w:jc w:val="center"/>
        <w:rPr>
          <w:rFonts w:ascii="Helvetica" w:eastAsia="Times New Roman" w:hAnsi="Helvetica" w:cs="Helvetica"/>
          <w:sz w:val="19"/>
          <w:szCs w:val="19"/>
          <w:lang w:eastAsia="nl-BE"/>
        </w:rPr>
      </w:pPr>
    </w:p>
    <w:p w:rsidR="00111A36" w:rsidRDefault="00111A36" w:rsidP="00111A36">
      <w:pPr>
        <w:jc w:val="center"/>
      </w:pPr>
      <w:r>
        <w:rPr>
          <w:rFonts w:ascii="Helvetica" w:hAnsi="Helvetica" w:cs="Helvetica"/>
          <w:noProof/>
          <w:color w:val="666666"/>
          <w:lang w:eastAsia="nl-BE"/>
        </w:rPr>
        <w:drawing>
          <wp:inline distT="0" distB="0" distL="0" distR="0" wp14:anchorId="3A518766" wp14:editId="64C43130">
            <wp:extent cx="5760720" cy="2302563"/>
            <wp:effectExtent l="0" t="0" r="0" b="2540"/>
            <wp:docPr id="6" name="Afbeelding 6" descr="soorten mandarij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orten mandarijn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36" w:rsidRDefault="00111A36" w:rsidP="00111A36">
      <w:pPr>
        <w:jc w:val="center"/>
      </w:pPr>
    </w:p>
    <w:p w:rsidR="00111A36" w:rsidRDefault="00111A36" w:rsidP="00427EB7">
      <w:pPr>
        <w:jc w:val="center"/>
      </w:pPr>
    </w:p>
    <w:sectPr w:rsidR="00111A36" w:rsidSect="00CB22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90369"/>
    <w:multiLevelType w:val="multilevel"/>
    <w:tmpl w:val="E8CC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00659"/>
    <w:multiLevelType w:val="multilevel"/>
    <w:tmpl w:val="429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50"/>
    <w:rsid w:val="00111A36"/>
    <w:rsid w:val="00427EB7"/>
    <w:rsid w:val="00514DC2"/>
    <w:rsid w:val="00554750"/>
    <w:rsid w:val="00910B91"/>
    <w:rsid w:val="00CB220C"/>
    <w:rsid w:val="00DD3B85"/>
    <w:rsid w:val="00E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4252E-619F-4CB4-9A97-6CBE918D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2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55475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54750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554750"/>
    <w:rPr>
      <w:color w:val="0000EE"/>
      <w:u w:val="single"/>
      <w:shd w:val="clear" w:color="auto" w:fill="auto"/>
    </w:rPr>
  </w:style>
  <w:style w:type="character" w:customStyle="1" w:styleId="product-component-availability-period-td-component-month-available-yes-inner1">
    <w:name w:val="product-component-availability-period-td-component-month-available-yes-inner1"/>
    <w:basedOn w:val="Standaardalinea-lettertype"/>
    <w:rsid w:val="00554750"/>
    <w:rPr>
      <w:vanish w:val="0"/>
      <w:webHidden w:val="0"/>
      <w:bdr w:val="single" w:sz="2" w:space="0" w:color="BCCE71" w:frame="1"/>
      <w:shd w:val="clear" w:color="auto" w:fill="89AA00"/>
      <w:specVanish w:val="0"/>
    </w:rPr>
  </w:style>
  <w:style w:type="character" w:customStyle="1" w:styleId="product-component-availability-period-td-component-month-available-no-inner1">
    <w:name w:val="product-component-availability-period-td-component-month-available-no-inner1"/>
    <w:basedOn w:val="Standaardalinea-lettertype"/>
    <w:rsid w:val="00554750"/>
    <w:rPr>
      <w:vanish w:val="0"/>
      <w:webHidden w:val="0"/>
      <w:bdr w:val="single" w:sz="2" w:space="0" w:color="FFFFFF" w:frame="1"/>
      <w:specVanish w:val="0"/>
    </w:rPr>
  </w:style>
  <w:style w:type="character" w:customStyle="1" w:styleId="Kop1Char">
    <w:name w:val="Kop 1 Char"/>
    <w:basedOn w:val="Standaardalinea-lettertype"/>
    <w:link w:val="Kop1"/>
    <w:uiPriority w:val="9"/>
    <w:rsid w:val="0042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7E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component">
    <w:name w:val="article__component"/>
    <w:basedOn w:val="Standaard"/>
    <w:rsid w:val="00427EB7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social-btntext1">
    <w:name w:val="social-btn__text1"/>
    <w:basedOn w:val="Standaardalinea-lettertype"/>
    <w:rsid w:val="00427EB7"/>
    <w:rPr>
      <w:vanish/>
      <w:webHidden w:val="0"/>
      <w:specVanish w:val="0"/>
    </w:rPr>
  </w:style>
  <w:style w:type="character" w:customStyle="1" w:styleId="social-count3">
    <w:name w:val="social-count3"/>
    <w:basedOn w:val="Standaardalinea-lettertype"/>
    <w:rsid w:val="00427EB7"/>
    <w:rPr>
      <w:rFonts w:ascii="Arial" w:hAnsi="Arial" w:cs="Arial" w:hint="default"/>
      <w:b/>
      <w:bCs/>
      <w:vanish/>
      <w:webHidden w:val="0"/>
      <w:color w:val="000000"/>
      <w:sz w:val="30"/>
      <w:szCs w:val="30"/>
      <w:bdr w:val="single" w:sz="6" w:space="0" w:color="E5E5E5" w:frame="1"/>
      <w:shd w:val="clear" w:color="auto" w:fill="FFFFFF"/>
      <w:specVanish w:val="0"/>
    </w:rPr>
  </w:style>
  <w:style w:type="character" w:customStyle="1" w:styleId="photocredit2">
    <w:name w:val="photo__credit2"/>
    <w:basedOn w:val="Standaardalinea-lettertype"/>
    <w:rsid w:val="00427EB7"/>
  </w:style>
  <w:style w:type="character" w:customStyle="1" w:styleId="related-teaserhead3">
    <w:name w:val="related-teaser__head3"/>
    <w:basedOn w:val="Standaardalinea-lettertype"/>
    <w:rsid w:val="00427EB7"/>
    <w:rPr>
      <w:rFonts w:ascii="Georgia" w:hAnsi="Georgia" w:hint="default"/>
      <w:vanish w:val="0"/>
      <w:webHidden w:val="0"/>
      <w:sz w:val="27"/>
      <w:szCs w:val="27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4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3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6825">
                              <w:marLeft w:val="0"/>
                              <w:marRight w:val="-1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50593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936440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809573">
                                  <w:marLeft w:val="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665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9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1830">
                              <w:marLeft w:val="0"/>
                              <w:marRight w:val="0"/>
                              <w:marTop w:val="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0905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6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437">
          <w:marLeft w:val="0"/>
          <w:marRight w:val="0"/>
          <w:marTop w:val="2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7632">
                  <w:marLeft w:val="-113"/>
                  <w:marRight w:val="-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9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909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005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okterdokter.nl/gezond-leven/eten-drinken/fruit-van-de-week-de-mandarij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Dedecker</dc:creator>
  <cp:keywords/>
  <dc:description/>
  <cp:lastModifiedBy>Geert Dedecker</cp:lastModifiedBy>
  <cp:revision>2</cp:revision>
  <cp:lastPrinted>2017-08-06T15:57:00Z</cp:lastPrinted>
  <dcterms:created xsi:type="dcterms:W3CDTF">2017-08-04T09:20:00Z</dcterms:created>
  <dcterms:modified xsi:type="dcterms:W3CDTF">2017-08-06T15:58:00Z</dcterms:modified>
</cp:coreProperties>
</file>