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A35B9" w14:textId="558AAE51" w:rsidR="003F3EF1" w:rsidRDefault="003F3EF1" w:rsidP="0029219E">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bookmarkStart w:id="0" w:name="_Hlk122688338"/>
      <w:bookmarkStart w:id="1" w:name="_Hlk115849876"/>
      <w:bookmarkStart w:id="2" w:name="_Hlk121645254"/>
      <w:bookmarkStart w:id="3" w:name="_Hlk102288778"/>
      <w:r>
        <w:rPr>
          <w:rFonts w:cs="Calibri Light"/>
          <w:b/>
          <w:bCs/>
          <w:sz w:val="28"/>
          <w:szCs w:val="28"/>
        </w:rPr>
        <w:t>Acht</w:t>
      </w:r>
      <w:r w:rsidRPr="003672AB">
        <w:rPr>
          <w:rFonts w:cs="Calibri Light"/>
          <w:b/>
          <w:bCs/>
          <w:sz w:val="28"/>
          <w:szCs w:val="28"/>
        </w:rPr>
        <w:t xml:space="preserve">tiende Zondag door het jaar - B                            </w:t>
      </w:r>
      <w:r>
        <w:rPr>
          <w:rFonts w:cs="Calibri Light"/>
          <w:b/>
          <w:bCs/>
          <w:sz w:val="28"/>
          <w:szCs w:val="28"/>
        </w:rPr>
        <w:t>4 augustus</w:t>
      </w:r>
      <w:r w:rsidRPr="003672AB">
        <w:rPr>
          <w:rFonts w:cs="Calibri Light"/>
          <w:b/>
          <w:bCs/>
          <w:sz w:val="28"/>
          <w:szCs w:val="28"/>
        </w:rPr>
        <w:t xml:space="preserve"> 2024</w:t>
      </w:r>
    </w:p>
    <w:p w14:paraId="573BBFD0" w14:textId="77777777" w:rsidR="003F3EF1" w:rsidRDefault="003F3EF1" w:rsidP="003F3EF1">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p>
    <w:p w14:paraId="2A3A84F3" w14:textId="68B9B570" w:rsidR="003F3EF1" w:rsidRPr="00517CC4" w:rsidRDefault="003F3EF1" w:rsidP="003F3EF1">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Johannes 6,</w:t>
      </w:r>
      <w:r w:rsidR="002D667D">
        <w:rPr>
          <w:rFonts w:cs="Calibri Light"/>
          <w:b/>
          <w:bCs/>
          <w:sz w:val="28"/>
          <w:szCs w:val="28"/>
        </w:rPr>
        <w:t xml:space="preserve"> </w:t>
      </w:r>
      <w:r w:rsidR="002C0152">
        <w:rPr>
          <w:rFonts w:cs="Calibri Light"/>
          <w:b/>
          <w:bCs/>
          <w:sz w:val="28"/>
          <w:szCs w:val="28"/>
        </w:rPr>
        <w:t>24</w:t>
      </w:r>
      <w:r>
        <w:rPr>
          <w:rFonts w:cs="Calibri Light"/>
          <w:b/>
          <w:bCs/>
          <w:sz w:val="28"/>
          <w:szCs w:val="28"/>
        </w:rPr>
        <w:t>-</w:t>
      </w:r>
      <w:r w:rsidR="002C0152">
        <w:rPr>
          <w:rFonts w:cs="Calibri Light"/>
          <w:b/>
          <w:bCs/>
          <w:sz w:val="28"/>
          <w:szCs w:val="28"/>
        </w:rPr>
        <w:t>3</w:t>
      </w:r>
      <w:r>
        <w:rPr>
          <w:rFonts w:cs="Calibri Light"/>
          <w:b/>
          <w:bCs/>
          <w:sz w:val="28"/>
          <w:szCs w:val="28"/>
        </w:rPr>
        <w:t>5</w:t>
      </w:r>
    </w:p>
    <w:p w14:paraId="220B37D2" w14:textId="77777777" w:rsidR="003F3EF1" w:rsidRPr="00517CC4" w:rsidRDefault="003F3EF1" w:rsidP="003F3EF1">
      <w:pPr>
        <w:spacing w:after="0" w:line="240" w:lineRule="auto"/>
        <w:jc w:val="both"/>
        <w:rPr>
          <w:rFonts w:cs="Calibri Light"/>
        </w:rPr>
      </w:pPr>
    </w:p>
    <w:p w14:paraId="4332380E" w14:textId="728C2614" w:rsidR="00BA1157" w:rsidRDefault="00BA1157" w:rsidP="00BA1157">
      <w:pPr>
        <w:spacing w:after="0" w:line="240" w:lineRule="auto"/>
        <w:jc w:val="both"/>
        <w:rPr>
          <w:rFonts w:cstheme="minorHAnsi"/>
          <w:b/>
          <w:sz w:val="24"/>
          <w:szCs w:val="24"/>
        </w:rPr>
      </w:pPr>
      <w:r w:rsidRPr="003949E0">
        <w:rPr>
          <w:rFonts w:cstheme="minorHAnsi"/>
          <w:b/>
          <w:sz w:val="24"/>
          <w:szCs w:val="24"/>
        </w:rPr>
        <w:t>Wat zegt</w:t>
      </w:r>
      <w:r w:rsidRPr="003949E0">
        <w:rPr>
          <w:rStyle w:val="Voetnootmarkering"/>
          <w:rFonts w:cstheme="minorHAnsi"/>
          <w:sz w:val="24"/>
          <w:szCs w:val="24"/>
        </w:rPr>
        <w:footnoteReference w:id="1"/>
      </w:r>
      <w:r w:rsidR="00F953AB">
        <w:rPr>
          <w:rFonts w:cstheme="minorHAnsi"/>
          <w:sz w:val="24"/>
          <w:szCs w:val="24"/>
        </w:rPr>
        <w:t xml:space="preserve"> </w:t>
      </w:r>
      <w:r w:rsidRPr="003949E0">
        <w:rPr>
          <w:rFonts w:cstheme="minorHAnsi"/>
          <w:b/>
          <w:sz w:val="24"/>
          <w:szCs w:val="24"/>
        </w:rPr>
        <w:t>Mgr. Romero ons op deze zondag?</w:t>
      </w:r>
    </w:p>
    <w:bookmarkEnd w:id="0"/>
    <w:bookmarkEnd w:id="1"/>
    <w:bookmarkEnd w:id="2"/>
    <w:bookmarkEnd w:id="3"/>
    <w:p w14:paraId="145A1ADE" w14:textId="77777777" w:rsidR="003F3EF1" w:rsidRDefault="003F3EF1" w:rsidP="002D667D">
      <w:pPr>
        <w:spacing w:after="0" w:line="240" w:lineRule="auto"/>
        <w:jc w:val="both"/>
        <w:rPr>
          <w:rFonts w:cstheme="minorHAnsi"/>
          <w:b/>
          <w:sz w:val="24"/>
          <w:szCs w:val="24"/>
        </w:rPr>
      </w:pPr>
    </w:p>
    <w:p w14:paraId="5CD2CC20" w14:textId="477287C0" w:rsidR="002D667D" w:rsidRDefault="00D15016" w:rsidP="002D667D">
      <w:pPr>
        <w:spacing w:after="0" w:line="240" w:lineRule="auto"/>
        <w:jc w:val="both"/>
        <w:rPr>
          <w:rFonts w:cstheme="minorHAnsi"/>
          <w:i/>
          <w:iCs/>
          <w:sz w:val="24"/>
          <w:szCs w:val="24"/>
          <w:lang w:val="nl-BE"/>
        </w:rPr>
      </w:pPr>
      <w:bookmarkStart w:id="4" w:name="_Hlk130045684"/>
      <w:r w:rsidRPr="00D15016">
        <w:rPr>
          <w:rFonts w:cstheme="minorHAnsi"/>
          <w:sz w:val="24"/>
          <w:szCs w:val="24"/>
          <w:lang w:val="nl-BE"/>
        </w:rPr>
        <w:t xml:space="preserve">Mgr. Romero </w:t>
      </w:r>
      <w:r w:rsidR="00D22E9F">
        <w:rPr>
          <w:rFonts w:cstheme="minorHAnsi"/>
          <w:sz w:val="24"/>
          <w:szCs w:val="24"/>
          <w:lang w:val="nl-BE"/>
        </w:rPr>
        <w:t xml:space="preserve">geeft </w:t>
      </w:r>
      <w:r w:rsidR="00C642CC">
        <w:rPr>
          <w:rFonts w:cstheme="minorHAnsi"/>
          <w:sz w:val="24"/>
          <w:szCs w:val="24"/>
          <w:lang w:val="nl-BE"/>
        </w:rPr>
        <w:t xml:space="preserve">vandaag </w:t>
      </w:r>
      <w:r w:rsidR="00D22E9F">
        <w:rPr>
          <w:rFonts w:cstheme="minorHAnsi"/>
          <w:sz w:val="24"/>
          <w:szCs w:val="24"/>
          <w:lang w:val="nl-BE"/>
        </w:rPr>
        <w:t xml:space="preserve">aan </w:t>
      </w:r>
      <w:r w:rsidR="00865AF0">
        <w:rPr>
          <w:rFonts w:cstheme="minorHAnsi"/>
          <w:sz w:val="24"/>
          <w:szCs w:val="24"/>
          <w:lang w:val="nl-BE"/>
        </w:rPr>
        <w:t xml:space="preserve">zijn </w:t>
      </w:r>
      <w:r w:rsidRPr="00D15016">
        <w:rPr>
          <w:rFonts w:cstheme="minorHAnsi"/>
          <w:sz w:val="24"/>
          <w:szCs w:val="24"/>
          <w:lang w:val="nl-BE"/>
        </w:rPr>
        <w:t>preek</w:t>
      </w:r>
      <w:r w:rsidR="00D22E9F">
        <w:rPr>
          <w:rFonts w:cstheme="minorHAnsi"/>
          <w:sz w:val="24"/>
          <w:szCs w:val="24"/>
          <w:lang w:val="nl-BE"/>
        </w:rPr>
        <w:t xml:space="preserve"> de titel:</w:t>
      </w:r>
      <w:r w:rsidRPr="00D15016">
        <w:rPr>
          <w:rFonts w:cstheme="minorHAnsi"/>
          <w:sz w:val="24"/>
          <w:szCs w:val="24"/>
          <w:lang w:val="nl-BE"/>
        </w:rPr>
        <w:t xml:space="preserve"> </w:t>
      </w:r>
      <w:r w:rsidR="00D22E9F" w:rsidRPr="003448B7">
        <w:rPr>
          <w:rFonts w:cstheme="minorHAnsi"/>
          <w:b/>
          <w:bCs/>
          <w:sz w:val="24"/>
          <w:szCs w:val="24"/>
          <w:lang w:val="nl-BE"/>
        </w:rPr>
        <w:t>‘</w:t>
      </w:r>
      <w:r w:rsidRPr="003448B7">
        <w:rPr>
          <w:rFonts w:cstheme="minorHAnsi"/>
          <w:b/>
          <w:bCs/>
          <w:sz w:val="24"/>
          <w:szCs w:val="24"/>
          <w:lang w:val="nl-BE"/>
        </w:rPr>
        <w:t>De Goddelijke Redder, brood uit de hemel en leven voor de wereld</w:t>
      </w:r>
      <w:r w:rsidR="00D22E9F" w:rsidRPr="003448B7">
        <w:rPr>
          <w:rFonts w:cstheme="minorHAnsi"/>
          <w:b/>
          <w:bCs/>
          <w:sz w:val="24"/>
          <w:szCs w:val="24"/>
          <w:lang w:val="nl-BE"/>
        </w:rPr>
        <w:t>’</w:t>
      </w:r>
      <w:r w:rsidRPr="00D15016">
        <w:rPr>
          <w:rFonts w:cstheme="minorHAnsi"/>
          <w:sz w:val="24"/>
          <w:szCs w:val="24"/>
          <w:lang w:val="nl-BE"/>
        </w:rPr>
        <w:t xml:space="preserve">. </w:t>
      </w:r>
      <w:r w:rsidR="00B43091">
        <w:rPr>
          <w:rFonts w:cstheme="minorHAnsi"/>
          <w:sz w:val="24"/>
          <w:szCs w:val="24"/>
          <w:lang w:val="nl-BE"/>
        </w:rPr>
        <w:t>V</w:t>
      </w:r>
      <w:r w:rsidR="00D22E9F">
        <w:rPr>
          <w:rFonts w:cstheme="minorHAnsi"/>
          <w:sz w:val="24"/>
          <w:szCs w:val="24"/>
          <w:lang w:val="nl-BE"/>
        </w:rPr>
        <w:t xml:space="preserve">oor het samenstellen van deze Bouwstenen </w:t>
      </w:r>
      <w:r w:rsidR="00B43091">
        <w:rPr>
          <w:rFonts w:cstheme="minorHAnsi"/>
          <w:sz w:val="24"/>
          <w:szCs w:val="24"/>
          <w:lang w:val="nl-BE"/>
        </w:rPr>
        <w:t xml:space="preserve">vertrekken we </w:t>
      </w:r>
      <w:r w:rsidR="00D22E9F">
        <w:rPr>
          <w:rFonts w:cstheme="minorHAnsi"/>
          <w:sz w:val="24"/>
          <w:szCs w:val="24"/>
          <w:lang w:val="nl-BE"/>
        </w:rPr>
        <w:t>van</w:t>
      </w:r>
      <w:r w:rsidRPr="00D15016">
        <w:rPr>
          <w:rFonts w:cstheme="minorHAnsi"/>
          <w:sz w:val="24"/>
          <w:szCs w:val="24"/>
          <w:lang w:val="nl-BE"/>
        </w:rPr>
        <w:t xml:space="preserve"> twee citaten uit deze preek</w:t>
      </w:r>
      <w:r w:rsidR="0029219E">
        <w:rPr>
          <w:rFonts w:cstheme="minorHAnsi"/>
          <w:sz w:val="24"/>
          <w:szCs w:val="24"/>
          <w:lang w:val="nl-BE"/>
        </w:rPr>
        <w:t xml:space="preserve"> voor de Achttiende Zondag door het jaar-B.</w:t>
      </w:r>
      <w:r w:rsidRPr="00D15016">
        <w:rPr>
          <w:rFonts w:cstheme="minorHAnsi"/>
          <w:i/>
          <w:iCs/>
          <w:sz w:val="24"/>
          <w:szCs w:val="24"/>
          <w:lang w:val="nl-BE"/>
        </w:rPr>
        <w:t xml:space="preserve"> </w:t>
      </w:r>
    </w:p>
    <w:p w14:paraId="16E1C586" w14:textId="6107AD7F" w:rsidR="003A60E0" w:rsidRPr="00461222" w:rsidRDefault="00D15016" w:rsidP="003A60E0">
      <w:pPr>
        <w:spacing w:before="120" w:after="0" w:line="240" w:lineRule="auto"/>
        <w:jc w:val="both"/>
        <w:rPr>
          <w:rFonts w:cstheme="minorHAnsi"/>
          <w:b/>
          <w:bCs/>
          <w:i/>
          <w:iCs/>
          <w:sz w:val="24"/>
          <w:szCs w:val="24"/>
          <w:lang w:val="nl-BE"/>
        </w:rPr>
      </w:pPr>
      <w:r w:rsidRPr="00D15016">
        <w:rPr>
          <w:rFonts w:cstheme="minorHAnsi"/>
          <w:i/>
          <w:iCs/>
          <w:sz w:val="24"/>
          <w:szCs w:val="24"/>
          <w:lang w:val="nl-BE"/>
        </w:rPr>
        <w:t>“</w:t>
      </w:r>
      <w:r w:rsidR="005C10F2">
        <w:rPr>
          <w:rFonts w:cstheme="minorHAnsi"/>
          <w:i/>
          <w:iCs/>
          <w:sz w:val="24"/>
          <w:szCs w:val="24"/>
          <w:lang w:val="nl-BE"/>
        </w:rPr>
        <w:t>G</w:t>
      </w:r>
      <w:r w:rsidR="005C10F2" w:rsidRPr="00D15016">
        <w:rPr>
          <w:rFonts w:cstheme="minorHAnsi"/>
          <w:i/>
          <w:iCs/>
          <w:sz w:val="24"/>
          <w:szCs w:val="24"/>
          <w:lang w:val="nl-BE"/>
        </w:rPr>
        <w:t>eliefde broeders en zusters</w:t>
      </w:r>
      <w:r w:rsidR="005C10F2">
        <w:rPr>
          <w:rFonts w:cstheme="minorHAnsi"/>
          <w:i/>
          <w:iCs/>
          <w:sz w:val="24"/>
          <w:szCs w:val="24"/>
          <w:lang w:val="nl-BE"/>
        </w:rPr>
        <w:t>, v</w:t>
      </w:r>
      <w:r w:rsidRPr="00D15016">
        <w:rPr>
          <w:rFonts w:cstheme="minorHAnsi"/>
          <w:i/>
          <w:iCs/>
          <w:sz w:val="24"/>
          <w:szCs w:val="24"/>
          <w:lang w:val="nl-BE"/>
        </w:rPr>
        <w:t>oeg</w:t>
      </w:r>
      <w:r w:rsidR="005C10F2">
        <w:rPr>
          <w:rFonts w:cstheme="minorHAnsi"/>
          <w:i/>
          <w:iCs/>
          <w:sz w:val="24"/>
          <w:szCs w:val="24"/>
          <w:lang w:val="nl-BE"/>
        </w:rPr>
        <w:t xml:space="preserve"> </w:t>
      </w:r>
      <w:r w:rsidRPr="00D15016">
        <w:rPr>
          <w:rFonts w:cstheme="minorHAnsi"/>
          <w:i/>
          <w:iCs/>
          <w:sz w:val="24"/>
          <w:szCs w:val="24"/>
          <w:lang w:val="nl-BE"/>
        </w:rPr>
        <w:t xml:space="preserve">bij </w:t>
      </w:r>
      <w:bookmarkStart w:id="5" w:name="_Hlk164583119"/>
      <w:r w:rsidRPr="00D15016">
        <w:rPr>
          <w:rFonts w:cstheme="minorHAnsi"/>
          <w:i/>
          <w:iCs/>
          <w:sz w:val="24"/>
          <w:szCs w:val="24"/>
          <w:lang w:val="nl-BE"/>
        </w:rPr>
        <w:t>de politieke, sociale en familiale honger</w:t>
      </w:r>
      <w:bookmarkEnd w:id="5"/>
      <w:r w:rsidR="00B24407">
        <w:rPr>
          <w:rFonts w:cstheme="minorHAnsi"/>
          <w:i/>
          <w:iCs/>
          <w:sz w:val="24"/>
          <w:szCs w:val="24"/>
          <w:lang w:val="nl-BE"/>
        </w:rPr>
        <w:t xml:space="preserve"> die er is in het land</w:t>
      </w:r>
      <w:r w:rsidRPr="00D15016">
        <w:rPr>
          <w:rFonts w:cstheme="minorHAnsi"/>
          <w:i/>
          <w:iCs/>
          <w:sz w:val="24"/>
          <w:szCs w:val="24"/>
          <w:lang w:val="nl-BE"/>
        </w:rPr>
        <w:t>,</w:t>
      </w:r>
      <w:r w:rsidR="00B24407">
        <w:rPr>
          <w:rFonts w:cstheme="minorHAnsi"/>
          <w:i/>
          <w:iCs/>
          <w:sz w:val="24"/>
          <w:szCs w:val="24"/>
          <w:lang w:val="nl-BE"/>
        </w:rPr>
        <w:t xml:space="preserve"> </w:t>
      </w:r>
      <w:r w:rsidR="000E24F4">
        <w:rPr>
          <w:rFonts w:cstheme="minorHAnsi"/>
          <w:i/>
          <w:iCs/>
          <w:sz w:val="24"/>
          <w:szCs w:val="24"/>
          <w:lang w:val="nl-BE"/>
        </w:rPr>
        <w:t xml:space="preserve">ook </w:t>
      </w:r>
      <w:r w:rsidRPr="00D15016">
        <w:rPr>
          <w:rFonts w:cstheme="minorHAnsi"/>
          <w:i/>
          <w:iCs/>
          <w:sz w:val="24"/>
          <w:szCs w:val="24"/>
          <w:lang w:val="nl-BE"/>
        </w:rPr>
        <w:t>jullie eigen angste</w:t>
      </w:r>
      <w:r w:rsidR="002104A4">
        <w:rPr>
          <w:rFonts w:cstheme="minorHAnsi"/>
          <w:i/>
          <w:iCs/>
          <w:sz w:val="24"/>
          <w:szCs w:val="24"/>
          <w:lang w:val="nl-BE"/>
        </w:rPr>
        <w:t>n. E</w:t>
      </w:r>
      <w:r w:rsidRPr="00D15016">
        <w:rPr>
          <w:rFonts w:cstheme="minorHAnsi"/>
          <w:i/>
          <w:iCs/>
          <w:sz w:val="24"/>
          <w:szCs w:val="24"/>
          <w:lang w:val="nl-BE"/>
        </w:rPr>
        <w:t xml:space="preserve">n jullie zullen zien hoe waar het is dat </w:t>
      </w:r>
      <w:bookmarkStart w:id="6" w:name="_Hlk164604830"/>
      <w:r w:rsidR="00AE0A12">
        <w:rPr>
          <w:rFonts w:cstheme="minorHAnsi"/>
          <w:i/>
          <w:iCs/>
          <w:sz w:val="24"/>
          <w:szCs w:val="24"/>
          <w:lang w:val="nl-BE"/>
        </w:rPr>
        <w:t>‘</w:t>
      </w:r>
      <w:r w:rsidRPr="00D15016">
        <w:rPr>
          <w:rFonts w:cstheme="minorHAnsi"/>
          <w:i/>
          <w:iCs/>
          <w:sz w:val="24"/>
          <w:szCs w:val="24"/>
          <w:lang w:val="nl-BE"/>
        </w:rPr>
        <w:t>honger</w:t>
      </w:r>
      <w:r w:rsidR="00AE0A12">
        <w:rPr>
          <w:rFonts w:cstheme="minorHAnsi"/>
          <w:i/>
          <w:iCs/>
          <w:sz w:val="24"/>
          <w:szCs w:val="24"/>
          <w:lang w:val="nl-BE"/>
        </w:rPr>
        <w:t>’</w:t>
      </w:r>
      <w:r w:rsidRPr="00D15016">
        <w:rPr>
          <w:rFonts w:cstheme="minorHAnsi"/>
          <w:i/>
          <w:iCs/>
          <w:sz w:val="24"/>
          <w:szCs w:val="24"/>
          <w:lang w:val="nl-BE"/>
        </w:rPr>
        <w:t xml:space="preserve"> het </w:t>
      </w:r>
      <w:r w:rsidR="00890C0C">
        <w:rPr>
          <w:rFonts w:cstheme="minorHAnsi"/>
          <w:i/>
          <w:iCs/>
          <w:sz w:val="24"/>
          <w:szCs w:val="24"/>
          <w:lang w:val="nl-BE"/>
        </w:rPr>
        <w:t xml:space="preserve">teken </w:t>
      </w:r>
      <w:r w:rsidR="00F70856">
        <w:rPr>
          <w:rFonts w:cstheme="minorHAnsi"/>
          <w:i/>
          <w:iCs/>
          <w:sz w:val="24"/>
          <w:szCs w:val="24"/>
          <w:lang w:val="nl-BE"/>
        </w:rPr>
        <w:t>is</w:t>
      </w:r>
      <w:r w:rsidR="00867644">
        <w:rPr>
          <w:rFonts w:cstheme="minorHAnsi"/>
          <w:i/>
          <w:iCs/>
          <w:sz w:val="24"/>
          <w:szCs w:val="24"/>
          <w:lang w:val="nl-BE"/>
        </w:rPr>
        <w:t xml:space="preserve"> </w:t>
      </w:r>
      <w:r w:rsidR="000E24F4">
        <w:rPr>
          <w:rFonts w:cstheme="minorHAnsi"/>
          <w:i/>
          <w:iCs/>
          <w:sz w:val="24"/>
          <w:szCs w:val="24"/>
          <w:lang w:val="nl-BE"/>
        </w:rPr>
        <w:t xml:space="preserve">en de samenvatting </w:t>
      </w:r>
      <w:r w:rsidRPr="00D15016">
        <w:rPr>
          <w:rFonts w:cstheme="minorHAnsi"/>
          <w:i/>
          <w:iCs/>
          <w:sz w:val="24"/>
          <w:szCs w:val="24"/>
          <w:lang w:val="nl-BE"/>
        </w:rPr>
        <w:t>van alle ellende, van alle repressie, van alle vormen van je niet goed voelen</w:t>
      </w:r>
      <w:bookmarkEnd w:id="6"/>
      <w:r w:rsidRPr="00D15016">
        <w:rPr>
          <w:rFonts w:cstheme="minorHAnsi"/>
          <w:i/>
          <w:iCs/>
          <w:sz w:val="24"/>
          <w:szCs w:val="24"/>
          <w:lang w:val="nl-BE"/>
        </w:rPr>
        <w:t>.</w:t>
      </w:r>
      <w:r w:rsidR="005C0347">
        <w:rPr>
          <w:rFonts w:cstheme="minorHAnsi"/>
          <w:i/>
          <w:iCs/>
          <w:sz w:val="24"/>
          <w:szCs w:val="24"/>
          <w:lang w:val="nl-BE"/>
        </w:rPr>
        <w:t>”</w:t>
      </w:r>
      <w:r w:rsidRPr="00D15016">
        <w:rPr>
          <w:rFonts w:cstheme="minorHAnsi"/>
          <w:i/>
          <w:iCs/>
          <w:sz w:val="24"/>
          <w:szCs w:val="24"/>
          <w:lang w:val="nl-BE"/>
        </w:rPr>
        <w:t xml:space="preserve"> </w:t>
      </w:r>
      <w:r w:rsidR="005C0347">
        <w:rPr>
          <w:rFonts w:cstheme="minorHAnsi"/>
          <w:i/>
          <w:iCs/>
          <w:sz w:val="24"/>
          <w:szCs w:val="24"/>
          <w:lang w:val="nl-BE"/>
        </w:rPr>
        <w:t>“</w:t>
      </w:r>
      <w:r w:rsidR="00011C30">
        <w:rPr>
          <w:rFonts w:cstheme="minorHAnsi"/>
          <w:i/>
          <w:iCs/>
          <w:sz w:val="24"/>
          <w:szCs w:val="24"/>
          <w:lang w:val="nl-BE"/>
        </w:rPr>
        <w:t>’</w:t>
      </w:r>
      <w:r w:rsidRPr="00D15016">
        <w:rPr>
          <w:rFonts w:cstheme="minorHAnsi"/>
          <w:i/>
          <w:iCs/>
          <w:sz w:val="24"/>
          <w:szCs w:val="24"/>
          <w:lang w:val="nl-BE"/>
        </w:rPr>
        <w:t>Honger</w:t>
      </w:r>
      <w:r w:rsidR="00011C30">
        <w:rPr>
          <w:rFonts w:cstheme="minorHAnsi"/>
          <w:i/>
          <w:iCs/>
          <w:sz w:val="24"/>
          <w:szCs w:val="24"/>
          <w:lang w:val="nl-BE"/>
        </w:rPr>
        <w:t>’</w:t>
      </w:r>
      <w:r w:rsidRPr="00D15016">
        <w:rPr>
          <w:rFonts w:cstheme="minorHAnsi"/>
          <w:i/>
          <w:iCs/>
          <w:sz w:val="24"/>
          <w:szCs w:val="24"/>
          <w:lang w:val="nl-BE"/>
        </w:rPr>
        <w:t xml:space="preserve"> is als</w:t>
      </w:r>
      <w:r w:rsidR="00F312FE">
        <w:rPr>
          <w:rFonts w:cstheme="minorHAnsi"/>
          <w:i/>
          <w:iCs/>
          <w:sz w:val="24"/>
          <w:szCs w:val="24"/>
          <w:lang w:val="nl-BE"/>
        </w:rPr>
        <w:t xml:space="preserve"> een soort</w:t>
      </w:r>
      <w:r w:rsidRPr="00D15016">
        <w:rPr>
          <w:rFonts w:cstheme="minorHAnsi"/>
          <w:i/>
          <w:iCs/>
          <w:sz w:val="24"/>
          <w:szCs w:val="24"/>
          <w:lang w:val="nl-BE"/>
        </w:rPr>
        <w:t xml:space="preserve"> synthese</w:t>
      </w:r>
      <w:r w:rsidR="00F312FE">
        <w:rPr>
          <w:rFonts w:cstheme="minorHAnsi"/>
          <w:i/>
          <w:iCs/>
          <w:sz w:val="24"/>
          <w:szCs w:val="24"/>
          <w:lang w:val="nl-BE"/>
        </w:rPr>
        <w:t xml:space="preserve"> van dat alles</w:t>
      </w:r>
      <w:r w:rsidRPr="00D15016">
        <w:rPr>
          <w:rFonts w:cstheme="minorHAnsi"/>
          <w:i/>
          <w:iCs/>
          <w:sz w:val="24"/>
          <w:szCs w:val="24"/>
          <w:lang w:val="nl-BE"/>
        </w:rPr>
        <w:t>.</w:t>
      </w:r>
      <w:r w:rsidR="00F312FE">
        <w:rPr>
          <w:rFonts w:cstheme="minorHAnsi"/>
          <w:i/>
          <w:iCs/>
          <w:sz w:val="24"/>
          <w:szCs w:val="24"/>
          <w:lang w:val="nl-BE"/>
        </w:rPr>
        <w:t xml:space="preserve"> En d</w:t>
      </w:r>
      <w:r w:rsidRPr="00D15016">
        <w:rPr>
          <w:rFonts w:cstheme="minorHAnsi"/>
          <w:i/>
          <w:iCs/>
          <w:sz w:val="24"/>
          <w:szCs w:val="24"/>
          <w:lang w:val="nl-BE"/>
        </w:rPr>
        <w:t xml:space="preserve">aarom heeft de Heer </w:t>
      </w:r>
      <w:r w:rsidR="00D051BD">
        <w:rPr>
          <w:rFonts w:cstheme="minorHAnsi"/>
          <w:i/>
          <w:iCs/>
          <w:sz w:val="24"/>
          <w:szCs w:val="24"/>
          <w:lang w:val="nl-BE"/>
        </w:rPr>
        <w:t xml:space="preserve">die honger </w:t>
      </w:r>
      <w:r w:rsidRPr="00D15016">
        <w:rPr>
          <w:rFonts w:cstheme="minorHAnsi"/>
          <w:i/>
          <w:iCs/>
          <w:sz w:val="24"/>
          <w:szCs w:val="24"/>
          <w:lang w:val="nl-BE"/>
        </w:rPr>
        <w:t xml:space="preserve">uitgekozen om haar te stillen, als teken van iets </w:t>
      </w:r>
      <w:r w:rsidR="00F312FE">
        <w:rPr>
          <w:rFonts w:cstheme="minorHAnsi"/>
          <w:i/>
          <w:iCs/>
          <w:sz w:val="24"/>
          <w:szCs w:val="24"/>
          <w:lang w:val="nl-BE"/>
        </w:rPr>
        <w:t xml:space="preserve">dat </w:t>
      </w:r>
      <w:r w:rsidRPr="00D15016">
        <w:rPr>
          <w:rFonts w:cstheme="minorHAnsi"/>
          <w:i/>
          <w:iCs/>
          <w:sz w:val="24"/>
          <w:szCs w:val="24"/>
          <w:lang w:val="nl-BE"/>
        </w:rPr>
        <w:t>groter</w:t>
      </w:r>
      <w:r w:rsidR="00F312FE">
        <w:rPr>
          <w:rFonts w:cstheme="minorHAnsi"/>
          <w:i/>
          <w:iCs/>
          <w:sz w:val="24"/>
          <w:szCs w:val="24"/>
          <w:lang w:val="nl-BE"/>
        </w:rPr>
        <w:t xml:space="preserve"> is</w:t>
      </w:r>
      <w:r w:rsidRPr="00D15016">
        <w:rPr>
          <w:rFonts w:cstheme="minorHAnsi"/>
          <w:i/>
          <w:iCs/>
          <w:sz w:val="24"/>
          <w:szCs w:val="24"/>
          <w:lang w:val="nl-BE"/>
        </w:rPr>
        <w:t xml:space="preserve">. </w:t>
      </w:r>
      <w:bookmarkStart w:id="7" w:name="_Hlk164584535"/>
      <w:r w:rsidRPr="004E5DF3">
        <w:rPr>
          <w:rFonts w:cstheme="minorHAnsi"/>
          <w:b/>
          <w:bCs/>
          <w:i/>
          <w:iCs/>
          <w:sz w:val="24"/>
          <w:szCs w:val="24"/>
          <w:lang w:val="nl-BE"/>
        </w:rPr>
        <w:t xml:space="preserve">Omdat </w:t>
      </w:r>
      <w:r w:rsidR="00AE0A12" w:rsidRPr="004E5DF3">
        <w:rPr>
          <w:rFonts w:cstheme="minorHAnsi"/>
          <w:b/>
          <w:bCs/>
          <w:i/>
          <w:iCs/>
          <w:sz w:val="24"/>
          <w:szCs w:val="24"/>
          <w:lang w:val="nl-BE"/>
        </w:rPr>
        <w:t>‘</w:t>
      </w:r>
      <w:r w:rsidRPr="004E5DF3">
        <w:rPr>
          <w:rFonts w:cstheme="minorHAnsi"/>
          <w:b/>
          <w:bCs/>
          <w:i/>
          <w:iCs/>
          <w:sz w:val="24"/>
          <w:szCs w:val="24"/>
          <w:lang w:val="nl-BE"/>
        </w:rPr>
        <w:t>brood</w:t>
      </w:r>
      <w:r w:rsidR="00AE0A12" w:rsidRPr="004E5DF3">
        <w:rPr>
          <w:rFonts w:cstheme="minorHAnsi"/>
          <w:b/>
          <w:bCs/>
          <w:i/>
          <w:iCs/>
          <w:sz w:val="24"/>
          <w:szCs w:val="24"/>
          <w:lang w:val="nl-BE"/>
        </w:rPr>
        <w:t>’</w:t>
      </w:r>
      <w:r w:rsidRPr="004E5DF3">
        <w:rPr>
          <w:rFonts w:cstheme="minorHAnsi"/>
          <w:b/>
          <w:bCs/>
          <w:i/>
          <w:iCs/>
          <w:sz w:val="24"/>
          <w:szCs w:val="24"/>
          <w:lang w:val="nl-BE"/>
        </w:rPr>
        <w:t xml:space="preserve"> </w:t>
      </w:r>
      <w:r w:rsidR="006E0339" w:rsidRPr="004E5DF3">
        <w:rPr>
          <w:rFonts w:cstheme="minorHAnsi"/>
          <w:b/>
          <w:bCs/>
          <w:i/>
          <w:iCs/>
          <w:sz w:val="24"/>
          <w:szCs w:val="24"/>
          <w:lang w:val="nl-BE"/>
        </w:rPr>
        <w:t xml:space="preserve">niet alleen iets is wat de lichamelijke honger stilt, maar vooral ook </w:t>
      </w:r>
      <w:r w:rsidRPr="004E5DF3">
        <w:rPr>
          <w:rFonts w:cstheme="minorHAnsi"/>
          <w:b/>
          <w:bCs/>
          <w:i/>
          <w:iCs/>
          <w:sz w:val="24"/>
          <w:szCs w:val="24"/>
          <w:lang w:val="nl-BE"/>
        </w:rPr>
        <w:t xml:space="preserve">het teken </w:t>
      </w:r>
      <w:r w:rsidR="00AC1709" w:rsidRPr="004E5DF3">
        <w:rPr>
          <w:rFonts w:cstheme="minorHAnsi"/>
          <w:b/>
          <w:bCs/>
          <w:i/>
          <w:iCs/>
          <w:sz w:val="24"/>
          <w:szCs w:val="24"/>
          <w:lang w:val="nl-BE"/>
        </w:rPr>
        <w:t xml:space="preserve">is </w:t>
      </w:r>
      <w:r w:rsidRPr="004E5DF3">
        <w:rPr>
          <w:rFonts w:cstheme="minorHAnsi"/>
          <w:b/>
          <w:bCs/>
          <w:i/>
          <w:iCs/>
          <w:sz w:val="24"/>
          <w:szCs w:val="24"/>
          <w:lang w:val="nl-BE"/>
        </w:rPr>
        <w:t>van bevrijding</w:t>
      </w:r>
      <w:bookmarkEnd w:id="7"/>
      <w:r w:rsidRPr="004E5DF3">
        <w:rPr>
          <w:rFonts w:cstheme="minorHAnsi"/>
          <w:b/>
          <w:bCs/>
          <w:i/>
          <w:iCs/>
          <w:sz w:val="24"/>
          <w:szCs w:val="24"/>
          <w:lang w:val="nl-BE"/>
        </w:rPr>
        <w:t>.</w:t>
      </w:r>
      <w:r w:rsidR="005A5606" w:rsidRPr="004E5DF3">
        <w:rPr>
          <w:rFonts w:cstheme="minorHAnsi"/>
          <w:b/>
          <w:bCs/>
          <w:i/>
          <w:iCs/>
          <w:sz w:val="24"/>
          <w:szCs w:val="24"/>
          <w:lang w:val="nl-BE"/>
        </w:rPr>
        <w:t xml:space="preserve"> </w:t>
      </w:r>
      <w:r w:rsidR="001123D0" w:rsidRPr="004E5DF3">
        <w:rPr>
          <w:rFonts w:cstheme="minorHAnsi"/>
          <w:b/>
          <w:bCs/>
          <w:i/>
          <w:iCs/>
          <w:sz w:val="24"/>
          <w:szCs w:val="24"/>
          <w:lang w:val="nl-BE"/>
        </w:rPr>
        <w:t>En</w:t>
      </w:r>
      <w:r w:rsidRPr="004E5DF3">
        <w:rPr>
          <w:rFonts w:cstheme="minorHAnsi"/>
          <w:b/>
          <w:bCs/>
          <w:i/>
          <w:iCs/>
          <w:sz w:val="24"/>
          <w:szCs w:val="24"/>
          <w:lang w:val="nl-BE"/>
        </w:rPr>
        <w:t xml:space="preserve"> er zijn twee manieren om </w:t>
      </w:r>
      <w:r w:rsidR="00F312FE" w:rsidRPr="004E5DF3">
        <w:rPr>
          <w:rFonts w:cstheme="minorHAnsi"/>
          <w:b/>
          <w:bCs/>
          <w:i/>
          <w:iCs/>
          <w:sz w:val="24"/>
          <w:szCs w:val="24"/>
          <w:lang w:val="nl-BE"/>
        </w:rPr>
        <w:t>dat woord ‘</w:t>
      </w:r>
      <w:r w:rsidRPr="004E5DF3">
        <w:rPr>
          <w:rFonts w:cstheme="minorHAnsi"/>
          <w:b/>
          <w:bCs/>
          <w:i/>
          <w:iCs/>
          <w:sz w:val="24"/>
          <w:szCs w:val="24"/>
          <w:lang w:val="nl-BE"/>
        </w:rPr>
        <w:t>bevrijding</w:t>
      </w:r>
      <w:r w:rsidR="00F312FE" w:rsidRPr="004E5DF3">
        <w:rPr>
          <w:rFonts w:cstheme="minorHAnsi"/>
          <w:b/>
          <w:bCs/>
          <w:i/>
          <w:iCs/>
          <w:sz w:val="24"/>
          <w:szCs w:val="24"/>
          <w:lang w:val="nl-BE"/>
        </w:rPr>
        <w:t>’</w:t>
      </w:r>
      <w:r w:rsidRPr="004E5DF3">
        <w:rPr>
          <w:rFonts w:cstheme="minorHAnsi"/>
          <w:b/>
          <w:bCs/>
          <w:i/>
          <w:iCs/>
          <w:sz w:val="24"/>
          <w:szCs w:val="24"/>
          <w:lang w:val="nl-BE"/>
        </w:rPr>
        <w:t xml:space="preserve"> </w:t>
      </w:r>
      <w:r w:rsidR="00031E78" w:rsidRPr="004E5DF3">
        <w:rPr>
          <w:rFonts w:cstheme="minorHAnsi"/>
          <w:b/>
          <w:bCs/>
          <w:i/>
          <w:iCs/>
          <w:sz w:val="24"/>
          <w:szCs w:val="24"/>
          <w:lang w:val="nl-BE"/>
        </w:rPr>
        <w:t xml:space="preserve">in te vullen en </w:t>
      </w:r>
      <w:r w:rsidRPr="004E5DF3">
        <w:rPr>
          <w:rFonts w:cstheme="minorHAnsi"/>
          <w:b/>
          <w:bCs/>
          <w:i/>
          <w:iCs/>
          <w:sz w:val="24"/>
          <w:szCs w:val="24"/>
          <w:lang w:val="nl-BE"/>
        </w:rPr>
        <w:t xml:space="preserve">te begrijpen: </w:t>
      </w:r>
      <w:r w:rsidR="00F312FE" w:rsidRPr="004E5DF3">
        <w:rPr>
          <w:rFonts w:cstheme="minorHAnsi"/>
          <w:b/>
          <w:bCs/>
          <w:i/>
          <w:iCs/>
          <w:sz w:val="24"/>
          <w:szCs w:val="24"/>
          <w:lang w:val="nl-BE"/>
        </w:rPr>
        <w:t xml:space="preserve">er is de </w:t>
      </w:r>
      <w:r w:rsidRPr="004E5DF3">
        <w:rPr>
          <w:rFonts w:cstheme="minorHAnsi"/>
          <w:b/>
          <w:bCs/>
          <w:i/>
          <w:iCs/>
          <w:sz w:val="24"/>
          <w:szCs w:val="24"/>
          <w:lang w:val="nl-BE"/>
        </w:rPr>
        <w:t>tijdelijke bevrijding,</w:t>
      </w:r>
      <w:r w:rsidR="00F974CE" w:rsidRPr="004E5DF3">
        <w:rPr>
          <w:rFonts w:cstheme="minorHAnsi"/>
          <w:b/>
          <w:bCs/>
          <w:i/>
          <w:iCs/>
          <w:sz w:val="24"/>
          <w:szCs w:val="24"/>
          <w:lang w:val="nl-BE"/>
        </w:rPr>
        <w:t xml:space="preserve"> </w:t>
      </w:r>
      <w:r w:rsidR="00F312FE" w:rsidRPr="004E5DF3">
        <w:rPr>
          <w:rFonts w:cstheme="minorHAnsi"/>
          <w:b/>
          <w:bCs/>
          <w:i/>
          <w:iCs/>
          <w:sz w:val="24"/>
          <w:szCs w:val="24"/>
          <w:lang w:val="nl-BE"/>
        </w:rPr>
        <w:t xml:space="preserve">en </w:t>
      </w:r>
      <w:r w:rsidR="00F974CE" w:rsidRPr="004E5DF3">
        <w:rPr>
          <w:rFonts w:cstheme="minorHAnsi"/>
          <w:b/>
          <w:bCs/>
          <w:i/>
          <w:iCs/>
          <w:sz w:val="24"/>
          <w:szCs w:val="24"/>
          <w:lang w:val="nl-BE"/>
        </w:rPr>
        <w:t>die gebeurt door</w:t>
      </w:r>
      <w:r w:rsidRPr="004E5DF3">
        <w:rPr>
          <w:rFonts w:cstheme="minorHAnsi"/>
          <w:b/>
          <w:bCs/>
          <w:i/>
          <w:iCs/>
          <w:sz w:val="24"/>
          <w:szCs w:val="24"/>
          <w:lang w:val="nl-BE"/>
        </w:rPr>
        <w:t xml:space="preserve"> het brood dat de maag vult en </w:t>
      </w:r>
      <w:r w:rsidR="00866F11" w:rsidRPr="004E5DF3">
        <w:rPr>
          <w:rFonts w:cstheme="minorHAnsi"/>
          <w:b/>
          <w:bCs/>
          <w:i/>
          <w:iCs/>
          <w:sz w:val="24"/>
          <w:szCs w:val="24"/>
          <w:lang w:val="nl-BE"/>
        </w:rPr>
        <w:t xml:space="preserve">de </w:t>
      </w:r>
      <w:r w:rsidRPr="004E5DF3">
        <w:rPr>
          <w:rFonts w:cstheme="minorHAnsi"/>
          <w:b/>
          <w:bCs/>
          <w:i/>
          <w:iCs/>
          <w:sz w:val="24"/>
          <w:szCs w:val="24"/>
          <w:lang w:val="nl-BE"/>
        </w:rPr>
        <w:t>onmiddellijke honger stilt</w:t>
      </w:r>
      <w:r w:rsidR="004E6BDC" w:rsidRPr="004E5DF3">
        <w:rPr>
          <w:rFonts w:cstheme="minorHAnsi"/>
          <w:b/>
          <w:bCs/>
          <w:i/>
          <w:iCs/>
          <w:sz w:val="24"/>
          <w:szCs w:val="24"/>
          <w:lang w:val="nl-BE"/>
        </w:rPr>
        <w:t xml:space="preserve">. Maar </w:t>
      </w:r>
      <w:r w:rsidR="00F974CE" w:rsidRPr="004E5DF3">
        <w:rPr>
          <w:rFonts w:cstheme="minorHAnsi"/>
          <w:b/>
          <w:bCs/>
          <w:i/>
          <w:iCs/>
          <w:sz w:val="24"/>
          <w:szCs w:val="24"/>
          <w:lang w:val="nl-BE"/>
        </w:rPr>
        <w:t>er</w:t>
      </w:r>
      <w:r w:rsidR="00F974CE" w:rsidRPr="00461222">
        <w:rPr>
          <w:rFonts w:cstheme="minorHAnsi"/>
          <w:b/>
          <w:bCs/>
          <w:i/>
          <w:iCs/>
          <w:sz w:val="24"/>
          <w:szCs w:val="24"/>
          <w:lang w:val="nl-BE"/>
        </w:rPr>
        <w:t xml:space="preserve"> is </w:t>
      </w:r>
      <w:r w:rsidR="001123D0" w:rsidRPr="00461222">
        <w:rPr>
          <w:rFonts w:cstheme="minorHAnsi"/>
          <w:b/>
          <w:bCs/>
          <w:i/>
          <w:iCs/>
          <w:sz w:val="24"/>
          <w:szCs w:val="24"/>
          <w:lang w:val="nl-BE"/>
        </w:rPr>
        <w:t xml:space="preserve">ook </w:t>
      </w:r>
      <w:r w:rsidR="00F974CE" w:rsidRPr="00461222">
        <w:rPr>
          <w:rFonts w:cstheme="minorHAnsi"/>
          <w:b/>
          <w:bCs/>
          <w:i/>
          <w:iCs/>
          <w:sz w:val="24"/>
          <w:szCs w:val="24"/>
          <w:lang w:val="nl-BE"/>
        </w:rPr>
        <w:t xml:space="preserve">de </w:t>
      </w:r>
      <w:r w:rsidRPr="00461222">
        <w:rPr>
          <w:rFonts w:cstheme="minorHAnsi"/>
          <w:b/>
          <w:bCs/>
          <w:i/>
          <w:iCs/>
          <w:sz w:val="24"/>
          <w:szCs w:val="24"/>
          <w:lang w:val="nl-BE"/>
        </w:rPr>
        <w:t xml:space="preserve">integrale bevrijding, </w:t>
      </w:r>
      <w:r w:rsidR="00CA0C24" w:rsidRPr="00461222">
        <w:rPr>
          <w:rFonts w:cstheme="minorHAnsi"/>
          <w:b/>
          <w:bCs/>
          <w:i/>
          <w:iCs/>
          <w:sz w:val="24"/>
          <w:szCs w:val="24"/>
          <w:lang w:val="nl-BE"/>
        </w:rPr>
        <w:t xml:space="preserve">en </w:t>
      </w:r>
      <w:r w:rsidR="001123D0" w:rsidRPr="00461222">
        <w:rPr>
          <w:rFonts w:cstheme="minorHAnsi"/>
          <w:b/>
          <w:bCs/>
          <w:i/>
          <w:iCs/>
          <w:sz w:val="24"/>
          <w:szCs w:val="24"/>
          <w:lang w:val="nl-BE"/>
        </w:rPr>
        <w:t xml:space="preserve">dan </w:t>
      </w:r>
      <w:r w:rsidR="0002558B" w:rsidRPr="00461222">
        <w:rPr>
          <w:rFonts w:cstheme="minorHAnsi"/>
          <w:b/>
          <w:bCs/>
          <w:i/>
          <w:iCs/>
          <w:sz w:val="24"/>
          <w:szCs w:val="24"/>
          <w:lang w:val="nl-BE"/>
        </w:rPr>
        <w:t xml:space="preserve">staat </w:t>
      </w:r>
      <w:r w:rsidR="00CA0C24" w:rsidRPr="00461222">
        <w:rPr>
          <w:rFonts w:cstheme="minorHAnsi"/>
          <w:b/>
          <w:bCs/>
          <w:i/>
          <w:iCs/>
          <w:sz w:val="24"/>
          <w:szCs w:val="24"/>
          <w:lang w:val="nl-BE"/>
        </w:rPr>
        <w:t xml:space="preserve">het brood voor </w:t>
      </w:r>
      <w:r w:rsidRPr="00461222">
        <w:rPr>
          <w:rFonts w:cstheme="minorHAnsi"/>
          <w:b/>
          <w:bCs/>
          <w:i/>
          <w:iCs/>
          <w:sz w:val="24"/>
          <w:szCs w:val="24"/>
          <w:lang w:val="nl-BE"/>
        </w:rPr>
        <w:t xml:space="preserve">datgene </w:t>
      </w:r>
      <w:r w:rsidR="00CA0C24" w:rsidRPr="00461222">
        <w:rPr>
          <w:rFonts w:cstheme="minorHAnsi"/>
          <w:b/>
          <w:bCs/>
          <w:i/>
          <w:iCs/>
          <w:sz w:val="24"/>
          <w:szCs w:val="24"/>
          <w:lang w:val="nl-BE"/>
        </w:rPr>
        <w:t>w</w:t>
      </w:r>
      <w:r w:rsidR="00911224" w:rsidRPr="00461222">
        <w:rPr>
          <w:rFonts w:cstheme="minorHAnsi"/>
          <w:b/>
          <w:bCs/>
          <w:i/>
          <w:iCs/>
          <w:sz w:val="24"/>
          <w:szCs w:val="24"/>
          <w:lang w:val="nl-BE"/>
        </w:rPr>
        <w:t xml:space="preserve">at nodig is </w:t>
      </w:r>
      <w:r w:rsidR="001100BA" w:rsidRPr="00461222">
        <w:rPr>
          <w:rFonts w:cstheme="minorHAnsi"/>
          <w:b/>
          <w:bCs/>
          <w:i/>
          <w:iCs/>
          <w:sz w:val="24"/>
          <w:szCs w:val="24"/>
          <w:lang w:val="nl-BE"/>
        </w:rPr>
        <w:t>om een ander en dieper soort honger te stillen</w:t>
      </w:r>
      <w:r w:rsidR="005C09EE" w:rsidRPr="00461222">
        <w:rPr>
          <w:rFonts w:cstheme="minorHAnsi"/>
          <w:b/>
          <w:bCs/>
          <w:i/>
          <w:iCs/>
          <w:sz w:val="24"/>
          <w:szCs w:val="24"/>
          <w:lang w:val="nl-BE"/>
        </w:rPr>
        <w:t>.</w:t>
      </w:r>
      <w:r w:rsidR="001100BA" w:rsidRPr="00461222">
        <w:rPr>
          <w:rFonts w:cstheme="minorHAnsi"/>
          <w:b/>
          <w:bCs/>
          <w:i/>
          <w:iCs/>
          <w:sz w:val="24"/>
          <w:szCs w:val="24"/>
          <w:lang w:val="nl-BE"/>
        </w:rPr>
        <w:t xml:space="preserve"> </w:t>
      </w:r>
      <w:r w:rsidR="005C09EE" w:rsidRPr="00461222">
        <w:rPr>
          <w:rFonts w:cstheme="minorHAnsi"/>
          <w:b/>
          <w:bCs/>
          <w:i/>
          <w:iCs/>
          <w:sz w:val="24"/>
          <w:szCs w:val="24"/>
          <w:lang w:val="nl-BE"/>
        </w:rPr>
        <w:t>O</w:t>
      </w:r>
      <w:r w:rsidR="001100BA" w:rsidRPr="00461222">
        <w:rPr>
          <w:rFonts w:cstheme="minorHAnsi"/>
          <w:b/>
          <w:bCs/>
          <w:i/>
          <w:iCs/>
          <w:sz w:val="24"/>
          <w:szCs w:val="24"/>
          <w:lang w:val="nl-BE"/>
        </w:rPr>
        <w:t>mdat</w:t>
      </w:r>
      <w:r w:rsidRPr="00461222">
        <w:rPr>
          <w:rFonts w:cstheme="minorHAnsi"/>
          <w:b/>
          <w:bCs/>
          <w:i/>
          <w:iCs/>
          <w:sz w:val="24"/>
          <w:szCs w:val="24"/>
          <w:lang w:val="nl-BE"/>
        </w:rPr>
        <w:t xml:space="preserve">, zelfs als je genoeg </w:t>
      </w:r>
      <w:r w:rsidR="005C09EE" w:rsidRPr="00461222">
        <w:rPr>
          <w:rFonts w:cstheme="minorHAnsi"/>
          <w:b/>
          <w:bCs/>
          <w:i/>
          <w:iCs/>
          <w:sz w:val="24"/>
          <w:szCs w:val="24"/>
          <w:lang w:val="nl-BE"/>
        </w:rPr>
        <w:t xml:space="preserve">‘gewoon’ </w:t>
      </w:r>
      <w:r w:rsidRPr="00461222">
        <w:rPr>
          <w:rFonts w:cstheme="minorHAnsi"/>
          <w:b/>
          <w:bCs/>
          <w:i/>
          <w:iCs/>
          <w:sz w:val="24"/>
          <w:szCs w:val="24"/>
          <w:lang w:val="nl-BE"/>
        </w:rPr>
        <w:t>brood hebt,</w:t>
      </w:r>
      <w:r w:rsidR="001100BA" w:rsidRPr="00461222">
        <w:rPr>
          <w:rFonts w:cstheme="minorHAnsi"/>
          <w:b/>
          <w:bCs/>
          <w:i/>
          <w:iCs/>
          <w:sz w:val="24"/>
          <w:szCs w:val="24"/>
          <w:lang w:val="nl-BE"/>
        </w:rPr>
        <w:t xml:space="preserve"> d</w:t>
      </w:r>
      <w:r w:rsidR="005C09EE" w:rsidRPr="00461222">
        <w:rPr>
          <w:rFonts w:cstheme="minorHAnsi"/>
          <w:b/>
          <w:bCs/>
          <w:i/>
          <w:iCs/>
          <w:sz w:val="24"/>
          <w:szCs w:val="24"/>
          <w:lang w:val="nl-BE"/>
        </w:rPr>
        <w:t>a</w:t>
      </w:r>
      <w:r w:rsidR="001100BA" w:rsidRPr="00461222">
        <w:rPr>
          <w:rFonts w:cstheme="minorHAnsi"/>
          <w:b/>
          <w:bCs/>
          <w:i/>
          <w:iCs/>
          <w:sz w:val="24"/>
          <w:szCs w:val="24"/>
          <w:lang w:val="nl-BE"/>
        </w:rPr>
        <w:t xml:space="preserve">t </w:t>
      </w:r>
      <w:r w:rsidR="00F974CE" w:rsidRPr="00461222">
        <w:rPr>
          <w:rFonts w:cstheme="minorHAnsi"/>
          <w:b/>
          <w:bCs/>
          <w:i/>
          <w:iCs/>
          <w:sz w:val="24"/>
          <w:szCs w:val="24"/>
          <w:lang w:val="nl-BE"/>
        </w:rPr>
        <w:t xml:space="preserve">toch </w:t>
      </w:r>
      <w:r w:rsidR="00911224" w:rsidRPr="00461222">
        <w:rPr>
          <w:rFonts w:cstheme="minorHAnsi"/>
          <w:b/>
          <w:bCs/>
          <w:i/>
          <w:iCs/>
          <w:sz w:val="24"/>
          <w:szCs w:val="24"/>
          <w:lang w:val="nl-BE"/>
        </w:rPr>
        <w:t>nog</w:t>
      </w:r>
      <w:r w:rsidRPr="00461222">
        <w:rPr>
          <w:rFonts w:cstheme="minorHAnsi"/>
          <w:b/>
          <w:bCs/>
          <w:i/>
          <w:iCs/>
          <w:sz w:val="24"/>
          <w:szCs w:val="24"/>
          <w:lang w:val="nl-BE"/>
        </w:rPr>
        <w:t xml:space="preserve"> niet genoeg </w:t>
      </w:r>
      <w:r w:rsidR="001100BA" w:rsidRPr="00461222">
        <w:rPr>
          <w:rFonts w:cstheme="minorHAnsi"/>
          <w:b/>
          <w:bCs/>
          <w:i/>
          <w:iCs/>
          <w:sz w:val="24"/>
          <w:szCs w:val="24"/>
          <w:lang w:val="nl-BE"/>
        </w:rPr>
        <w:t>blijkt te zijn</w:t>
      </w:r>
      <w:r w:rsidR="003448B7" w:rsidRPr="00461222">
        <w:rPr>
          <w:rFonts w:cstheme="minorHAnsi"/>
          <w:b/>
          <w:bCs/>
          <w:i/>
          <w:iCs/>
          <w:sz w:val="24"/>
          <w:szCs w:val="24"/>
          <w:lang w:val="nl-BE"/>
        </w:rPr>
        <w:t xml:space="preserve"> </w:t>
      </w:r>
      <w:r w:rsidR="005C09EE" w:rsidRPr="00461222">
        <w:rPr>
          <w:rFonts w:cstheme="minorHAnsi"/>
          <w:b/>
          <w:bCs/>
          <w:i/>
          <w:iCs/>
          <w:sz w:val="24"/>
          <w:szCs w:val="24"/>
          <w:lang w:val="nl-BE"/>
        </w:rPr>
        <w:t>–</w:t>
      </w:r>
      <w:r w:rsidR="003448B7" w:rsidRPr="00461222">
        <w:rPr>
          <w:rFonts w:cstheme="minorHAnsi"/>
          <w:b/>
          <w:bCs/>
          <w:i/>
          <w:iCs/>
          <w:sz w:val="24"/>
          <w:szCs w:val="24"/>
          <w:lang w:val="nl-BE"/>
        </w:rPr>
        <w:t xml:space="preserve"> </w:t>
      </w:r>
      <w:r w:rsidRPr="00461222">
        <w:rPr>
          <w:rFonts w:cstheme="minorHAnsi"/>
          <w:b/>
          <w:bCs/>
          <w:i/>
          <w:iCs/>
          <w:sz w:val="24"/>
          <w:szCs w:val="24"/>
          <w:lang w:val="nl-BE"/>
        </w:rPr>
        <w:t>om</w:t>
      </w:r>
      <w:r w:rsidR="005C09EE" w:rsidRPr="00461222">
        <w:rPr>
          <w:rFonts w:cstheme="minorHAnsi"/>
          <w:b/>
          <w:bCs/>
          <w:i/>
          <w:iCs/>
          <w:sz w:val="24"/>
          <w:szCs w:val="24"/>
          <w:lang w:val="nl-BE"/>
        </w:rPr>
        <w:t xml:space="preserve">wille van het feit </w:t>
      </w:r>
      <w:r w:rsidR="001F400C" w:rsidRPr="00461222">
        <w:rPr>
          <w:rFonts w:cstheme="minorHAnsi"/>
          <w:b/>
          <w:bCs/>
          <w:i/>
          <w:iCs/>
          <w:sz w:val="24"/>
          <w:szCs w:val="24"/>
          <w:lang w:val="nl-BE"/>
        </w:rPr>
        <w:t>dat</w:t>
      </w:r>
      <w:r w:rsidRPr="00461222">
        <w:rPr>
          <w:rFonts w:cstheme="minorHAnsi"/>
          <w:b/>
          <w:bCs/>
          <w:i/>
          <w:iCs/>
          <w:sz w:val="24"/>
          <w:szCs w:val="24"/>
          <w:lang w:val="nl-BE"/>
        </w:rPr>
        <w:t xml:space="preserve"> je nog niet vrij bent</w:t>
      </w:r>
      <w:r w:rsidR="003448B7" w:rsidRPr="00461222">
        <w:rPr>
          <w:rFonts w:cstheme="minorHAnsi"/>
          <w:b/>
          <w:bCs/>
          <w:i/>
          <w:iCs/>
          <w:sz w:val="24"/>
          <w:szCs w:val="24"/>
          <w:lang w:val="nl-BE"/>
        </w:rPr>
        <w:t>.”</w:t>
      </w:r>
    </w:p>
    <w:p w14:paraId="1DAB44E6" w14:textId="2CF02E1E" w:rsidR="003A60E0" w:rsidRDefault="00D15016" w:rsidP="003A60E0">
      <w:pPr>
        <w:spacing w:before="120" w:after="0" w:line="240" w:lineRule="auto"/>
        <w:jc w:val="both"/>
        <w:rPr>
          <w:rFonts w:cstheme="minorHAnsi"/>
          <w:i/>
          <w:iCs/>
          <w:sz w:val="24"/>
          <w:szCs w:val="24"/>
          <w:lang w:val="nl-BE"/>
        </w:rPr>
      </w:pPr>
      <w:r w:rsidRPr="00D15016">
        <w:rPr>
          <w:rFonts w:cstheme="minorHAnsi"/>
          <w:i/>
          <w:iCs/>
          <w:sz w:val="24"/>
          <w:szCs w:val="24"/>
          <w:lang w:val="nl-BE"/>
        </w:rPr>
        <w:t xml:space="preserve">“Christus </w:t>
      </w:r>
      <w:r w:rsidR="001F400C">
        <w:rPr>
          <w:rFonts w:cstheme="minorHAnsi"/>
          <w:i/>
          <w:iCs/>
          <w:sz w:val="24"/>
          <w:szCs w:val="24"/>
          <w:lang w:val="nl-BE"/>
        </w:rPr>
        <w:t>onderscheidt duidelijk die twee soorten</w:t>
      </w:r>
      <w:r w:rsidR="001330E0">
        <w:rPr>
          <w:rFonts w:cstheme="minorHAnsi"/>
          <w:i/>
          <w:iCs/>
          <w:sz w:val="24"/>
          <w:szCs w:val="24"/>
          <w:lang w:val="nl-BE"/>
        </w:rPr>
        <w:t xml:space="preserve"> honger en die twee soorten</w:t>
      </w:r>
      <w:r w:rsidR="001F400C">
        <w:rPr>
          <w:rFonts w:cstheme="minorHAnsi"/>
          <w:i/>
          <w:iCs/>
          <w:sz w:val="24"/>
          <w:szCs w:val="24"/>
          <w:lang w:val="nl-BE"/>
        </w:rPr>
        <w:t xml:space="preserve"> </w:t>
      </w:r>
      <w:r w:rsidRPr="00D15016">
        <w:rPr>
          <w:rFonts w:cstheme="minorHAnsi"/>
          <w:i/>
          <w:iCs/>
          <w:sz w:val="24"/>
          <w:szCs w:val="24"/>
          <w:lang w:val="nl-BE"/>
        </w:rPr>
        <w:t xml:space="preserve">brood, en, zoals </w:t>
      </w:r>
      <w:r w:rsidR="00F859F3">
        <w:rPr>
          <w:rFonts w:cstheme="minorHAnsi"/>
          <w:i/>
          <w:iCs/>
          <w:sz w:val="24"/>
          <w:szCs w:val="24"/>
          <w:lang w:val="nl-BE"/>
        </w:rPr>
        <w:t xml:space="preserve">ook </w:t>
      </w:r>
      <w:r w:rsidRPr="00D15016">
        <w:rPr>
          <w:rFonts w:cstheme="minorHAnsi"/>
          <w:i/>
          <w:iCs/>
          <w:sz w:val="24"/>
          <w:szCs w:val="24"/>
          <w:lang w:val="nl-BE"/>
        </w:rPr>
        <w:t xml:space="preserve">de Kerk ons </w:t>
      </w:r>
      <w:r w:rsidR="00F859F3">
        <w:rPr>
          <w:rFonts w:cstheme="minorHAnsi"/>
          <w:i/>
          <w:iCs/>
          <w:sz w:val="24"/>
          <w:szCs w:val="24"/>
          <w:lang w:val="nl-BE"/>
        </w:rPr>
        <w:t xml:space="preserve">reeds </w:t>
      </w:r>
      <w:r w:rsidRPr="00D15016">
        <w:rPr>
          <w:rFonts w:cstheme="minorHAnsi"/>
          <w:i/>
          <w:iCs/>
          <w:sz w:val="24"/>
          <w:szCs w:val="24"/>
          <w:lang w:val="nl-BE"/>
        </w:rPr>
        <w:t>heeft gezegd</w:t>
      </w:r>
      <w:r w:rsidR="00F859F3">
        <w:rPr>
          <w:rFonts w:cstheme="minorHAnsi"/>
          <w:i/>
          <w:iCs/>
          <w:sz w:val="24"/>
          <w:szCs w:val="24"/>
          <w:lang w:val="nl-BE"/>
        </w:rPr>
        <w:t xml:space="preserve">: </w:t>
      </w:r>
      <w:r w:rsidRPr="00D15016">
        <w:rPr>
          <w:rFonts w:cstheme="minorHAnsi"/>
          <w:i/>
          <w:iCs/>
          <w:sz w:val="24"/>
          <w:szCs w:val="24"/>
          <w:lang w:val="nl-BE"/>
        </w:rPr>
        <w:t xml:space="preserve">het aantal verzoeken </w:t>
      </w:r>
      <w:r w:rsidR="002F746E" w:rsidRPr="00D15016">
        <w:rPr>
          <w:rFonts w:cstheme="minorHAnsi"/>
          <w:i/>
          <w:iCs/>
          <w:sz w:val="24"/>
          <w:szCs w:val="24"/>
          <w:lang w:val="nl-BE"/>
        </w:rPr>
        <w:t xml:space="preserve">of eisen </w:t>
      </w:r>
      <w:r w:rsidR="00256879">
        <w:rPr>
          <w:rFonts w:cstheme="minorHAnsi"/>
          <w:i/>
          <w:iCs/>
          <w:sz w:val="24"/>
          <w:szCs w:val="24"/>
          <w:lang w:val="nl-BE"/>
        </w:rPr>
        <w:t xml:space="preserve">die wij stellen </w:t>
      </w:r>
      <w:r w:rsidR="00804580" w:rsidRPr="00D15016">
        <w:rPr>
          <w:rFonts w:cstheme="minorHAnsi"/>
          <w:i/>
          <w:iCs/>
          <w:sz w:val="24"/>
          <w:szCs w:val="24"/>
          <w:lang w:val="nl-BE"/>
        </w:rPr>
        <w:t xml:space="preserve">voor alleen </w:t>
      </w:r>
      <w:r w:rsidR="00804580">
        <w:rPr>
          <w:rFonts w:cstheme="minorHAnsi"/>
          <w:i/>
          <w:iCs/>
          <w:sz w:val="24"/>
          <w:szCs w:val="24"/>
          <w:lang w:val="nl-BE"/>
        </w:rPr>
        <w:t xml:space="preserve">maar </w:t>
      </w:r>
      <w:r w:rsidR="00804580" w:rsidRPr="00D15016">
        <w:rPr>
          <w:rFonts w:cstheme="minorHAnsi"/>
          <w:i/>
          <w:iCs/>
          <w:sz w:val="24"/>
          <w:szCs w:val="24"/>
          <w:lang w:val="nl-BE"/>
        </w:rPr>
        <w:t>aardse dingen</w:t>
      </w:r>
      <w:r w:rsidR="00804580">
        <w:rPr>
          <w:rFonts w:cstheme="minorHAnsi"/>
          <w:i/>
          <w:iCs/>
          <w:sz w:val="24"/>
          <w:szCs w:val="24"/>
          <w:lang w:val="nl-BE"/>
        </w:rPr>
        <w:t xml:space="preserve"> </w:t>
      </w:r>
      <w:r w:rsidRPr="00D15016">
        <w:rPr>
          <w:rFonts w:cstheme="minorHAnsi"/>
          <w:i/>
          <w:iCs/>
          <w:sz w:val="24"/>
          <w:szCs w:val="24"/>
          <w:lang w:val="nl-BE"/>
        </w:rPr>
        <w:t xml:space="preserve">of </w:t>
      </w:r>
      <w:r w:rsidR="008D3FE1">
        <w:rPr>
          <w:rFonts w:cstheme="minorHAnsi"/>
          <w:i/>
          <w:iCs/>
          <w:sz w:val="24"/>
          <w:szCs w:val="24"/>
          <w:lang w:val="nl-BE"/>
        </w:rPr>
        <w:t xml:space="preserve">de </w:t>
      </w:r>
      <w:r w:rsidRPr="00D15016">
        <w:rPr>
          <w:rFonts w:cstheme="minorHAnsi"/>
          <w:i/>
          <w:iCs/>
          <w:sz w:val="24"/>
          <w:szCs w:val="24"/>
          <w:lang w:val="nl-BE"/>
        </w:rPr>
        <w:t xml:space="preserve">contracten </w:t>
      </w:r>
      <w:r w:rsidR="00256879">
        <w:rPr>
          <w:rFonts w:cstheme="minorHAnsi"/>
          <w:i/>
          <w:iCs/>
          <w:sz w:val="24"/>
          <w:szCs w:val="24"/>
          <w:lang w:val="nl-BE"/>
        </w:rPr>
        <w:t xml:space="preserve">die we </w:t>
      </w:r>
      <w:r w:rsidR="00804580">
        <w:rPr>
          <w:rFonts w:cstheme="minorHAnsi"/>
          <w:i/>
          <w:iCs/>
          <w:sz w:val="24"/>
          <w:szCs w:val="24"/>
          <w:lang w:val="nl-BE"/>
        </w:rPr>
        <w:t xml:space="preserve">daaromtrent </w:t>
      </w:r>
      <w:r w:rsidR="00256879">
        <w:rPr>
          <w:rFonts w:cstheme="minorHAnsi"/>
          <w:i/>
          <w:iCs/>
          <w:sz w:val="24"/>
          <w:szCs w:val="24"/>
          <w:lang w:val="nl-BE"/>
        </w:rPr>
        <w:t>afsluiten</w:t>
      </w:r>
      <w:r w:rsidR="00804580">
        <w:rPr>
          <w:rFonts w:cstheme="minorHAnsi"/>
          <w:i/>
          <w:iCs/>
          <w:sz w:val="24"/>
          <w:szCs w:val="24"/>
          <w:lang w:val="nl-BE"/>
        </w:rPr>
        <w:t xml:space="preserve"> </w:t>
      </w:r>
      <w:r w:rsidR="001A3769">
        <w:rPr>
          <w:rFonts w:cstheme="minorHAnsi"/>
          <w:i/>
          <w:iCs/>
          <w:sz w:val="24"/>
          <w:szCs w:val="24"/>
          <w:lang w:val="nl-BE"/>
        </w:rPr>
        <w:t xml:space="preserve">– dat is </w:t>
      </w:r>
      <w:r w:rsidRPr="00D15016">
        <w:rPr>
          <w:rFonts w:cstheme="minorHAnsi"/>
          <w:i/>
          <w:iCs/>
          <w:sz w:val="24"/>
          <w:szCs w:val="24"/>
          <w:lang w:val="nl-BE"/>
        </w:rPr>
        <w:t>niet genoeg</w:t>
      </w:r>
      <w:r w:rsidR="002F746E">
        <w:rPr>
          <w:rFonts w:cstheme="minorHAnsi"/>
          <w:i/>
          <w:iCs/>
          <w:sz w:val="24"/>
          <w:szCs w:val="24"/>
          <w:lang w:val="nl-BE"/>
        </w:rPr>
        <w:t>.</w:t>
      </w:r>
      <w:r w:rsidR="008D3FE1">
        <w:rPr>
          <w:rFonts w:cstheme="minorHAnsi"/>
          <w:i/>
          <w:iCs/>
          <w:sz w:val="24"/>
          <w:szCs w:val="24"/>
          <w:lang w:val="nl-BE"/>
        </w:rPr>
        <w:t xml:space="preserve"> </w:t>
      </w:r>
      <w:r w:rsidR="001A3769">
        <w:rPr>
          <w:rFonts w:cstheme="minorHAnsi"/>
          <w:i/>
          <w:iCs/>
          <w:sz w:val="24"/>
          <w:szCs w:val="24"/>
          <w:lang w:val="nl-BE"/>
        </w:rPr>
        <w:t>He</w:t>
      </w:r>
      <w:r w:rsidRPr="00D15016">
        <w:rPr>
          <w:rFonts w:cstheme="minorHAnsi"/>
          <w:i/>
          <w:iCs/>
          <w:sz w:val="24"/>
          <w:szCs w:val="24"/>
          <w:lang w:val="nl-BE"/>
        </w:rPr>
        <w:t xml:space="preserve">t is allemaal </w:t>
      </w:r>
      <w:r w:rsidR="001A3769">
        <w:rPr>
          <w:rFonts w:cstheme="minorHAnsi"/>
          <w:i/>
          <w:iCs/>
          <w:sz w:val="24"/>
          <w:szCs w:val="24"/>
          <w:lang w:val="nl-BE"/>
        </w:rPr>
        <w:t xml:space="preserve">wel </w:t>
      </w:r>
      <w:r w:rsidR="004D36C7">
        <w:rPr>
          <w:rFonts w:cstheme="minorHAnsi"/>
          <w:i/>
          <w:iCs/>
          <w:sz w:val="24"/>
          <w:szCs w:val="24"/>
          <w:lang w:val="nl-BE"/>
        </w:rPr>
        <w:t xml:space="preserve">belangrijk en </w:t>
      </w:r>
      <w:r w:rsidRPr="00D15016">
        <w:rPr>
          <w:rFonts w:cstheme="minorHAnsi"/>
          <w:i/>
          <w:iCs/>
          <w:sz w:val="24"/>
          <w:szCs w:val="24"/>
          <w:lang w:val="nl-BE"/>
        </w:rPr>
        <w:t>goed</w:t>
      </w:r>
      <w:r w:rsidR="008D3FE1">
        <w:rPr>
          <w:rFonts w:cstheme="minorHAnsi"/>
          <w:i/>
          <w:iCs/>
          <w:sz w:val="24"/>
          <w:szCs w:val="24"/>
          <w:lang w:val="nl-BE"/>
        </w:rPr>
        <w:t xml:space="preserve"> natuurlijk</w:t>
      </w:r>
      <w:r w:rsidRPr="00D15016">
        <w:rPr>
          <w:rFonts w:cstheme="minorHAnsi"/>
          <w:i/>
          <w:iCs/>
          <w:sz w:val="24"/>
          <w:szCs w:val="24"/>
          <w:lang w:val="nl-BE"/>
        </w:rPr>
        <w:t xml:space="preserve">, maar het is niet genoeg. Christus zegt: </w:t>
      </w:r>
      <w:r w:rsidR="004D36C7">
        <w:rPr>
          <w:rFonts w:cstheme="minorHAnsi"/>
          <w:i/>
          <w:iCs/>
          <w:sz w:val="24"/>
          <w:szCs w:val="24"/>
          <w:lang w:val="nl-BE"/>
        </w:rPr>
        <w:t>‘</w:t>
      </w:r>
      <w:r w:rsidRPr="00D15016">
        <w:rPr>
          <w:rFonts w:cstheme="minorHAnsi"/>
          <w:i/>
          <w:iCs/>
          <w:sz w:val="24"/>
          <w:szCs w:val="24"/>
          <w:lang w:val="nl-BE"/>
        </w:rPr>
        <w:t>Werk niet alleen voor het brood dat vergaat.</w:t>
      </w:r>
      <w:r w:rsidR="004D36C7">
        <w:rPr>
          <w:rFonts w:cstheme="minorHAnsi"/>
          <w:i/>
          <w:iCs/>
          <w:sz w:val="24"/>
          <w:szCs w:val="24"/>
          <w:lang w:val="nl-BE"/>
        </w:rPr>
        <w:t>’</w:t>
      </w:r>
      <w:r w:rsidR="008969ED">
        <w:rPr>
          <w:rFonts w:cstheme="minorHAnsi"/>
          <w:i/>
          <w:iCs/>
          <w:sz w:val="24"/>
          <w:szCs w:val="24"/>
          <w:lang w:val="nl-BE"/>
        </w:rPr>
        <w:t xml:space="preserve"> Strijd </w:t>
      </w:r>
      <w:r w:rsidRPr="00D15016">
        <w:rPr>
          <w:rFonts w:cstheme="minorHAnsi"/>
          <w:i/>
          <w:iCs/>
          <w:sz w:val="24"/>
          <w:szCs w:val="24"/>
          <w:lang w:val="nl-BE"/>
        </w:rPr>
        <w:t xml:space="preserve">niet alleen voor eisen die vandaag bestaan ​​en  morgen aan de kant kunnen </w:t>
      </w:r>
      <w:r w:rsidR="008753B9">
        <w:rPr>
          <w:rFonts w:cstheme="minorHAnsi"/>
          <w:i/>
          <w:iCs/>
          <w:sz w:val="24"/>
          <w:szCs w:val="24"/>
          <w:lang w:val="nl-BE"/>
        </w:rPr>
        <w:t>gegooid worden</w:t>
      </w:r>
      <w:bookmarkStart w:id="8" w:name="_Hlk164604940"/>
      <w:r w:rsidR="008753B9">
        <w:rPr>
          <w:rFonts w:cstheme="minorHAnsi"/>
          <w:i/>
          <w:iCs/>
          <w:sz w:val="24"/>
          <w:szCs w:val="24"/>
          <w:lang w:val="nl-BE"/>
        </w:rPr>
        <w:t xml:space="preserve">. Want je moet weten: </w:t>
      </w:r>
      <w:r w:rsidRPr="00D15016">
        <w:rPr>
          <w:rFonts w:cstheme="minorHAnsi"/>
          <w:i/>
          <w:iCs/>
          <w:sz w:val="24"/>
          <w:szCs w:val="24"/>
          <w:lang w:val="nl-BE"/>
        </w:rPr>
        <w:t xml:space="preserve">degenen die nu onder repressie en vervolging lijden, kunnen, als ze hun hart en geest niet veranderen, morgen de onderdrukkers </w:t>
      </w:r>
      <w:r w:rsidR="00006DE5">
        <w:rPr>
          <w:rFonts w:cstheme="minorHAnsi"/>
          <w:i/>
          <w:iCs/>
          <w:sz w:val="24"/>
          <w:szCs w:val="24"/>
          <w:lang w:val="nl-BE"/>
        </w:rPr>
        <w:t xml:space="preserve">uit </w:t>
      </w:r>
      <w:r w:rsidRPr="00D15016">
        <w:rPr>
          <w:rFonts w:cstheme="minorHAnsi"/>
          <w:i/>
          <w:iCs/>
          <w:sz w:val="24"/>
          <w:szCs w:val="24"/>
          <w:lang w:val="nl-BE"/>
        </w:rPr>
        <w:t>andere tijden zijn</w:t>
      </w:r>
      <w:bookmarkEnd w:id="8"/>
      <w:r w:rsidRPr="00D15016">
        <w:rPr>
          <w:rFonts w:cstheme="minorHAnsi"/>
          <w:i/>
          <w:iCs/>
          <w:sz w:val="24"/>
          <w:szCs w:val="24"/>
          <w:lang w:val="nl-BE"/>
        </w:rPr>
        <w:t xml:space="preserve">. </w:t>
      </w:r>
      <w:r w:rsidRPr="00AC7C50">
        <w:rPr>
          <w:rFonts w:cstheme="minorHAnsi"/>
          <w:b/>
          <w:bCs/>
          <w:i/>
          <w:iCs/>
          <w:sz w:val="24"/>
          <w:szCs w:val="24"/>
          <w:lang w:val="nl-BE"/>
        </w:rPr>
        <w:t>Het is dus noodzakelijk om de ware</w:t>
      </w:r>
      <w:r w:rsidR="006373AC" w:rsidRPr="00AC7C50">
        <w:rPr>
          <w:rFonts w:cstheme="minorHAnsi"/>
          <w:b/>
          <w:bCs/>
          <w:i/>
          <w:iCs/>
          <w:sz w:val="24"/>
          <w:szCs w:val="24"/>
          <w:lang w:val="nl-BE"/>
        </w:rPr>
        <w:t>, diepere</w:t>
      </w:r>
      <w:r w:rsidRPr="00AC7C50">
        <w:rPr>
          <w:rFonts w:cstheme="minorHAnsi"/>
          <w:b/>
          <w:bCs/>
          <w:i/>
          <w:iCs/>
          <w:sz w:val="24"/>
          <w:szCs w:val="24"/>
          <w:lang w:val="nl-BE"/>
        </w:rPr>
        <w:t xml:space="preserve"> betekenis te </w:t>
      </w:r>
      <w:r w:rsidR="00006DE5" w:rsidRPr="00AC7C50">
        <w:rPr>
          <w:rFonts w:cstheme="minorHAnsi"/>
          <w:b/>
          <w:bCs/>
          <w:i/>
          <w:iCs/>
          <w:sz w:val="24"/>
          <w:szCs w:val="24"/>
          <w:lang w:val="nl-BE"/>
        </w:rPr>
        <w:t>ontdekken</w:t>
      </w:r>
      <w:r w:rsidRPr="00AC7C50">
        <w:rPr>
          <w:rFonts w:cstheme="minorHAnsi"/>
          <w:b/>
          <w:bCs/>
          <w:i/>
          <w:iCs/>
          <w:sz w:val="24"/>
          <w:szCs w:val="24"/>
          <w:lang w:val="nl-BE"/>
        </w:rPr>
        <w:t xml:space="preserve"> die Christus aan het </w:t>
      </w:r>
      <w:r w:rsidR="00015768" w:rsidRPr="00AC7C50">
        <w:rPr>
          <w:rFonts w:cstheme="minorHAnsi"/>
          <w:b/>
          <w:bCs/>
          <w:i/>
          <w:iCs/>
          <w:sz w:val="24"/>
          <w:szCs w:val="24"/>
          <w:lang w:val="nl-BE"/>
        </w:rPr>
        <w:t>teken</w:t>
      </w:r>
      <w:r w:rsidR="00424297" w:rsidRPr="00AC7C50">
        <w:rPr>
          <w:rFonts w:cstheme="minorHAnsi"/>
          <w:b/>
          <w:bCs/>
          <w:i/>
          <w:iCs/>
          <w:sz w:val="24"/>
          <w:szCs w:val="24"/>
          <w:lang w:val="nl-BE"/>
        </w:rPr>
        <w:t xml:space="preserve"> </w:t>
      </w:r>
      <w:r w:rsidR="006373AC" w:rsidRPr="00AC7C50">
        <w:rPr>
          <w:rFonts w:cstheme="minorHAnsi"/>
          <w:b/>
          <w:bCs/>
          <w:i/>
          <w:iCs/>
          <w:sz w:val="24"/>
          <w:szCs w:val="24"/>
          <w:lang w:val="nl-BE"/>
        </w:rPr>
        <w:t>‘</w:t>
      </w:r>
      <w:r w:rsidRPr="00AC7C50">
        <w:rPr>
          <w:rFonts w:cstheme="minorHAnsi"/>
          <w:b/>
          <w:bCs/>
          <w:i/>
          <w:iCs/>
          <w:sz w:val="24"/>
          <w:szCs w:val="24"/>
          <w:lang w:val="nl-BE"/>
        </w:rPr>
        <w:t>brood</w:t>
      </w:r>
      <w:r w:rsidR="006373AC" w:rsidRPr="00AC7C50">
        <w:rPr>
          <w:rFonts w:cstheme="minorHAnsi"/>
          <w:b/>
          <w:bCs/>
          <w:i/>
          <w:iCs/>
          <w:sz w:val="24"/>
          <w:szCs w:val="24"/>
          <w:lang w:val="nl-BE"/>
        </w:rPr>
        <w:t>’</w:t>
      </w:r>
      <w:r w:rsidRPr="00AC7C50">
        <w:rPr>
          <w:rFonts w:cstheme="minorHAnsi"/>
          <w:b/>
          <w:bCs/>
          <w:i/>
          <w:iCs/>
          <w:sz w:val="24"/>
          <w:szCs w:val="24"/>
          <w:lang w:val="nl-BE"/>
        </w:rPr>
        <w:t xml:space="preserve"> geeft.”</w:t>
      </w:r>
    </w:p>
    <w:p w14:paraId="6A4E5295" w14:textId="50C2AF52" w:rsidR="003A60E0" w:rsidRPr="001B4C4F" w:rsidRDefault="00D15016" w:rsidP="001B4C4F">
      <w:pPr>
        <w:spacing w:before="120" w:after="0" w:line="240" w:lineRule="auto"/>
        <w:jc w:val="both"/>
        <w:rPr>
          <w:rFonts w:cstheme="minorHAnsi"/>
          <w:i/>
          <w:iCs/>
          <w:sz w:val="24"/>
          <w:szCs w:val="24"/>
          <w:lang w:val="nl-BE"/>
        </w:rPr>
      </w:pPr>
      <w:r w:rsidRPr="00D15016">
        <w:rPr>
          <w:rFonts w:cstheme="minorHAnsi"/>
          <w:b/>
          <w:bCs/>
          <w:sz w:val="24"/>
          <w:szCs w:val="24"/>
          <w:lang w:val="nl-BE"/>
        </w:rPr>
        <w:t>Honger en brood.</w:t>
      </w:r>
      <w:r w:rsidR="00693537">
        <w:rPr>
          <w:rFonts w:cstheme="minorHAnsi"/>
          <w:sz w:val="24"/>
          <w:szCs w:val="24"/>
          <w:lang w:val="nl-BE"/>
        </w:rPr>
        <w:t xml:space="preserve"> </w:t>
      </w:r>
      <w:r w:rsidRPr="00D15016">
        <w:rPr>
          <w:rFonts w:cstheme="minorHAnsi"/>
          <w:sz w:val="24"/>
          <w:szCs w:val="24"/>
          <w:lang w:val="nl-BE"/>
        </w:rPr>
        <w:t>Zij vormen de harde realiteit van miljoenen mensen</w:t>
      </w:r>
      <w:r w:rsidR="00151493">
        <w:rPr>
          <w:rFonts w:cstheme="minorHAnsi"/>
          <w:sz w:val="24"/>
          <w:szCs w:val="24"/>
          <w:lang w:val="nl-BE"/>
        </w:rPr>
        <w:t xml:space="preserve"> in de wereld</w:t>
      </w:r>
      <w:r w:rsidRPr="00D15016">
        <w:rPr>
          <w:rFonts w:cstheme="minorHAnsi"/>
          <w:sz w:val="24"/>
          <w:szCs w:val="24"/>
          <w:lang w:val="nl-BE"/>
        </w:rPr>
        <w:t>. Z</w:t>
      </w:r>
      <w:r w:rsidR="00820D0E">
        <w:rPr>
          <w:rFonts w:cstheme="minorHAnsi"/>
          <w:sz w:val="24"/>
          <w:szCs w:val="24"/>
          <w:lang w:val="nl-BE"/>
        </w:rPr>
        <w:t>e</w:t>
      </w:r>
      <w:r w:rsidRPr="00D15016">
        <w:rPr>
          <w:rFonts w:cstheme="minorHAnsi"/>
          <w:sz w:val="24"/>
          <w:szCs w:val="24"/>
          <w:lang w:val="nl-BE"/>
        </w:rPr>
        <w:t xml:space="preserve"> komen </w:t>
      </w:r>
      <w:r w:rsidR="00660890">
        <w:rPr>
          <w:rFonts w:cstheme="minorHAnsi"/>
          <w:sz w:val="24"/>
          <w:szCs w:val="24"/>
          <w:lang w:val="nl-BE"/>
        </w:rPr>
        <w:t xml:space="preserve">dan ook </w:t>
      </w:r>
      <w:r w:rsidRPr="00D15016">
        <w:rPr>
          <w:rFonts w:cstheme="minorHAnsi"/>
          <w:sz w:val="24"/>
          <w:szCs w:val="24"/>
          <w:lang w:val="nl-BE"/>
        </w:rPr>
        <w:t>dikwijls voor in de Bijbel. En ze zijn als tegengestelden fundamenteel met elkaar verbonden. Mgr. Romero helpt ons om de evangelieverhalen over de honger van duizende</w:t>
      </w:r>
      <w:r w:rsidR="00693537">
        <w:rPr>
          <w:rFonts w:cstheme="minorHAnsi"/>
          <w:sz w:val="24"/>
          <w:szCs w:val="24"/>
          <w:lang w:val="nl-BE"/>
        </w:rPr>
        <w:t>n</w:t>
      </w:r>
      <w:r w:rsidRPr="00D15016">
        <w:rPr>
          <w:rFonts w:cstheme="minorHAnsi"/>
          <w:sz w:val="24"/>
          <w:szCs w:val="24"/>
          <w:lang w:val="nl-BE"/>
        </w:rPr>
        <w:t xml:space="preserve"> mensen en </w:t>
      </w:r>
      <w:r w:rsidR="001B4C4F">
        <w:rPr>
          <w:rFonts w:cstheme="minorHAnsi"/>
          <w:sz w:val="24"/>
          <w:szCs w:val="24"/>
          <w:lang w:val="nl-BE"/>
        </w:rPr>
        <w:t xml:space="preserve">over </w:t>
      </w:r>
      <w:r w:rsidRPr="00D15016">
        <w:rPr>
          <w:rFonts w:cstheme="minorHAnsi"/>
          <w:sz w:val="24"/>
          <w:szCs w:val="24"/>
          <w:lang w:val="nl-BE"/>
        </w:rPr>
        <w:t xml:space="preserve">het </w:t>
      </w:r>
      <w:r w:rsidR="001B4C4F">
        <w:rPr>
          <w:rFonts w:cstheme="minorHAnsi"/>
          <w:sz w:val="24"/>
          <w:szCs w:val="24"/>
          <w:lang w:val="nl-BE"/>
        </w:rPr>
        <w:t xml:space="preserve">noodzakelijke </w:t>
      </w:r>
      <w:r w:rsidRPr="00D15016">
        <w:rPr>
          <w:rFonts w:cstheme="minorHAnsi"/>
          <w:sz w:val="24"/>
          <w:szCs w:val="24"/>
          <w:lang w:val="nl-BE"/>
        </w:rPr>
        <w:t xml:space="preserve">delen van het brood, niet te lezen als </w:t>
      </w:r>
      <w:r w:rsidR="005F3FEF">
        <w:rPr>
          <w:rFonts w:cstheme="minorHAnsi"/>
          <w:sz w:val="24"/>
          <w:szCs w:val="24"/>
          <w:lang w:val="nl-BE"/>
        </w:rPr>
        <w:t xml:space="preserve">zomaar </w:t>
      </w:r>
      <w:r w:rsidR="001B4C4F">
        <w:rPr>
          <w:rFonts w:cstheme="minorHAnsi"/>
          <w:sz w:val="24"/>
          <w:szCs w:val="24"/>
          <w:lang w:val="nl-BE"/>
        </w:rPr>
        <w:t xml:space="preserve">een soort van </w:t>
      </w:r>
      <w:r w:rsidRPr="00D15016">
        <w:rPr>
          <w:rFonts w:cstheme="minorHAnsi"/>
          <w:sz w:val="24"/>
          <w:szCs w:val="24"/>
          <w:lang w:val="nl-BE"/>
        </w:rPr>
        <w:t xml:space="preserve">journalistiek of </w:t>
      </w:r>
      <w:r w:rsidR="001B4C4F">
        <w:rPr>
          <w:rFonts w:cstheme="minorHAnsi"/>
          <w:sz w:val="24"/>
          <w:szCs w:val="24"/>
          <w:lang w:val="nl-BE"/>
        </w:rPr>
        <w:t xml:space="preserve">als </w:t>
      </w:r>
      <w:r w:rsidR="00A52A69">
        <w:rPr>
          <w:rFonts w:cstheme="minorHAnsi"/>
          <w:sz w:val="24"/>
          <w:szCs w:val="24"/>
          <w:lang w:val="nl-BE"/>
        </w:rPr>
        <w:t xml:space="preserve">pure </w:t>
      </w:r>
      <w:r w:rsidRPr="00D15016">
        <w:rPr>
          <w:rFonts w:cstheme="minorHAnsi"/>
          <w:sz w:val="24"/>
          <w:szCs w:val="24"/>
          <w:lang w:val="nl-BE"/>
        </w:rPr>
        <w:t>geschiedschrijving</w:t>
      </w:r>
      <w:r w:rsidR="00660890">
        <w:rPr>
          <w:rFonts w:cstheme="minorHAnsi"/>
          <w:sz w:val="24"/>
          <w:szCs w:val="24"/>
          <w:lang w:val="nl-BE"/>
        </w:rPr>
        <w:t xml:space="preserve"> over iets </w:t>
      </w:r>
      <w:r w:rsidR="007C2B29">
        <w:rPr>
          <w:rFonts w:cstheme="minorHAnsi"/>
          <w:sz w:val="24"/>
          <w:szCs w:val="24"/>
          <w:lang w:val="nl-BE"/>
        </w:rPr>
        <w:t>wat l</w:t>
      </w:r>
      <w:r w:rsidR="00660890">
        <w:rPr>
          <w:rFonts w:cstheme="minorHAnsi"/>
          <w:sz w:val="24"/>
          <w:szCs w:val="24"/>
          <w:lang w:val="nl-BE"/>
        </w:rPr>
        <w:t>ang geleden</w:t>
      </w:r>
      <w:r w:rsidR="00A52A69">
        <w:rPr>
          <w:rFonts w:cstheme="minorHAnsi"/>
          <w:sz w:val="24"/>
          <w:szCs w:val="24"/>
          <w:lang w:val="nl-BE"/>
        </w:rPr>
        <w:t xml:space="preserve"> </w:t>
      </w:r>
      <w:r w:rsidR="007C2B29">
        <w:rPr>
          <w:rFonts w:cstheme="minorHAnsi"/>
          <w:sz w:val="24"/>
          <w:szCs w:val="24"/>
          <w:lang w:val="nl-BE"/>
        </w:rPr>
        <w:t>is gebeurd</w:t>
      </w:r>
      <w:r w:rsidR="001B4C4F">
        <w:rPr>
          <w:rFonts w:cstheme="minorHAnsi"/>
          <w:sz w:val="24"/>
          <w:szCs w:val="24"/>
          <w:lang w:val="nl-BE"/>
        </w:rPr>
        <w:t>.</w:t>
      </w:r>
    </w:p>
    <w:p w14:paraId="440672AA" w14:textId="2AB7FD2B" w:rsidR="003A60E0" w:rsidRDefault="00D15016" w:rsidP="003A60E0">
      <w:pPr>
        <w:spacing w:before="120" w:after="0" w:line="240" w:lineRule="auto"/>
        <w:jc w:val="both"/>
        <w:rPr>
          <w:rFonts w:cstheme="minorHAnsi"/>
          <w:sz w:val="24"/>
          <w:szCs w:val="24"/>
          <w:lang w:val="nl-BE"/>
        </w:rPr>
      </w:pPr>
      <w:r w:rsidRPr="00D15016">
        <w:rPr>
          <w:rFonts w:cstheme="minorHAnsi"/>
          <w:b/>
          <w:bCs/>
          <w:sz w:val="24"/>
          <w:szCs w:val="24"/>
          <w:lang w:val="nl-BE"/>
        </w:rPr>
        <w:t>HONGER:</w:t>
      </w:r>
      <w:r w:rsidRPr="00D15016">
        <w:rPr>
          <w:rFonts w:cstheme="minorHAnsi"/>
          <w:sz w:val="24"/>
          <w:szCs w:val="24"/>
          <w:lang w:val="nl-BE"/>
        </w:rPr>
        <w:t xml:space="preserve"> Het gaat</w:t>
      </w:r>
      <w:r w:rsidR="003B3DCC">
        <w:rPr>
          <w:rFonts w:cstheme="minorHAnsi"/>
          <w:sz w:val="24"/>
          <w:szCs w:val="24"/>
          <w:lang w:val="nl-BE"/>
        </w:rPr>
        <w:t xml:space="preserve"> hier</w:t>
      </w:r>
      <w:r w:rsidRPr="00D15016">
        <w:rPr>
          <w:rFonts w:cstheme="minorHAnsi"/>
          <w:sz w:val="24"/>
          <w:szCs w:val="24"/>
          <w:lang w:val="nl-BE"/>
        </w:rPr>
        <w:t xml:space="preserve"> </w:t>
      </w:r>
      <w:r w:rsidR="003B3DCC">
        <w:rPr>
          <w:rFonts w:cstheme="minorHAnsi"/>
          <w:sz w:val="24"/>
          <w:szCs w:val="24"/>
          <w:lang w:val="nl-BE"/>
        </w:rPr>
        <w:t xml:space="preserve">in </w:t>
      </w:r>
      <w:r w:rsidRPr="00D15016">
        <w:rPr>
          <w:rFonts w:cstheme="minorHAnsi"/>
          <w:sz w:val="24"/>
          <w:szCs w:val="24"/>
          <w:lang w:val="nl-BE"/>
        </w:rPr>
        <w:t xml:space="preserve">de eerste plaats om de vinger </w:t>
      </w:r>
      <w:r w:rsidR="003B3DCC">
        <w:rPr>
          <w:rFonts w:cstheme="minorHAnsi"/>
          <w:sz w:val="24"/>
          <w:szCs w:val="24"/>
          <w:lang w:val="nl-BE"/>
        </w:rPr>
        <w:t xml:space="preserve">die gelegd wordt </w:t>
      </w:r>
      <w:r w:rsidRPr="00D15016">
        <w:rPr>
          <w:rFonts w:cstheme="minorHAnsi"/>
          <w:sz w:val="24"/>
          <w:szCs w:val="24"/>
          <w:lang w:val="nl-BE"/>
        </w:rPr>
        <w:t xml:space="preserve">op </w:t>
      </w:r>
      <w:r w:rsidR="00FF7414">
        <w:rPr>
          <w:rFonts w:cstheme="minorHAnsi"/>
          <w:sz w:val="24"/>
          <w:szCs w:val="24"/>
          <w:lang w:val="nl-BE"/>
        </w:rPr>
        <w:t>éé</w:t>
      </w:r>
      <w:r w:rsidRPr="00D15016">
        <w:rPr>
          <w:rFonts w:cstheme="minorHAnsi"/>
          <w:sz w:val="24"/>
          <w:szCs w:val="24"/>
          <w:lang w:val="nl-BE"/>
        </w:rPr>
        <w:t xml:space="preserve">n van </w:t>
      </w:r>
      <w:r w:rsidR="00FF7414">
        <w:rPr>
          <w:rFonts w:cstheme="minorHAnsi"/>
          <w:sz w:val="24"/>
          <w:szCs w:val="24"/>
          <w:lang w:val="nl-BE"/>
        </w:rPr>
        <w:t xml:space="preserve">de </w:t>
      </w:r>
      <w:r w:rsidRPr="00D15016">
        <w:rPr>
          <w:rFonts w:cstheme="minorHAnsi"/>
          <w:sz w:val="24"/>
          <w:szCs w:val="24"/>
          <w:lang w:val="nl-BE"/>
        </w:rPr>
        <w:t>diepste en meest pijnlijke open wonden in de mensengeschiedenis, ook vandaag</w:t>
      </w:r>
      <w:r w:rsidR="00FF7414">
        <w:rPr>
          <w:rFonts w:cstheme="minorHAnsi"/>
          <w:sz w:val="24"/>
          <w:szCs w:val="24"/>
          <w:lang w:val="nl-BE"/>
        </w:rPr>
        <w:t>.</w:t>
      </w:r>
      <w:r w:rsidR="00052008">
        <w:rPr>
          <w:rFonts w:cstheme="minorHAnsi"/>
          <w:sz w:val="24"/>
          <w:szCs w:val="24"/>
          <w:lang w:val="nl-BE"/>
        </w:rPr>
        <w:t xml:space="preserve"> Terwijl</w:t>
      </w:r>
      <w:r w:rsidRPr="00D15016">
        <w:rPr>
          <w:rFonts w:cstheme="minorHAnsi"/>
          <w:sz w:val="24"/>
          <w:szCs w:val="24"/>
          <w:lang w:val="nl-BE"/>
        </w:rPr>
        <w:t xml:space="preserve"> we beschikken o</w:t>
      </w:r>
      <w:r w:rsidR="00FF7414">
        <w:rPr>
          <w:rFonts w:cstheme="minorHAnsi"/>
          <w:sz w:val="24"/>
          <w:szCs w:val="24"/>
          <w:lang w:val="nl-BE"/>
        </w:rPr>
        <w:t>ver</w:t>
      </w:r>
      <w:r w:rsidRPr="00D15016">
        <w:rPr>
          <w:rFonts w:cstheme="minorHAnsi"/>
          <w:sz w:val="24"/>
          <w:szCs w:val="24"/>
          <w:lang w:val="nl-BE"/>
        </w:rPr>
        <w:t xml:space="preserve"> alle middelen om </w:t>
      </w:r>
      <w:r w:rsidR="00FF7414">
        <w:rPr>
          <w:rFonts w:cstheme="minorHAnsi"/>
          <w:sz w:val="24"/>
          <w:szCs w:val="24"/>
          <w:lang w:val="nl-BE"/>
        </w:rPr>
        <w:t xml:space="preserve">de </w:t>
      </w:r>
      <w:r w:rsidRPr="00D15016">
        <w:rPr>
          <w:rFonts w:cstheme="minorHAnsi"/>
          <w:sz w:val="24"/>
          <w:szCs w:val="24"/>
          <w:lang w:val="nl-BE"/>
        </w:rPr>
        <w:t>honger uit de wereld te bannen</w:t>
      </w:r>
      <w:r w:rsidR="00052008">
        <w:rPr>
          <w:rFonts w:cstheme="minorHAnsi"/>
          <w:sz w:val="24"/>
          <w:szCs w:val="24"/>
          <w:lang w:val="nl-BE"/>
        </w:rPr>
        <w:t xml:space="preserve">, lijden </w:t>
      </w:r>
      <w:r w:rsidR="00A52A69">
        <w:rPr>
          <w:rFonts w:cstheme="minorHAnsi"/>
          <w:sz w:val="24"/>
          <w:szCs w:val="24"/>
          <w:lang w:val="nl-BE"/>
        </w:rPr>
        <w:t xml:space="preserve">op dit moment </w:t>
      </w:r>
      <w:r w:rsidR="00052008">
        <w:rPr>
          <w:rFonts w:cstheme="minorHAnsi"/>
          <w:sz w:val="24"/>
          <w:szCs w:val="24"/>
          <w:lang w:val="nl-BE"/>
        </w:rPr>
        <w:t>z</w:t>
      </w:r>
      <w:r w:rsidR="00FF7414">
        <w:rPr>
          <w:rFonts w:cstheme="minorHAnsi"/>
          <w:sz w:val="24"/>
          <w:szCs w:val="24"/>
          <w:lang w:val="nl-BE"/>
        </w:rPr>
        <w:t xml:space="preserve">owat </w:t>
      </w:r>
      <w:r w:rsidRPr="00D15016">
        <w:rPr>
          <w:rFonts w:cstheme="minorHAnsi"/>
          <w:sz w:val="24"/>
          <w:szCs w:val="24"/>
          <w:lang w:val="nl-BE"/>
        </w:rPr>
        <w:t>783 miljoen mensen honger in de wereld</w:t>
      </w:r>
      <w:r w:rsidR="00052008">
        <w:rPr>
          <w:rFonts w:cstheme="minorHAnsi"/>
          <w:sz w:val="24"/>
          <w:szCs w:val="24"/>
          <w:lang w:val="nl-BE"/>
        </w:rPr>
        <w:t>,</w:t>
      </w:r>
      <w:r w:rsidRPr="00D15016">
        <w:rPr>
          <w:rFonts w:cstheme="minorHAnsi"/>
          <w:sz w:val="24"/>
          <w:szCs w:val="24"/>
          <w:lang w:val="nl-BE"/>
        </w:rPr>
        <w:t xml:space="preserve"> of bijna 10% van de wereldbevolking</w:t>
      </w:r>
      <w:r w:rsidR="00052008">
        <w:rPr>
          <w:rFonts w:cstheme="minorHAnsi"/>
          <w:sz w:val="24"/>
          <w:szCs w:val="24"/>
          <w:lang w:val="nl-BE"/>
        </w:rPr>
        <w:t>. Z</w:t>
      </w:r>
      <w:r w:rsidR="00FF7414">
        <w:rPr>
          <w:rFonts w:cstheme="minorHAnsi"/>
          <w:sz w:val="24"/>
          <w:szCs w:val="24"/>
          <w:lang w:val="nl-BE"/>
        </w:rPr>
        <w:t xml:space="preserve">e </w:t>
      </w:r>
      <w:r w:rsidR="008124E8">
        <w:rPr>
          <w:rFonts w:cstheme="minorHAnsi"/>
          <w:sz w:val="24"/>
          <w:szCs w:val="24"/>
          <w:lang w:val="nl-BE"/>
        </w:rPr>
        <w:t xml:space="preserve">lijden en sterven van </w:t>
      </w:r>
      <w:r w:rsidRPr="00D15016">
        <w:rPr>
          <w:rFonts w:cstheme="minorHAnsi"/>
          <w:sz w:val="24"/>
          <w:szCs w:val="24"/>
          <w:lang w:val="nl-BE"/>
        </w:rPr>
        <w:t>ondervoeding, ziekte</w:t>
      </w:r>
      <w:r w:rsidR="008124E8">
        <w:rPr>
          <w:rFonts w:cstheme="minorHAnsi"/>
          <w:sz w:val="24"/>
          <w:szCs w:val="24"/>
          <w:lang w:val="nl-BE"/>
        </w:rPr>
        <w:t xml:space="preserve"> en </w:t>
      </w:r>
      <w:r w:rsidRPr="00D15016">
        <w:rPr>
          <w:rFonts w:cstheme="minorHAnsi"/>
          <w:sz w:val="24"/>
          <w:szCs w:val="24"/>
          <w:lang w:val="nl-BE"/>
        </w:rPr>
        <w:t>uithongering.</w:t>
      </w:r>
      <w:r w:rsidR="005A5606">
        <w:rPr>
          <w:rFonts w:cstheme="minorHAnsi"/>
          <w:sz w:val="24"/>
          <w:szCs w:val="24"/>
          <w:lang w:val="nl-BE"/>
        </w:rPr>
        <w:t xml:space="preserve"> </w:t>
      </w:r>
      <w:r w:rsidR="00AF0588">
        <w:rPr>
          <w:rFonts w:cstheme="minorHAnsi"/>
          <w:sz w:val="24"/>
          <w:szCs w:val="24"/>
          <w:lang w:val="nl-BE"/>
        </w:rPr>
        <w:t xml:space="preserve">Maar </w:t>
      </w:r>
      <w:r w:rsidR="00AF0588" w:rsidRPr="007D2EA0">
        <w:rPr>
          <w:rFonts w:cstheme="minorHAnsi"/>
          <w:b/>
          <w:bCs/>
          <w:sz w:val="24"/>
          <w:szCs w:val="24"/>
          <w:lang w:val="nl-BE"/>
        </w:rPr>
        <w:t>A</w:t>
      </w:r>
      <w:r w:rsidRPr="007D2EA0">
        <w:rPr>
          <w:rFonts w:cstheme="minorHAnsi"/>
          <w:b/>
          <w:bCs/>
          <w:sz w:val="24"/>
          <w:szCs w:val="24"/>
          <w:lang w:val="nl-BE"/>
        </w:rPr>
        <w:t xml:space="preserve">artsbisschop </w:t>
      </w:r>
      <w:r w:rsidR="005A5606" w:rsidRPr="007D2EA0">
        <w:rPr>
          <w:rFonts w:cstheme="minorHAnsi"/>
          <w:b/>
          <w:bCs/>
          <w:sz w:val="24"/>
          <w:szCs w:val="24"/>
          <w:lang w:val="nl-BE"/>
        </w:rPr>
        <w:t xml:space="preserve">Romero </w:t>
      </w:r>
      <w:r w:rsidRPr="007D2EA0">
        <w:rPr>
          <w:rFonts w:cstheme="minorHAnsi"/>
          <w:b/>
          <w:bCs/>
          <w:sz w:val="24"/>
          <w:szCs w:val="24"/>
          <w:lang w:val="nl-BE"/>
        </w:rPr>
        <w:t xml:space="preserve">verruimt het sterke symbool van de HONGER </w:t>
      </w:r>
      <w:r w:rsidR="00AF0588" w:rsidRPr="007D2EA0">
        <w:rPr>
          <w:rFonts w:cstheme="minorHAnsi"/>
          <w:b/>
          <w:bCs/>
          <w:sz w:val="24"/>
          <w:szCs w:val="24"/>
          <w:lang w:val="nl-BE"/>
        </w:rPr>
        <w:t xml:space="preserve">nog </w:t>
      </w:r>
      <w:r w:rsidRPr="007D2EA0">
        <w:rPr>
          <w:rFonts w:cstheme="minorHAnsi"/>
          <w:b/>
          <w:bCs/>
          <w:sz w:val="24"/>
          <w:szCs w:val="24"/>
          <w:lang w:val="nl-BE"/>
        </w:rPr>
        <w:t xml:space="preserve">naar </w:t>
      </w:r>
      <w:r w:rsidR="0030165A" w:rsidRPr="007D2EA0">
        <w:rPr>
          <w:rFonts w:cstheme="minorHAnsi"/>
          <w:b/>
          <w:bCs/>
          <w:sz w:val="24"/>
          <w:szCs w:val="24"/>
          <w:lang w:val="nl-BE"/>
        </w:rPr>
        <w:t xml:space="preserve">een aantal </w:t>
      </w:r>
      <w:r w:rsidRPr="007D2EA0">
        <w:rPr>
          <w:rFonts w:cstheme="minorHAnsi"/>
          <w:b/>
          <w:bCs/>
          <w:sz w:val="24"/>
          <w:szCs w:val="24"/>
          <w:lang w:val="nl-BE"/>
        </w:rPr>
        <w:t xml:space="preserve">andere fundamentele noden en </w:t>
      </w:r>
      <w:r w:rsidR="005A5606" w:rsidRPr="007D2EA0">
        <w:rPr>
          <w:rFonts w:cstheme="minorHAnsi"/>
          <w:b/>
          <w:bCs/>
          <w:sz w:val="24"/>
          <w:szCs w:val="24"/>
          <w:lang w:val="nl-BE"/>
        </w:rPr>
        <w:t xml:space="preserve">vormen van </w:t>
      </w:r>
      <w:r w:rsidRPr="007D2EA0">
        <w:rPr>
          <w:rFonts w:cstheme="minorHAnsi"/>
          <w:b/>
          <w:bCs/>
          <w:sz w:val="24"/>
          <w:szCs w:val="24"/>
          <w:lang w:val="nl-BE"/>
        </w:rPr>
        <w:t>lijden: “</w:t>
      </w:r>
      <w:r w:rsidR="00890C0C" w:rsidRPr="007D2EA0">
        <w:rPr>
          <w:rFonts w:cstheme="minorHAnsi"/>
          <w:b/>
          <w:bCs/>
          <w:sz w:val="24"/>
          <w:szCs w:val="24"/>
          <w:lang w:val="nl-BE"/>
        </w:rPr>
        <w:t xml:space="preserve">… Voeg bij de </w:t>
      </w:r>
      <w:r w:rsidRPr="007D2EA0">
        <w:rPr>
          <w:rFonts w:cstheme="minorHAnsi"/>
          <w:b/>
          <w:bCs/>
          <w:i/>
          <w:iCs/>
          <w:sz w:val="24"/>
          <w:szCs w:val="24"/>
          <w:lang w:val="nl-BE"/>
        </w:rPr>
        <w:t>politieke, sociale en familiale honger</w:t>
      </w:r>
      <w:r w:rsidR="00890C0C" w:rsidRPr="007D2EA0">
        <w:rPr>
          <w:rFonts w:cstheme="minorHAnsi"/>
          <w:b/>
          <w:bCs/>
          <w:i/>
          <w:iCs/>
          <w:sz w:val="24"/>
          <w:szCs w:val="24"/>
          <w:lang w:val="nl-BE"/>
        </w:rPr>
        <w:t xml:space="preserve"> die er is in het land, </w:t>
      </w:r>
      <w:r w:rsidR="00890C0C" w:rsidRPr="007D2EA0">
        <w:rPr>
          <w:rFonts w:cstheme="minorHAnsi"/>
          <w:b/>
          <w:bCs/>
          <w:i/>
          <w:iCs/>
          <w:sz w:val="24"/>
          <w:szCs w:val="24"/>
          <w:lang w:val="nl-BE"/>
        </w:rPr>
        <w:lastRenderedPageBreak/>
        <w:t>jullie eigen angsten.</w:t>
      </w:r>
      <w:r w:rsidRPr="007D2EA0">
        <w:rPr>
          <w:rFonts w:cstheme="minorHAnsi"/>
          <w:b/>
          <w:bCs/>
          <w:i/>
          <w:iCs/>
          <w:sz w:val="24"/>
          <w:szCs w:val="24"/>
          <w:lang w:val="nl-BE"/>
        </w:rPr>
        <w:t>”</w:t>
      </w:r>
      <w:r w:rsidR="00890C0C" w:rsidRPr="007D2EA0">
        <w:rPr>
          <w:rFonts w:cstheme="minorHAnsi"/>
          <w:b/>
          <w:bCs/>
          <w:i/>
          <w:iCs/>
          <w:sz w:val="24"/>
          <w:szCs w:val="24"/>
          <w:lang w:val="nl-BE"/>
        </w:rPr>
        <w:t xml:space="preserve">. </w:t>
      </w:r>
      <w:r w:rsidRPr="007D2EA0">
        <w:rPr>
          <w:rFonts w:cstheme="minorHAnsi"/>
          <w:b/>
          <w:bCs/>
          <w:i/>
          <w:iCs/>
          <w:sz w:val="24"/>
          <w:szCs w:val="24"/>
          <w:lang w:val="nl-BE"/>
        </w:rPr>
        <w:t>“</w:t>
      </w:r>
      <w:r w:rsidR="00473440">
        <w:rPr>
          <w:rFonts w:cstheme="minorHAnsi"/>
          <w:b/>
          <w:bCs/>
          <w:i/>
          <w:iCs/>
          <w:sz w:val="24"/>
          <w:szCs w:val="24"/>
          <w:lang w:val="nl-BE"/>
        </w:rPr>
        <w:t>’</w:t>
      </w:r>
      <w:r w:rsidR="00890C0C" w:rsidRPr="007D2EA0">
        <w:rPr>
          <w:rFonts w:cstheme="minorHAnsi"/>
          <w:b/>
          <w:bCs/>
          <w:i/>
          <w:iCs/>
          <w:sz w:val="24"/>
          <w:szCs w:val="24"/>
          <w:lang w:val="nl-BE"/>
        </w:rPr>
        <w:t>H</w:t>
      </w:r>
      <w:r w:rsidRPr="007D2EA0">
        <w:rPr>
          <w:rFonts w:cstheme="minorHAnsi"/>
          <w:b/>
          <w:bCs/>
          <w:i/>
          <w:iCs/>
          <w:sz w:val="24"/>
          <w:szCs w:val="24"/>
          <w:lang w:val="nl-BE"/>
        </w:rPr>
        <w:t>onger</w:t>
      </w:r>
      <w:r w:rsidR="00473440">
        <w:rPr>
          <w:rFonts w:cstheme="minorHAnsi"/>
          <w:b/>
          <w:bCs/>
          <w:i/>
          <w:iCs/>
          <w:sz w:val="24"/>
          <w:szCs w:val="24"/>
          <w:lang w:val="nl-BE"/>
        </w:rPr>
        <w:t>’</w:t>
      </w:r>
      <w:r w:rsidRPr="007D2EA0">
        <w:rPr>
          <w:rFonts w:cstheme="minorHAnsi"/>
          <w:b/>
          <w:bCs/>
          <w:i/>
          <w:iCs/>
          <w:sz w:val="24"/>
          <w:szCs w:val="24"/>
          <w:lang w:val="nl-BE"/>
        </w:rPr>
        <w:t xml:space="preserve"> is het teken </w:t>
      </w:r>
      <w:r w:rsidR="002B51AB" w:rsidRPr="007D2EA0">
        <w:rPr>
          <w:rFonts w:cstheme="minorHAnsi"/>
          <w:b/>
          <w:bCs/>
          <w:i/>
          <w:iCs/>
          <w:sz w:val="24"/>
          <w:szCs w:val="24"/>
          <w:lang w:val="nl-BE"/>
        </w:rPr>
        <w:t xml:space="preserve">en de samenvatting </w:t>
      </w:r>
      <w:r w:rsidRPr="007D2EA0">
        <w:rPr>
          <w:rFonts w:cstheme="minorHAnsi"/>
          <w:b/>
          <w:bCs/>
          <w:i/>
          <w:iCs/>
          <w:sz w:val="24"/>
          <w:szCs w:val="24"/>
          <w:lang w:val="nl-BE"/>
        </w:rPr>
        <w:t>van alle ellende, van alle repressie, van alle vormen van je niet goed voelen”.</w:t>
      </w:r>
      <w:r w:rsidRPr="00D15016">
        <w:rPr>
          <w:rFonts w:cstheme="minorHAnsi"/>
          <w:i/>
          <w:iCs/>
          <w:sz w:val="24"/>
          <w:szCs w:val="24"/>
          <w:lang w:val="nl-BE"/>
        </w:rPr>
        <w:t xml:space="preserve"> </w:t>
      </w:r>
      <w:r w:rsidRPr="00D15016">
        <w:rPr>
          <w:rFonts w:cstheme="minorHAnsi"/>
          <w:sz w:val="24"/>
          <w:szCs w:val="24"/>
          <w:lang w:val="nl-BE"/>
        </w:rPr>
        <w:t>De evangelieverhalen waar</w:t>
      </w:r>
      <w:r w:rsidR="00316C80">
        <w:rPr>
          <w:rFonts w:cstheme="minorHAnsi"/>
          <w:sz w:val="24"/>
          <w:szCs w:val="24"/>
          <w:lang w:val="nl-BE"/>
        </w:rPr>
        <w:t>in</w:t>
      </w:r>
      <w:r w:rsidRPr="00D15016">
        <w:rPr>
          <w:rFonts w:cstheme="minorHAnsi"/>
          <w:sz w:val="24"/>
          <w:szCs w:val="24"/>
          <w:lang w:val="nl-BE"/>
        </w:rPr>
        <w:t xml:space="preserve"> sprake is van de grote menigte die honger ha</w:t>
      </w:r>
      <w:r w:rsidR="00D42384">
        <w:rPr>
          <w:rFonts w:cstheme="minorHAnsi"/>
          <w:sz w:val="24"/>
          <w:szCs w:val="24"/>
          <w:lang w:val="nl-BE"/>
        </w:rPr>
        <w:t xml:space="preserve">d – ze </w:t>
      </w:r>
      <w:r w:rsidRPr="00D15016">
        <w:rPr>
          <w:rFonts w:cstheme="minorHAnsi"/>
          <w:sz w:val="24"/>
          <w:szCs w:val="24"/>
          <w:lang w:val="nl-BE"/>
        </w:rPr>
        <w:t xml:space="preserve">gaan dus </w:t>
      </w:r>
      <w:r w:rsidR="0097210D">
        <w:rPr>
          <w:rFonts w:cstheme="minorHAnsi"/>
          <w:sz w:val="24"/>
          <w:szCs w:val="24"/>
          <w:lang w:val="nl-BE"/>
        </w:rPr>
        <w:t xml:space="preserve">in de eerste plaats </w:t>
      </w:r>
      <w:r w:rsidR="00D42384">
        <w:rPr>
          <w:rFonts w:cstheme="minorHAnsi"/>
          <w:sz w:val="24"/>
          <w:szCs w:val="24"/>
          <w:lang w:val="nl-BE"/>
        </w:rPr>
        <w:t xml:space="preserve">en vooral </w:t>
      </w:r>
      <w:r w:rsidRPr="00D15016">
        <w:rPr>
          <w:rFonts w:cstheme="minorHAnsi"/>
          <w:sz w:val="24"/>
          <w:szCs w:val="24"/>
          <w:lang w:val="nl-BE"/>
        </w:rPr>
        <w:t>over die multidimensionale HONGER in de mensengeschiedenis, in de wereld, in ons eigen land,</w:t>
      </w:r>
      <w:r w:rsidR="0097210D">
        <w:rPr>
          <w:rFonts w:cstheme="minorHAnsi"/>
          <w:sz w:val="24"/>
          <w:szCs w:val="24"/>
          <w:lang w:val="nl-BE"/>
        </w:rPr>
        <w:t xml:space="preserve"> en</w:t>
      </w:r>
      <w:r w:rsidRPr="00D15016">
        <w:rPr>
          <w:rFonts w:cstheme="minorHAnsi"/>
          <w:sz w:val="24"/>
          <w:szCs w:val="24"/>
          <w:lang w:val="nl-BE"/>
        </w:rPr>
        <w:t xml:space="preserve"> in ons eigen leven</w:t>
      </w:r>
      <w:r w:rsidR="00DF1D17">
        <w:rPr>
          <w:rFonts w:cstheme="minorHAnsi"/>
          <w:sz w:val="24"/>
          <w:szCs w:val="24"/>
          <w:lang w:val="nl-BE"/>
        </w:rPr>
        <w:t>.</w:t>
      </w:r>
    </w:p>
    <w:p w14:paraId="364F1990" w14:textId="538AB3E9" w:rsidR="003A60E0" w:rsidRDefault="00D15016" w:rsidP="003A60E0">
      <w:pPr>
        <w:spacing w:before="120" w:after="0" w:line="240" w:lineRule="auto"/>
        <w:jc w:val="both"/>
        <w:rPr>
          <w:rFonts w:cstheme="minorHAnsi"/>
          <w:sz w:val="24"/>
          <w:szCs w:val="24"/>
          <w:lang w:val="nl-BE"/>
        </w:rPr>
      </w:pPr>
      <w:r w:rsidRPr="00D15016">
        <w:rPr>
          <w:rFonts w:cstheme="minorHAnsi"/>
          <w:b/>
          <w:bCs/>
          <w:sz w:val="24"/>
          <w:szCs w:val="24"/>
          <w:lang w:val="nl-BE"/>
        </w:rPr>
        <w:t>BROOD</w:t>
      </w:r>
      <w:r w:rsidRPr="00D15016">
        <w:rPr>
          <w:rFonts w:cstheme="minorHAnsi"/>
          <w:sz w:val="24"/>
          <w:szCs w:val="24"/>
          <w:lang w:val="nl-BE"/>
        </w:rPr>
        <w:t xml:space="preserve">: Hier gaat het dan ook </w:t>
      </w:r>
      <w:r w:rsidR="00736965">
        <w:rPr>
          <w:rFonts w:cstheme="minorHAnsi"/>
          <w:sz w:val="24"/>
          <w:szCs w:val="24"/>
          <w:lang w:val="nl-BE"/>
        </w:rPr>
        <w:t xml:space="preserve">allereerst </w:t>
      </w:r>
      <w:r w:rsidRPr="00D15016">
        <w:rPr>
          <w:rFonts w:cstheme="minorHAnsi"/>
          <w:sz w:val="24"/>
          <w:szCs w:val="24"/>
          <w:lang w:val="nl-BE"/>
        </w:rPr>
        <w:t>over (voldoende, gezond, evenwichtig) voedsel</w:t>
      </w:r>
      <w:r w:rsidR="009E651A">
        <w:rPr>
          <w:rFonts w:cstheme="minorHAnsi"/>
          <w:sz w:val="24"/>
          <w:szCs w:val="24"/>
          <w:lang w:val="nl-BE"/>
        </w:rPr>
        <w:t xml:space="preserve">, dat </w:t>
      </w:r>
      <w:r w:rsidRPr="00D15016">
        <w:rPr>
          <w:rFonts w:cstheme="minorHAnsi"/>
          <w:sz w:val="24"/>
          <w:szCs w:val="24"/>
          <w:lang w:val="nl-BE"/>
        </w:rPr>
        <w:t>de eerste dimensie van de honger</w:t>
      </w:r>
      <w:r w:rsidR="009E651A">
        <w:rPr>
          <w:rFonts w:cstheme="minorHAnsi"/>
          <w:sz w:val="24"/>
          <w:szCs w:val="24"/>
          <w:lang w:val="nl-BE"/>
        </w:rPr>
        <w:t xml:space="preserve"> kan stillen</w:t>
      </w:r>
      <w:r w:rsidRPr="00D15016">
        <w:rPr>
          <w:rFonts w:cstheme="minorHAnsi"/>
          <w:sz w:val="24"/>
          <w:szCs w:val="24"/>
          <w:lang w:val="nl-BE"/>
        </w:rPr>
        <w:t>.</w:t>
      </w:r>
      <w:r w:rsidR="009E651A">
        <w:rPr>
          <w:rFonts w:cstheme="minorHAnsi"/>
          <w:sz w:val="24"/>
          <w:szCs w:val="24"/>
          <w:lang w:val="nl-BE"/>
        </w:rPr>
        <w:t xml:space="preserve"> </w:t>
      </w:r>
      <w:r w:rsidRPr="00D15016">
        <w:rPr>
          <w:rFonts w:cstheme="minorHAnsi"/>
          <w:sz w:val="24"/>
          <w:szCs w:val="24"/>
          <w:lang w:val="nl-BE"/>
        </w:rPr>
        <w:t xml:space="preserve">Het is wraakroepend en hemeltergend </w:t>
      </w:r>
      <w:r w:rsidR="009E651A">
        <w:rPr>
          <w:rFonts w:cstheme="minorHAnsi"/>
          <w:sz w:val="24"/>
          <w:szCs w:val="24"/>
          <w:lang w:val="nl-BE"/>
        </w:rPr>
        <w:t xml:space="preserve">dat </w:t>
      </w:r>
      <w:r w:rsidRPr="00D15016">
        <w:rPr>
          <w:rFonts w:cstheme="minorHAnsi"/>
          <w:sz w:val="24"/>
          <w:szCs w:val="24"/>
          <w:lang w:val="nl-BE"/>
        </w:rPr>
        <w:t xml:space="preserve">in onze huidige geschiedenis dagelijks tonnen voedsel vernield </w:t>
      </w:r>
      <w:r w:rsidR="007C11CD" w:rsidRPr="00D15016">
        <w:rPr>
          <w:rFonts w:cstheme="minorHAnsi"/>
          <w:sz w:val="24"/>
          <w:szCs w:val="24"/>
          <w:lang w:val="nl-BE"/>
        </w:rPr>
        <w:t>worden</w:t>
      </w:r>
      <w:r w:rsidR="007C11CD" w:rsidRPr="00D15016">
        <w:rPr>
          <w:rFonts w:cstheme="minorHAnsi"/>
          <w:sz w:val="24"/>
          <w:szCs w:val="24"/>
          <w:lang w:val="nl-BE"/>
        </w:rPr>
        <w:t xml:space="preserve"> </w:t>
      </w:r>
      <w:r w:rsidRPr="00D15016">
        <w:rPr>
          <w:rFonts w:cstheme="minorHAnsi"/>
          <w:sz w:val="24"/>
          <w:szCs w:val="24"/>
          <w:lang w:val="nl-BE"/>
        </w:rPr>
        <w:t>en weggegooid, en dat onze regeringen over duizende</w:t>
      </w:r>
      <w:r w:rsidR="009E651A">
        <w:rPr>
          <w:rFonts w:cstheme="minorHAnsi"/>
          <w:sz w:val="24"/>
          <w:szCs w:val="24"/>
          <w:lang w:val="nl-BE"/>
        </w:rPr>
        <w:t>n</w:t>
      </w:r>
      <w:r w:rsidRPr="00D15016">
        <w:rPr>
          <w:rFonts w:cstheme="minorHAnsi"/>
          <w:sz w:val="24"/>
          <w:szCs w:val="24"/>
          <w:lang w:val="nl-BE"/>
        </w:rPr>
        <w:t xml:space="preserve"> miljarden euro</w:t>
      </w:r>
      <w:r w:rsidR="00C6309F">
        <w:rPr>
          <w:rFonts w:cstheme="minorHAnsi"/>
          <w:sz w:val="24"/>
          <w:szCs w:val="24"/>
          <w:lang w:val="nl-BE"/>
        </w:rPr>
        <w:t>’s</w:t>
      </w:r>
      <w:r w:rsidRPr="00D15016">
        <w:rPr>
          <w:rFonts w:cstheme="minorHAnsi"/>
          <w:sz w:val="24"/>
          <w:szCs w:val="24"/>
          <w:lang w:val="nl-BE"/>
        </w:rPr>
        <w:t xml:space="preserve"> beschikken </w:t>
      </w:r>
      <w:r w:rsidR="00F9121E">
        <w:rPr>
          <w:rFonts w:cstheme="minorHAnsi"/>
          <w:sz w:val="24"/>
          <w:szCs w:val="24"/>
          <w:lang w:val="nl-BE"/>
        </w:rPr>
        <w:t>om</w:t>
      </w:r>
      <w:r w:rsidRPr="00D15016">
        <w:rPr>
          <w:rFonts w:cstheme="minorHAnsi"/>
          <w:sz w:val="24"/>
          <w:szCs w:val="24"/>
          <w:lang w:val="nl-BE"/>
        </w:rPr>
        <w:t xml:space="preserve"> de militaire </w:t>
      </w:r>
      <w:r w:rsidR="009E651A">
        <w:rPr>
          <w:rFonts w:cstheme="minorHAnsi"/>
          <w:sz w:val="24"/>
          <w:szCs w:val="24"/>
          <w:lang w:val="nl-BE"/>
        </w:rPr>
        <w:t xml:space="preserve">bewapening </w:t>
      </w:r>
      <w:r w:rsidRPr="00D15016">
        <w:rPr>
          <w:rFonts w:cstheme="minorHAnsi"/>
          <w:sz w:val="24"/>
          <w:szCs w:val="24"/>
          <w:lang w:val="nl-BE"/>
        </w:rPr>
        <w:t xml:space="preserve">en </w:t>
      </w:r>
      <w:r w:rsidR="009E651A">
        <w:rPr>
          <w:rFonts w:cstheme="minorHAnsi"/>
          <w:sz w:val="24"/>
          <w:szCs w:val="24"/>
          <w:lang w:val="nl-BE"/>
        </w:rPr>
        <w:t xml:space="preserve">de </w:t>
      </w:r>
      <w:r w:rsidRPr="00D15016">
        <w:rPr>
          <w:rFonts w:cstheme="minorHAnsi"/>
          <w:sz w:val="24"/>
          <w:szCs w:val="24"/>
          <w:lang w:val="nl-BE"/>
        </w:rPr>
        <w:t>oorlogsindustrie</w:t>
      </w:r>
      <w:r w:rsidR="00F9121E">
        <w:rPr>
          <w:rFonts w:cstheme="minorHAnsi"/>
          <w:sz w:val="24"/>
          <w:szCs w:val="24"/>
          <w:lang w:val="nl-BE"/>
        </w:rPr>
        <w:t xml:space="preserve"> te blijven financieren</w:t>
      </w:r>
      <w:r w:rsidR="009E651A">
        <w:rPr>
          <w:rFonts w:cstheme="minorHAnsi"/>
          <w:sz w:val="24"/>
          <w:szCs w:val="24"/>
          <w:lang w:val="nl-BE"/>
        </w:rPr>
        <w:t>,</w:t>
      </w:r>
      <w:r w:rsidRPr="00D15016">
        <w:rPr>
          <w:rFonts w:cstheme="minorHAnsi"/>
          <w:sz w:val="24"/>
          <w:szCs w:val="24"/>
          <w:lang w:val="nl-BE"/>
        </w:rPr>
        <w:t xml:space="preserve"> terwijl 1 op </w:t>
      </w:r>
      <w:r w:rsidR="00DD3B11">
        <w:rPr>
          <w:rFonts w:cstheme="minorHAnsi"/>
          <w:sz w:val="24"/>
          <w:szCs w:val="24"/>
          <w:lang w:val="nl-BE"/>
        </w:rPr>
        <w:t xml:space="preserve">de </w:t>
      </w:r>
      <w:r w:rsidRPr="00D15016">
        <w:rPr>
          <w:rFonts w:cstheme="minorHAnsi"/>
          <w:sz w:val="24"/>
          <w:szCs w:val="24"/>
          <w:lang w:val="nl-BE"/>
        </w:rPr>
        <w:t xml:space="preserve">10 mensen </w:t>
      </w:r>
      <w:r w:rsidR="00071DD2">
        <w:rPr>
          <w:rFonts w:cstheme="minorHAnsi"/>
          <w:sz w:val="24"/>
          <w:szCs w:val="24"/>
          <w:lang w:val="nl-BE"/>
        </w:rPr>
        <w:t xml:space="preserve">in de wereld </w:t>
      </w:r>
      <w:r w:rsidR="008B7DDA">
        <w:rPr>
          <w:rFonts w:cstheme="minorHAnsi"/>
          <w:sz w:val="24"/>
          <w:szCs w:val="24"/>
          <w:lang w:val="nl-BE"/>
        </w:rPr>
        <w:t xml:space="preserve">ondertussen </w:t>
      </w:r>
      <w:r w:rsidRPr="00D15016">
        <w:rPr>
          <w:rFonts w:cstheme="minorHAnsi"/>
          <w:sz w:val="24"/>
          <w:szCs w:val="24"/>
          <w:lang w:val="nl-BE"/>
        </w:rPr>
        <w:t>honger lijdt.</w:t>
      </w:r>
      <w:r w:rsidR="0041283A">
        <w:rPr>
          <w:rFonts w:cstheme="minorHAnsi"/>
          <w:sz w:val="24"/>
          <w:szCs w:val="24"/>
          <w:lang w:val="nl-BE"/>
        </w:rPr>
        <w:t xml:space="preserve"> </w:t>
      </w:r>
      <w:r w:rsidRPr="00D15016">
        <w:rPr>
          <w:rFonts w:cstheme="minorHAnsi"/>
          <w:sz w:val="24"/>
          <w:szCs w:val="24"/>
          <w:lang w:val="nl-BE"/>
        </w:rPr>
        <w:t xml:space="preserve">Het ontbreken van dat basisbrood is een </w:t>
      </w:r>
      <w:r w:rsidR="008B7DDA">
        <w:rPr>
          <w:rFonts w:cstheme="minorHAnsi"/>
          <w:sz w:val="24"/>
          <w:szCs w:val="24"/>
          <w:lang w:val="nl-BE"/>
        </w:rPr>
        <w:t xml:space="preserve">blijvend </w:t>
      </w:r>
      <w:r w:rsidRPr="00D15016">
        <w:rPr>
          <w:rFonts w:cstheme="minorHAnsi"/>
          <w:sz w:val="24"/>
          <w:szCs w:val="24"/>
          <w:lang w:val="nl-BE"/>
        </w:rPr>
        <w:t xml:space="preserve">schandaal van onze mondiale beschaving. Maar </w:t>
      </w:r>
      <w:r w:rsidRPr="00F5488F">
        <w:rPr>
          <w:rFonts w:cstheme="minorHAnsi"/>
          <w:b/>
          <w:bCs/>
          <w:sz w:val="24"/>
          <w:szCs w:val="24"/>
          <w:lang w:val="nl-BE"/>
        </w:rPr>
        <w:t>Mgr. Romero neemt ons ook mee naar de andere dimensies van BROOD: “</w:t>
      </w:r>
      <w:r w:rsidR="00C375F0" w:rsidRPr="00F5488F">
        <w:rPr>
          <w:rFonts w:cstheme="minorHAnsi"/>
          <w:b/>
          <w:bCs/>
          <w:sz w:val="24"/>
          <w:szCs w:val="24"/>
          <w:lang w:val="nl-BE"/>
        </w:rPr>
        <w:t xml:space="preserve">… </w:t>
      </w:r>
      <w:r w:rsidRPr="00F5488F">
        <w:rPr>
          <w:rFonts w:cstheme="minorHAnsi"/>
          <w:b/>
          <w:bCs/>
          <w:i/>
          <w:iCs/>
          <w:sz w:val="24"/>
          <w:szCs w:val="24"/>
          <w:lang w:val="nl-BE"/>
        </w:rPr>
        <w:t xml:space="preserve">Omdat </w:t>
      </w:r>
      <w:r w:rsidR="00B0362F" w:rsidRPr="00F5488F">
        <w:rPr>
          <w:rFonts w:cstheme="minorHAnsi"/>
          <w:b/>
          <w:bCs/>
          <w:i/>
          <w:iCs/>
          <w:sz w:val="24"/>
          <w:szCs w:val="24"/>
          <w:lang w:val="nl-BE"/>
        </w:rPr>
        <w:t>‘</w:t>
      </w:r>
      <w:r w:rsidRPr="00F5488F">
        <w:rPr>
          <w:rFonts w:cstheme="minorHAnsi"/>
          <w:b/>
          <w:bCs/>
          <w:i/>
          <w:iCs/>
          <w:sz w:val="24"/>
          <w:szCs w:val="24"/>
          <w:lang w:val="nl-BE"/>
        </w:rPr>
        <w:t>brood</w:t>
      </w:r>
      <w:r w:rsidR="00B0362F" w:rsidRPr="00F5488F">
        <w:rPr>
          <w:rFonts w:cstheme="minorHAnsi"/>
          <w:b/>
          <w:bCs/>
          <w:i/>
          <w:iCs/>
          <w:sz w:val="24"/>
          <w:szCs w:val="24"/>
          <w:lang w:val="nl-BE"/>
        </w:rPr>
        <w:t>’</w:t>
      </w:r>
      <w:r w:rsidRPr="00F5488F">
        <w:rPr>
          <w:rFonts w:cstheme="minorHAnsi"/>
          <w:b/>
          <w:bCs/>
          <w:i/>
          <w:iCs/>
          <w:sz w:val="24"/>
          <w:szCs w:val="24"/>
          <w:lang w:val="nl-BE"/>
        </w:rPr>
        <w:t xml:space="preserve"> </w:t>
      </w:r>
      <w:r w:rsidR="00C375F0" w:rsidRPr="00F5488F">
        <w:rPr>
          <w:rFonts w:cstheme="minorHAnsi"/>
          <w:b/>
          <w:bCs/>
          <w:i/>
          <w:iCs/>
          <w:sz w:val="24"/>
          <w:szCs w:val="24"/>
          <w:lang w:val="nl-BE"/>
        </w:rPr>
        <w:t xml:space="preserve">vooral ook </w:t>
      </w:r>
      <w:r w:rsidRPr="00F5488F">
        <w:rPr>
          <w:rFonts w:cstheme="minorHAnsi"/>
          <w:b/>
          <w:bCs/>
          <w:i/>
          <w:iCs/>
          <w:sz w:val="24"/>
          <w:szCs w:val="24"/>
          <w:lang w:val="nl-BE"/>
        </w:rPr>
        <w:t xml:space="preserve">het teken </w:t>
      </w:r>
      <w:r w:rsidR="00B0362F" w:rsidRPr="00F5488F">
        <w:rPr>
          <w:rFonts w:cstheme="minorHAnsi"/>
          <w:b/>
          <w:bCs/>
          <w:i/>
          <w:iCs/>
          <w:sz w:val="24"/>
          <w:szCs w:val="24"/>
          <w:lang w:val="nl-BE"/>
        </w:rPr>
        <w:t xml:space="preserve">is </w:t>
      </w:r>
      <w:r w:rsidRPr="00F5488F">
        <w:rPr>
          <w:rFonts w:cstheme="minorHAnsi"/>
          <w:b/>
          <w:bCs/>
          <w:i/>
          <w:iCs/>
          <w:sz w:val="24"/>
          <w:szCs w:val="24"/>
          <w:lang w:val="nl-BE"/>
        </w:rPr>
        <w:t>van bevrijding”.</w:t>
      </w:r>
      <w:r w:rsidRPr="00D15016">
        <w:rPr>
          <w:rFonts w:cstheme="minorHAnsi"/>
          <w:i/>
          <w:iCs/>
          <w:sz w:val="24"/>
          <w:szCs w:val="24"/>
          <w:lang w:val="nl-BE"/>
        </w:rPr>
        <w:t xml:space="preserve"> </w:t>
      </w:r>
      <w:r w:rsidRPr="00D15016">
        <w:rPr>
          <w:rFonts w:cstheme="minorHAnsi"/>
          <w:sz w:val="24"/>
          <w:szCs w:val="24"/>
          <w:lang w:val="nl-BE"/>
        </w:rPr>
        <w:t>Daar</w:t>
      </w:r>
      <w:r w:rsidR="00C27FA1">
        <w:rPr>
          <w:rFonts w:cstheme="minorHAnsi"/>
          <w:sz w:val="24"/>
          <w:szCs w:val="24"/>
          <w:lang w:val="nl-BE"/>
        </w:rPr>
        <w:t xml:space="preserve">mee </w:t>
      </w:r>
      <w:r w:rsidRPr="00D15016">
        <w:rPr>
          <w:rFonts w:cstheme="minorHAnsi"/>
          <w:sz w:val="24"/>
          <w:szCs w:val="24"/>
          <w:lang w:val="nl-BE"/>
        </w:rPr>
        <w:t xml:space="preserve">opent hij twee </w:t>
      </w:r>
      <w:r w:rsidR="002831CB">
        <w:rPr>
          <w:rFonts w:cstheme="minorHAnsi"/>
          <w:sz w:val="24"/>
          <w:szCs w:val="24"/>
          <w:lang w:val="nl-BE"/>
        </w:rPr>
        <w:t>extra-</w:t>
      </w:r>
      <w:r w:rsidRPr="00D15016">
        <w:rPr>
          <w:rFonts w:cstheme="minorHAnsi"/>
          <w:sz w:val="24"/>
          <w:szCs w:val="24"/>
          <w:lang w:val="nl-BE"/>
        </w:rPr>
        <w:t xml:space="preserve">dimensies. </w:t>
      </w:r>
      <w:r w:rsidR="00C27FA1" w:rsidRPr="00F5488F">
        <w:rPr>
          <w:rFonts w:cstheme="minorHAnsi"/>
          <w:b/>
          <w:bCs/>
          <w:sz w:val="24"/>
          <w:szCs w:val="24"/>
          <w:lang w:val="nl-BE"/>
        </w:rPr>
        <w:t xml:space="preserve">Er is het </w:t>
      </w:r>
      <w:r w:rsidR="002831CB" w:rsidRPr="00F5488F">
        <w:rPr>
          <w:rFonts w:cstheme="minorHAnsi"/>
          <w:b/>
          <w:bCs/>
          <w:sz w:val="24"/>
          <w:szCs w:val="24"/>
          <w:lang w:val="nl-BE"/>
        </w:rPr>
        <w:t>‘</w:t>
      </w:r>
      <w:r w:rsidR="00C27FA1" w:rsidRPr="00F5488F">
        <w:rPr>
          <w:rFonts w:cstheme="minorHAnsi"/>
          <w:b/>
          <w:bCs/>
          <w:sz w:val="24"/>
          <w:szCs w:val="24"/>
          <w:lang w:val="nl-BE"/>
        </w:rPr>
        <w:t>b</w:t>
      </w:r>
      <w:r w:rsidRPr="00F5488F">
        <w:rPr>
          <w:rFonts w:cstheme="minorHAnsi"/>
          <w:b/>
          <w:bCs/>
          <w:sz w:val="24"/>
          <w:szCs w:val="24"/>
          <w:lang w:val="nl-BE"/>
        </w:rPr>
        <w:t>rood</w:t>
      </w:r>
      <w:r w:rsidR="002831CB" w:rsidRPr="00F5488F">
        <w:rPr>
          <w:rFonts w:cstheme="minorHAnsi"/>
          <w:b/>
          <w:bCs/>
          <w:sz w:val="24"/>
          <w:szCs w:val="24"/>
          <w:lang w:val="nl-BE"/>
        </w:rPr>
        <w:t>’</w:t>
      </w:r>
      <w:r w:rsidRPr="00F5488F">
        <w:rPr>
          <w:rFonts w:cstheme="minorHAnsi"/>
          <w:b/>
          <w:bCs/>
          <w:sz w:val="24"/>
          <w:szCs w:val="24"/>
          <w:lang w:val="nl-BE"/>
        </w:rPr>
        <w:t xml:space="preserve"> als teken van bevrijding van alle vormen van onrecht, uitbuiting, geweld, uitsluiting, verkrachting van mensenrechten.</w:t>
      </w:r>
      <w:r w:rsidR="00C07204">
        <w:rPr>
          <w:rFonts w:cstheme="minorHAnsi"/>
          <w:sz w:val="24"/>
          <w:szCs w:val="24"/>
          <w:lang w:val="nl-BE"/>
        </w:rPr>
        <w:t xml:space="preserve"> </w:t>
      </w:r>
      <w:r w:rsidRPr="00D15016">
        <w:rPr>
          <w:rFonts w:cstheme="minorHAnsi"/>
          <w:sz w:val="24"/>
          <w:szCs w:val="24"/>
          <w:lang w:val="nl-BE"/>
        </w:rPr>
        <w:t>De</w:t>
      </w:r>
      <w:r w:rsidR="00F5488F">
        <w:rPr>
          <w:rFonts w:cstheme="minorHAnsi"/>
          <w:sz w:val="24"/>
          <w:szCs w:val="24"/>
          <w:lang w:val="nl-BE"/>
        </w:rPr>
        <w:t xml:space="preserve"> </w:t>
      </w:r>
      <w:r w:rsidR="00C27FA1">
        <w:rPr>
          <w:rFonts w:cstheme="minorHAnsi"/>
          <w:sz w:val="24"/>
          <w:szCs w:val="24"/>
          <w:lang w:val="nl-BE"/>
        </w:rPr>
        <w:t>A</w:t>
      </w:r>
      <w:r w:rsidRPr="00D15016">
        <w:rPr>
          <w:rFonts w:cstheme="minorHAnsi"/>
          <w:sz w:val="24"/>
          <w:szCs w:val="24"/>
          <w:lang w:val="nl-BE"/>
        </w:rPr>
        <w:t xml:space="preserve">artsbisschop beklemtoont zo dikwijls </w:t>
      </w:r>
      <w:r w:rsidR="004D6B5C">
        <w:rPr>
          <w:rFonts w:cstheme="minorHAnsi"/>
          <w:sz w:val="24"/>
          <w:szCs w:val="24"/>
          <w:lang w:val="nl-BE"/>
        </w:rPr>
        <w:t xml:space="preserve">in zijn preken en geschriften </w:t>
      </w:r>
      <w:r w:rsidRPr="00D15016">
        <w:rPr>
          <w:rFonts w:cstheme="minorHAnsi"/>
          <w:sz w:val="24"/>
          <w:szCs w:val="24"/>
          <w:lang w:val="nl-BE"/>
        </w:rPr>
        <w:t xml:space="preserve">hoe belangrijk het is dat de volkeren zich bewust worden van de oorzaken van hun lijden, </w:t>
      </w:r>
      <w:r w:rsidR="00427CB2">
        <w:rPr>
          <w:rFonts w:cstheme="minorHAnsi"/>
          <w:sz w:val="24"/>
          <w:szCs w:val="24"/>
          <w:lang w:val="nl-BE"/>
        </w:rPr>
        <w:t xml:space="preserve">en </w:t>
      </w:r>
      <w:r w:rsidR="004D6B5C">
        <w:rPr>
          <w:rFonts w:cstheme="minorHAnsi"/>
          <w:sz w:val="24"/>
          <w:szCs w:val="24"/>
          <w:lang w:val="nl-BE"/>
        </w:rPr>
        <w:t xml:space="preserve">dat ze </w:t>
      </w:r>
      <w:r w:rsidRPr="00D15016">
        <w:rPr>
          <w:rFonts w:cstheme="minorHAnsi"/>
          <w:sz w:val="24"/>
          <w:szCs w:val="24"/>
          <w:lang w:val="nl-BE"/>
        </w:rPr>
        <w:t xml:space="preserve">zich organiseren en strijden </w:t>
      </w:r>
      <w:r w:rsidR="004D6B5C">
        <w:rPr>
          <w:rFonts w:cstheme="minorHAnsi"/>
          <w:sz w:val="24"/>
          <w:szCs w:val="24"/>
          <w:lang w:val="nl-BE"/>
        </w:rPr>
        <w:t xml:space="preserve">voor </w:t>
      </w:r>
      <w:r w:rsidRPr="00D15016">
        <w:rPr>
          <w:rFonts w:cstheme="minorHAnsi"/>
          <w:sz w:val="24"/>
          <w:szCs w:val="24"/>
          <w:lang w:val="nl-BE"/>
        </w:rPr>
        <w:t xml:space="preserve">gerechtigheid op alle vlakken. Maar hij herinnert ons ook </w:t>
      </w:r>
      <w:r w:rsidR="00427CB2">
        <w:rPr>
          <w:rFonts w:cstheme="minorHAnsi"/>
          <w:sz w:val="24"/>
          <w:szCs w:val="24"/>
          <w:lang w:val="nl-BE"/>
        </w:rPr>
        <w:t xml:space="preserve">altijd </w:t>
      </w:r>
      <w:r w:rsidRPr="00D15016">
        <w:rPr>
          <w:rFonts w:cstheme="minorHAnsi"/>
          <w:sz w:val="24"/>
          <w:szCs w:val="24"/>
          <w:lang w:val="nl-BE"/>
        </w:rPr>
        <w:t>aan een latent gevaar:</w:t>
      </w:r>
      <w:r w:rsidR="00937A47">
        <w:rPr>
          <w:rFonts w:cstheme="minorHAnsi"/>
          <w:sz w:val="24"/>
          <w:szCs w:val="24"/>
          <w:lang w:val="nl-BE"/>
        </w:rPr>
        <w:t xml:space="preserve"> “… </w:t>
      </w:r>
      <w:r w:rsidRPr="00D15016">
        <w:rPr>
          <w:rFonts w:cstheme="minorHAnsi"/>
          <w:i/>
          <w:iCs/>
          <w:sz w:val="24"/>
          <w:szCs w:val="24"/>
          <w:lang w:val="nl-BE"/>
        </w:rPr>
        <w:t xml:space="preserve">degenen die nu onder repressie en vervolging lijden, kunnen (…) morgen de onderdrukkers </w:t>
      </w:r>
      <w:r w:rsidR="00D747ED">
        <w:rPr>
          <w:rFonts w:cstheme="minorHAnsi"/>
          <w:i/>
          <w:iCs/>
          <w:sz w:val="24"/>
          <w:szCs w:val="24"/>
          <w:lang w:val="nl-BE"/>
        </w:rPr>
        <w:t>uit</w:t>
      </w:r>
      <w:r w:rsidRPr="00D15016">
        <w:rPr>
          <w:rFonts w:cstheme="minorHAnsi"/>
          <w:i/>
          <w:iCs/>
          <w:sz w:val="24"/>
          <w:szCs w:val="24"/>
          <w:lang w:val="nl-BE"/>
        </w:rPr>
        <w:t xml:space="preserve"> andere tijden zijn”.  </w:t>
      </w:r>
      <w:r w:rsidRPr="00D15016">
        <w:rPr>
          <w:rFonts w:cstheme="minorHAnsi"/>
          <w:sz w:val="24"/>
          <w:szCs w:val="24"/>
          <w:lang w:val="nl-BE"/>
        </w:rPr>
        <w:t>De geschiedenis (ook de huidige) laat voldoende zien hoe leiders van revoluties</w:t>
      </w:r>
      <w:r w:rsidR="00F5488F">
        <w:rPr>
          <w:rFonts w:cstheme="minorHAnsi"/>
          <w:sz w:val="24"/>
          <w:szCs w:val="24"/>
          <w:lang w:val="nl-BE"/>
        </w:rPr>
        <w:t>,</w:t>
      </w:r>
      <w:r w:rsidRPr="00D15016">
        <w:rPr>
          <w:rFonts w:cstheme="minorHAnsi"/>
          <w:sz w:val="24"/>
          <w:szCs w:val="24"/>
          <w:lang w:val="nl-BE"/>
        </w:rPr>
        <w:t xml:space="preserve"> </w:t>
      </w:r>
      <w:r w:rsidR="00385142" w:rsidRPr="00D15016">
        <w:rPr>
          <w:rFonts w:cstheme="minorHAnsi"/>
          <w:sz w:val="24"/>
          <w:szCs w:val="24"/>
          <w:lang w:val="nl-BE"/>
        </w:rPr>
        <w:t>na</w:t>
      </w:r>
      <w:r w:rsidR="00D1349F">
        <w:rPr>
          <w:rFonts w:cstheme="minorHAnsi"/>
          <w:sz w:val="24"/>
          <w:szCs w:val="24"/>
          <w:lang w:val="nl-BE"/>
        </w:rPr>
        <w:t>dat ze</w:t>
      </w:r>
      <w:r w:rsidR="00385142" w:rsidRPr="00D15016">
        <w:rPr>
          <w:rFonts w:cstheme="minorHAnsi"/>
          <w:sz w:val="24"/>
          <w:szCs w:val="24"/>
          <w:lang w:val="nl-BE"/>
        </w:rPr>
        <w:t xml:space="preserve"> een tijdje </w:t>
      </w:r>
      <w:r w:rsidR="00385142">
        <w:rPr>
          <w:rFonts w:cstheme="minorHAnsi"/>
          <w:sz w:val="24"/>
          <w:szCs w:val="24"/>
          <w:lang w:val="nl-BE"/>
        </w:rPr>
        <w:t xml:space="preserve">aan de macht zijn, </w:t>
      </w:r>
      <w:r w:rsidR="002B7100">
        <w:rPr>
          <w:rFonts w:cstheme="minorHAnsi"/>
          <w:sz w:val="24"/>
          <w:szCs w:val="24"/>
          <w:lang w:val="nl-BE"/>
        </w:rPr>
        <w:t>zo gemakkelijk en s</w:t>
      </w:r>
      <w:r w:rsidR="00385142">
        <w:rPr>
          <w:rFonts w:cstheme="minorHAnsi"/>
          <w:sz w:val="24"/>
          <w:szCs w:val="24"/>
          <w:lang w:val="nl-BE"/>
        </w:rPr>
        <w:t xml:space="preserve">nel </w:t>
      </w:r>
      <w:r w:rsidR="00CB54A4">
        <w:rPr>
          <w:rFonts w:cstheme="minorHAnsi"/>
          <w:sz w:val="24"/>
          <w:szCs w:val="24"/>
          <w:lang w:val="nl-BE"/>
        </w:rPr>
        <w:t xml:space="preserve">tot </w:t>
      </w:r>
      <w:r w:rsidRPr="00D15016">
        <w:rPr>
          <w:rFonts w:cstheme="minorHAnsi"/>
          <w:sz w:val="24"/>
          <w:szCs w:val="24"/>
          <w:lang w:val="nl-BE"/>
        </w:rPr>
        <w:t xml:space="preserve">nieuwe onderdrukkers van hun eigen volk </w:t>
      </w:r>
      <w:r w:rsidR="00CB54A4">
        <w:rPr>
          <w:rFonts w:cstheme="minorHAnsi"/>
          <w:sz w:val="24"/>
          <w:szCs w:val="24"/>
          <w:lang w:val="nl-BE"/>
        </w:rPr>
        <w:t>evolueren</w:t>
      </w:r>
      <w:r w:rsidRPr="00D15016">
        <w:rPr>
          <w:rFonts w:cstheme="minorHAnsi"/>
          <w:sz w:val="24"/>
          <w:szCs w:val="24"/>
          <w:lang w:val="nl-BE"/>
        </w:rPr>
        <w:t xml:space="preserve">.   </w:t>
      </w:r>
    </w:p>
    <w:p w14:paraId="45384C5C" w14:textId="6FD63209" w:rsidR="003A60E0" w:rsidRDefault="00D15016" w:rsidP="003A60E0">
      <w:pPr>
        <w:spacing w:before="120" w:after="0" w:line="240" w:lineRule="auto"/>
        <w:jc w:val="both"/>
        <w:rPr>
          <w:rFonts w:cstheme="minorHAnsi"/>
          <w:sz w:val="24"/>
          <w:szCs w:val="24"/>
          <w:lang w:val="nl-BE"/>
        </w:rPr>
      </w:pPr>
      <w:r w:rsidRPr="00F5488F">
        <w:rPr>
          <w:rFonts w:cstheme="minorHAnsi"/>
          <w:b/>
          <w:bCs/>
          <w:sz w:val="24"/>
          <w:szCs w:val="24"/>
          <w:lang w:val="nl-BE"/>
        </w:rPr>
        <w:t xml:space="preserve">Daarom heeft </w:t>
      </w:r>
      <w:r w:rsidR="00CB54A4" w:rsidRPr="00F5488F">
        <w:rPr>
          <w:rFonts w:cstheme="minorHAnsi"/>
          <w:b/>
          <w:bCs/>
          <w:sz w:val="24"/>
          <w:szCs w:val="24"/>
          <w:lang w:val="nl-BE"/>
        </w:rPr>
        <w:t>‘</w:t>
      </w:r>
      <w:r w:rsidR="008C0762" w:rsidRPr="00F5488F">
        <w:rPr>
          <w:rFonts w:cstheme="minorHAnsi"/>
          <w:b/>
          <w:bCs/>
          <w:sz w:val="24"/>
          <w:szCs w:val="24"/>
          <w:lang w:val="nl-BE"/>
        </w:rPr>
        <w:t>b</w:t>
      </w:r>
      <w:r w:rsidRPr="00F5488F">
        <w:rPr>
          <w:rFonts w:cstheme="minorHAnsi"/>
          <w:b/>
          <w:bCs/>
          <w:sz w:val="24"/>
          <w:szCs w:val="24"/>
          <w:lang w:val="nl-BE"/>
        </w:rPr>
        <w:t>rood</w:t>
      </w:r>
      <w:r w:rsidR="00CB54A4" w:rsidRPr="00F5488F">
        <w:rPr>
          <w:rFonts w:cstheme="minorHAnsi"/>
          <w:b/>
          <w:bCs/>
          <w:sz w:val="24"/>
          <w:szCs w:val="24"/>
          <w:lang w:val="nl-BE"/>
        </w:rPr>
        <w:t>’</w:t>
      </w:r>
      <w:r w:rsidRPr="00F5488F">
        <w:rPr>
          <w:rFonts w:cstheme="minorHAnsi"/>
          <w:b/>
          <w:bCs/>
          <w:sz w:val="24"/>
          <w:szCs w:val="24"/>
          <w:lang w:val="nl-BE"/>
        </w:rPr>
        <w:t xml:space="preserve"> ook</w:t>
      </w:r>
      <w:r w:rsidR="008C0762" w:rsidRPr="00F5488F">
        <w:rPr>
          <w:rFonts w:cstheme="minorHAnsi"/>
          <w:b/>
          <w:bCs/>
          <w:sz w:val="24"/>
          <w:szCs w:val="24"/>
          <w:lang w:val="nl-BE"/>
        </w:rPr>
        <w:t xml:space="preserve"> nog</w:t>
      </w:r>
      <w:r w:rsidRPr="00F5488F">
        <w:rPr>
          <w:rFonts w:cstheme="minorHAnsi"/>
          <w:b/>
          <w:bCs/>
          <w:sz w:val="24"/>
          <w:szCs w:val="24"/>
          <w:lang w:val="nl-BE"/>
        </w:rPr>
        <w:t xml:space="preserve"> een tweede dimensie: </w:t>
      </w:r>
      <w:r w:rsidRPr="00F5488F">
        <w:rPr>
          <w:rFonts w:cstheme="minorHAnsi"/>
          <w:b/>
          <w:bCs/>
          <w:i/>
          <w:iCs/>
          <w:sz w:val="24"/>
          <w:szCs w:val="24"/>
          <w:lang w:val="nl-BE"/>
        </w:rPr>
        <w:t>“</w:t>
      </w:r>
      <w:r w:rsidR="00973303" w:rsidRPr="00F5488F">
        <w:rPr>
          <w:rFonts w:cstheme="minorHAnsi"/>
          <w:b/>
          <w:bCs/>
          <w:i/>
          <w:iCs/>
          <w:sz w:val="24"/>
          <w:szCs w:val="24"/>
          <w:lang w:val="nl-BE"/>
        </w:rPr>
        <w:t xml:space="preserve">… </w:t>
      </w:r>
      <w:r w:rsidR="00CA4083" w:rsidRPr="00F5488F">
        <w:rPr>
          <w:rFonts w:cstheme="minorHAnsi"/>
          <w:b/>
          <w:bCs/>
          <w:i/>
          <w:iCs/>
          <w:sz w:val="24"/>
          <w:szCs w:val="24"/>
          <w:lang w:val="nl-BE"/>
        </w:rPr>
        <w:t>het staat voor de</w:t>
      </w:r>
      <w:r w:rsidR="00CA4083" w:rsidRPr="00F5488F">
        <w:rPr>
          <w:rFonts w:cstheme="minorHAnsi"/>
          <w:b/>
          <w:bCs/>
          <w:sz w:val="24"/>
          <w:szCs w:val="24"/>
          <w:lang w:val="nl-BE"/>
        </w:rPr>
        <w:t xml:space="preserve"> </w:t>
      </w:r>
      <w:r w:rsidRPr="00F5488F">
        <w:rPr>
          <w:rFonts w:cstheme="minorHAnsi"/>
          <w:b/>
          <w:bCs/>
          <w:i/>
          <w:iCs/>
          <w:sz w:val="24"/>
          <w:szCs w:val="24"/>
          <w:lang w:val="nl-BE"/>
        </w:rPr>
        <w:t>integrale bevrijding</w:t>
      </w:r>
      <w:r w:rsidR="00973303" w:rsidRPr="00F5488F">
        <w:rPr>
          <w:rFonts w:cstheme="minorHAnsi"/>
          <w:b/>
          <w:bCs/>
          <w:i/>
          <w:iCs/>
          <w:sz w:val="24"/>
          <w:szCs w:val="24"/>
          <w:lang w:val="nl-BE"/>
        </w:rPr>
        <w:t>.</w:t>
      </w:r>
      <w:r w:rsidRPr="00F5488F">
        <w:rPr>
          <w:rFonts w:cstheme="minorHAnsi"/>
          <w:b/>
          <w:bCs/>
          <w:i/>
          <w:iCs/>
          <w:sz w:val="24"/>
          <w:szCs w:val="24"/>
          <w:lang w:val="nl-BE"/>
        </w:rPr>
        <w:t xml:space="preserve"> </w:t>
      </w:r>
      <w:r w:rsidR="003E5771" w:rsidRPr="00F5488F">
        <w:rPr>
          <w:rFonts w:cstheme="minorHAnsi"/>
          <w:b/>
          <w:bCs/>
          <w:i/>
          <w:iCs/>
          <w:sz w:val="24"/>
          <w:szCs w:val="24"/>
          <w:lang w:val="nl-BE"/>
        </w:rPr>
        <w:t>Omdat, zelfs als je genoeg ‘gewoon’ brood hebt, dat toch nog niet genoeg blijkt te zijn – omwille van het feit dat je nog niet vrij bent.”</w:t>
      </w:r>
      <w:r w:rsidR="002E25A1">
        <w:rPr>
          <w:rFonts w:cstheme="minorHAnsi"/>
          <w:i/>
          <w:iCs/>
          <w:sz w:val="24"/>
          <w:szCs w:val="24"/>
          <w:lang w:val="nl-BE"/>
        </w:rPr>
        <w:t xml:space="preserve"> </w:t>
      </w:r>
      <w:r w:rsidRPr="00D15016">
        <w:rPr>
          <w:rFonts w:cstheme="minorHAnsi"/>
          <w:sz w:val="24"/>
          <w:szCs w:val="24"/>
          <w:lang w:val="nl-BE"/>
        </w:rPr>
        <w:t>Het komt er op aan</w:t>
      </w:r>
      <w:r w:rsidRPr="00D15016">
        <w:rPr>
          <w:rFonts w:cstheme="minorHAnsi"/>
          <w:i/>
          <w:iCs/>
          <w:sz w:val="24"/>
          <w:szCs w:val="24"/>
          <w:lang w:val="nl-BE"/>
        </w:rPr>
        <w:t xml:space="preserve"> “</w:t>
      </w:r>
      <w:r w:rsidR="001241C4">
        <w:rPr>
          <w:rFonts w:cstheme="minorHAnsi"/>
          <w:i/>
          <w:iCs/>
          <w:sz w:val="24"/>
          <w:szCs w:val="24"/>
          <w:lang w:val="nl-BE"/>
        </w:rPr>
        <w:t xml:space="preserve">… </w:t>
      </w:r>
      <w:r w:rsidRPr="00D15016">
        <w:rPr>
          <w:rFonts w:cstheme="minorHAnsi"/>
          <w:i/>
          <w:iCs/>
          <w:sz w:val="24"/>
          <w:szCs w:val="24"/>
          <w:lang w:val="nl-BE"/>
        </w:rPr>
        <w:t>hart en geest te veranderen”</w:t>
      </w:r>
      <w:r w:rsidR="001241C4">
        <w:rPr>
          <w:rFonts w:cstheme="minorHAnsi"/>
          <w:i/>
          <w:iCs/>
          <w:sz w:val="24"/>
          <w:szCs w:val="24"/>
          <w:lang w:val="nl-BE"/>
        </w:rPr>
        <w:t xml:space="preserve">, </w:t>
      </w:r>
      <w:r w:rsidR="001241C4" w:rsidRPr="001462D0">
        <w:rPr>
          <w:rFonts w:cstheme="minorHAnsi"/>
          <w:sz w:val="24"/>
          <w:szCs w:val="24"/>
          <w:lang w:val="nl-BE"/>
        </w:rPr>
        <w:t>en</w:t>
      </w:r>
      <w:r w:rsidRPr="00D15016">
        <w:rPr>
          <w:rFonts w:cstheme="minorHAnsi"/>
          <w:i/>
          <w:iCs/>
          <w:sz w:val="24"/>
          <w:szCs w:val="24"/>
          <w:lang w:val="nl-BE"/>
        </w:rPr>
        <w:t xml:space="preserve"> </w:t>
      </w:r>
      <w:r w:rsidRPr="00D15016">
        <w:rPr>
          <w:rFonts w:cstheme="minorHAnsi"/>
          <w:sz w:val="24"/>
          <w:szCs w:val="24"/>
          <w:lang w:val="nl-BE"/>
        </w:rPr>
        <w:t xml:space="preserve">vrije mensen te worden </w:t>
      </w:r>
      <w:r w:rsidR="001462D0">
        <w:rPr>
          <w:rFonts w:cstheme="minorHAnsi"/>
          <w:sz w:val="24"/>
          <w:szCs w:val="24"/>
          <w:lang w:val="nl-BE"/>
        </w:rPr>
        <w:t xml:space="preserve">die </w:t>
      </w:r>
      <w:r w:rsidRPr="00D15016">
        <w:rPr>
          <w:rFonts w:cstheme="minorHAnsi"/>
          <w:sz w:val="24"/>
          <w:szCs w:val="24"/>
          <w:lang w:val="nl-BE"/>
        </w:rPr>
        <w:t xml:space="preserve">bereid </w:t>
      </w:r>
      <w:r w:rsidR="001462D0">
        <w:rPr>
          <w:rFonts w:cstheme="minorHAnsi"/>
          <w:sz w:val="24"/>
          <w:szCs w:val="24"/>
          <w:lang w:val="nl-BE"/>
        </w:rPr>
        <w:t xml:space="preserve">zijn </w:t>
      </w:r>
      <w:r w:rsidRPr="00D15016">
        <w:rPr>
          <w:rFonts w:cstheme="minorHAnsi"/>
          <w:sz w:val="24"/>
          <w:szCs w:val="24"/>
          <w:lang w:val="nl-BE"/>
        </w:rPr>
        <w:t>tot radicale dienstbaarheid, tot (brood) breken en (brood)</w:t>
      </w:r>
      <w:r w:rsidR="001462D0">
        <w:rPr>
          <w:rFonts w:cstheme="minorHAnsi"/>
          <w:sz w:val="24"/>
          <w:szCs w:val="24"/>
          <w:lang w:val="nl-BE"/>
        </w:rPr>
        <w:t xml:space="preserve"> </w:t>
      </w:r>
      <w:r w:rsidRPr="00D15016">
        <w:rPr>
          <w:rFonts w:cstheme="minorHAnsi"/>
          <w:sz w:val="24"/>
          <w:szCs w:val="24"/>
          <w:lang w:val="nl-BE"/>
        </w:rPr>
        <w:t>delen.</w:t>
      </w:r>
      <w:r w:rsidR="00D75B79">
        <w:rPr>
          <w:rFonts w:cstheme="minorHAnsi"/>
          <w:sz w:val="24"/>
          <w:szCs w:val="24"/>
          <w:lang w:val="nl-BE"/>
        </w:rPr>
        <w:t xml:space="preserve"> </w:t>
      </w:r>
      <w:r w:rsidRPr="00D15016">
        <w:rPr>
          <w:rFonts w:cstheme="minorHAnsi"/>
          <w:sz w:val="24"/>
          <w:szCs w:val="24"/>
          <w:lang w:val="nl-BE"/>
        </w:rPr>
        <w:t xml:space="preserve">Het leven van Jezus, en van wie Hem in radicaliteit gevolgd heeft, wordt dan de weg </w:t>
      </w:r>
      <w:r w:rsidR="00D75B79">
        <w:rPr>
          <w:rFonts w:cstheme="minorHAnsi"/>
          <w:sz w:val="24"/>
          <w:szCs w:val="24"/>
          <w:lang w:val="nl-BE"/>
        </w:rPr>
        <w:t xml:space="preserve">die leidt </w:t>
      </w:r>
      <w:r w:rsidRPr="00D15016">
        <w:rPr>
          <w:rFonts w:cstheme="minorHAnsi"/>
          <w:sz w:val="24"/>
          <w:szCs w:val="24"/>
          <w:lang w:val="nl-BE"/>
        </w:rPr>
        <w:t xml:space="preserve">naar die integrale bevrijding, naar </w:t>
      </w:r>
      <w:r w:rsidR="00D75B79">
        <w:rPr>
          <w:rFonts w:cstheme="minorHAnsi"/>
          <w:sz w:val="24"/>
          <w:szCs w:val="24"/>
          <w:lang w:val="nl-BE"/>
        </w:rPr>
        <w:t xml:space="preserve">de </w:t>
      </w:r>
      <w:r w:rsidRPr="00D15016">
        <w:rPr>
          <w:rFonts w:cstheme="minorHAnsi"/>
          <w:sz w:val="24"/>
          <w:szCs w:val="24"/>
          <w:lang w:val="nl-BE"/>
        </w:rPr>
        <w:t xml:space="preserve">echte vrijheid om </w:t>
      </w:r>
      <w:r w:rsidR="00E24640">
        <w:rPr>
          <w:rFonts w:cstheme="minorHAnsi"/>
          <w:sz w:val="24"/>
          <w:szCs w:val="24"/>
          <w:lang w:val="nl-BE"/>
        </w:rPr>
        <w:t>alles wat je bent en alles wat je hebt, je hele leven</w:t>
      </w:r>
      <w:r w:rsidR="00145C3E">
        <w:rPr>
          <w:rFonts w:cstheme="minorHAnsi"/>
          <w:sz w:val="24"/>
          <w:szCs w:val="24"/>
          <w:lang w:val="nl-BE"/>
        </w:rPr>
        <w:t>,</w:t>
      </w:r>
      <w:r w:rsidR="00E24640" w:rsidRPr="00D15016">
        <w:rPr>
          <w:rFonts w:cstheme="minorHAnsi"/>
          <w:sz w:val="24"/>
          <w:szCs w:val="24"/>
          <w:lang w:val="nl-BE"/>
        </w:rPr>
        <w:t xml:space="preserve"> </w:t>
      </w:r>
      <w:r w:rsidRPr="00D15016">
        <w:rPr>
          <w:rFonts w:cstheme="minorHAnsi"/>
          <w:sz w:val="24"/>
          <w:szCs w:val="24"/>
          <w:lang w:val="nl-BE"/>
        </w:rPr>
        <w:t>te breken en te delen</w:t>
      </w:r>
      <w:r w:rsidR="00E24640">
        <w:rPr>
          <w:rFonts w:cstheme="minorHAnsi"/>
          <w:sz w:val="24"/>
          <w:szCs w:val="24"/>
          <w:lang w:val="nl-BE"/>
        </w:rPr>
        <w:t>.</w:t>
      </w:r>
      <w:r w:rsidRPr="00D15016">
        <w:rPr>
          <w:rFonts w:cstheme="minorHAnsi"/>
          <w:sz w:val="24"/>
          <w:szCs w:val="24"/>
          <w:lang w:val="nl-BE"/>
        </w:rPr>
        <w:t xml:space="preserve">  </w:t>
      </w:r>
    </w:p>
    <w:p w14:paraId="24A28E77" w14:textId="776C4F7C" w:rsidR="003A60E0" w:rsidRDefault="00D15016" w:rsidP="003A60E0">
      <w:pPr>
        <w:spacing w:before="120" w:after="0" w:line="240" w:lineRule="auto"/>
        <w:jc w:val="both"/>
        <w:rPr>
          <w:rFonts w:cstheme="minorHAnsi"/>
          <w:sz w:val="24"/>
          <w:szCs w:val="24"/>
          <w:lang w:val="nl-BE"/>
        </w:rPr>
      </w:pPr>
      <w:r w:rsidRPr="00145C3E">
        <w:rPr>
          <w:rFonts w:cstheme="minorHAnsi"/>
          <w:b/>
          <w:bCs/>
          <w:sz w:val="24"/>
          <w:szCs w:val="24"/>
          <w:lang w:val="nl-BE"/>
        </w:rPr>
        <w:t>“</w:t>
      </w:r>
      <w:r w:rsidR="00D40BBC" w:rsidRPr="00145C3E">
        <w:rPr>
          <w:rFonts w:cstheme="minorHAnsi"/>
          <w:b/>
          <w:bCs/>
          <w:sz w:val="24"/>
          <w:szCs w:val="24"/>
          <w:lang w:val="nl-BE"/>
        </w:rPr>
        <w:t xml:space="preserve">… </w:t>
      </w:r>
      <w:r w:rsidRPr="00145C3E">
        <w:rPr>
          <w:rFonts w:cstheme="minorHAnsi"/>
          <w:b/>
          <w:bCs/>
          <w:i/>
          <w:iCs/>
          <w:sz w:val="24"/>
          <w:szCs w:val="24"/>
          <w:lang w:val="nl-BE"/>
        </w:rPr>
        <w:t>Het is dus noodzakelijk om de ware</w:t>
      </w:r>
      <w:r w:rsidR="009D5BAD" w:rsidRPr="00145C3E">
        <w:rPr>
          <w:rFonts w:cstheme="minorHAnsi"/>
          <w:b/>
          <w:bCs/>
          <w:i/>
          <w:iCs/>
          <w:sz w:val="24"/>
          <w:szCs w:val="24"/>
          <w:lang w:val="nl-BE"/>
        </w:rPr>
        <w:t>, diepere</w:t>
      </w:r>
      <w:r w:rsidRPr="00145C3E">
        <w:rPr>
          <w:rFonts w:cstheme="minorHAnsi"/>
          <w:b/>
          <w:bCs/>
          <w:i/>
          <w:iCs/>
          <w:sz w:val="24"/>
          <w:szCs w:val="24"/>
          <w:lang w:val="nl-BE"/>
        </w:rPr>
        <w:t xml:space="preserve"> betekenis te </w:t>
      </w:r>
      <w:r w:rsidR="009D5BAD" w:rsidRPr="00145C3E">
        <w:rPr>
          <w:rFonts w:cstheme="minorHAnsi"/>
          <w:b/>
          <w:bCs/>
          <w:i/>
          <w:iCs/>
          <w:sz w:val="24"/>
          <w:szCs w:val="24"/>
          <w:lang w:val="nl-BE"/>
        </w:rPr>
        <w:t>ontdekk</w:t>
      </w:r>
      <w:r w:rsidRPr="00145C3E">
        <w:rPr>
          <w:rFonts w:cstheme="minorHAnsi"/>
          <w:b/>
          <w:bCs/>
          <w:i/>
          <w:iCs/>
          <w:sz w:val="24"/>
          <w:szCs w:val="24"/>
          <w:lang w:val="nl-BE"/>
        </w:rPr>
        <w:t xml:space="preserve">en die Christus aan het </w:t>
      </w:r>
      <w:r w:rsidR="008B05A1" w:rsidRPr="00145C3E">
        <w:rPr>
          <w:rFonts w:cstheme="minorHAnsi"/>
          <w:b/>
          <w:bCs/>
          <w:i/>
          <w:iCs/>
          <w:sz w:val="24"/>
          <w:szCs w:val="24"/>
          <w:lang w:val="nl-BE"/>
        </w:rPr>
        <w:t>teken</w:t>
      </w:r>
      <w:r w:rsidRPr="00145C3E">
        <w:rPr>
          <w:rFonts w:cstheme="minorHAnsi"/>
          <w:b/>
          <w:bCs/>
          <w:i/>
          <w:iCs/>
          <w:sz w:val="24"/>
          <w:szCs w:val="24"/>
          <w:lang w:val="nl-BE"/>
        </w:rPr>
        <w:t xml:space="preserve"> </w:t>
      </w:r>
      <w:r w:rsidR="00D40BBC" w:rsidRPr="00145C3E">
        <w:rPr>
          <w:rFonts w:cstheme="minorHAnsi"/>
          <w:b/>
          <w:bCs/>
          <w:i/>
          <w:iCs/>
          <w:sz w:val="24"/>
          <w:szCs w:val="24"/>
          <w:lang w:val="nl-BE"/>
        </w:rPr>
        <w:t>‘</w:t>
      </w:r>
      <w:r w:rsidRPr="00145C3E">
        <w:rPr>
          <w:rFonts w:cstheme="minorHAnsi"/>
          <w:b/>
          <w:bCs/>
          <w:i/>
          <w:iCs/>
          <w:sz w:val="24"/>
          <w:szCs w:val="24"/>
          <w:lang w:val="nl-BE"/>
        </w:rPr>
        <w:t>brood</w:t>
      </w:r>
      <w:r w:rsidR="00D40BBC" w:rsidRPr="00145C3E">
        <w:rPr>
          <w:rFonts w:cstheme="minorHAnsi"/>
          <w:b/>
          <w:bCs/>
          <w:i/>
          <w:iCs/>
          <w:sz w:val="24"/>
          <w:szCs w:val="24"/>
          <w:lang w:val="nl-BE"/>
        </w:rPr>
        <w:t>’</w:t>
      </w:r>
      <w:r w:rsidRPr="00145C3E">
        <w:rPr>
          <w:rFonts w:cstheme="minorHAnsi"/>
          <w:b/>
          <w:bCs/>
          <w:i/>
          <w:iCs/>
          <w:sz w:val="24"/>
          <w:szCs w:val="24"/>
          <w:lang w:val="nl-BE"/>
        </w:rPr>
        <w:t xml:space="preserve"> geeft.” </w:t>
      </w:r>
      <w:r w:rsidRPr="00145C3E">
        <w:rPr>
          <w:rFonts w:cstheme="minorHAnsi"/>
          <w:b/>
          <w:bCs/>
          <w:sz w:val="24"/>
          <w:szCs w:val="24"/>
          <w:lang w:val="nl-BE"/>
        </w:rPr>
        <w:t>Hij zelf wordt dan het levensnoodzakelijke BROOD op de weg van Gods Rijk. Hij is het Brood</w:t>
      </w:r>
      <w:r w:rsidR="00870D2B" w:rsidRPr="00145C3E">
        <w:rPr>
          <w:rFonts w:cstheme="minorHAnsi"/>
          <w:b/>
          <w:bCs/>
          <w:sz w:val="24"/>
          <w:szCs w:val="24"/>
          <w:lang w:val="nl-BE"/>
        </w:rPr>
        <w:t xml:space="preserve">, en </w:t>
      </w:r>
      <w:r w:rsidRPr="00145C3E">
        <w:rPr>
          <w:rFonts w:cstheme="minorHAnsi"/>
          <w:b/>
          <w:bCs/>
          <w:sz w:val="24"/>
          <w:szCs w:val="24"/>
          <w:lang w:val="nl-BE"/>
        </w:rPr>
        <w:t>Hij is de Weg.</w:t>
      </w:r>
      <w:r w:rsidRPr="00D15016">
        <w:rPr>
          <w:rFonts w:cstheme="minorHAnsi"/>
          <w:sz w:val="24"/>
          <w:szCs w:val="24"/>
          <w:lang w:val="nl-BE"/>
        </w:rPr>
        <w:t xml:space="preserve"> Daarop mogen we vertrouwen. Geloven wordt dan</w:t>
      </w:r>
      <w:r w:rsidR="00870D2B">
        <w:rPr>
          <w:rFonts w:cstheme="minorHAnsi"/>
          <w:sz w:val="24"/>
          <w:szCs w:val="24"/>
          <w:lang w:val="nl-BE"/>
        </w:rPr>
        <w:t>:</w:t>
      </w:r>
      <w:r w:rsidRPr="00D15016">
        <w:rPr>
          <w:rFonts w:cstheme="minorHAnsi"/>
          <w:sz w:val="24"/>
          <w:szCs w:val="24"/>
          <w:lang w:val="nl-BE"/>
        </w:rPr>
        <w:t xml:space="preserve"> zich </w:t>
      </w:r>
      <w:r w:rsidR="002904B0">
        <w:rPr>
          <w:rFonts w:cstheme="minorHAnsi"/>
          <w:sz w:val="24"/>
          <w:szCs w:val="24"/>
          <w:lang w:val="nl-BE"/>
        </w:rPr>
        <w:t xml:space="preserve">durven te wagen </w:t>
      </w:r>
      <w:r w:rsidRPr="00D15016">
        <w:rPr>
          <w:rFonts w:cstheme="minorHAnsi"/>
          <w:sz w:val="24"/>
          <w:szCs w:val="24"/>
          <w:lang w:val="nl-BE"/>
        </w:rPr>
        <w:t xml:space="preserve">aan die weg van breken en delen. </w:t>
      </w:r>
      <w:r w:rsidR="0080148E">
        <w:rPr>
          <w:rFonts w:cstheme="minorHAnsi"/>
          <w:sz w:val="24"/>
          <w:szCs w:val="24"/>
          <w:lang w:val="nl-BE"/>
        </w:rPr>
        <w:t>Maar je moet weten: h</w:t>
      </w:r>
      <w:r w:rsidR="00A977E4">
        <w:rPr>
          <w:rFonts w:cstheme="minorHAnsi"/>
          <w:sz w:val="24"/>
          <w:szCs w:val="24"/>
          <w:lang w:val="nl-BE"/>
        </w:rPr>
        <w:t>et risico</w:t>
      </w:r>
      <w:r w:rsidRPr="00D15016">
        <w:rPr>
          <w:rFonts w:cstheme="minorHAnsi"/>
          <w:sz w:val="24"/>
          <w:szCs w:val="24"/>
          <w:lang w:val="nl-BE"/>
        </w:rPr>
        <w:t xml:space="preserve"> is  groot dat je </w:t>
      </w:r>
      <w:r w:rsidR="00F31272">
        <w:rPr>
          <w:rFonts w:cstheme="minorHAnsi"/>
          <w:sz w:val="24"/>
          <w:szCs w:val="24"/>
          <w:lang w:val="nl-BE"/>
        </w:rPr>
        <w:t xml:space="preserve">dan </w:t>
      </w:r>
      <w:r w:rsidR="00F54A90">
        <w:rPr>
          <w:rFonts w:cstheme="minorHAnsi"/>
          <w:sz w:val="24"/>
          <w:szCs w:val="24"/>
          <w:lang w:val="nl-BE"/>
        </w:rPr>
        <w:t xml:space="preserve">te </w:t>
      </w:r>
      <w:r w:rsidRPr="00D15016">
        <w:rPr>
          <w:rFonts w:cstheme="minorHAnsi"/>
          <w:sz w:val="24"/>
          <w:szCs w:val="24"/>
          <w:lang w:val="nl-BE"/>
        </w:rPr>
        <w:t xml:space="preserve">midden </w:t>
      </w:r>
      <w:r w:rsidR="00F54A90">
        <w:rPr>
          <w:rFonts w:cstheme="minorHAnsi"/>
          <w:sz w:val="24"/>
          <w:szCs w:val="24"/>
          <w:lang w:val="nl-BE"/>
        </w:rPr>
        <w:t xml:space="preserve">van </w:t>
      </w:r>
      <w:r w:rsidRPr="00D15016">
        <w:rPr>
          <w:rFonts w:cstheme="minorHAnsi"/>
          <w:sz w:val="24"/>
          <w:szCs w:val="24"/>
          <w:lang w:val="nl-BE"/>
        </w:rPr>
        <w:t xml:space="preserve">deze wereld van </w:t>
      </w:r>
      <w:r w:rsidR="00B84C8D">
        <w:rPr>
          <w:rFonts w:cstheme="minorHAnsi"/>
          <w:sz w:val="24"/>
          <w:szCs w:val="24"/>
          <w:lang w:val="nl-BE"/>
        </w:rPr>
        <w:t>‘</w:t>
      </w:r>
      <w:r w:rsidRPr="00D15016">
        <w:rPr>
          <w:rFonts w:cstheme="minorHAnsi"/>
          <w:sz w:val="24"/>
          <w:szCs w:val="24"/>
          <w:lang w:val="nl-BE"/>
        </w:rPr>
        <w:t>honger</w:t>
      </w:r>
      <w:r w:rsidR="00B84C8D">
        <w:rPr>
          <w:rFonts w:cstheme="minorHAnsi"/>
          <w:sz w:val="24"/>
          <w:szCs w:val="24"/>
          <w:lang w:val="nl-BE"/>
        </w:rPr>
        <w:t xml:space="preserve">’ </w:t>
      </w:r>
      <w:r w:rsidRPr="00D15016">
        <w:rPr>
          <w:rFonts w:cstheme="minorHAnsi"/>
          <w:sz w:val="24"/>
          <w:szCs w:val="24"/>
          <w:lang w:val="nl-BE"/>
        </w:rPr>
        <w:t>(in alle betekenissen</w:t>
      </w:r>
      <w:r w:rsidR="00B84C8D">
        <w:rPr>
          <w:rFonts w:cstheme="minorHAnsi"/>
          <w:sz w:val="24"/>
          <w:szCs w:val="24"/>
          <w:lang w:val="nl-BE"/>
        </w:rPr>
        <w:t xml:space="preserve"> van het woord</w:t>
      </w:r>
      <w:r w:rsidRPr="00D15016">
        <w:rPr>
          <w:rFonts w:cstheme="minorHAnsi"/>
          <w:sz w:val="24"/>
          <w:szCs w:val="24"/>
          <w:lang w:val="nl-BE"/>
        </w:rPr>
        <w:t>)</w:t>
      </w:r>
      <w:r w:rsidR="00B84C8D">
        <w:rPr>
          <w:rFonts w:cstheme="minorHAnsi"/>
          <w:sz w:val="24"/>
          <w:szCs w:val="24"/>
          <w:lang w:val="nl-BE"/>
        </w:rPr>
        <w:t xml:space="preserve"> </w:t>
      </w:r>
      <w:r w:rsidR="00A977E4">
        <w:rPr>
          <w:rFonts w:cstheme="minorHAnsi"/>
          <w:sz w:val="24"/>
          <w:szCs w:val="24"/>
          <w:lang w:val="nl-BE"/>
        </w:rPr>
        <w:t xml:space="preserve">vroeg of laat </w:t>
      </w:r>
      <w:r w:rsidRPr="00D15016">
        <w:rPr>
          <w:rFonts w:cstheme="minorHAnsi"/>
          <w:sz w:val="24"/>
          <w:szCs w:val="24"/>
          <w:lang w:val="nl-BE"/>
        </w:rPr>
        <w:t xml:space="preserve">ook </w:t>
      </w:r>
      <w:r w:rsidR="00DA119E">
        <w:rPr>
          <w:rFonts w:cstheme="minorHAnsi"/>
          <w:sz w:val="24"/>
          <w:szCs w:val="24"/>
          <w:lang w:val="nl-BE"/>
        </w:rPr>
        <w:t>zelf</w:t>
      </w:r>
      <w:r w:rsidR="00DA119E" w:rsidRPr="00D15016">
        <w:rPr>
          <w:rFonts w:cstheme="minorHAnsi"/>
          <w:sz w:val="24"/>
          <w:szCs w:val="24"/>
          <w:lang w:val="nl-BE"/>
        </w:rPr>
        <w:t xml:space="preserve"> </w:t>
      </w:r>
      <w:r w:rsidRPr="00D15016">
        <w:rPr>
          <w:rFonts w:cstheme="minorHAnsi"/>
          <w:sz w:val="24"/>
          <w:szCs w:val="24"/>
          <w:lang w:val="nl-BE"/>
        </w:rPr>
        <w:t xml:space="preserve">gebroken wordt door wie macht, invloed en rijkdom ophoopt.   </w:t>
      </w:r>
    </w:p>
    <w:p w14:paraId="1E2A3A23" w14:textId="2FA054F8" w:rsidR="003A60E0" w:rsidRDefault="00D15016" w:rsidP="003A60E0">
      <w:pPr>
        <w:spacing w:before="120" w:after="0" w:line="240" w:lineRule="auto"/>
        <w:jc w:val="both"/>
        <w:rPr>
          <w:rFonts w:cstheme="minorHAnsi"/>
          <w:sz w:val="24"/>
          <w:szCs w:val="24"/>
          <w:lang w:val="nl-BE"/>
        </w:rPr>
      </w:pPr>
      <w:r w:rsidRPr="00D15016">
        <w:rPr>
          <w:rFonts w:cstheme="minorHAnsi"/>
          <w:sz w:val="24"/>
          <w:szCs w:val="24"/>
          <w:lang w:val="nl-BE"/>
        </w:rPr>
        <w:t xml:space="preserve">En toch vertrouwen christenen </w:t>
      </w:r>
      <w:r w:rsidR="00A977E4">
        <w:rPr>
          <w:rFonts w:cstheme="minorHAnsi"/>
          <w:sz w:val="24"/>
          <w:szCs w:val="24"/>
          <w:lang w:val="nl-BE"/>
        </w:rPr>
        <w:t xml:space="preserve">erop </w:t>
      </w:r>
      <w:r w:rsidRPr="00D15016">
        <w:rPr>
          <w:rFonts w:cstheme="minorHAnsi"/>
          <w:sz w:val="24"/>
          <w:szCs w:val="24"/>
          <w:lang w:val="nl-BE"/>
        </w:rPr>
        <w:t xml:space="preserve">dat die weg van dat </w:t>
      </w:r>
      <w:r w:rsidR="00494E12">
        <w:rPr>
          <w:rFonts w:cstheme="minorHAnsi"/>
          <w:sz w:val="24"/>
          <w:szCs w:val="24"/>
          <w:lang w:val="nl-BE"/>
        </w:rPr>
        <w:t>‘</w:t>
      </w:r>
      <w:r w:rsidR="00512449">
        <w:rPr>
          <w:rFonts w:cstheme="minorHAnsi"/>
          <w:sz w:val="24"/>
          <w:szCs w:val="24"/>
          <w:lang w:val="nl-BE"/>
        </w:rPr>
        <w:t>B</w:t>
      </w:r>
      <w:r w:rsidRPr="00D15016">
        <w:rPr>
          <w:rFonts w:cstheme="minorHAnsi"/>
          <w:sz w:val="24"/>
          <w:szCs w:val="24"/>
          <w:lang w:val="nl-BE"/>
        </w:rPr>
        <w:t>rood</w:t>
      </w:r>
      <w:r w:rsidR="00494E12">
        <w:rPr>
          <w:rFonts w:cstheme="minorHAnsi"/>
          <w:sz w:val="24"/>
          <w:szCs w:val="24"/>
          <w:lang w:val="nl-BE"/>
        </w:rPr>
        <w:t>-breken’</w:t>
      </w:r>
      <w:r w:rsidRPr="00D15016">
        <w:rPr>
          <w:rFonts w:cstheme="minorHAnsi"/>
          <w:sz w:val="24"/>
          <w:szCs w:val="24"/>
          <w:lang w:val="nl-BE"/>
        </w:rPr>
        <w:t xml:space="preserve"> het zal halen op alle vormen van </w:t>
      </w:r>
      <w:r w:rsidR="00375443">
        <w:rPr>
          <w:rFonts w:cstheme="minorHAnsi"/>
          <w:sz w:val="24"/>
          <w:szCs w:val="24"/>
          <w:lang w:val="nl-BE"/>
        </w:rPr>
        <w:t>‘ho</w:t>
      </w:r>
      <w:r w:rsidRPr="00D15016">
        <w:rPr>
          <w:rFonts w:cstheme="minorHAnsi"/>
          <w:sz w:val="24"/>
          <w:szCs w:val="24"/>
          <w:lang w:val="nl-BE"/>
        </w:rPr>
        <w:t>nger</w:t>
      </w:r>
      <w:r w:rsidR="00375443">
        <w:rPr>
          <w:rFonts w:cstheme="minorHAnsi"/>
          <w:sz w:val="24"/>
          <w:szCs w:val="24"/>
          <w:lang w:val="nl-BE"/>
        </w:rPr>
        <w:t>’</w:t>
      </w:r>
      <w:r w:rsidRPr="00D15016">
        <w:rPr>
          <w:rFonts w:cstheme="minorHAnsi"/>
          <w:sz w:val="24"/>
          <w:szCs w:val="24"/>
          <w:lang w:val="nl-BE"/>
        </w:rPr>
        <w:t xml:space="preserve">, ook </w:t>
      </w:r>
      <w:r w:rsidR="00512449">
        <w:rPr>
          <w:rFonts w:cstheme="minorHAnsi"/>
          <w:sz w:val="24"/>
          <w:szCs w:val="24"/>
          <w:lang w:val="nl-BE"/>
        </w:rPr>
        <w:t xml:space="preserve">op </w:t>
      </w:r>
      <w:r w:rsidRPr="00D15016">
        <w:rPr>
          <w:rFonts w:cstheme="minorHAnsi"/>
          <w:sz w:val="24"/>
          <w:szCs w:val="24"/>
          <w:lang w:val="nl-BE"/>
        </w:rPr>
        <w:t xml:space="preserve">die </w:t>
      </w:r>
      <w:r w:rsidR="00DA119E">
        <w:rPr>
          <w:rFonts w:cstheme="minorHAnsi"/>
          <w:sz w:val="24"/>
          <w:szCs w:val="24"/>
          <w:lang w:val="nl-BE"/>
        </w:rPr>
        <w:t>aller</w:t>
      </w:r>
      <w:r w:rsidRPr="00D15016">
        <w:rPr>
          <w:rFonts w:cstheme="minorHAnsi"/>
          <w:sz w:val="24"/>
          <w:szCs w:val="24"/>
          <w:lang w:val="nl-BE"/>
        </w:rPr>
        <w:t xml:space="preserve">laatste, de dood. Daarom vieren christenen </w:t>
      </w:r>
      <w:r w:rsidR="00512449">
        <w:rPr>
          <w:rFonts w:cstheme="minorHAnsi"/>
          <w:sz w:val="24"/>
          <w:szCs w:val="24"/>
          <w:lang w:val="nl-BE"/>
        </w:rPr>
        <w:t>(i</w:t>
      </w:r>
      <w:r w:rsidRPr="00D15016">
        <w:rPr>
          <w:rFonts w:cstheme="minorHAnsi"/>
          <w:sz w:val="24"/>
          <w:szCs w:val="24"/>
          <w:lang w:val="nl-BE"/>
        </w:rPr>
        <w:t xml:space="preserve">n El Salvador </w:t>
      </w:r>
      <w:r w:rsidR="00A728AA">
        <w:rPr>
          <w:rFonts w:cstheme="minorHAnsi"/>
          <w:sz w:val="24"/>
          <w:szCs w:val="24"/>
          <w:lang w:val="nl-BE"/>
        </w:rPr>
        <w:t>o</w:t>
      </w:r>
      <w:r w:rsidRPr="00D15016">
        <w:rPr>
          <w:rFonts w:cstheme="minorHAnsi"/>
          <w:sz w:val="24"/>
          <w:szCs w:val="24"/>
          <w:lang w:val="nl-BE"/>
        </w:rPr>
        <w:t xml:space="preserve">p 6 augustus, </w:t>
      </w:r>
      <w:r w:rsidR="00A977E4">
        <w:rPr>
          <w:rFonts w:cstheme="minorHAnsi"/>
          <w:sz w:val="24"/>
          <w:szCs w:val="24"/>
          <w:lang w:val="nl-BE"/>
        </w:rPr>
        <w:t xml:space="preserve">het </w:t>
      </w:r>
      <w:r w:rsidRPr="00D15016">
        <w:rPr>
          <w:rFonts w:cstheme="minorHAnsi"/>
          <w:sz w:val="24"/>
          <w:szCs w:val="24"/>
          <w:lang w:val="nl-BE"/>
        </w:rPr>
        <w:t xml:space="preserve">patroonsfeest van de hoofdstad San Salvador en van het </w:t>
      </w:r>
      <w:r w:rsidR="00A977E4">
        <w:rPr>
          <w:rFonts w:cstheme="minorHAnsi"/>
          <w:sz w:val="24"/>
          <w:szCs w:val="24"/>
          <w:lang w:val="nl-BE"/>
        </w:rPr>
        <w:t xml:space="preserve">hele </w:t>
      </w:r>
      <w:r w:rsidRPr="00D15016">
        <w:rPr>
          <w:rFonts w:cstheme="minorHAnsi"/>
          <w:sz w:val="24"/>
          <w:szCs w:val="24"/>
          <w:lang w:val="nl-BE"/>
        </w:rPr>
        <w:t>land</w:t>
      </w:r>
      <w:r w:rsidR="00D45BE2">
        <w:rPr>
          <w:rFonts w:cstheme="minorHAnsi"/>
          <w:sz w:val="24"/>
          <w:szCs w:val="24"/>
          <w:lang w:val="nl-BE"/>
        </w:rPr>
        <w:t>)</w:t>
      </w:r>
      <w:r w:rsidR="00BC05FF">
        <w:rPr>
          <w:rFonts w:cstheme="minorHAnsi"/>
          <w:sz w:val="24"/>
          <w:szCs w:val="24"/>
          <w:lang w:val="nl-BE"/>
        </w:rPr>
        <w:t xml:space="preserve"> </w:t>
      </w:r>
      <w:r w:rsidR="00BC05FF" w:rsidRPr="00D15016">
        <w:rPr>
          <w:rFonts w:cstheme="minorHAnsi"/>
          <w:sz w:val="24"/>
          <w:szCs w:val="24"/>
          <w:lang w:val="nl-BE"/>
        </w:rPr>
        <w:t xml:space="preserve">het </w:t>
      </w:r>
      <w:r w:rsidR="00BC05FF">
        <w:rPr>
          <w:rFonts w:cstheme="minorHAnsi"/>
          <w:sz w:val="24"/>
          <w:szCs w:val="24"/>
          <w:lang w:val="nl-BE"/>
        </w:rPr>
        <w:t>F</w:t>
      </w:r>
      <w:r w:rsidR="00BC05FF" w:rsidRPr="00D15016">
        <w:rPr>
          <w:rFonts w:cstheme="minorHAnsi"/>
          <w:sz w:val="24"/>
          <w:szCs w:val="24"/>
          <w:lang w:val="nl-BE"/>
        </w:rPr>
        <w:t>eest van de Goddelijke Redder</w:t>
      </w:r>
      <w:r w:rsidR="00193508">
        <w:rPr>
          <w:rFonts w:cstheme="minorHAnsi"/>
          <w:sz w:val="24"/>
          <w:szCs w:val="24"/>
          <w:lang w:val="nl-BE"/>
        </w:rPr>
        <w:t>.</w:t>
      </w:r>
    </w:p>
    <w:p w14:paraId="3EAF2441" w14:textId="77777777" w:rsidR="003A60E0" w:rsidRDefault="003A60E0" w:rsidP="00634BED">
      <w:pPr>
        <w:spacing w:after="0" w:line="240" w:lineRule="auto"/>
        <w:jc w:val="both"/>
        <w:rPr>
          <w:rFonts w:cstheme="minorHAnsi"/>
          <w:sz w:val="24"/>
          <w:szCs w:val="24"/>
          <w:lang w:val="nl-BE"/>
        </w:rPr>
      </w:pPr>
    </w:p>
    <w:p w14:paraId="61A215FF" w14:textId="550512CD" w:rsidR="00634BED" w:rsidRPr="00B709F8" w:rsidRDefault="00634BED" w:rsidP="00634BED">
      <w:pPr>
        <w:spacing w:after="0" w:line="240" w:lineRule="auto"/>
        <w:jc w:val="both"/>
        <w:rPr>
          <w:rFonts w:cstheme="minorHAnsi"/>
          <w:sz w:val="24"/>
          <w:szCs w:val="24"/>
          <w:lang w:val="nl-BE"/>
        </w:rPr>
      </w:pPr>
      <w:r w:rsidRPr="00253005">
        <w:rPr>
          <w:rFonts w:cstheme="minorHAnsi"/>
          <w:b/>
          <w:bCs/>
          <w:sz w:val="24"/>
          <w:szCs w:val="24"/>
        </w:rPr>
        <w:t>Suggestie van vragen voor bezinning en actie, persoonlijk en in onze gemeenschappen:</w:t>
      </w:r>
      <w:r w:rsidRPr="00253005">
        <w:rPr>
          <w:rFonts w:cstheme="minorHAnsi"/>
          <w:sz w:val="24"/>
          <w:szCs w:val="24"/>
        </w:rPr>
        <w:t xml:space="preserve"> </w:t>
      </w:r>
    </w:p>
    <w:p w14:paraId="6F5316E4" w14:textId="77777777" w:rsidR="00634BED" w:rsidRDefault="00634BED" w:rsidP="003A60E0">
      <w:pPr>
        <w:spacing w:after="0" w:line="240" w:lineRule="auto"/>
        <w:jc w:val="both"/>
        <w:rPr>
          <w:rFonts w:cstheme="minorHAnsi"/>
          <w:b/>
          <w:bCs/>
          <w:sz w:val="24"/>
          <w:szCs w:val="24"/>
          <w:lang w:val="nl-BE"/>
        </w:rPr>
      </w:pPr>
    </w:p>
    <w:p w14:paraId="53917564" w14:textId="54D042D8" w:rsidR="00D15016" w:rsidRPr="00D15016" w:rsidRDefault="00D15016" w:rsidP="003A60E0">
      <w:pPr>
        <w:pStyle w:val="Lijstalinea"/>
        <w:numPr>
          <w:ilvl w:val="0"/>
          <w:numId w:val="1"/>
        </w:numPr>
        <w:spacing w:after="0" w:line="240" w:lineRule="auto"/>
        <w:ind w:left="714" w:hanging="357"/>
        <w:jc w:val="both"/>
        <w:rPr>
          <w:rFonts w:cstheme="minorHAnsi"/>
          <w:sz w:val="24"/>
          <w:szCs w:val="24"/>
          <w:lang w:val="nl-BE"/>
        </w:rPr>
      </w:pPr>
      <w:r w:rsidRPr="00D15016">
        <w:rPr>
          <w:rFonts w:cstheme="minorHAnsi"/>
          <w:sz w:val="24"/>
          <w:szCs w:val="24"/>
          <w:lang w:val="nl-BE"/>
        </w:rPr>
        <w:t xml:space="preserve">Hebben we vrienden </w:t>
      </w:r>
      <w:r w:rsidR="00776A86">
        <w:rPr>
          <w:rFonts w:cstheme="minorHAnsi"/>
          <w:sz w:val="24"/>
          <w:szCs w:val="24"/>
          <w:lang w:val="nl-BE"/>
        </w:rPr>
        <w:t xml:space="preserve">en bekenden </w:t>
      </w:r>
      <w:r w:rsidRPr="00D15016">
        <w:rPr>
          <w:rFonts w:cstheme="minorHAnsi"/>
          <w:sz w:val="24"/>
          <w:szCs w:val="24"/>
          <w:lang w:val="nl-BE"/>
        </w:rPr>
        <w:t>bij mensen die honger lijden (in de strikte zin van het woord)? Wat betekent dat</w:t>
      </w:r>
      <w:r w:rsidR="00776A86">
        <w:rPr>
          <w:rFonts w:cstheme="minorHAnsi"/>
          <w:sz w:val="24"/>
          <w:szCs w:val="24"/>
          <w:lang w:val="nl-BE"/>
        </w:rPr>
        <w:t xml:space="preserve"> voor ons</w:t>
      </w:r>
      <w:r w:rsidR="00D45BE2">
        <w:rPr>
          <w:rFonts w:cstheme="minorHAnsi"/>
          <w:sz w:val="24"/>
          <w:szCs w:val="24"/>
          <w:lang w:val="nl-BE"/>
        </w:rPr>
        <w:t>, waartoe roept het ons op</w:t>
      </w:r>
      <w:r w:rsidRPr="00D15016">
        <w:rPr>
          <w:rFonts w:cstheme="minorHAnsi"/>
          <w:sz w:val="24"/>
          <w:szCs w:val="24"/>
          <w:lang w:val="nl-BE"/>
        </w:rPr>
        <w:t xml:space="preserve">?   </w:t>
      </w:r>
    </w:p>
    <w:p w14:paraId="0E5158BE" w14:textId="0503D606" w:rsidR="00D15016" w:rsidRPr="00D15016" w:rsidRDefault="00D15016" w:rsidP="003A60E0">
      <w:pPr>
        <w:pStyle w:val="Lijstalinea"/>
        <w:numPr>
          <w:ilvl w:val="0"/>
          <w:numId w:val="1"/>
        </w:numPr>
        <w:spacing w:after="0" w:line="240" w:lineRule="auto"/>
        <w:ind w:left="714" w:hanging="357"/>
        <w:jc w:val="both"/>
        <w:rPr>
          <w:rFonts w:cstheme="minorHAnsi"/>
          <w:sz w:val="24"/>
          <w:szCs w:val="24"/>
          <w:lang w:val="nl-BE"/>
        </w:rPr>
      </w:pPr>
      <w:r w:rsidRPr="00D15016">
        <w:rPr>
          <w:rFonts w:cstheme="minorHAnsi"/>
          <w:sz w:val="24"/>
          <w:szCs w:val="24"/>
          <w:lang w:val="nl-BE"/>
        </w:rPr>
        <w:t xml:space="preserve">Hoe zijn we verbonden met </w:t>
      </w:r>
      <w:r w:rsidR="00C20BFE">
        <w:rPr>
          <w:rFonts w:cstheme="minorHAnsi"/>
          <w:sz w:val="24"/>
          <w:szCs w:val="24"/>
          <w:lang w:val="nl-BE"/>
        </w:rPr>
        <w:t>‘</w:t>
      </w:r>
      <w:r w:rsidRPr="00D15016">
        <w:rPr>
          <w:rFonts w:cstheme="minorHAnsi"/>
          <w:sz w:val="24"/>
          <w:szCs w:val="24"/>
          <w:lang w:val="nl-BE"/>
        </w:rPr>
        <w:t>mensen die honger</w:t>
      </w:r>
      <w:r w:rsidR="00C20BFE">
        <w:rPr>
          <w:rFonts w:cstheme="minorHAnsi"/>
          <w:sz w:val="24"/>
          <w:szCs w:val="24"/>
          <w:lang w:val="nl-BE"/>
        </w:rPr>
        <w:t xml:space="preserve"> hebb</w:t>
      </w:r>
      <w:r w:rsidRPr="00D15016">
        <w:rPr>
          <w:rFonts w:cstheme="minorHAnsi"/>
          <w:sz w:val="24"/>
          <w:szCs w:val="24"/>
          <w:lang w:val="nl-BE"/>
        </w:rPr>
        <w:t>en</w:t>
      </w:r>
      <w:r w:rsidR="00C20BFE">
        <w:rPr>
          <w:rFonts w:cstheme="minorHAnsi"/>
          <w:sz w:val="24"/>
          <w:szCs w:val="24"/>
          <w:lang w:val="nl-BE"/>
        </w:rPr>
        <w:t>’</w:t>
      </w:r>
      <w:r w:rsidRPr="00D15016">
        <w:rPr>
          <w:rFonts w:cstheme="minorHAnsi"/>
          <w:sz w:val="24"/>
          <w:szCs w:val="24"/>
          <w:lang w:val="nl-BE"/>
        </w:rPr>
        <w:t xml:space="preserve"> (in de brede zin van het woord)? Wat mogen we van hen leren?</w:t>
      </w:r>
    </w:p>
    <w:p w14:paraId="61C63B93" w14:textId="5FFACEE4" w:rsidR="00D15016" w:rsidRPr="00D15016" w:rsidRDefault="00D15016" w:rsidP="003A60E0">
      <w:pPr>
        <w:pStyle w:val="Lijstalinea"/>
        <w:numPr>
          <w:ilvl w:val="0"/>
          <w:numId w:val="1"/>
        </w:numPr>
        <w:spacing w:after="0" w:line="240" w:lineRule="auto"/>
        <w:ind w:left="714" w:hanging="357"/>
        <w:jc w:val="both"/>
        <w:rPr>
          <w:rFonts w:cstheme="minorHAnsi"/>
          <w:sz w:val="24"/>
          <w:szCs w:val="24"/>
          <w:lang w:val="nl-BE"/>
        </w:rPr>
      </w:pPr>
      <w:r w:rsidRPr="00D15016">
        <w:rPr>
          <w:rFonts w:cstheme="minorHAnsi"/>
          <w:sz w:val="24"/>
          <w:szCs w:val="24"/>
          <w:lang w:val="nl-BE"/>
        </w:rPr>
        <w:lastRenderedPageBreak/>
        <w:t xml:space="preserve">Op welke manier zijn wij </w:t>
      </w:r>
      <w:r w:rsidR="00A57BAE">
        <w:rPr>
          <w:rFonts w:cstheme="minorHAnsi"/>
          <w:sz w:val="24"/>
          <w:szCs w:val="24"/>
          <w:lang w:val="nl-BE"/>
        </w:rPr>
        <w:t>‘</w:t>
      </w:r>
      <w:r w:rsidRPr="00D15016">
        <w:rPr>
          <w:rFonts w:cstheme="minorHAnsi"/>
          <w:sz w:val="24"/>
          <w:szCs w:val="24"/>
          <w:lang w:val="nl-BE"/>
        </w:rPr>
        <w:t>brood</w:t>
      </w:r>
      <w:r w:rsidR="00A57BAE">
        <w:rPr>
          <w:rFonts w:cstheme="minorHAnsi"/>
          <w:sz w:val="24"/>
          <w:szCs w:val="24"/>
          <w:lang w:val="nl-BE"/>
        </w:rPr>
        <w:t>’</w:t>
      </w:r>
      <w:r w:rsidRPr="00D15016">
        <w:rPr>
          <w:rFonts w:cstheme="minorHAnsi"/>
          <w:sz w:val="24"/>
          <w:szCs w:val="24"/>
          <w:lang w:val="nl-BE"/>
        </w:rPr>
        <w:t xml:space="preserve"> voor andere mensen, dichtbij en veraf? Hoe zijn we daarin verbonden met de Verrezen Gekruisigde? Hoe mogen we groeien</w:t>
      </w:r>
      <w:r w:rsidR="0025521E">
        <w:rPr>
          <w:rFonts w:cstheme="minorHAnsi"/>
          <w:sz w:val="24"/>
          <w:szCs w:val="24"/>
          <w:lang w:val="nl-BE"/>
        </w:rPr>
        <w:t xml:space="preserve"> in het ‘</w:t>
      </w:r>
      <w:r w:rsidR="00985F1D">
        <w:rPr>
          <w:rFonts w:cstheme="minorHAnsi"/>
          <w:sz w:val="24"/>
          <w:szCs w:val="24"/>
          <w:lang w:val="nl-BE"/>
        </w:rPr>
        <w:t>b</w:t>
      </w:r>
      <w:r w:rsidR="0025521E">
        <w:rPr>
          <w:rFonts w:cstheme="minorHAnsi"/>
          <w:sz w:val="24"/>
          <w:szCs w:val="24"/>
          <w:lang w:val="nl-BE"/>
        </w:rPr>
        <w:t>rood-breken’</w:t>
      </w:r>
      <w:r w:rsidR="00A57BAE">
        <w:rPr>
          <w:rFonts w:cstheme="minorHAnsi"/>
          <w:sz w:val="24"/>
          <w:szCs w:val="24"/>
          <w:lang w:val="nl-BE"/>
        </w:rPr>
        <w:t>, en welke concrete stappen kunnen we daar in zetten</w:t>
      </w:r>
      <w:r w:rsidRPr="00D15016">
        <w:rPr>
          <w:rFonts w:cstheme="minorHAnsi"/>
          <w:sz w:val="24"/>
          <w:szCs w:val="24"/>
          <w:lang w:val="nl-BE"/>
        </w:rPr>
        <w:t xml:space="preserve">?  </w:t>
      </w:r>
    </w:p>
    <w:bookmarkEnd w:id="4"/>
    <w:p w14:paraId="1EC6998B" w14:textId="77777777" w:rsidR="0025521E" w:rsidRDefault="0025521E" w:rsidP="003A60E0">
      <w:pPr>
        <w:spacing w:after="0" w:line="240" w:lineRule="auto"/>
        <w:jc w:val="both"/>
        <w:rPr>
          <w:rFonts w:cstheme="minorHAnsi"/>
          <w:sz w:val="24"/>
          <w:szCs w:val="24"/>
          <w:lang w:val="es-SV"/>
        </w:rPr>
      </w:pPr>
    </w:p>
    <w:p w14:paraId="4B911BB3" w14:textId="10C2DDE0" w:rsidR="00D15016" w:rsidRDefault="00D15016" w:rsidP="003A60E0">
      <w:pPr>
        <w:spacing w:after="0" w:line="240" w:lineRule="auto"/>
        <w:jc w:val="both"/>
        <w:rPr>
          <w:rFonts w:cstheme="minorHAnsi"/>
          <w:sz w:val="24"/>
          <w:szCs w:val="24"/>
          <w:lang w:val="es-SV"/>
        </w:rPr>
      </w:pPr>
      <w:r w:rsidRPr="000B0604">
        <w:rPr>
          <w:rFonts w:cstheme="minorHAnsi"/>
          <w:sz w:val="24"/>
          <w:szCs w:val="24"/>
          <w:lang w:val="es-SV"/>
        </w:rPr>
        <w:t xml:space="preserve">Ludo Van de Velde </w:t>
      </w:r>
    </w:p>
    <w:p w14:paraId="645E61D0" w14:textId="77777777" w:rsidR="002D764F" w:rsidRDefault="002D764F" w:rsidP="003A60E0">
      <w:pPr>
        <w:spacing w:after="0" w:line="240" w:lineRule="auto"/>
        <w:jc w:val="both"/>
        <w:rPr>
          <w:rFonts w:cstheme="minorHAnsi"/>
          <w:sz w:val="24"/>
          <w:szCs w:val="24"/>
          <w:lang w:val="es-SV"/>
        </w:rPr>
      </w:pPr>
    </w:p>
    <w:p w14:paraId="4E7FA890" w14:textId="77777777" w:rsidR="002D764F" w:rsidRPr="00BE06F8" w:rsidRDefault="002D764F" w:rsidP="003A60E0">
      <w:pPr>
        <w:spacing w:after="0" w:line="240" w:lineRule="auto"/>
        <w:jc w:val="both"/>
        <w:rPr>
          <w:rFonts w:ascii="Calibri" w:hAnsi="Calibri" w:cs="Calibri"/>
          <w:sz w:val="24"/>
          <w:szCs w:val="24"/>
          <w:lang w:val="es-SV"/>
        </w:rPr>
      </w:pPr>
      <w:r w:rsidRPr="00253005">
        <w:rPr>
          <w:rFonts w:cstheme="minorHAnsi"/>
          <w:b/>
          <w:i/>
          <w:iCs/>
          <w:sz w:val="24"/>
          <w:szCs w:val="24"/>
          <w:shd w:val="clear" w:color="auto" w:fill="FFFFFF"/>
        </w:rPr>
        <w:t>Ludo Van de Velde</w:t>
      </w:r>
      <w:r w:rsidRPr="00253005">
        <w:rPr>
          <w:rFonts w:cstheme="minorHAnsi"/>
          <w:i/>
          <w:iCs/>
          <w:sz w:val="24"/>
          <w:szCs w:val="24"/>
          <w:shd w:val="clear" w:color="auto" w:fill="FFFFFF"/>
        </w:rPr>
        <w:t xml:space="preserve"> (1949), afkomstig uit Oelegem, leefde en werkte sinds 1977 in Centraal- Amerika. Hij was gedurende 9 jaren fidei donumpriester in Guatemala, El Salvador en Nicaragua. Hij is gehuwd en vader van twee dochters. Wonend in El Salvador was hij gedurende 25 jaren eerst ngo-coöperant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253005">
        <w:rPr>
          <w:rFonts w:cstheme="minorHAnsi"/>
          <w:sz w:val="24"/>
          <w:szCs w:val="24"/>
        </w:rPr>
        <w:t xml:space="preserve"> </w:t>
      </w:r>
    </w:p>
    <w:p w14:paraId="127272B5" w14:textId="77777777" w:rsidR="002D764F" w:rsidRDefault="002D764F" w:rsidP="002D764F"/>
    <w:p w14:paraId="2C40D6DD" w14:textId="77777777" w:rsidR="002D764F" w:rsidRPr="000B0604" w:rsidRDefault="002D764F" w:rsidP="000B0604">
      <w:pPr>
        <w:jc w:val="both"/>
        <w:rPr>
          <w:rFonts w:cstheme="minorHAnsi"/>
          <w:sz w:val="24"/>
          <w:szCs w:val="24"/>
          <w:lang w:val="es-SV"/>
        </w:rPr>
      </w:pPr>
    </w:p>
    <w:p w14:paraId="16097D76" w14:textId="77777777" w:rsidR="00FC1B31" w:rsidRDefault="00FC1B31"/>
    <w:sectPr w:rsidR="00FC1B3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229AD" w14:textId="77777777" w:rsidR="002F0BAB" w:rsidRDefault="002F0BAB" w:rsidP="00D15016">
      <w:pPr>
        <w:spacing w:after="0" w:line="240" w:lineRule="auto"/>
      </w:pPr>
      <w:r>
        <w:separator/>
      </w:r>
    </w:p>
  </w:endnote>
  <w:endnote w:type="continuationSeparator" w:id="0">
    <w:p w14:paraId="516BE4AC" w14:textId="77777777" w:rsidR="002F0BAB" w:rsidRDefault="002F0BAB" w:rsidP="00D15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132325"/>
      <w:docPartObj>
        <w:docPartGallery w:val="Page Numbers (Bottom of Page)"/>
        <w:docPartUnique/>
      </w:docPartObj>
    </w:sdtPr>
    <w:sdtEndPr/>
    <w:sdtContent>
      <w:p w14:paraId="033BFD34" w14:textId="6C879A22" w:rsidR="009C4A30" w:rsidRDefault="009C4A30">
        <w:pPr>
          <w:pStyle w:val="Voettekst"/>
          <w:jc w:val="right"/>
        </w:pPr>
        <w:r>
          <w:fldChar w:fldCharType="begin"/>
        </w:r>
        <w:r>
          <w:instrText>PAGE   \* MERGEFORMAT</w:instrText>
        </w:r>
        <w:r>
          <w:fldChar w:fldCharType="separate"/>
        </w:r>
        <w:r>
          <w:rPr>
            <w:lang w:val="nl-NL"/>
          </w:rPr>
          <w:t>2</w:t>
        </w:r>
        <w:r>
          <w:fldChar w:fldCharType="end"/>
        </w:r>
      </w:p>
    </w:sdtContent>
  </w:sdt>
  <w:p w14:paraId="1869C570" w14:textId="77777777" w:rsidR="009C4A30" w:rsidRDefault="009C4A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D8825" w14:textId="77777777" w:rsidR="002F0BAB" w:rsidRDefault="002F0BAB" w:rsidP="00D15016">
      <w:pPr>
        <w:spacing w:after="0" w:line="240" w:lineRule="auto"/>
      </w:pPr>
      <w:r>
        <w:separator/>
      </w:r>
    </w:p>
  </w:footnote>
  <w:footnote w:type="continuationSeparator" w:id="0">
    <w:p w14:paraId="4F8F9146" w14:textId="77777777" w:rsidR="002F0BAB" w:rsidRDefault="002F0BAB" w:rsidP="00D15016">
      <w:pPr>
        <w:spacing w:after="0" w:line="240" w:lineRule="auto"/>
      </w:pPr>
      <w:r>
        <w:continuationSeparator/>
      </w:r>
    </w:p>
  </w:footnote>
  <w:footnote w:id="1">
    <w:p w14:paraId="789D5A5B" w14:textId="6C4172BE" w:rsidR="00BA1157" w:rsidRPr="004469D1" w:rsidRDefault="00BA1157" w:rsidP="00BA1157">
      <w:pPr>
        <w:pStyle w:val="Voetnoottekst"/>
        <w:jc w:val="both"/>
        <w:rPr>
          <w:rFonts w:ascii="Calibri" w:hAnsi="Calibri" w:cs="Calibri"/>
          <w:sz w:val="24"/>
          <w:szCs w:val="24"/>
          <w:lang w:val="es-SV"/>
        </w:rPr>
      </w:pPr>
      <w:r w:rsidRPr="004469D1">
        <w:rPr>
          <w:rStyle w:val="Voetnootmarkering"/>
          <w:rFonts w:ascii="Calibri" w:hAnsi="Calibri" w:cs="Calibri"/>
          <w:sz w:val="24"/>
          <w:szCs w:val="24"/>
        </w:rPr>
        <w:footnoteRef/>
      </w:r>
      <w:r>
        <w:rPr>
          <w:rFonts w:ascii="Calibri" w:hAnsi="Calibri" w:cs="Calibri"/>
          <w:sz w:val="24"/>
          <w:szCs w:val="24"/>
        </w:rPr>
        <w:t xml:space="preserve"> </w:t>
      </w:r>
      <w:r w:rsidRPr="0048061E">
        <w:rPr>
          <w:rFonts w:cstheme="minorHAnsi"/>
          <w:sz w:val="24"/>
          <w:szCs w:val="24"/>
        </w:rPr>
        <w:t xml:space="preserve">Homilie tijdens de eucharistieviering op de </w:t>
      </w:r>
      <w:r w:rsidR="008B5B66">
        <w:rPr>
          <w:rFonts w:cstheme="minorHAnsi"/>
          <w:sz w:val="24"/>
          <w:szCs w:val="24"/>
        </w:rPr>
        <w:t>Acht</w:t>
      </w:r>
      <w:r>
        <w:rPr>
          <w:rFonts w:cstheme="minorHAnsi"/>
          <w:sz w:val="24"/>
          <w:szCs w:val="24"/>
        </w:rPr>
        <w:t>tiende z</w:t>
      </w:r>
      <w:r w:rsidRPr="0048061E">
        <w:rPr>
          <w:rFonts w:cstheme="minorHAnsi"/>
          <w:sz w:val="24"/>
          <w:szCs w:val="24"/>
        </w:rPr>
        <w:t>o</w:t>
      </w:r>
      <w:r>
        <w:rPr>
          <w:rFonts w:cstheme="minorHAnsi"/>
          <w:sz w:val="24"/>
          <w:szCs w:val="24"/>
        </w:rPr>
        <w:t>ndag door het jaar</w:t>
      </w:r>
      <w:r w:rsidRPr="0048061E">
        <w:rPr>
          <w:rFonts w:cstheme="minorHAnsi"/>
          <w:sz w:val="24"/>
          <w:szCs w:val="24"/>
        </w:rPr>
        <w:t>-</w:t>
      </w:r>
      <w:r>
        <w:rPr>
          <w:rFonts w:cstheme="minorHAnsi"/>
          <w:sz w:val="24"/>
          <w:szCs w:val="24"/>
        </w:rPr>
        <w:t>B</w:t>
      </w:r>
      <w:r w:rsidRPr="0048061E">
        <w:rPr>
          <w:rFonts w:cstheme="minorHAnsi"/>
          <w:sz w:val="24"/>
          <w:szCs w:val="24"/>
        </w:rPr>
        <w:t>,</w:t>
      </w:r>
      <w:r>
        <w:rPr>
          <w:rFonts w:cstheme="minorHAnsi"/>
          <w:sz w:val="24"/>
          <w:szCs w:val="24"/>
        </w:rPr>
        <w:t xml:space="preserve"> </w:t>
      </w:r>
      <w:r w:rsidR="008B5B66">
        <w:rPr>
          <w:rFonts w:cstheme="minorHAnsi"/>
          <w:sz w:val="24"/>
          <w:szCs w:val="24"/>
        </w:rPr>
        <w:t>5 augustus</w:t>
      </w:r>
      <w:r w:rsidR="00906099">
        <w:rPr>
          <w:rFonts w:cstheme="minorHAnsi"/>
          <w:sz w:val="24"/>
          <w:szCs w:val="24"/>
        </w:rPr>
        <w:t xml:space="preserve"> </w:t>
      </w:r>
      <w:r w:rsidRPr="0048061E">
        <w:rPr>
          <w:rFonts w:cstheme="minorHAnsi"/>
          <w:sz w:val="24"/>
          <w:szCs w:val="24"/>
        </w:rPr>
        <w:t>197</w:t>
      </w:r>
      <w:r>
        <w:rPr>
          <w:rFonts w:cstheme="minorHAnsi"/>
          <w:sz w:val="24"/>
          <w:szCs w:val="24"/>
        </w:rPr>
        <w:t>9</w:t>
      </w:r>
      <w:r w:rsidRPr="0048061E">
        <w:rPr>
          <w:rFonts w:cstheme="minorHAnsi"/>
          <w:sz w:val="24"/>
          <w:szCs w:val="24"/>
        </w:rPr>
        <w:t xml:space="preserve">. </w:t>
      </w:r>
      <w:r w:rsidRPr="0048061E">
        <w:rPr>
          <w:rFonts w:cstheme="minorHAnsi"/>
          <w:sz w:val="24"/>
          <w:szCs w:val="24"/>
          <w:lang w:val="es-SV"/>
        </w:rPr>
        <w:t>Homilías de Monseñor Oscar A. Romero.</w:t>
      </w:r>
      <w:r>
        <w:rPr>
          <w:rFonts w:cstheme="minorHAnsi"/>
          <w:sz w:val="24"/>
          <w:szCs w:val="24"/>
          <w:lang w:val="es-SV"/>
        </w:rPr>
        <w:t xml:space="preserve"> </w:t>
      </w:r>
      <w:r w:rsidRPr="0048061E">
        <w:rPr>
          <w:rFonts w:cstheme="minorHAnsi"/>
          <w:sz w:val="24"/>
          <w:szCs w:val="24"/>
          <w:lang w:val="es-SV"/>
        </w:rPr>
        <w:t xml:space="preserve">Tomo </w:t>
      </w:r>
      <w:r>
        <w:rPr>
          <w:rFonts w:cstheme="minorHAnsi"/>
          <w:sz w:val="24"/>
          <w:szCs w:val="24"/>
          <w:lang w:val="es-SV"/>
        </w:rPr>
        <w:t xml:space="preserve">V - </w:t>
      </w:r>
      <w:r w:rsidRPr="0048061E">
        <w:rPr>
          <w:rFonts w:cstheme="minorHAnsi"/>
          <w:sz w:val="24"/>
          <w:szCs w:val="24"/>
          <w:lang w:val="es-SV"/>
        </w:rPr>
        <w:t xml:space="preserve">Ciclo </w:t>
      </w:r>
      <w:r>
        <w:rPr>
          <w:rFonts w:cstheme="minorHAnsi"/>
          <w:sz w:val="24"/>
          <w:szCs w:val="24"/>
          <w:lang w:val="es-SV"/>
        </w:rPr>
        <w:t>B</w:t>
      </w:r>
      <w:r w:rsidRPr="0048061E">
        <w:rPr>
          <w:rFonts w:cstheme="minorHAnsi"/>
          <w:sz w:val="24"/>
          <w:szCs w:val="24"/>
          <w:lang w:val="es-SV"/>
        </w:rPr>
        <w:t>, UCA editores, San Salvador, primera edición 200</w:t>
      </w:r>
      <w:r>
        <w:rPr>
          <w:rFonts w:cstheme="minorHAnsi"/>
          <w:sz w:val="24"/>
          <w:szCs w:val="24"/>
          <w:lang w:val="es-SV"/>
        </w:rPr>
        <w:t>8</w:t>
      </w:r>
      <w:r w:rsidRPr="0048061E">
        <w:rPr>
          <w:rFonts w:cstheme="minorHAnsi"/>
          <w:sz w:val="24"/>
          <w:szCs w:val="24"/>
          <w:lang w:val="es-SV"/>
        </w:rPr>
        <w:t xml:space="preserve">, p. </w:t>
      </w:r>
      <w:r>
        <w:rPr>
          <w:rFonts w:cstheme="minorHAnsi"/>
          <w:sz w:val="24"/>
          <w:szCs w:val="24"/>
          <w:lang w:val="es-SV"/>
        </w:rPr>
        <w:t>1</w:t>
      </w:r>
      <w:r w:rsidR="00906099">
        <w:rPr>
          <w:rFonts w:cstheme="minorHAnsi"/>
          <w:sz w:val="24"/>
          <w:szCs w:val="24"/>
          <w:lang w:val="es-SV"/>
        </w:rPr>
        <w:t>76 en 179</w:t>
      </w:r>
      <w:r>
        <w:rPr>
          <w:rFonts w:cstheme="minorHAnsi"/>
          <w:sz w:val="24"/>
          <w:szCs w:val="24"/>
          <w:lang w:val="es-S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36D0E"/>
    <w:multiLevelType w:val="hybridMultilevel"/>
    <w:tmpl w:val="2E6A077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02967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16"/>
    <w:rsid w:val="00006DE5"/>
    <w:rsid w:val="00011C30"/>
    <w:rsid w:val="00015768"/>
    <w:rsid w:val="0002558B"/>
    <w:rsid w:val="00031E78"/>
    <w:rsid w:val="00034E0B"/>
    <w:rsid w:val="00052008"/>
    <w:rsid w:val="00071DD2"/>
    <w:rsid w:val="000B0604"/>
    <w:rsid w:val="000D2E31"/>
    <w:rsid w:val="000E24F4"/>
    <w:rsid w:val="001100BA"/>
    <w:rsid w:val="001123D0"/>
    <w:rsid w:val="001241C4"/>
    <w:rsid w:val="00130D0D"/>
    <w:rsid w:val="001330E0"/>
    <w:rsid w:val="00145C3E"/>
    <w:rsid w:val="001462D0"/>
    <w:rsid w:val="00151493"/>
    <w:rsid w:val="00193508"/>
    <w:rsid w:val="001A3769"/>
    <w:rsid w:val="001B4C4F"/>
    <w:rsid w:val="001B7C03"/>
    <w:rsid w:val="001F400C"/>
    <w:rsid w:val="002104A4"/>
    <w:rsid w:val="0025521E"/>
    <w:rsid w:val="00256879"/>
    <w:rsid w:val="002831CB"/>
    <w:rsid w:val="0028559F"/>
    <w:rsid w:val="002904B0"/>
    <w:rsid w:val="0029219E"/>
    <w:rsid w:val="002965EE"/>
    <w:rsid w:val="002B51AB"/>
    <w:rsid w:val="002B7100"/>
    <w:rsid w:val="002C0152"/>
    <w:rsid w:val="002D667D"/>
    <w:rsid w:val="002D764F"/>
    <w:rsid w:val="002E25A1"/>
    <w:rsid w:val="002F0BAB"/>
    <w:rsid w:val="002F1663"/>
    <w:rsid w:val="002F746E"/>
    <w:rsid w:val="0030165A"/>
    <w:rsid w:val="00316C80"/>
    <w:rsid w:val="003448B7"/>
    <w:rsid w:val="00375443"/>
    <w:rsid w:val="00385142"/>
    <w:rsid w:val="003A60E0"/>
    <w:rsid w:val="003B3DCC"/>
    <w:rsid w:val="003E5771"/>
    <w:rsid w:val="003F3EF1"/>
    <w:rsid w:val="0041283A"/>
    <w:rsid w:val="00424297"/>
    <w:rsid w:val="00427CB2"/>
    <w:rsid w:val="00461222"/>
    <w:rsid w:val="00473440"/>
    <w:rsid w:val="00494E12"/>
    <w:rsid w:val="004C4C10"/>
    <w:rsid w:val="004D36C7"/>
    <w:rsid w:val="004D6B5C"/>
    <w:rsid w:val="004E5DF3"/>
    <w:rsid w:val="004E6BDC"/>
    <w:rsid w:val="00512449"/>
    <w:rsid w:val="00584C96"/>
    <w:rsid w:val="005A5606"/>
    <w:rsid w:val="005C0347"/>
    <w:rsid w:val="005C09EE"/>
    <w:rsid w:val="005C10F2"/>
    <w:rsid w:val="005F3FEF"/>
    <w:rsid w:val="00634BED"/>
    <w:rsid w:val="006373AC"/>
    <w:rsid w:val="00640A63"/>
    <w:rsid w:val="00660890"/>
    <w:rsid w:val="00693537"/>
    <w:rsid w:val="006A3B86"/>
    <w:rsid w:val="006B411F"/>
    <w:rsid w:val="006B45A3"/>
    <w:rsid w:val="006E0339"/>
    <w:rsid w:val="00736965"/>
    <w:rsid w:val="0074316E"/>
    <w:rsid w:val="00776A86"/>
    <w:rsid w:val="007C11CD"/>
    <w:rsid w:val="007C2B29"/>
    <w:rsid w:val="007D2EA0"/>
    <w:rsid w:val="0080148E"/>
    <w:rsid w:val="00804580"/>
    <w:rsid w:val="008124E8"/>
    <w:rsid w:val="00820D0E"/>
    <w:rsid w:val="00865AF0"/>
    <w:rsid w:val="00866F11"/>
    <w:rsid w:val="00867644"/>
    <w:rsid w:val="00870D2B"/>
    <w:rsid w:val="008753B9"/>
    <w:rsid w:val="00890C0C"/>
    <w:rsid w:val="00891630"/>
    <w:rsid w:val="008969ED"/>
    <w:rsid w:val="008B05A1"/>
    <w:rsid w:val="008B5B66"/>
    <w:rsid w:val="008B7DDA"/>
    <w:rsid w:val="008C0762"/>
    <w:rsid w:val="008D3FE1"/>
    <w:rsid w:val="00906099"/>
    <w:rsid w:val="00911224"/>
    <w:rsid w:val="00937A47"/>
    <w:rsid w:val="0097210D"/>
    <w:rsid w:val="00973303"/>
    <w:rsid w:val="00985F1D"/>
    <w:rsid w:val="009A25B0"/>
    <w:rsid w:val="009C4A30"/>
    <w:rsid w:val="009D0C4D"/>
    <w:rsid w:val="009D5BAD"/>
    <w:rsid w:val="009E651A"/>
    <w:rsid w:val="00A52A69"/>
    <w:rsid w:val="00A57BAE"/>
    <w:rsid w:val="00A728AA"/>
    <w:rsid w:val="00A977E4"/>
    <w:rsid w:val="00AB33BF"/>
    <w:rsid w:val="00AC1709"/>
    <w:rsid w:val="00AC7C50"/>
    <w:rsid w:val="00AE0A12"/>
    <w:rsid w:val="00AF0588"/>
    <w:rsid w:val="00B0362F"/>
    <w:rsid w:val="00B24407"/>
    <w:rsid w:val="00B43091"/>
    <w:rsid w:val="00B6719A"/>
    <w:rsid w:val="00B84C8D"/>
    <w:rsid w:val="00BA1157"/>
    <w:rsid w:val="00BC05FF"/>
    <w:rsid w:val="00BF691B"/>
    <w:rsid w:val="00C07204"/>
    <w:rsid w:val="00C20BFE"/>
    <w:rsid w:val="00C27FA1"/>
    <w:rsid w:val="00C375F0"/>
    <w:rsid w:val="00C6138A"/>
    <w:rsid w:val="00C6309F"/>
    <w:rsid w:val="00C642CC"/>
    <w:rsid w:val="00CA0C24"/>
    <w:rsid w:val="00CA4083"/>
    <w:rsid w:val="00CB54A4"/>
    <w:rsid w:val="00D051BD"/>
    <w:rsid w:val="00D1349F"/>
    <w:rsid w:val="00D15016"/>
    <w:rsid w:val="00D22E9F"/>
    <w:rsid w:val="00D40BBC"/>
    <w:rsid w:val="00D42384"/>
    <w:rsid w:val="00D45BE2"/>
    <w:rsid w:val="00D747ED"/>
    <w:rsid w:val="00D75B79"/>
    <w:rsid w:val="00DA119E"/>
    <w:rsid w:val="00DD3B11"/>
    <w:rsid w:val="00DF1D17"/>
    <w:rsid w:val="00E24640"/>
    <w:rsid w:val="00E71FAB"/>
    <w:rsid w:val="00EA3B2A"/>
    <w:rsid w:val="00F31272"/>
    <w:rsid w:val="00F312FE"/>
    <w:rsid w:val="00F5488F"/>
    <w:rsid w:val="00F54A90"/>
    <w:rsid w:val="00F64B5A"/>
    <w:rsid w:val="00F70856"/>
    <w:rsid w:val="00F859F3"/>
    <w:rsid w:val="00F9121E"/>
    <w:rsid w:val="00F953AB"/>
    <w:rsid w:val="00F974CE"/>
    <w:rsid w:val="00FC1B31"/>
    <w:rsid w:val="00FD77A6"/>
    <w:rsid w:val="00FF74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FAD8"/>
  <w15:chartTrackingRefBased/>
  <w15:docId w15:val="{F3EEFFC8-5C50-4543-A5E2-265D1FC2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5016"/>
    <w:rPr>
      <w:kern w:val="0"/>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D15016"/>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rsid w:val="00D15016"/>
    <w:rPr>
      <w:kern w:val="0"/>
      <w:sz w:val="20"/>
      <w:szCs w:val="20"/>
      <w14:ligatures w14:val="none"/>
    </w:rPr>
  </w:style>
  <w:style w:type="character" w:styleId="Voetnootmarkering">
    <w:name w:val="footnote reference"/>
    <w:basedOn w:val="Standaardalinea-lettertype"/>
    <w:uiPriority w:val="99"/>
    <w:semiHidden/>
    <w:unhideWhenUsed/>
    <w:rsid w:val="00D15016"/>
    <w:rPr>
      <w:vertAlign w:val="superscript"/>
    </w:rPr>
  </w:style>
  <w:style w:type="paragraph" w:styleId="Lijstalinea">
    <w:name w:val="List Paragraph"/>
    <w:basedOn w:val="Standaard"/>
    <w:uiPriority w:val="34"/>
    <w:qFormat/>
    <w:rsid w:val="00D15016"/>
    <w:pPr>
      <w:ind w:left="720"/>
      <w:contextualSpacing/>
    </w:pPr>
  </w:style>
  <w:style w:type="paragraph" w:styleId="Koptekst">
    <w:name w:val="header"/>
    <w:basedOn w:val="Standaard"/>
    <w:link w:val="KoptekstChar"/>
    <w:uiPriority w:val="99"/>
    <w:unhideWhenUsed/>
    <w:rsid w:val="009C4A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4A30"/>
    <w:rPr>
      <w:kern w:val="0"/>
      <w:lang w:val="en-GB"/>
      <w14:ligatures w14:val="none"/>
    </w:rPr>
  </w:style>
  <w:style w:type="paragraph" w:styleId="Voettekst">
    <w:name w:val="footer"/>
    <w:basedOn w:val="Standaard"/>
    <w:link w:val="VoettekstChar"/>
    <w:uiPriority w:val="99"/>
    <w:unhideWhenUsed/>
    <w:rsid w:val="009C4A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4A30"/>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1230</Words>
  <Characters>6769</Characters>
  <Application>Microsoft Office Word</Application>
  <DocSecurity>0</DocSecurity>
  <Lines>56</Lines>
  <Paragraphs>15</Paragraphs>
  <ScaleCrop>false</ScaleCrop>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228</cp:revision>
  <dcterms:created xsi:type="dcterms:W3CDTF">2024-07-22T11:12:00Z</dcterms:created>
  <dcterms:modified xsi:type="dcterms:W3CDTF">2024-07-23T12:53:00Z</dcterms:modified>
</cp:coreProperties>
</file>