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8F" w:rsidRPr="00061053" w:rsidRDefault="002B2F8F" w:rsidP="002B2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Viering PCB Brugge – Acht</w:t>
      </w:r>
      <w:r>
        <w:rPr>
          <w:rFonts w:cs="Times New Roman"/>
          <w:b/>
          <w:sz w:val="32"/>
          <w:szCs w:val="32"/>
        </w:rPr>
        <w:t>entwintigste</w:t>
      </w:r>
      <w:r w:rsidRPr="00061053">
        <w:rPr>
          <w:rFonts w:cs="Times New Roman"/>
          <w:b/>
          <w:sz w:val="32"/>
          <w:szCs w:val="32"/>
        </w:rPr>
        <w:t xml:space="preserve"> zondag door het jaar - B </w:t>
      </w:r>
    </w:p>
    <w:p w:rsidR="002B2F8F" w:rsidRPr="00061053" w:rsidRDefault="002B2F8F" w:rsidP="002B2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9 – 10 oktober </w:t>
      </w:r>
      <w:r w:rsidRPr="00061053">
        <w:rPr>
          <w:rFonts w:cs="Times New Roman"/>
          <w:b/>
          <w:sz w:val="32"/>
          <w:szCs w:val="32"/>
        </w:rPr>
        <w:t>2021</w:t>
      </w:r>
    </w:p>
    <w:p w:rsidR="002B2F8F" w:rsidRDefault="002B2F8F" w:rsidP="002B2F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765C8">
        <w:rPr>
          <w:rFonts w:cs="Times New Roman"/>
          <w:b/>
          <w:sz w:val="28"/>
          <w:szCs w:val="28"/>
        </w:rPr>
        <w:t>Moment van inkeer</w:t>
      </w:r>
    </w:p>
    <w:p w:rsidR="002B2F8F" w:rsidRDefault="002B2F8F" w:rsidP="002B2F8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B2F8F" w:rsidRPr="005D34BE" w:rsidRDefault="002B2F8F" w:rsidP="002B2F8F">
      <w:pPr>
        <w:spacing w:after="0" w:line="240" w:lineRule="auto"/>
        <w:jc w:val="center"/>
        <w:rPr>
          <w:b/>
          <w:sz w:val="28"/>
          <w:szCs w:val="28"/>
        </w:rPr>
      </w:pPr>
      <w:r w:rsidRPr="005D34BE">
        <w:rPr>
          <w:b/>
          <w:sz w:val="28"/>
          <w:szCs w:val="28"/>
        </w:rPr>
        <w:t>Raymond Van Het Groenewoud - Gelukkig Zijn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</w:p>
    <w:p w:rsidR="002B2F8F" w:rsidRDefault="002B2F8F" w:rsidP="002B2F8F">
      <w:pPr>
        <w:spacing w:after="0" w:line="240" w:lineRule="auto"/>
        <w:rPr>
          <w:sz w:val="28"/>
          <w:szCs w:val="28"/>
        </w:rPr>
        <w:sectPr w:rsidR="002B2F8F" w:rsidSect="002B2F8F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 (2x)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Daarvoor wil ik alles geven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Weg wat teveel is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Geen stress aan mijn lijf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Alleen in de stad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Iedereen ongeïnteresseerd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Dat kan, dat kan niet blijven duren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Ik word gek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 (2x)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Daarvoor wil ik alles geven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Liefde en warmte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Geen stress aan mijn lijf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Zonder werk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Zonder gehoor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't Leven heeft geen enkele zin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Red me, red me uit die nachtmerrie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Geef me al je warmte... geef me al je warmte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 (2x)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Daarvoor wil ik alles geven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Weg wat teveel is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Geen stress aan mijn lijf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 (2x)</w:t>
      </w: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</w:p>
    <w:p w:rsidR="002B2F8F" w:rsidRPr="005D34BE" w:rsidRDefault="002B2F8F" w:rsidP="002B2F8F">
      <w:pPr>
        <w:spacing w:after="0" w:line="240" w:lineRule="auto"/>
        <w:rPr>
          <w:sz w:val="28"/>
          <w:szCs w:val="28"/>
        </w:rPr>
      </w:pPr>
      <w:r w:rsidRPr="005D34BE">
        <w:rPr>
          <w:sz w:val="28"/>
          <w:szCs w:val="28"/>
        </w:rPr>
        <w:t>Gelukkig zijn</w:t>
      </w:r>
    </w:p>
    <w:p w:rsidR="002B2F8F" w:rsidRPr="004660E2" w:rsidRDefault="002B2F8F" w:rsidP="002B2F8F">
      <w:pPr>
        <w:spacing w:after="120" w:line="240" w:lineRule="auto"/>
        <w:outlineLvl w:val="2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In m'n hoofd is alles heel eenvoudig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In m'n hoofd valt alles op z'n plaats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Geen verderf, geen loeiende reclame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Welkom, welkom, in m’n hoofd</w:t>
      </w:r>
    </w:p>
    <w:p w:rsidR="002B2F8F" w:rsidRPr="004660E2" w:rsidRDefault="002B2F8F" w:rsidP="002B2F8F">
      <w:pPr>
        <w:spacing w:after="120" w:line="240" w:lineRule="auto"/>
        <w:rPr>
          <w:rFonts w:eastAsia="Times New Roman" w:cs="Arial"/>
          <w:color w:val="202124"/>
          <w:sz w:val="26"/>
          <w:szCs w:val="26"/>
          <w:lang w:eastAsia="nl-BE"/>
        </w:rPr>
      </w:pPr>
      <w:r w:rsidRPr="004660E2">
        <w:rPr>
          <w:rFonts w:eastAsia="Times New Roman" w:cs="Arial"/>
          <w:color w:val="202124"/>
          <w:sz w:val="26"/>
          <w:szCs w:val="26"/>
          <w:lang w:eastAsia="nl-BE"/>
        </w:rPr>
        <w:t>Er is tijd voor eender welke richting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Er is plaats voor eender welke stroof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Er is rust om alles t' overschouwen</w:t>
      </w:r>
      <w:r w:rsidRPr="004660E2">
        <w:rPr>
          <w:rFonts w:eastAsia="Times New Roman" w:cs="Arial"/>
          <w:color w:val="202124"/>
          <w:sz w:val="26"/>
          <w:szCs w:val="26"/>
          <w:lang w:eastAsia="nl-BE"/>
        </w:rPr>
        <w:br/>
        <w:t>T Is prettig toeven in m’n hoofd</w:t>
      </w:r>
    </w:p>
    <w:p w:rsidR="002B2F8F" w:rsidRDefault="002B2F8F" w:rsidP="002B2F8F">
      <w:pPr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nl-BE"/>
        </w:rPr>
        <w:sectPr w:rsidR="002B2F8F" w:rsidSect="002B2F8F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B2F8F" w:rsidRDefault="002B2F8F" w:rsidP="002B2F8F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2B2F8F" w:rsidRDefault="002B2F8F" w:rsidP="002B2F8F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fr-FR"/>
        </w:rPr>
      </w:pPr>
      <w:r w:rsidRPr="00312989">
        <w:rPr>
          <w:rFonts w:ascii="Arial" w:hAnsi="Arial" w:cs="Arial"/>
          <w:b/>
          <w:sz w:val="28"/>
          <w:szCs w:val="28"/>
          <w:lang w:val="fr-FR"/>
        </w:rPr>
        <w:t>Évangile de Jésus Christ selon Saint Marc (</w:t>
      </w:r>
      <w:r>
        <w:rPr>
          <w:rFonts w:ascii="Arial" w:hAnsi="Arial" w:cs="Arial"/>
          <w:b/>
          <w:color w:val="333333"/>
          <w:sz w:val="28"/>
          <w:szCs w:val="28"/>
          <w:lang w:val="fr-FR"/>
        </w:rPr>
        <w:t>10,17-27</w:t>
      </w:r>
      <w:r w:rsidRPr="00312989">
        <w:rPr>
          <w:rFonts w:ascii="Arial" w:hAnsi="Arial" w:cs="Arial"/>
          <w:b/>
          <w:color w:val="333333"/>
          <w:sz w:val="28"/>
          <w:szCs w:val="28"/>
          <w:lang w:val="fr-FR"/>
        </w:rPr>
        <w:t>)</w:t>
      </w:r>
    </w:p>
    <w:p w:rsidR="002B2F8F" w:rsidRPr="002B2F8F" w:rsidRDefault="002B2F8F" w:rsidP="002B2F8F">
      <w:pPr>
        <w:spacing w:before="120" w:after="0" w:line="240" w:lineRule="auto"/>
        <w:rPr>
          <w:rFonts w:ascii="Arial" w:hAnsi="Arial" w:cs="Arial"/>
          <w:b/>
          <w:i/>
          <w:sz w:val="24"/>
          <w:szCs w:val="24"/>
          <w:lang w:val="fr-FR"/>
        </w:rPr>
      </w:pPr>
      <w:r w:rsidRPr="002B2F8F">
        <w:rPr>
          <w:rFonts w:ascii="Arial" w:eastAsia="Times New Roman" w:hAnsi="Arial" w:cs="Arial"/>
          <w:color w:val="333333"/>
          <w:sz w:val="24"/>
          <w:szCs w:val="24"/>
          <w:lang w:val="fr-FR" w:eastAsia="nl-BE"/>
        </w:rPr>
        <w:t>En ce temps-là, Jésus se mettait en route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val="fr-FR" w:eastAsia="nl-BE"/>
        </w:rPr>
        <w:br/>
        <w:t>quand un homme accourut et, tombant à ses genoux, lui demanda: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val="fr-FR" w:eastAsia="nl-BE"/>
        </w:rPr>
        <w:br/>
        <w:t>«Bon Maître, que dois-je faire pour avoir la vie éternelle en héritage?»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val="fr-FR" w:eastAsia="nl-BE"/>
        </w:rPr>
        <w:br/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t xml:space="preserve">Jésus lui dit: «Pourquoi dire que je suis bon? </w:t>
      </w:r>
    </w:p>
    <w:p w:rsidR="002B2F8F" w:rsidRPr="002B2F8F" w:rsidRDefault="002B2F8F" w:rsidP="002B2F8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Personne n’est bon, sinon Dieu seul.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Tu connais les commandements: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</w:r>
      <w:r w:rsidRPr="002B2F8F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BE"/>
        </w:rPr>
        <w:t>Ne commets pas de meurtre, ne commets pas d’adultère,</w:t>
      </w:r>
      <w:r w:rsidRPr="002B2F8F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BE"/>
        </w:rPr>
        <w:br/>
        <w:t>ne commets pas de vol, ne porte pas de faux témoignage,</w:t>
      </w:r>
      <w:r w:rsidRPr="002B2F8F">
        <w:rPr>
          <w:rFonts w:ascii="Arial" w:eastAsia="Times New Roman" w:hAnsi="Arial" w:cs="Arial"/>
          <w:i/>
          <w:iCs/>
          <w:color w:val="333333"/>
          <w:sz w:val="24"/>
          <w:szCs w:val="24"/>
          <w:lang w:eastAsia="nl-BE"/>
        </w:rPr>
        <w:br/>
        <w:t>ne fais de tort à personne, honore ton père et ta mère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.»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L’homme répondit: «Maître, tout cela, je l’ai observé depuis ma jeunesse.»</w:t>
      </w:r>
    </w:p>
    <w:p w:rsidR="002B2F8F" w:rsidRPr="002B2F8F" w:rsidRDefault="002B2F8F" w:rsidP="002B2F8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2B2F8F">
        <w:rPr>
          <w:rFonts w:ascii="Arial" w:eastAsia="Times New Roman" w:hAnsi="Arial" w:cs="Arial"/>
          <w:color w:val="333333"/>
          <w:sz w:val="24"/>
          <w:szCs w:val="24"/>
          <w:lang w:val="de-DE" w:eastAsia="nl-BE"/>
        </w:rPr>
        <w:t>Jésus posa son regard sur lui, et il l’aima.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val="de-DE" w:eastAsia="nl-BE"/>
        </w:rPr>
        <w:br/>
        <w:t>Il lui dit: «Une seule chose te manque: va, vends ce que tu as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val="de-DE" w:eastAsia="nl-BE"/>
        </w:rPr>
        <w:br/>
        <w:t>et donne-le aux pauvres; alors tu auras un trésor au ciel.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val="de-DE" w:eastAsia="nl-BE"/>
        </w:rPr>
        <w:br/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Puis viens, suis-moi.»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lastRenderedPageBreak/>
        <w:t>Mais lui, à ces mots, devint sombre et s’en alla tout triste,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car il avait de grands biens.</w:t>
      </w:r>
    </w:p>
    <w:p w:rsidR="002B2F8F" w:rsidRPr="002B2F8F" w:rsidRDefault="002B2F8F" w:rsidP="002B2F8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BE"/>
        </w:rPr>
      </w:pP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t>Alors Jésus regarda autour de lui et dit à ses disciples: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«Comme il sera difficile à ceux qui possèdent des richesses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d’entrer dans le royaume de Dieu!»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Les disciples étaient stupéfaits de ces paroles.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Jésus reprenant la parole leur dit: «Mes enfants, comme il est difficile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d’entrer dans le royaume de Dieu!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Il est plus facile à un chameau de passer par le trou d’une aiguille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qu’à un riche d’entrer dans le royaume de Dieu.»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De plus en plus déconcertés, les disciples se demandaient entre eux: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«Mais alors, qui peut être sauvé?»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Jésus les regarde et dit: «Pour les hommes, c’est impossible,</w:t>
      </w:r>
      <w:r w:rsidRPr="002B2F8F">
        <w:rPr>
          <w:rFonts w:ascii="Arial" w:eastAsia="Times New Roman" w:hAnsi="Arial" w:cs="Arial"/>
          <w:color w:val="333333"/>
          <w:sz w:val="24"/>
          <w:szCs w:val="24"/>
          <w:lang w:eastAsia="nl-BE"/>
        </w:rPr>
        <w:br/>
        <w:t>mais pas pour Dieu; car tout est possible à Dieu.»</w:t>
      </w:r>
    </w:p>
    <w:p w:rsidR="002B2F8F" w:rsidRDefault="002B2F8F" w:rsidP="002B2F8F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2B2F8F" w:rsidRPr="006B3E75" w:rsidRDefault="002B2F8F" w:rsidP="002B2F8F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en"/>
        </w:rPr>
      </w:pPr>
      <w:r w:rsidRPr="006B3E75">
        <w:rPr>
          <w:rFonts w:ascii="Tahoma" w:hAnsi="Tahoma" w:cs="Tahoma"/>
          <w:b/>
          <w:sz w:val="28"/>
          <w:szCs w:val="28"/>
        </w:rPr>
        <w:t xml:space="preserve">Holy Gospel of Jesus Christ </w:t>
      </w:r>
      <w:r w:rsidRPr="006B3E75">
        <w:rPr>
          <w:rFonts w:ascii="Tahoma" w:hAnsi="Tahoma" w:cs="Tahoma"/>
          <w:b/>
          <w:sz w:val="28"/>
          <w:szCs w:val="28"/>
          <w:lang w:val="en-GB"/>
        </w:rPr>
        <w:t xml:space="preserve">according to Saint Mark </w:t>
      </w:r>
      <w:r w:rsidRPr="006B3E75">
        <w:rPr>
          <w:rFonts w:ascii="Tahoma" w:hAnsi="Tahoma" w:cs="Tahoma"/>
          <w:b/>
          <w:sz w:val="28"/>
          <w:szCs w:val="28"/>
          <w:lang w:val="en"/>
        </w:rPr>
        <w:t>(10,17-27)</w:t>
      </w:r>
    </w:p>
    <w:p w:rsidR="002B2F8F" w:rsidRPr="006B3E75" w:rsidRDefault="002B2F8F" w:rsidP="002B2F8F">
      <w:pPr>
        <w:pStyle w:val="Normaalweb"/>
        <w:spacing w:before="0" w:beforeAutospacing="0" w:after="150" w:afterAutospacing="0"/>
        <w:rPr>
          <w:rFonts w:ascii="Arial" w:hAnsi="Arial" w:cs="Arial"/>
          <w:b/>
          <w:color w:val="333333"/>
          <w:sz w:val="28"/>
          <w:szCs w:val="28"/>
          <w:lang w:val="en"/>
        </w:rPr>
      </w:pPr>
    </w:p>
    <w:p w:rsidR="002B2F8F" w:rsidRPr="002B2F8F" w:rsidRDefault="002B2F8F" w:rsidP="002B2F8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</w:rPr>
      </w:pPr>
      <w:r w:rsidRPr="002B2F8F">
        <w:rPr>
          <w:rFonts w:ascii="Tahoma" w:hAnsi="Tahoma" w:cs="Tahoma"/>
          <w:color w:val="363936"/>
          <w:spacing w:val="5"/>
          <w:lang w:val="en"/>
        </w:rPr>
        <w:t>As Jesus was setting out on a journey, a man ran up,</w:t>
      </w:r>
      <w:r w:rsidRPr="002B2F8F">
        <w:rPr>
          <w:rFonts w:ascii="Tahoma" w:hAnsi="Tahoma" w:cs="Tahoma"/>
          <w:color w:val="363936"/>
          <w:spacing w:val="5"/>
          <w:lang w:val="en"/>
        </w:rPr>
        <w:br/>
        <w:t>knelt down before him, and asked him:</w:t>
      </w:r>
      <w:r w:rsidRPr="002B2F8F">
        <w:rPr>
          <w:rFonts w:ascii="Tahoma" w:hAnsi="Tahoma" w:cs="Tahoma"/>
          <w:color w:val="363936"/>
          <w:spacing w:val="5"/>
          <w:lang w:val="en"/>
        </w:rPr>
        <w:br/>
        <w:t>"Good teacher, what must I do to inherit eternal life?" </w:t>
      </w:r>
      <w:r w:rsidRPr="002B2F8F">
        <w:rPr>
          <w:rFonts w:ascii="Tahoma" w:hAnsi="Tahoma" w:cs="Tahoma"/>
          <w:color w:val="363936"/>
          <w:spacing w:val="5"/>
          <w:lang w:val="en"/>
        </w:rPr>
        <w:br/>
      </w:r>
      <w:r w:rsidRPr="002B2F8F">
        <w:rPr>
          <w:rFonts w:ascii="Tahoma" w:hAnsi="Tahoma" w:cs="Tahoma"/>
          <w:color w:val="363936"/>
          <w:spacing w:val="5"/>
        </w:rPr>
        <w:t>Jesus answered him: "Why do you call me good? </w:t>
      </w:r>
      <w:r w:rsidRPr="002B2F8F">
        <w:rPr>
          <w:rFonts w:ascii="Tahoma" w:hAnsi="Tahoma" w:cs="Tahoma"/>
          <w:color w:val="363936"/>
          <w:spacing w:val="5"/>
        </w:rPr>
        <w:br/>
        <w:t>No one is good but God alone.</w:t>
      </w:r>
      <w:r w:rsidRPr="002B2F8F">
        <w:rPr>
          <w:rFonts w:ascii="Tahoma" w:hAnsi="Tahoma" w:cs="Tahoma"/>
          <w:color w:val="363936"/>
          <w:spacing w:val="5"/>
        </w:rPr>
        <w:br/>
        <w:t>You know the commandments: </w:t>
      </w:r>
      <w:r w:rsidRPr="002B2F8F">
        <w:rPr>
          <w:rStyle w:val="Nadruk"/>
          <w:rFonts w:ascii="Tahoma" w:hAnsi="Tahoma" w:cs="Tahoma"/>
          <w:color w:val="363936"/>
          <w:spacing w:val="5"/>
          <w:bdr w:val="none" w:sz="0" w:space="0" w:color="auto" w:frame="1"/>
        </w:rPr>
        <w:t>You shall not kill;</w:t>
      </w:r>
      <w:r w:rsidRPr="002B2F8F">
        <w:rPr>
          <w:rFonts w:ascii="Tahoma" w:hAnsi="Tahoma" w:cs="Tahoma"/>
          <w:i/>
          <w:iCs/>
          <w:color w:val="363936"/>
          <w:spacing w:val="5"/>
          <w:bdr w:val="none" w:sz="0" w:space="0" w:color="auto" w:frame="1"/>
        </w:rPr>
        <w:br/>
      </w:r>
      <w:r w:rsidRPr="002B2F8F">
        <w:rPr>
          <w:rStyle w:val="Nadruk"/>
          <w:rFonts w:ascii="Tahoma" w:hAnsi="Tahoma" w:cs="Tahoma"/>
          <w:color w:val="363936"/>
          <w:spacing w:val="5"/>
          <w:bdr w:val="none" w:sz="0" w:space="0" w:color="auto" w:frame="1"/>
        </w:rPr>
        <w:t>you shall not commit adultery;</w:t>
      </w:r>
      <w:r w:rsidRPr="002B2F8F">
        <w:rPr>
          <w:rFonts w:ascii="Tahoma" w:hAnsi="Tahoma" w:cs="Tahoma"/>
          <w:i/>
          <w:iCs/>
          <w:color w:val="363936"/>
          <w:spacing w:val="5"/>
          <w:bdr w:val="none" w:sz="0" w:space="0" w:color="auto" w:frame="1"/>
        </w:rPr>
        <w:t xml:space="preserve"> </w:t>
      </w:r>
      <w:r w:rsidRPr="002B2F8F">
        <w:rPr>
          <w:rStyle w:val="Nadruk"/>
          <w:rFonts w:ascii="Tahoma" w:hAnsi="Tahoma" w:cs="Tahoma"/>
          <w:color w:val="363936"/>
          <w:spacing w:val="5"/>
          <w:bdr w:val="none" w:sz="0" w:space="0" w:color="auto" w:frame="1"/>
        </w:rPr>
        <w:t>you shall not steal;</w:t>
      </w:r>
      <w:r w:rsidRPr="002B2F8F">
        <w:rPr>
          <w:rFonts w:ascii="Tahoma" w:hAnsi="Tahoma" w:cs="Tahoma"/>
          <w:i/>
          <w:iCs/>
          <w:color w:val="363936"/>
          <w:spacing w:val="5"/>
          <w:bdr w:val="none" w:sz="0" w:space="0" w:color="auto" w:frame="1"/>
        </w:rPr>
        <w:br/>
      </w:r>
      <w:r w:rsidRPr="002B2F8F">
        <w:rPr>
          <w:rStyle w:val="Nadruk"/>
          <w:rFonts w:ascii="Tahoma" w:hAnsi="Tahoma" w:cs="Tahoma"/>
          <w:color w:val="363936"/>
          <w:spacing w:val="5"/>
          <w:bdr w:val="none" w:sz="0" w:space="0" w:color="auto" w:frame="1"/>
        </w:rPr>
        <w:t>you shall not bear false witness;</w:t>
      </w:r>
      <w:r w:rsidRPr="002B2F8F">
        <w:rPr>
          <w:rFonts w:ascii="Tahoma" w:hAnsi="Tahoma" w:cs="Tahoma"/>
          <w:i/>
          <w:iCs/>
          <w:color w:val="363936"/>
          <w:spacing w:val="5"/>
          <w:bdr w:val="none" w:sz="0" w:space="0" w:color="auto" w:frame="1"/>
        </w:rPr>
        <w:t xml:space="preserve"> </w:t>
      </w:r>
      <w:r w:rsidRPr="002B2F8F">
        <w:rPr>
          <w:rStyle w:val="Nadruk"/>
          <w:rFonts w:ascii="Tahoma" w:hAnsi="Tahoma" w:cs="Tahoma"/>
          <w:color w:val="363936"/>
          <w:spacing w:val="5"/>
          <w:bdr w:val="none" w:sz="0" w:space="0" w:color="auto" w:frame="1"/>
        </w:rPr>
        <w:t>you shall not defraud;</w:t>
      </w:r>
      <w:r w:rsidRPr="002B2F8F">
        <w:rPr>
          <w:rFonts w:ascii="Tahoma" w:hAnsi="Tahoma" w:cs="Tahoma"/>
          <w:i/>
          <w:iCs/>
          <w:color w:val="363936"/>
          <w:spacing w:val="5"/>
          <w:bdr w:val="none" w:sz="0" w:space="0" w:color="auto" w:frame="1"/>
        </w:rPr>
        <w:br/>
      </w:r>
      <w:r w:rsidRPr="002B2F8F">
        <w:rPr>
          <w:rStyle w:val="Nadruk"/>
          <w:rFonts w:ascii="Tahoma" w:hAnsi="Tahoma" w:cs="Tahoma"/>
          <w:color w:val="363936"/>
          <w:spacing w:val="5"/>
          <w:bdr w:val="none" w:sz="0" w:space="0" w:color="auto" w:frame="1"/>
        </w:rPr>
        <w:t>honor your father and your mother.</w:t>
      </w:r>
      <w:r w:rsidRPr="002B2F8F">
        <w:rPr>
          <w:rFonts w:ascii="Tahoma" w:hAnsi="Tahoma" w:cs="Tahoma"/>
          <w:color w:val="363936"/>
          <w:spacing w:val="5"/>
        </w:rPr>
        <w:t>"</w:t>
      </w:r>
      <w:r w:rsidRPr="002B2F8F">
        <w:rPr>
          <w:rFonts w:ascii="Tahoma" w:hAnsi="Tahoma" w:cs="Tahoma"/>
          <w:color w:val="363936"/>
          <w:spacing w:val="5"/>
        </w:rPr>
        <w:br/>
        <w:t>He replied and said to him:</w:t>
      </w:r>
      <w:r w:rsidRPr="002B2F8F">
        <w:rPr>
          <w:rFonts w:ascii="Tahoma" w:hAnsi="Tahoma" w:cs="Tahoma"/>
          <w:color w:val="363936"/>
          <w:spacing w:val="5"/>
        </w:rPr>
        <w:br/>
        <w:t>"Teacher, all of these I have observed from my youth."</w:t>
      </w:r>
      <w:r w:rsidRPr="002B2F8F">
        <w:rPr>
          <w:rFonts w:ascii="Tahoma" w:hAnsi="Tahoma" w:cs="Tahoma"/>
          <w:color w:val="363936"/>
          <w:spacing w:val="5"/>
        </w:rPr>
        <w:br/>
        <w:t>Jesus, looking at him, loved him and said to him:</w:t>
      </w:r>
      <w:r w:rsidRPr="002B2F8F">
        <w:rPr>
          <w:rFonts w:ascii="Tahoma" w:hAnsi="Tahoma" w:cs="Tahoma"/>
          <w:color w:val="363936"/>
          <w:spacing w:val="5"/>
        </w:rPr>
        <w:br/>
        <w:t>"You are lacking in one thing. </w:t>
      </w:r>
    </w:p>
    <w:p w:rsidR="002B2F8F" w:rsidRPr="002B2F8F" w:rsidRDefault="002B2F8F" w:rsidP="002B2F8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lang w:val="de-DE"/>
        </w:rPr>
      </w:pPr>
      <w:r w:rsidRPr="002B2F8F">
        <w:rPr>
          <w:rFonts w:ascii="Tahoma" w:hAnsi="Tahoma" w:cs="Tahoma"/>
          <w:color w:val="363936"/>
          <w:spacing w:val="5"/>
        </w:rPr>
        <w:t>Go, sell what you have, and give to the poor</w:t>
      </w:r>
      <w:r w:rsidRPr="002B2F8F">
        <w:rPr>
          <w:rFonts w:ascii="Tahoma" w:hAnsi="Tahoma" w:cs="Tahoma"/>
          <w:color w:val="363936"/>
          <w:spacing w:val="5"/>
        </w:rPr>
        <w:br/>
        <w:t>and you will have treasure in heaven; then come, follow me."</w:t>
      </w:r>
      <w:r w:rsidRPr="002B2F8F">
        <w:rPr>
          <w:rFonts w:ascii="Tahoma" w:hAnsi="Tahoma" w:cs="Tahoma"/>
          <w:color w:val="363936"/>
          <w:spacing w:val="5"/>
        </w:rPr>
        <w:br/>
      </w:r>
      <w:r w:rsidRPr="002B2F8F">
        <w:rPr>
          <w:rFonts w:ascii="Tahoma" w:hAnsi="Tahoma" w:cs="Tahoma"/>
          <w:color w:val="363936"/>
          <w:spacing w:val="5"/>
          <w:lang w:val="de-DE"/>
        </w:rPr>
        <w:t>At that statement his face fell,</w:t>
      </w:r>
    </w:p>
    <w:p w:rsidR="002B2F8F" w:rsidRPr="002B2F8F" w:rsidRDefault="002B2F8F" w:rsidP="002B2F8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  <w:lang w:val="de-DE"/>
        </w:rPr>
      </w:pPr>
      <w:r w:rsidRPr="002B2F8F">
        <w:rPr>
          <w:rFonts w:ascii="Tahoma" w:hAnsi="Tahoma" w:cs="Tahoma"/>
          <w:color w:val="363936"/>
          <w:spacing w:val="5"/>
          <w:lang w:val="de-DE"/>
        </w:rPr>
        <w:t>and he went away sad, for he had many possessions.</w:t>
      </w:r>
    </w:p>
    <w:p w:rsidR="002B2F8F" w:rsidRPr="002B2F8F" w:rsidRDefault="002B2F8F" w:rsidP="002B2F8F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63936"/>
          <w:spacing w:val="5"/>
        </w:rPr>
      </w:pPr>
      <w:r w:rsidRPr="002B2F8F">
        <w:rPr>
          <w:rFonts w:ascii="Tahoma" w:hAnsi="Tahoma" w:cs="Tahoma"/>
          <w:color w:val="363936"/>
          <w:spacing w:val="5"/>
        </w:rPr>
        <w:t>Jesus looked around and said to his disciples:</w:t>
      </w:r>
      <w:r w:rsidRPr="002B2F8F">
        <w:rPr>
          <w:rFonts w:ascii="Tahoma" w:hAnsi="Tahoma" w:cs="Tahoma"/>
          <w:color w:val="363936"/>
          <w:spacing w:val="5"/>
        </w:rPr>
        <w:br/>
        <w:t>"How hard it is for those who have wealth to enter the kingdom of God!"</w:t>
      </w:r>
      <w:r w:rsidRPr="002B2F8F">
        <w:rPr>
          <w:rFonts w:ascii="Tahoma" w:hAnsi="Tahoma" w:cs="Tahoma"/>
          <w:color w:val="363936"/>
          <w:spacing w:val="5"/>
        </w:rPr>
        <w:br/>
        <w:t>The disciples were amazed at his words. </w:t>
      </w:r>
      <w:r w:rsidRPr="002B2F8F">
        <w:rPr>
          <w:rFonts w:ascii="Tahoma" w:hAnsi="Tahoma" w:cs="Tahoma"/>
          <w:color w:val="363936"/>
          <w:spacing w:val="5"/>
        </w:rPr>
        <w:br/>
        <w:t>So Jesus again said to them in reply:</w:t>
      </w:r>
      <w:r w:rsidRPr="002B2F8F">
        <w:rPr>
          <w:rFonts w:ascii="Tahoma" w:hAnsi="Tahoma" w:cs="Tahoma"/>
          <w:color w:val="363936"/>
          <w:spacing w:val="5"/>
        </w:rPr>
        <w:br/>
        <w:t>"Children, how hard it is to enter the kingdom of God! </w:t>
      </w:r>
      <w:r w:rsidRPr="002B2F8F">
        <w:rPr>
          <w:rFonts w:ascii="Tahoma" w:hAnsi="Tahoma" w:cs="Tahoma"/>
          <w:color w:val="363936"/>
          <w:spacing w:val="5"/>
        </w:rPr>
        <w:br/>
        <w:t>It is easier for a camel to pass through the eye of a needle</w:t>
      </w:r>
      <w:r w:rsidRPr="002B2F8F">
        <w:rPr>
          <w:rFonts w:ascii="Tahoma" w:hAnsi="Tahoma" w:cs="Tahoma"/>
          <w:color w:val="363936"/>
          <w:spacing w:val="5"/>
        </w:rPr>
        <w:br/>
        <w:t>than for one who is rich to enter the kingdom of God." </w:t>
      </w:r>
      <w:r w:rsidRPr="002B2F8F">
        <w:rPr>
          <w:rFonts w:ascii="Tahoma" w:hAnsi="Tahoma" w:cs="Tahoma"/>
          <w:color w:val="363936"/>
          <w:spacing w:val="5"/>
        </w:rPr>
        <w:br/>
        <w:t>They were exceedingly astonished and said among themselves:</w:t>
      </w:r>
      <w:r w:rsidRPr="002B2F8F">
        <w:rPr>
          <w:rFonts w:ascii="Tahoma" w:hAnsi="Tahoma" w:cs="Tahoma"/>
          <w:color w:val="363936"/>
          <w:spacing w:val="5"/>
        </w:rPr>
        <w:br/>
        <w:t>"Then who can be saved?"</w:t>
      </w:r>
      <w:r w:rsidRPr="002B2F8F">
        <w:rPr>
          <w:rFonts w:ascii="Tahoma" w:hAnsi="Tahoma" w:cs="Tahoma"/>
          <w:color w:val="363936"/>
          <w:spacing w:val="5"/>
        </w:rPr>
        <w:br/>
        <w:t>Jesus looked at them and said: "For human beings it is impossible, but not for God. </w:t>
      </w:r>
      <w:r w:rsidRPr="002B2F8F">
        <w:rPr>
          <w:rFonts w:ascii="Tahoma" w:hAnsi="Tahoma" w:cs="Tahoma"/>
          <w:color w:val="363936"/>
          <w:spacing w:val="5"/>
        </w:rPr>
        <w:br/>
        <w:t>All things are possible for God."</w:t>
      </w:r>
    </w:p>
    <w:p w:rsidR="002B2F8F" w:rsidRPr="00B765C8" w:rsidRDefault="002B2F8F" w:rsidP="002B2F8F">
      <w:pPr>
        <w:spacing w:after="120" w:line="240" w:lineRule="auto"/>
        <w:rPr>
          <w:sz w:val="28"/>
          <w:szCs w:val="28"/>
        </w:rPr>
        <w:sectPr w:rsidR="002B2F8F" w:rsidRPr="00B765C8" w:rsidSect="00B765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2F8F" w:rsidRDefault="002B2F8F" w:rsidP="002B2F8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8"/>
          <w:szCs w:val="28"/>
          <w:lang w:eastAsia="nl-BE"/>
        </w:rPr>
      </w:pPr>
    </w:p>
    <w:p w:rsidR="002B2F8F" w:rsidRDefault="002B2F8F" w:rsidP="002B2F8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8"/>
          <w:szCs w:val="28"/>
          <w:lang w:eastAsia="nl-BE"/>
        </w:rPr>
        <w:sectPr w:rsidR="002B2F8F" w:rsidSect="00BB16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lastRenderedPageBreak/>
        <w:t>Jij met je groot en onbestemd verlangen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naar geluk en écht leven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en met de vraag wat je daarvoor moet doen;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jij die wel weet dat het niet volstaat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om alleen maar goed te zijn,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en dat er meer nodig is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dan niet doden, niet stelen en bedriegen...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-dat is heel wat, maar het is niet genoeg-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Het verlangen in jou gaat veel verder;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je wil leven, eeuwig leven, dat wil zeggen: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leven ten volle en in overvloed.</w:t>
      </w:r>
    </w:p>
    <w:p w:rsidR="00A8222F" w:rsidRPr="00A8222F" w:rsidRDefault="00A8222F" w:rsidP="00A8222F">
      <w:pPr>
        <w:pStyle w:val="Normaalweb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Weet dan dat er Iemand is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die je liefdevol aankijkt en aanspreekt: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Ik ben er voor jou.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Wees er dan ook voor anderen.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Heel diep in jezelf weet je</w:t>
      </w:r>
    </w:p>
    <w:p w:rsid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dat daar het geheim van het leven ligt.</w:t>
      </w:r>
    </w:p>
    <w:p w:rsidR="00DE1C97" w:rsidRDefault="00DE1C97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bookmarkStart w:id="0" w:name="_GoBack"/>
      <w:bookmarkEnd w:id="0"/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Je kan lang aarzelen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maar eens moet je kiezen om van die liefde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de rode draad van je leven te maken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en alle ballast die de liefde in de weg staat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overboord te gooien.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Wat je teveel hebt, laat het los,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geef dat weg en deel het uit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aan wie het misschien nodig heeft.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Het grote Nooit Genoeg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is niet leven gevend.</w:t>
      </w:r>
    </w:p>
    <w:p w:rsidR="00A8222F" w:rsidRPr="00A8222F" w:rsidRDefault="00A8222F" w:rsidP="00A8222F">
      <w:pPr>
        <w:pStyle w:val="Normaalweb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En volg Hem maar, gaandeweg.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Je zal tijd nodig hebben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 xml:space="preserve">om te groeien 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 xml:space="preserve">naar God en naar de mensen toe. 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 xml:space="preserve">Maar alles komt wel goed. </w:t>
      </w:r>
    </w:p>
    <w:p w:rsidR="00A8222F" w:rsidRP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>Want bij God is niets onmogelijk…</w:t>
      </w:r>
    </w:p>
    <w:p w:rsidR="00A8222F" w:rsidRDefault="00A8222F" w:rsidP="00DE1C97">
      <w:pPr>
        <w:pStyle w:val="Normaalweb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A8222F">
        <w:rPr>
          <w:rFonts w:asciiTheme="minorHAnsi" w:hAnsiTheme="minorHAnsi"/>
          <w:b/>
          <w:color w:val="000000"/>
          <w:sz w:val="28"/>
          <w:szCs w:val="28"/>
        </w:rPr>
        <w:t xml:space="preserve">Carlos Desoete </w:t>
      </w:r>
    </w:p>
    <w:p w:rsid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A8222F" w:rsidRDefault="00A8222F" w:rsidP="00A8222F">
      <w:pPr>
        <w:pStyle w:val="Norma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  <w:sectPr w:rsidR="00A8222F" w:rsidSect="00A822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222F" w:rsidRDefault="00A8222F" w:rsidP="00A8222F">
      <w:pPr>
        <w:pStyle w:val="Norma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Een lied om de toespraak af te sluiten</w:t>
      </w:r>
    </w:p>
    <w:p w:rsidR="00A8222F" w:rsidRDefault="00A8222F" w:rsidP="00A8222F">
      <w:pPr>
        <w:pStyle w:val="Normaal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  <w:sectPr w:rsidR="00A8222F" w:rsidSect="00A822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2F8F" w:rsidRPr="00991297" w:rsidRDefault="002B2F8F" w:rsidP="00A8222F">
      <w:pPr>
        <w:shd w:val="clear" w:color="auto" w:fill="FFFFFF"/>
        <w:spacing w:after="300" w:line="240" w:lineRule="auto"/>
        <w:jc w:val="center"/>
        <w:outlineLvl w:val="0"/>
        <w:rPr>
          <w:rFonts w:eastAsia="Times New Roman" w:cs="Helvetica"/>
          <w:b/>
          <w:color w:val="666666"/>
          <w:kern w:val="36"/>
          <w:sz w:val="40"/>
          <w:szCs w:val="40"/>
          <w:lang w:eastAsia="nl-BE"/>
        </w:rPr>
      </w:pPr>
      <w:r w:rsidRPr="00991297">
        <w:rPr>
          <w:rFonts w:eastAsia="Times New Roman" w:cs="Helvetica"/>
          <w:b/>
          <w:color w:val="666666"/>
          <w:kern w:val="36"/>
          <w:sz w:val="40"/>
          <w:szCs w:val="40"/>
          <w:lang w:eastAsia="nl-BE"/>
        </w:rPr>
        <w:t>Jacques Brel - Quand on n'a que l'amour</w:t>
      </w:r>
    </w:p>
    <w:p w:rsidR="002B2F8F" w:rsidRPr="00991297" w:rsidRDefault="002B2F8F" w:rsidP="00A8222F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sz w:val="40"/>
          <w:szCs w:val="40"/>
          <w:lang w:eastAsia="nl-BE"/>
        </w:rPr>
        <w:sectPr w:rsidR="002B2F8F" w:rsidRPr="00991297" w:rsidSect="00B92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222F" w:rsidRPr="00A8222F" w:rsidRDefault="002B2F8F" w:rsidP="00A8222F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val="de-DE" w:eastAsia="nl-BE"/>
        </w:rPr>
      </w:pPr>
      <w:r w:rsidRPr="00A8222F">
        <w:rPr>
          <w:rFonts w:eastAsia="Times New Roman" w:cs="Segoe UI"/>
          <w:b/>
          <w:sz w:val="28"/>
          <w:szCs w:val="28"/>
          <w:lang w:val="de-DE" w:eastAsia="nl-BE"/>
        </w:rPr>
        <w:t>Quand on n'a que l'amour</w:t>
      </w:r>
      <w:r w:rsidRPr="00A8222F">
        <w:rPr>
          <w:rFonts w:eastAsia="Times New Roman" w:cs="Segoe UI"/>
          <w:b/>
          <w:sz w:val="28"/>
          <w:szCs w:val="28"/>
          <w:lang w:val="de-DE" w:eastAsia="nl-BE"/>
        </w:rPr>
        <w:br/>
        <w:t>A s'offrir en partage</w:t>
      </w:r>
      <w:r w:rsidRPr="00A8222F">
        <w:rPr>
          <w:rFonts w:eastAsia="Times New Roman" w:cs="Segoe UI"/>
          <w:b/>
          <w:sz w:val="28"/>
          <w:szCs w:val="28"/>
          <w:lang w:val="de-DE" w:eastAsia="nl-BE"/>
        </w:rPr>
        <w:br/>
        <w:t>Au jour du grand voyage</w:t>
      </w:r>
      <w:r w:rsidRPr="00A8222F">
        <w:rPr>
          <w:rFonts w:eastAsia="Times New Roman" w:cs="Segoe UI"/>
          <w:b/>
          <w:sz w:val="28"/>
          <w:szCs w:val="28"/>
          <w:lang w:val="de-DE" w:eastAsia="nl-BE"/>
        </w:rPr>
        <w:br/>
        <w:t xml:space="preserve">Qu'est </w:t>
      </w:r>
      <w:r w:rsidR="00A8222F" w:rsidRPr="00A8222F">
        <w:rPr>
          <w:rFonts w:eastAsia="Times New Roman" w:cs="Segoe UI"/>
          <w:b/>
          <w:sz w:val="28"/>
          <w:szCs w:val="28"/>
          <w:lang w:val="de-DE" w:eastAsia="nl-BE"/>
        </w:rPr>
        <w:t>notre grand amour</w:t>
      </w:r>
    </w:p>
    <w:p w:rsidR="00A8222F" w:rsidRDefault="002B2F8F" w:rsidP="00A8222F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991297">
        <w:rPr>
          <w:rFonts w:eastAsia="Times New Roman" w:cs="Segoe UI"/>
          <w:b/>
          <w:sz w:val="28"/>
          <w:szCs w:val="28"/>
          <w:lang w:eastAsia="nl-BE"/>
        </w:rPr>
        <w:t>Quand on n'a que l'amour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Mon amour toi et moi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Pour qu'éclatent de joie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Chaque heure et chaque jour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</w:r>
    </w:p>
    <w:p w:rsidR="00A8222F" w:rsidRPr="00A8222F" w:rsidRDefault="002B2F8F" w:rsidP="002B2F8F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val="de-DE" w:eastAsia="nl-BE"/>
        </w:rPr>
      </w:pPr>
      <w:r w:rsidRPr="00A8222F">
        <w:rPr>
          <w:rFonts w:eastAsia="Times New Roman" w:cs="Segoe UI"/>
          <w:b/>
          <w:sz w:val="28"/>
          <w:szCs w:val="28"/>
          <w:lang w:val="de-DE" w:eastAsia="nl-BE"/>
        </w:rPr>
        <w:t>Quand on n'a que l'amour</w:t>
      </w:r>
      <w:r w:rsidRPr="00A8222F">
        <w:rPr>
          <w:rFonts w:eastAsia="Times New Roman" w:cs="Segoe UI"/>
          <w:b/>
          <w:sz w:val="28"/>
          <w:szCs w:val="28"/>
          <w:lang w:val="de-DE" w:eastAsia="nl-BE"/>
        </w:rPr>
        <w:br/>
        <w:t>Pour vivre nos promesses</w:t>
      </w:r>
      <w:r w:rsidRPr="00A8222F">
        <w:rPr>
          <w:rFonts w:eastAsia="Times New Roman" w:cs="Segoe UI"/>
          <w:b/>
          <w:sz w:val="28"/>
          <w:szCs w:val="28"/>
          <w:lang w:val="de-DE" w:eastAsia="nl-BE"/>
        </w:rPr>
        <w:br/>
        <w:t>Sans nulle autre ri</w:t>
      </w:r>
      <w:r w:rsidR="00A8222F" w:rsidRPr="00A8222F">
        <w:rPr>
          <w:rFonts w:eastAsia="Times New Roman" w:cs="Segoe UI"/>
          <w:b/>
          <w:sz w:val="28"/>
          <w:szCs w:val="28"/>
          <w:lang w:val="de-DE" w:eastAsia="nl-BE"/>
        </w:rPr>
        <w:t>chesse</w:t>
      </w:r>
      <w:r w:rsidR="00A8222F" w:rsidRPr="00A8222F">
        <w:rPr>
          <w:rFonts w:eastAsia="Times New Roman" w:cs="Segoe UI"/>
          <w:b/>
          <w:sz w:val="28"/>
          <w:szCs w:val="28"/>
          <w:lang w:val="de-DE" w:eastAsia="nl-BE"/>
        </w:rPr>
        <w:br/>
        <w:t>Que d'y croire toujours</w:t>
      </w:r>
    </w:p>
    <w:p w:rsidR="00A8222F" w:rsidRDefault="002B2F8F" w:rsidP="00A8222F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991297">
        <w:rPr>
          <w:rFonts w:eastAsia="Times New Roman" w:cs="Segoe UI"/>
          <w:b/>
          <w:sz w:val="28"/>
          <w:szCs w:val="28"/>
          <w:lang w:eastAsia="nl-BE"/>
        </w:rPr>
        <w:t>Quand on n'a que l'amour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Pour meubler de merveilles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Et couvrir de soleil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La laideur des faubourgs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</w:r>
    </w:p>
    <w:p w:rsidR="00DE1C97" w:rsidRDefault="002B2F8F" w:rsidP="002B2F8F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991297">
        <w:rPr>
          <w:rFonts w:eastAsia="Times New Roman" w:cs="Segoe UI"/>
          <w:b/>
          <w:sz w:val="28"/>
          <w:szCs w:val="28"/>
          <w:lang w:eastAsia="nl-BE"/>
        </w:rPr>
        <w:lastRenderedPageBreak/>
        <w:t>Quand on n'a que l'amour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Pour unique raison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Pour u</w:t>
      </w:r>
      <w:r w:rsidR="00DE1C97">
        <w:rPr>
          <w:rFonts w:eastAsia="Times New Roman" w:cs="Segoe UI"/>
          <w:b/>
          <w:sz w:val="28"/>
          <w:szCs w:val="28"/>
          <w:lang w:eastAsia="nl-BE"/>
        </w:rPr>
        <w:t>nique chanson</w:t>
      </w:r>
      <w:r w:rsidR="00DE1C97">
        <w:rPr>
          <w:rFonts w:eastAsia="Times New Roman" w:cs="Segoe UI"/>
          <w:b/>
          <w:sz w:val="28"/>
          <w:szCs w:val="28"/>
          <w:lang w:eastAsia="nl-BE"/>
        </w:rPr>
        <w:br/>
        <w:t>Et unique secours</w:t>
      </w:r>
    </w:p>
    <w:p w:rsidR="00DE1C97" w:rsidRDefault="002B2F8F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991297">
        <w:rPr>
          <w:rFonts w:eastAsia="Times New Roman" w:cs="Segoe UI"/>
          <w:b/>
          <w:sz w:val="28"/>
          <w:szCs w:val="28"/>
          <w:lang w:eastAsia="nl-BE"/>
        </w:rPr>
        <w:t>Quand on n'a que l'amour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Pour habiller matin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Pauvres et mal</w:t>
      </w:r>
      <w:r w:rsidR="00DE1C97">
        <w:rPr>
          <w:rFonts w:eastAsia="Times New Roman" w:cs="Segoe UI"/>
          <w:b/>
          <w:sz w:val="28"/>
          <w:szCs w:val="28"/>
          <w:lang w:eastAsia="nl-BE"/>
        </w:rPr>
        <w:t>andrins</w:t>
      </w:r>
      <w:r w:rsidR="00DE1C97">
        <w:rPr>
          <w:rFonts w:eastAsia="Times New Roman" w:cs="Segoe UI"/>
          <w:b/>
          <w:sz w:val="28"/>
          <w:szCs w:val="28"/>
          <w:lang w:eastAsia="nl-BE"/>
        </w:rPr>
        <w:br/>
        <w:t>De manteaux de velours</w:t>
      </w:r>
    </w:p>
    <w:p w:rsidR="00DE1C97" w:rsidRDefault="002B2F8F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991297">
        <w:rPr>
          <w:rFonts w:eastAsia="Times New Roman" w:cs="Segoe UI"/>
          <w:b/>
          <w:sz w:val="28"/>
          <w:szCs w:val="28"/>
          <w:lang w:eastAsia="nl-BE"/>
        </w:rPr>
        <w:t>Quand on n'a que l'amour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A offrir en prière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Pour les maux de</w:t>
      </w:r>
      <w:r w:rsidR="00DE1C97">
        <w:rPr>
          <w:rFonts w:eastAsia="Times New Roman" w:cs="Segoe UI"/>
          <w:b/>
          <w:sz w:val="28"/>
          <w:szCs w:val="28"/>
          <w:lang w:eastAsia="nl-BE"/>
        </w:rPr>
        <w:t xml:space="preserve"> la terre</w:t>
      </w:r>
      <w:r w:rsidR="00DE1C97">
        <w:rPr>
          <w:rFonts w:eastAsia="Times New Roman" w:cs="Segoe UI"/>
          <w:b/>
          <w:sz w:val="28"/>
          <w:szCs w:val="28"/>
          <w:lang w:eastAsia="nl-BE"/>
        </w:rPr>
        <w:br/>
        <w:t>En simple troubadour</w:t>
      </w:r>
      <w:r w:rsidR="00DE1C97" w:rsidRPr="00DE1C97">
        <w:rPr>
          <w:rFonts w:eastAsia="Times New Roman" w:cs="Segoe UI"/>
          <w:b/>
          <w:sz w:val="28"/>
          <w:szCs w:val="28"/>
          <w:lang w:eastAsia="nl-BE"/>
        </w:rPr>
        <w:t xml:space="preserve"> </w:t>
      </w:r>
    </w:p>
    <w:p w:rsidR="00DE1C97" w:rsidRDefault="00DE1C97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991297">
        <w:rPr>
          <w:rFonts w:eastAsia="Times New Roman" w:cs="Segoe UI"/>
          <w:b/>
          <w:sz w:val="28"/>
          <w:szCs w:val="28"/>
          <w:lang w:eastAsia="nl-BE"/>
        </w:rPr>
        <w:t>Quand on n'a que l'amour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>A offrir à ceux-là</w:t>
      </w:r>
      <w:r w:rsidRPr="00991297">
        <w:rPr>
          <w:rFonts w:eastAsia="Times New Roman" w:cs="Segoe UI"/>
          <w:b/>
          <w:sz w:val="28"/>
          <w:szCs w:val="28"/>
          <w:lang w:eastAsia="nl-BE"/>
        </w:rPr>
        <w:br/>
        <w:t xml:space="preserve">Dont l'unique </w:t>
      </w:r>
      <w:r>
        <w:rPr>
          <w:rFonts w:eastAsia="Times New Roman" w:cs="Segoe UI"/>
          <w:b/>
          <w:sz w:val="28"/>
          <w:szCs w:val="28"/>
          <w:lang w:eastAsia="nl-BE"/>
        </w:rPr>
        <w:t>combat</w:t>
      </w:r>
      <w:r>
        <w:rPr>
          <w:rFonts w:eastAsia="Times New Roman" w:cs="Segoe UI"/>
          <w:b/>
          <w:sz w:val="28"/>
          <w:szCs w:val="28"/>
          <w:lang w:eastAsia="nl-BE"/>
        </w:rPr>
        <w:br/>
        <w:t>Est de chercher le jour</w:t>
      </w:r>
    </w:p>
    <w:p w:rsidR="00DE1C97" w:rsidRDefault="00DE1C97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</w:p>
    <w:p w:rsidR="00DE1C97" w:rsidRDefault="00DE1C97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</w:p>
    <w:p w:rsidR="00DE1C97" w:rsidRPr="00DE1C97" w:rsidRDefault="002B2F8F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val="de-DE" w:eastAsia="nl-BE"/>
        </w:rPr>
      </w:pPr>
      <w:r w:rsidRPr="00DE1C97">
        <w:rPr>
          <w:rFonts w:eastAsia="Times New Roman" w:cs="Segoe UI"/>
          <w:b/>
          <w:sz w:val="28"/>
          <w:szCs w:val="28"/>
          <w:lang w:val="de-DE" w:eastAsia="nl-BE"/>
        </w:rPr>
        <w:t>Quand on n'a que l'amour</w:t>
      </w:r>
      <w:r w:rsidRPr="00DE1C97">
        <w:rPr>
          <w:rFonts w:eastAsia="Times New Roman" w:cs="Segoe UI"/>
          <w:b/>
          <w:sz w:val="28"/>
          <w:szCs w:val="28"/>
          <w:lang w:val="de-DE" w:eastAsia="nl-BE"/>
        </w:rPr>
        <w:br/>
        <w:t>Pour tracer un chemin</w:t>
      </w:r>
      <w:r w:rsidRPr="00DE1C97">
        <w:rPr>
          <w:rFonts w:eastAsia="Times New Roman" w:cs="Segoe UI"/>
          <w:b/>
          <w:sz w:val="28"/>
          <w:szCs w:val="28"/>
          <w:lang w:val="de-DE" w:eastAsia="nl-BE"/>
        </w:rPr>
        <w:br/>
        <w:t>Et force</w:t>
      </w:r>
      <w:r w:rsidR="00DE1C97" w:rsidRPr="00DE1C97">
        <w:rPr>
          <w:rFonts w:eastAsia="Times New Roman" w:cs="Segoe UI"/>
          <w:b/>
          <w:sz w:val="28"/>
          <w:szCs w:val="28"/>
          <w:lang w:val="de-DE" w:eastAsia="nl-BE"/>
        </w:rPr>
        <w:t>r le destin</w:t>
      </w:r>
      <w:r w:rsidR="00DE1C97" w:rsidRPr="00DE1C97">
        <w:rPr>
          <w:rFonts w:eastAsia="Times New Roman" w:cs="Segoe UI"/>
          <w:b/>
          <w:sz w:val="28"/>
          <w:szCs w:val="28"/>
          <w:lang w:val="de-DE" w:eastAsia="nl-BE"/>
        </w:rPr>
        <w:br/>
        <w:t>A chaque carrefour</w:t>
      </w:r>
    </w:p>
    <w:p w:rsidR="00DE1C97" w:rsidRDefault="002B2F8F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val="de-DE" w:eastAsia="nl-BE"/>
        </w:rPr>
      </w:pPr>
      <w:r w:rsidRPr="00DE1C97">
        <w:rPr>
          <w:rFonts w:eastAsia="Times New Roman" w:cs="Segoe UI"/>
          <w:b/>
          <w:sz w:val="28"/>
          <w:szCs w:val="28"/>
          <w:lang w:val="de-DE" w:eastAsia="nl-BE"/>
        </w:rPr>
        <w:t>Quand on n'a que l'amour</w:t>
      </w:r>
      <w:r w:rsidRPr="00DE1C97">
        <w:rPr>
          <w:rFonts w:eastAsia="Times New Roman" w:cs="Segoe UI"/>
          <w:b/>
          <w:sz w:val="28"/>
          <w:szCs w:val="28"/>
          <w:lang w:val="de-DE" w:eastAsia="nl-BE"/>
        </w:rPr>
        <w:br/>
        <w:t>Pour parler aux canons</w:t>
      </w:r>
      <w:r w:rsidRPr="00DE1C97">
        <w:rPr>
          <w:rFonts w:eastAsia="Times New Roman" w:cs="Segoe UI"/>
          <w:b/>
          <w:sz w:val="28"/>
          <w:szCs w:val="28"/>
          <w:lang w:val="de-DE" w:eastAsia="nl-BE"/>
        </w:rPr>
        <w:br/>
        <w:t>Et rien qu'une chan</w:t>
      </w:r>
      <w:r w:rsidR="00DE1C97">
        <w:rPr>
          <w:rFonts w:eastAsia="Times New Roman" w:cs="Segoe UI"/>
          <w:b/>
          <w:sz w:val="28"/>
          <w:szCs w:val="28"/>
          <w:lang w:val="de-DE" w:eastAsia="nl-BE"/>
        </w:rPr>
        <w:t>son</w:t>
      </w:r>
      <w:r w:rsidR="00DE1C97">
        <w:rPr>
          <w:rFonts w:eastAsia="Times New Roman" w:cs="Segoe UI"/>
          <w:b/>
          <w:sz w:val="28"/>
          <w:szCs w:val="28"/>
          <w:lang w:val="de-DE" w:eastAsia="nl-BE"/>
        </w:rPr>
        <w:br/>
        <w:t>Pour convaincre un tambour</w:t>
      </w:r>
    </w:p>
    <w:p w:rsidR="002B2F8F" w:rsidRPr="00DE1C97" w:rsidRDefault="002B2F8F" w:rsidP="00DE1C97">
      <w:pPr>
        <w:shd w:val="clear" w:color="auto" w:fill="FFFFFF"/>
        <w:spacing w:before="120" w:after="0" w:line="240" w:lineRule="auto"/>
        <w:rPr>
          <w:rFonts w:eastAsia="Times New Roman" w:cs="Segoe UI"/>
          <w:b/>
          <w:sz w:val="28"/>
          <w:szCs w:val="28"/>
          <w:lang w:eastAsia="nl-BE"/>
        </w:rPr>
      </w:pPr>
      <w:r w:rsidRPr="00DE1C97">
        <w:rPr>
          <w:rFonts w:eastAsia="Times New Roman" w:cs="Segoe UI"/>
          <w:b/>
          <w:sz w:val="28"/>
          <w:szCs w:val="28"/>
          <w:lang w:eastAsia="nl-BE"/>
        </w:rPr>
        <w:t>Alors sans avoir rien</w:t>
      </w:r>
      <w:r w:rsidRPr="00DE1C97">
        <w:rPr>
          <w:rFonts w:eastAsia="Times New Roman" w:cs="Segoe UI"/>
          <w:b/>
          <w:sz w:val="28"/>
          <w:szCs w:val="28"/>
          <w:lang w:eastAsia="nl-BE"/>
        </w:rPr>
        <w:br/>
        <w:t>Que la force d'aimer</w:t>
      </w:r>
      <w:r w:rsidRPr="00DE1C97">
        <w:rPr>
          <w:rFonts w:eastAsia="Times New Roman" w:cs="Segoe UI"/>
          <w:b/>
          <w:sz w:val="28"/>
          <w:szCs w:val="28"/>
          <w:lang w:eastAsia="nl-BE"/>
        </w:rPr>
        <w:br/>
        <w:t>Nous aurons dans nos mains</w:t>
      </w:r>
      <w:r w:rsidRPr="00DE1C97">
        <w:rPr>
          <w:rFonts w:eastAsia="Times New Roman" w:cs="Segoe UI"/>
          <w:b/>
          <w:sz w:val="28"/>
          <w:szCs w:val="28"/>
          <w:lang w:eastAsia="nl-BE"/>
        </w:rPr>
        <w:br/>
        <w:t>Amis le monde entier</w:t>
      </w:r>
    </w:p>
    <w:p w:rsidR="002B2F8F" w:rsidRPr="00DE1C97" w:rsidRDefault="002B2F8F" w:rsidP="002B2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nl-BE"/>
        </w:rPr>
        <w:sectPr w:rsidR="002B2F8F" w:rsidRPr="00DE1C97" w:rsidSect="00B92A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1C97" w:rsidRPr="00DE1C97" w:rsidRDefault="00DE1C97" w:rsidP="00DE1C97">
      <w:pPr>
        <w:spacing w:before="100" w:beforeAutospacing="1" w:after="100" w:afterAutospacing="1" w:line="240" w:lineRule="auto"/>
        <w:jc w:val="center"/>
        <w:outlineLvl w:val="1"/>
        <w:rPr>
          <w:rFonts w:cs="Arial"/>
          <w:b/>
          <w:sz w:val="28"/>
          <w:szCs w:val="28"/>
        </w:rPr>
      </w:pPr>
      <w:r w:rsidRPr="00DE1C97">
        <w:rPr>
          <w:rFonts w:cs="Arial"/>
          <w:b/>
          <w:sz w:val="28"/>
          <w:szCs w:val="28"/>
        </w:rPr>
        <w:t>Een lied om af te sluiten en de komende week in te gaan</w:t>
      </w:r>
    </w:p>
    <w:p w:rsidR="00A8222F" w:rsidRPr="00DE1C97" w:rsidRDefault="00A8222F" w:rsidP="00A8222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929292"/>
          <w:sz w:val="28"/>
          <w:szCs w:val="28"/>
          <w:bdr w:val="none" w:sz="0" w:space="0" w:color="auto" w:frame="1"/>
          <w:lang w:eastAsia="nl-BE"/>
        </w:rPr>
      </w:pPr>
      <w:hyperlink r:id="rId7" w:history="1">
        <w:r w:rsidRPr="00DE1C97">
          <w:rPr>
            <w:rFonts w:ascii="Arial" w:eastAsia="Times New Roman" w:hAnsi="Arial" w:cs="Arial"/>
            <w:b/>
            <w:bCs/>
            <w:color w:val="696969"/>
            <w:kern w:val="36"/>
            <w:sz w:val="28"/>
            <w:szCs w:val="28"/>
            <w:bdr w:val="none" w:sz="0" w:space="0" w:color="auto" w:frame="1"/>
            <w:lang w:eastAsia="nl-BE"/>
          </w:rPr>
          <w:t>Adele</w:t>
        </w:r>
      </w:hyperlink>
      <w:r w:rsidRPr="00DE1C97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> </w:t>
      </w:r>
      <w:r w:rsidRPr="00DE1C97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lang w:eastAsia="nl-BE"/>
        </w:rPr>
        <w:t>- </w:t>
      </w:r>
      <w:r w:rsidRPr="00DE1C97">
        <w:rPr>
          <w:rFonts w:ascii="Arial" w:eastAsia="Times New Roman" w:hAnsi="Arial" w:cs="Arial"/>
          <w:b/>
          <w:bCs/>
          <w:color w:val="696969"/>
          <w:kern w:val="36"/>
          <w:sz w:val="28"/>
          <w:szCs w:val="28"/>
          <w:bdr w:val="none" w:sz="0" w:space="0" w:color="auto" w:frame="1"/>
          <w:lang w:eastAsia="nl-BE"/>
        </w:rPr>
        <w:t>Make you feel my love (</w:t>
      </w:r>
      <w:r w:rsidRPr="00DE1C9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nl-BE"/>
        </w:rPr>
        <w:t>Writers: Bob Dylan)</w:t>
      </w:r>
    </w:p>
    <w:p w:rsidR="00A8222F" w:rsidRPr="00DE1C97" w:rsidRDefault="00A8222F" w:rsidP="00A822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86868"/>
          <w:sz w:val="28"/>
          <w:szCs w:val="28"/>
          <w:bdr w:val="none" w:sz="0" w:space="0" w:color="auto" w:frame="1"/>
          <w:lang w:eastAsia="nl-BE"/>
        </w:rPr>
        <w:sectPr w:rsidR="00A8222F" w:rsidRPr="00DE1C97" w:rsidSect="00A822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1C97" w:rsidRDefault="00DE1C97" w:rsidP="00A822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</w:pPr>
    </w:p>
    <w:p w:rsidR="00A8222F" w:rsidRPr="00DE1C97" w:rsidRDefault="00A8222F" w:rsidP="00A822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</w:pP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t>When the rain is blowing in your face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And the whole world is on your case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I could offer you a warm embrace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To make you feel my love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When the evening shadows and the stars appear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and there is no one there to dry your tears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I could hold you for a million years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To make you feel my love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I know, you haven't made your mind up yet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But I would never do you wrong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br/>
        <w:t>I've known it from the moment that we met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val="de-DE" w:eastAsia="nl-BE"/>
        </w:rPr>
        <w:t xml:space="preserve"> </w:t>
      </w:r>
    </w:p>
    <w:p w:rsidR="00A8222F" w:rsidRPr="00DE1C97" w:rsidRDefault="00A8222F" w:rsidP="00A822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</w:pP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t>No doubt in my mind where you belong</w:t>
      </w:r>
    </w:p>
    <w:p w:rsidR="00A8222F" w:rsidRPr="00DE1C97" w:rsidRDefault="00A8222F" w:rsidP="00A822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</w:pP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I'd go hungry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I'd go black and blue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I'd go crawling down the avenue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No, there's nothing that I wouldn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t>'t do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To make you feel my love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</w:r>
    </w:p>
    <w:p w:rsidR="002B2F8F" w:rsidRPr="00DE1C97" w:rsidRDefault="00A8222F" w:rsidP="00A8222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</w:pP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t>The storms are raging on the rolling sea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And on the highway of regret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The winds of change are blowing wild and free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You ain't seen nothing like me yet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I could make you happy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Make your dreams come true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Nothing that I wouldn't do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Go to the ends of the earth for you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To make you feel my love</w:t>
      </w:r>
      <w:r w:rsidRPr="00DE1C97">
        <w:rPr>
          <w:rFonts w:ascii="Arial" w:eastAsia="Times New Roman" w:hAnsi="Arial" w:cs="Arial"/>
          <w:color w:val="686868"/>
          <w:sz w:val="26"/>
          <w:szCs w:val="26"/>
          <w:bdr w:val="none" w:sz="0" w:space="0" w:color="auto" w:frame="1"/>
          <w:lang w:eastAsia="nl-BE"/>
        </w:rPr>
        <w:br/>
        <w:t>To make you feel my love</w:t>
      </w:r>
    </w:p>
    <w:p w:rsidR="002B2F8F" w:rsidRDefault="002B2F8F" w:rsidP="002B2F8F">
      <w:pPr>
        <w:spacing w:after="0" w:line="240" w:lineRule="auto"/>
        <w:rPr>
          <w:rFonts w:ascii="Segoe UI" w:hAnsi="Segoe UI" w:cs="Segoe UI"/>
          <w:b/>
          <w:color w:val="666666"/>
          <w:sz w:val="28"/>
          <w:szCs w:val="28"/>
          <w:shd w:val="clear" w:color="auto" w:fill="FFFFFF"/>
        </w:rPr>
      </w:pPr>
    </w:p>
    <w:sectPr w:rsidR="002B2F8F" w:rsidSect="00393AC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012654"/>
      <w:docPartObj>
        <w:docPartGallery w:val="Page Numbers (Bottom of Page)"/>
        <w:docPartUnique/>
      </w:docPartObj>
    </w:sdtPr>
    <w:sdtContent>
      <w:p w:rsidR="002B2F8F" w:rsidRDefault="002B2F8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97" w:rsidRPr="00DE1C97">
          <w:rPr>
            <w:noProof/>
            <w:lang w:val="nl-NL"/>
          </w:rPr>
          <w:t>1</w:t>
        </w:r>
        <w:r>
          <w:fldChar w:fldCharType="end"/>
        </w:r>
      </w:p>
    </w:sdtContent>
  </w:sdt>
  <w:p w:rsidR="002B2F8F" w:rsidRDefault="002B2F8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84223"/>
      <w:docPartObj>
        <w:docPartGallery w:val="Page Numbers (Bottom of Page)"/>
        <w:docPartUnique/>
      </w:docPartObj>
    </w:sdtPr>
    <w:sdtEndPr/>
    <w:sdtContent>
      <w:p w:rsidR="00832A1C" w:rsidRDefault="00DE1C9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1C97">
          <w:rPr>
            <w:noProof/>
            <w:lang w:val="nl-NL"/>
          </w:rPr>
          <w:t>4</w:t>
        </w:r>
        <w:r>
          <w:fldChar w:fldCharType="end"/>
        </w:r>
      </w:p>
    </w:sdtContent>
  </w:sdt>
  <w:p w:rsidR="00832A1C" w:rsidRDefault="00DE1C97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8F"/>
    <w:rsid w:val="002B2F8F"/>
    <w:rsid w:val="00964A2D"/>
    <w:rsid w:val="00A8222F"/>
    <w:rsid w:val="00D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AE2F-014F-482D-8A96-EAD42FFC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2F8F"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2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B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F8F"/>
  </w:style>
  <w:style w:type="paragraph" w:styleId="Normaalweb">
    <w:name w:val="Normal (Web)"/>
    <w:basedOn w:val="Standaard"/>
    <w:uiPriority w:val="99"/>
    <w:unhideWhenUsed/>
    <w:rsid w:val="002B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2B2F8F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2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2B2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ngteksten.nl/artiest/88109/adel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1B31-1C93-4DB1-A506-0E0F6F38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2021-10-05T13:27:00Z</dcterms:created>
  <dcterms:modified xsi:type="dcterms:W3CDTF">2021-10-05T13:54:00Z</dcterms:modified>
</cp:coreProperties>
</file>