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07EA" w:rsidRPr="00B70556" w:rsidRDefault="00FE07EA" w:rsidP="00FE07EA">
      <w:pPr>
        <w:jc w:val="both"/>
        <w:rPr>
          <w:rFonts w:ascii="Kristen ITC" w:hAnsi="Kristen ITC"/>
          <w:sz w:val="24"/>
          <w:szCs w:val="24"/>
        </w:rPr>
      </w:pPr>
      <w:r w:rsidRPr="00B70556">
        <w:rPr>
          <w:rFonts w:ascii="Kristen ITC" w:hAnsi="Kristen ITC"/>
          <w:sz w:val="24"/>
          <w:szCs w:val="24"/>
        </w:rPr>
        <w:t xml:space="preserve">De hoop, zegt God, is een klein meisje, dat elk jaar opnieuw geboren wordt en dat Ik met Kerstmis </w:t>
      </w:r>
      <w:r>
        <w:rPr>
          <w:rFonts w:ascii="Kristen ITC" w:hAnsi="Kristen ITC"/>
          <w:sz w:val="24"/>
          <w:szCs w:val="24"/>
        </w:rPr>
        <w:t xml:space="preserve">heimelijk </w:t>
      </w:r>
      <w:r w:rsidRPr="00B70556">
        <w:rPr>
          <w:rFonts w:ascii="Kristen ITC" w:hAnsi="Kristen ITC"/>
          <w:sz w:val="24"/>
          <w:szCs w:val="24"/>
        </w:rPr>
        <w:t>te vondeling leg tot de mensen het vinden. Soms duurt dat wel even.</w:t>
      </w:r>
    </w:p>
    <w:p w:rsidR="00FE07EA" w:rsidRPr="00B70556" w:rsidRDefault="00FE07EA" w:rsidP="00FE07EA">
      <w:pPr>
        <w:jc w:val="both"/>
        <w:rPr>
          <w:rFonts w:ascii="Kristen ITC" w:hAnsi="Kristen ITC"/>
        </w:rPr>
      </w:pPr>
      <w:r w:rsidRPr="00B70556">
        <w:rPr>
          <w:rFonts w:ascii="Kristen ITC" w:hAnsi="Kristen ITC"/>
          <w:noProof/>
          <w:lang w:eastAsia="nl-BE"/>
        </w:rPr>
        <w:drawing>
          <wp:inline distT="0" distB="0" distL="0" distR="0" wp14:anchorId="2938C0A2" wp14:editId="0142BDC7">
            <wp:extent cx="5760720" cy="3240405"/>
            <wp:effectExtent l="0" t="0" r="0" b="0"/>
            <wp:docPr id="3" name="Afbeelding 3" descr="C:\Users\Christian\AppData\Local\Microsoft\Windows\INetCacheContent.Word\Homeless Christ -at-Vat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\AppData\Local\Microsoft\Windows\INetCacheContent.Word\Homeless Christ -at-Vatica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7EA" w:rsidRPr="00B70556" w:rsidRDefault="00FE07EA" w:rsidP="00FE07EA">
      <w:pPr>
        <w:jc w:val="both"/>
        <w:rPr>
          <w:rFonts w:ascii="Kristen ITC" w:hAnsi="Kristen ITC"/>
          <w:sz w:val="24"/>
          <w:szCs w:val="24"/>
        </w:rPr>
      </w:pPr>
      <w:r>
        <w:rPr>
          <w:rFonts w:ascii="Kristen ITC" w:hAnsi="Kristen ITC"/>
          <w:sz w:val="24"/>
          <w:szCs w:val="24"/>
        </w:rPr>
        <w:t>E</w:t>
      </w:r>
      <w:r w:rsidRPr="00B70556">
        <w:rPr>
          <w:rFonts w:ascii="Kristen ITC" w:hAnsi="Kristen ITC"/>
          <w:sz w:val="24"/>
          <w:szCs w:val="24"/>
        </w:rPr>
        <w:t xml:space="preserve">en brons van Timothy </w:t>
      </w:r>
      <w:proofErr w:type="spellStart"/>
      <w:r w:rsidRPr="00B70556">
        <w:rPr>
          <w:rFonts w:ascii="Kristen ITC" w:hAnsi="Kristen ITC"/>
          <w:sz w:val="24"/>
          <w:szCs w:val="24"/>
        </w:rPr>
        <w:t>Schmalz</w:t>
      </w:r>
      <w:proofErr w:type="spellEnd"/>
      <w:r w:rsidRPr="00B70556">
        <w:rPr>
          <w:rFonts w:ascii="Kristen ITC" w:hAnsi="Kristen ITC"/>
          <w:sz w:val="24"/>
          <w:szCs w:val="24"/>
        </w:rPr>
        <w:t xml:space="preserve"> (2013 Toronto). Het heet </w:t>
      </w:r>
      <w:proofErr w:type="spellStart"/>
      <w:r>
        <w:rPr>
          <w:rFonts w:ascii="Kristen ITC" w:hAnsi="Kristen ITC"/>
          <w:i/>
          <w:sz w:val="24"/>
          <w:szCs w:val="24"/>
        </w:rPr>
        <w:t>Homeless</w:t>
      </w:r>
      <w:proofErr w:type="spellEnd"/>
      <w:r>
        <w:rPr>
          <w:rFonts w:ascii="Kristen ITC" w:hAnsi="Kristen ITC"/>
          <w:i/>
          <w:sz w:val="24"/>
          <w:szCs w:val="24"/>
        </w:rPr>
        <w:t xml:space="preserve"> </w:t>
      </w:r>
      <w:proofErr w:type="spellStart"/>
      <w:r>
        <w:rPr>
          <w:rFonts w:ascii="Kristen ITC" w:hAnsi="Kristen ITC"/>
          <w:i/>
          <w:sz w:val="24"/>
          <w:szCs w:val="24"/>
        </w:rPr>
        <w:t>Jesus</w:t>
      </w:r>
      <w:proofErr w:type="spellEnd"/>
      <w:r w:rsidRPr="00B70556">
        <w:rPr>
          <w:rFonts w:ascii="Kristen ITC" w:hAnsi="Kristen ITC"/>
          <w:sz w:val="24"/>
          <w:szCs w:val="24"/>
        </w:rPr>
        <w:t xml:space="preserve">, dakloze Jezus. Je ziet aan de wonden in zijn voeten dat Hij het is. Er staat een replica in de Via </w:t>
      </w:r>
      <w:proofErr w:type="spellStart"/>
      <w:r w:rsidRPr="00B70556">
        <w:rPr>
          <w:rFonts w:ascii="Kristen ITC" w:hAnsi="Kristen ITC"/>
          <w:sz w:val="24"/>
          <w:szCs w:val="24"/>
        </w:rPr>
        <w:t>della</w:t>
      </w:r>
      <w:proofErr w:type="spellEnd"/>
      <w:r w:rsidRPr="00B70556">
        <w:rPr>
          <w:rFonts w:ascii="Kristen ITC" w:hAnsi="Kristen ITC"/>
          <w:sz w:val="24"/>
          <w:szCs w:val="24"/>
        </w:rPr>
        <w:t xml:space="preserve"> </w:t>
      </w:r>
      <w:proofErr w:type="spellStart"/>
      <w:r w:rsidRPr="00B70556">
        <w:rPr>
          <w:rFonts w:ascii="Kristen ITC" w:hAnsi="Kristen ITC"/>
          <w:sz w:val="24"/>
          <w:szCs w:val="24"/>
        </w:rPr>
        <w:t>Conciliazione</w:t>
      </w:r>
      <w:proofErr w:type="spellEnd"/>
      <w:r w:rsidRPr="00B70556">
        <w:rPr>
          <w:rFonts w:ascii="Kristen ITC" w:hAnsi="Kristen ITC"/>
          <w:sz w:val="24"/>
          <w:szCs w:val="24"/>
        </w:rPr>
        <w:t xml:space="preserve"> in Rome. Paparazzi schrijven dat de paus hier soms ’s nachts komt zitten naast de voeten van de man-met-deken. Dan wordt de vondeling gevonden. Een kribbe met Kerstmis. Open ruimte in 2017.</w:t>
      </w:r>
    </w:p>
    <w:p w:rsidR="00FE07EA" w:rsidRPr="00B70556" w:rsidRDefault="00FE07EA" w:rsidP="00FE07EA">
      <w:pPr>
        <w:jc w:val="both"/>
        <w:rPr>
          <w:rFonts w:ascii="Kristen ITC" w:hAnsi="Kristen ITC"/>
          <w:sz w:val="24"/>
          <w:szCs w:val="24"/>
        </w:rPr>
      </w:pPr>
      <w:r w:rsidRPr="00B70556">
        <w:rPr>
          <w:rFonts w:ascii="Kristen ITC" w:hAnsi="Kristen ITC"/>
          <w:sz w:val="24"/>
          <w:szCs w:val="24"/>
        </w:rPr>
        <w:t>Zalig Kerstmis, gelukkig Nieuwjaar.</w:t>
      </w:r>
    </w:p>
    <w:p w:rsidR="00FE07EA" w:rsidRPr="00B70556" w:rsidRDefault="00FE07EA" w:rsidP="00FE07EA">
      <w:pPr>
        <w:jc w:val="both"/>
        <w:rPr>
          <w:rFonts w:ascii="Kristen ITC" w:hAnsi="Kristen ITC"/>
        </w:rPr>
      </w:pPr>
      <w:r w:rsidRPr="00B70556">
        <w:rPr>
          <w:rFonts w:ascii="Kristen ITC" w:hAnsi="Kristen ITC"/>
          <w:sz w:val="24"/>
          <w:szCs w:val="24"/>
        </w:rPr>
        <w:t xml:space="preserve">Kris </w:t>
      </w:r>
      <w:proofErr w:type="spellStart"/>
      <w:r w:rsidRPr="00B70556">
        <w:rPr>
          <w:rFonts w:ascii="Kristen ITC" w:hAnsi="Kristen ITC"/>
          <w:sz w:val="24"/>
          <w:szCs w:val="24"/>
        </w:rPr>
        <w:t>Depoortere</w:t>
      </w:r>
      <w:proofErr w:type="spellEnd"/>
      <w:r w:rsidRPr="00B70556">
        <w:rPr>
          <w:rFonts w:ascii="Kristen ITC" w:hAnsi="Kristen ITC"/>
          <w:sz w:val="24"/>
          <w:szCs w:val="24"/>
        </w:rPr>
        <w:t xml:space="preserve">, </w:t>
      </w:r>
      <w:proofErr w:type="spellStart"/>
      <w:r w:rsidRPr="00B70556">
        <w:rPr>
          <w:rFonts w:ascii="Kristen ITC" w:hAnsi="Kristen ITC"/>
          <w:sz w:val="24"/>
          <w:szCs w:val="24"/>
        </w:rPr>
        <w:t>Daverlostraat</w:t>
      </w:r>
      <w:proofErr w:type="spellEnd"/>
      <w:r w:rsidRPr="00B70556">
        <w:rPr>
          <w:rFonts w:ascii="Kristen ITC" w:hAnsi="Kristen ITC"/>
          <w:sz w:val="24"/>
          <w:szCs w:val="24"/>
        </w:rPr>
        <w:t xml:space="preserve"> 160, 8310 Brugge</w:t>
      </w:r>
    </w:p>
    <w:p w:rsidR="00910B91" w:rsidRDefault="00910B91"/>
    <w:p w:rsidR="00592325" w:rsidRPr="00B70556" w:rsidRDefault="00592325" w:rsidP="00592325">
      <w:pPr>
        <w:rPr>
          <w:rFonts w:ascii="Kristen ITC" w:hAnsi="Kristen ITC"/>
        </w:rPr>
      </w:pPr>
      <w:r w:rsidRPr="00B70556">
        <w:rPr>
          <w:rFonts w:ascii="Kristen ITC" w:hAnsi="Kristen ITC"/>
          <w:noProof/>
          <w:lang w:eastAsia="nl-BE"/>
        </w:rPr>
        <w:lastRenderedPageBreak/>
        <w:drawing>
          <wp:inline distT="0" distB="0" distL="0" distR="0" wp14:anchorId="50ABFFA1" wp14:editId="717A9528">
            <wp:extent cx="5760720" cy="3240405"/>
            <wp:effectExtent l="0" t="0" r="0" b="0"/>
            <wp:docPr id="1" name="Afbeelding 1" descr="C:\Users\Christian\AppData\Local\Microsoft\Windows\INetCacheContent.Word\Homeless Christ -at-Vati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ristian\AppData\Local\Microsoft\Windows\INetCacheContent.Word\Homeless Christ -at-Vatica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325" w:rsidRDefault="00592325" w:rsidP="00EF6EF7">
      <w:pPr>
        <w:jc w:val="both"/>
        <w:rPr>
          <w:rFonts w:ascii="Calibri" w:hAnsi="Calibri"/>
          <w:b/>
          <w:sz w:val="24"/>
          <w:szCs w:val="24"/>
        </w:rPr>
      </w:pPr>
      <w:r w:rsidRPr="00BB3935">
        <w:rPr>
          <w:rFonts w:ascii="Calibri" w:hAnsi="Calibri"/>
          <w:b/>
          <w:sz w:val="24"/>
          <w:szCs w:val="24"/>
        </w:rPr>
        <w:t xml:space="preserve">Een bronzen beeld van Timothy </w:t>
      </w:r>
      <w:proofErr w:type="spellStart"/>
      <w:r w:rsidRPr="00BB3935">
        <w:rPr>
          <w:rFonts w:ascii="Calibri" w:hAnsi="Calibri"/>
          <w:b/>
          <w:sz w:val="24"/>
          <w:szCs w:val="24"/>
        </w:rPr>
        <w:t>Schmalz</w:t>
      </w:r>
      <w:proofErr w:type="spellEnd"/>
      <w:r w:rsidRPr="00BB3935">
        <w:rPr>
          <w:rFonts w:ascii="Calibri" w:hAnsi="Calibri"/>
          <w:b/>
          <w:sz w:val="24"/>
          <w:szCs w:val="24"/>
        </w:rPr>
        <w:t xml:space="preserve">: </w:t>
      </w:r>
      <w:proofErr w:type="spellStart"/>
      <w:r w:rsidRPr="00BB3935">
        <w:rPr>
          <w:rFonts w:ascii="Calibri" w:hAnsi="Calibri"/>
          <w:b/>
          <w:i/>
          <w:sz w:val="24"/>
          <w:szCs w:val="24"/>
        </w:rPr>
        <w:t>Homeless</w:t>
      </w:r>
      <w:proofErr w:type="spellEnd"/>
      <w:r w:rsidRPr="00BB3935">
        <w:rPr>
          <w:rFonts w:ascii="Calibri" w:hAnsi="Calibri"/>
          <w:b/>
          <w:i/>
          <w:sz w:val="24"/>
          <w:szCs w:val="24"/>
        </w:rPr>
        <w:t xml:space="preserve"> </w:t>
      </w:r>
      <w:proofErr w:type="spellStart"/>
      <w:r w:rsidRPr="00BB3935">
        <w:rPr>
          <w:rFonts w:ascii="Calibri" w:hAnsi="Calibri"/>
          <w:b/>
          <w:i/>
          <w:sz w:val="24"/>
          <w:szCs w:val="24"/>
        </w:rPr>
        <w:t>Jesus</w:t>
      </w:r>
      <w:proofErr w:type="spellEnd"/>
      <w:r w:rsidRPr="00BB3935">
        <w:rPr>
          <w:rFonts w:ascii="Calibri" w:hAnsi="Calibri"/>
          <w:b/>
          <w:sz w:val="24"/>
          <w:szCs w:val="24"/>
        </w:rPr>
        <w:t xml:space="preserve">, dakloze Jezus. Het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toont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hyperlink r:id="rId5" w:tooltip="Jezus" w:history="1">
        <w:proofErr w:type="spellStart"/>
        <w:r w:rsidRPr="00BB3935">
          <w:rPr>
            <w:rStyle w:val="Hyperlink"/>
            <w:rFonts w:ascii="Calibri" w:hAnsi="Calibri"/>
            <w:b/>
            <w:color w:val="auto"/>
            <w:sz w:val="24"/>
            <w:szCs w:val="24"/>
            <w:lang w:val="en"/>
          </w:rPr>
          <w:t>Jezus</w:t>
        </w:r>
        <w:proofErr w:type="spellEnd"/>
      </w:hyperlink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als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een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dakloze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,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slapend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op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een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bank in het park.</w:t>
      </w:r>
      <w:r w:rsidRPr="00BB3935">
        <w:rPr>
          <w:rFonts w:ascii="Calibri" w:hAnsi="Calibri"/>
          <w:b/>
          <w:sz w:val="24"/>
          <w:szCs w:val="24"/>
          <w:lang w:val="en"/>
        </w:rPr>
        <w:t xml:space="preserve"> </w:t>
      </w:r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The original sculpture was installed at Regis College, University of Toronto, Toronto in early 2013. Other casts have since been installed at St. Alban's Episcopal Church in </w:t>
      </w:r>
      <w:hyperlink r:id="rId6" w:tooltip="Davidson, North Carolina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Davidson, North Carolina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, outside the </w:t>
      </w:r>
      <w:hyperlink r:id="rId7" w:tooltip="Catholic Charities van het Aartsbisdom van Chicago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Catholic Charities of the Archdiocese of Chicago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's headquarters in the </w:t>
      </w:r>
      <w:hyperlink r:id="rId8" w:tooltip="River North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River North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neighborhood of </w:t>
      </w:r>
      <w:hyperlink r:id="rId9" w:tooltip="Chicago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Chicago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, at </w:t>
      </w:r>
      <w:hyperlink r:id="rId10" w:tooltip="Central Presbyterian Church (Austin, Texas)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Central Presbyterian Church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in </w:t>
      </w:r>
      <w:hyperlink r:id="rId11" w:tooltip="Austin, Texas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Austin, Texas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, </w:t>
      </w:r>
      <w:hyperlink r:id="rId12" w:anchor="cite_note-austin-2" w:history="1">
        <w:r w:rsidRPr="00BB3935">
          <w:rPr>
            <w:rStyle w:val="google-src-text1"/>
            <w:rFonts w:ascii="Calibri" w:hAnsi="Calibri"/>
            <w:b/>
            <w:color w:val="0000FF"/>
            <w:sz w:val="24"/>
            <w:szCs w:val="24"/>
            <w:u w:val="single"/>
            <w:vertAlign w:val="superscript"/>
            <w:lang w:val="en"/>
            <w:specVanish w:val="0"/>
          </w:rPr>
          <w:t>[2]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in front of </w:t>
      </w:r>
      <w:hyperlink r:id="rId13" w:tooltip="Saints Peter en Paul Church (Detroit)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Saints Peter and Paul Jesuit Catholic Church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in downtown </w:t>
      </w:r>
      <w:hyperlink r:id="rId14" w:tooltip="Detroit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Detroit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, </w:t>
      </w:r>
      <w:hyperlink r:id="rId15" w:anchor="cite_note-detroit1-3" w:history="1">
        <w:r w:rsidRPr="00BB3935">
          <w:rPr>
            <w:rStyle w:val="google-src-text1"/>
            <w:rFonts w:ascii="Calibri" w:hAnsi="Calibri"/>
            <w:b/>
            <w:color w:val="0000FF"/>
            <w:sz w:val="24"/>
            <w:szCs w:val="24"/>
            <w:u w:val="single"/>
            <w:vertAlign w:val="superscript"/>
            <w:lang w:val="en"/>
            <w:specVanish w:val="0"/>
          </w:rPr>
          <w:t>[3]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</w:t>
      </w:r>
      <w:hyperlink r:id="rId16" w:tooltip="Universiteit van Valparaiso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Valparaiso University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in </w:t>
      </w:r>
      <w:hyperlink r:id="rId17" w:tooltip="Valparaiso, Indiana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Valparaiso, Indiana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, </w:t>
      </w:r>
      <w:hyperlink r:id="rId18" w:anchor="cite_note-4" w:history="1">
        <w:r w:rsidRPr="00BB3935">
          <w:rPr>
            <w:rStyle w:val="google-src-text1"/>
            <w:rFonts w:ascii="Calibri" w:hAnsi="Calibri"/>
            <w:b/>
            <w:color w:val="0000FF"/>
            <w:sz w:val="24"/>
            <w:szCs w:val="24"/>
            <w:u w:val="single"/>
            <w:vertAlign w:val="superscript"/>
            <w:lang w:val="en"/>
            <w:specVanish w:val="0"/>
          </w:rPr>
          <w:t>[4]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in front of Catholic Charities of the Archdiocese of Oklahoma City's main services building near downtown Oklahoma City, OK, </w:t>
      </w:r>
      <w:hyperlink r:id="rId19" w:anchor="cite_note-5" w:history="1">
        <w:r w:rsidRPr="00BB3935">
          <w:rPr>
            <w:rStyle w:val="google-src-text1"/>
            <w:rFonts w:ascii="Calibri" w:hAnsi="Calibri"/>
            <w:b/>
            <w:color w:val="0000FF"/>
            <w:sz w:val="24"/>
            <w:szCs w:val="24"/>
            <w:u w:val="single"/>
            <w:vertAlign w:val="superscript"/>
            <w:lang w:val="en"/>
            <w:specVanish w:val="0"/>
          </w:rPr>
          <w:t>[5]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and on the corner of the grounds at </w:t>
      </w:r>
      <w:hyperlink r:id="rId20" w:history="1">
        <w:r w:rsidRPr="00BB3935">
          <w:rPr>
            <w:rStyle w:val="Hyperlink"/>
            <w:rFonts w:ascii="Calibri" w:hAnsi="Calibri"/>
            <w:b/>
            <w:vanish/>
            <w:sz w:val="24"/>
            <w:szCs w:val="24"/>
            <w:lang w:val="en"/>
          </w:rPr>
          <w:t>St. Ann's Catholic Parish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</w:t>
      </w:r>
      <w:hyperlink r:id="rId21" w:anchor="cite_note-6" w:history="1">
        <w:r w:rsidRPr="00BB3935">
          <w:rPr>
            <w:rStyle w:val="google-src-text1"/>
            <w:rFonts w:ascii="Calibri" w:hAnsi="Calibri"/>
            <w:b/>
            <w:color w:val="0000FF"/>
            <w:sz w:val="24"/>
            <w:szCs w:val="24"/>
            <w:u w:val="single"/>
            <w:vertAlign w:val="superscript"/>
            <w:lang w:val="en"/>
            <w:specVanish w:val="0"/>
          </w:rPr>
          <w:t>[6]</w:t>
        </w:r>
      </w:hyperlink>
      <w:r w:rsidRPr="00BB3935">
        <w:rPr>
          <w:rStyle w:val="google-src-text1"/>
          <w:rFonts w:ascii="Calibri" w:hAnsi="Calibri"/>
          <w:b/>
          <w:sz w:val="24"/>
          <w:szCs w:val="24"/>
          <w:lang w:val="en"/>
          <w:specVanish w:val="0"/>
        </w:rPr>
        <w:t xml:space="preserve"> in Coppell, Texas.</w:t>
      </w:r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r w:rsidRPr="00BB3935">
        <w:rPr>
          <w:rFonts w:ascii="Calibri" w:hAnsi="Calibri"/>
          <w:b/>
          <w:sz w:val="24"/>
          <w:szCs w:val="24"/>
        </w:rPr>
        <w:t xml:space="preserve">Aan de kruiswonden in zijn voeten kan je zien dat Hij het is. </w:t>
      </w:r>
    </w:p>
    <w:p w:rsidR="00592325" w:rsidRPr="00BB3935" w:rsidRDefault="00592325" w:rsidP="00EF6EF7">
      <w:pPr>
        <w:jc w:val="both"/>
        <w:rPr>
          <w:rFonts w:ascii="Calibri" w:hAnsi="Calibri"/>
          <w:b/>
          <w:sz w:val="24"/>
          <w:szCs w:val="24"/>
          <w:lang w:val="en"/>
        </w:rPr>
      </w:pPr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Het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originele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beeld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werd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proofErr w:type="spellStart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>geïnstalleerd</w:t>
      </w:r>
      <w:proofErr w:type="spellEnd"/>
      <w:r w:rsidRPr="00BB3935">
        <w:rPr>
          <w:rStyle w:val="notranslate"/>
          <w:rFonts w:ascii="Calibri" w:hAnsi="Calibri"/>
          <w:b/>
          <w:sz w:val="24"/>
          <w:szCs w:val="24"/>
          <w:lang w:val="en"/>
        </w:rPr>
        <w:t xml:space="preserve"> in Regis College, University of Toronto in het begin van 2013.</w:t>
      </w:r>
      <w:r>
        <w:rPr>
          <w:rStyle w:val="notranslate"/>
          <w:rFonts w:ascii="Calibri" w:hAnsi="Calibri"/>
          <w:b/>
          <w:sz w:val="24"/>
          <w:szCs w:val="24"/>
          <w:lang w:val="en"/>
        </w:rPr>
        <w:t xml:space="preserve"> </w:t>
      </w:r>
      <w:r w:rsidRPr="00BB3935">
        <w:rPr>
          <w:rFonts w:ascii="Calibri" w:hAnsi="Calibri"/>
          <w:b/>
          <w:sz w:val="24"/>
          <w:szCs w:val="24"/>
        </w:rPr>
        <w:t xml:space="preserve">Er staat een replica in de Via </w:t>
      </w:r>
      <w:proofErr w:type="spellStart"/>
      <w:r w:rsidRPr="00BB3935">
        <w:rPr>
          <w:rFonts w:ascii="Calibri" w:hAnsi="Calibri"/>
          <w:b/>
          <w:sz w:val="24"/>
          <w:szCs w:val="24"/>
        </w:rPr>
        <w:t>della</w:t>
      </w:r>
      <w:proofErr w:type="spellEnd"/>
      <w:r w:rsidRPr="00BB3935">
        <w:rPr>
          <w:rFonts w:ascii="Calibri" w:hAnsi="Calibri"/>
          <w:b/>
          <w:sz w:val="24"/>
          <w:szCs w:val="24"/>
        </w:rPr>
        <w:t xml:space="preserve"> </w:t>
      </w:r>
      <w:proofErr w:type="spellStart"/>
      <w:r w:rsidRPr="00BB3935">
        <w:rPr>
          <w:rFonts w:ascii="Calibri" w:hAnsi="Calibri"/>
          <w:b/>
          <w:sz w:val="24"/>
          <w:szCs w:val="24"/>
        </w:rPr>
        <w:t>Conciliazione</w:t>
      </w:r>
      <w:proofErr w:type="spellEnd"/>
      <w:r w:rsidRPr="00BB3935">
        <w:rPr>
          <w:rFonts w:ascii="Calibri" w:hAnsi="Calibri"/>
          <w:b/>
          <w:sz w:val="24"/>
          <w:szCs w:val="24"/>
        </w:rPr>
        <w:t xml:space="preserve"> in Rome. Paparazzi schrijven dat de paus hier soms ’s nachts komt zitten naast de voeten van de man-met-deken, om te bidden…</w:t>
      </w:r>
    </w:p>
    <w:p w:rsidR="00592325" w:rsidRDefault="00592325"/>
    <w:p w:rsidR="001B1AC3" w:rsidRDefault="001B1AC3"/>
    <w:p w:rsidR="001B1AC3" w:rsidRDefault="001B1AC3"/>
    <w:p w:rsidR="001B1AC3" w:rsidRDefault="001B1AC3"/>
    <w:p w:rsidR="001B1AC3" w:rsidRDefault="001B1AC3"/>
    <w:p w:rsidR="001B1AC3" w:rsidRDefault="001B1AC3"/>
    <w:p w:rsidR="001B1AC3" w:rsidRDefault="001B1AC3"/>
    <w:p w:rsidR="001B1AC3" w:rsidRDefault="001B1AC3"/>
    <w:p w:rsidR="001B1AC3" w:rsidRDefault="001B1AC3"/>
    <w:p w:rsidR="001B1AC3" w:rsidRDefault="001B1AC3"/>
    <w:p w:rsidR="001B1AC3" w:rsidRDefault="001B1AC3"/>
    <w:p w:rsidR="000E0890" w:rsidRDefault="000E0890" w:rsidP="000E0890">
      <w:pPr>
        <w:rPr>
          <w:sz w:val="28"/>
          <w:szCs w:val="28"/>
        </w:rPr>
      </w:pPr>
      <w:r>
        <w:rPr>
          <w:noProof/>
          <w:lang w:eastAsia="nl-BE"/>
        </w:rPr>
        <w:lastRenderedPageBreak/>
        <w:drawing>
          <wp:inline distT="0" distB="0" distL="0" distR="0" wp14:anchorId="247B0824" wp14:editId="1EF41E61">
            <wp:extent cx="4914900" cy="2933700"/>
            <wp:effectExtent l="0" t="0" r="0" b="0"/>
            <wp:docPr id="5" name="Afbeelding 5" descr="In de sneeuw is het beeld van The Homeless Jesus nog indrukwekkender © Inge Cordema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 de sneeuw is het beeld van The Homeless Jesus nog indrukwekkender © Inge Cordeman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055" cy="293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Er ligt een man in het park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op een bank onder een jas onder een krant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ligt een man in het park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en als hij niet bewoog zou je denken dat hij van steen was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zoals de buste van de koningin aan de rand van het park</w:t>
      </w:r>
    </w:p>
    <w:p w:rsidR="000E0890" w:rsidRPr="007B28D1" w:rsidRDefault="000E0890" w:rsidP="000E0890">
      <w:pPr>
        <w:rPr>
          <w:sz w:val="28"/>
          <w:szCs w:val="28"/>
        </w:rPr>
      </w:pP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wat zij met hem te maken heeft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want ook al is zij postuum en van patina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en hij meer van sneeuw dan van bloed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als hij niet bewoog zou je denken dat hij van steen was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en als zij niet van steen was zou je denken dat zij zich over hem</w:t>
      </w:r>
    </w:p>
    <w:p w:rsidR="000E0890" w:rsidRPr="007B28D1" w:rsidRDefault="000E0890" w:rsidP="000E0890">
      <w:pPr>
        <w:rPr>
          <w:sz w:val="28"/>
          <w:szCs w:val="28"/>
        </w:rPr>
      </w:pP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boog</w:t>
      </w:r>
    </w:p>
    <w:p w:rsidR="000E0890" w:rsidRPr="007B28D1" w:rsidRDefault="000E0890" w:rsidP="000E0890">
      <w:pPr>
        <w:rPr>
          <w:sz w:val="28"/>
          <w:szCs w:val="28"/>
        </w:rPr>
      </w:pP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Tania Verhelst – vrije stadsdichter van Brugge</w:t>
      </w:r>
    </w:p>
    <w:p w:rsidR="000E0890" w:rsidRPr="007B28D1" w:rsidRDefault="000E0890" w:rsidP="000E0890">
      <w:pPr>
        <w:rPr>
          <w:sz w:val="28"/>
          <w:szCs w:val="28"/>
        </w:rPr>
      </w:pPr>
      <w:r w:rsidRPr="007B28D1">
        <w:rPr>
          <w:sz w:val="28"/>
          <w:szCs w:val="28"/>
        </w:rPr>
        <w:t>bij het standbeeld “</w:t>
      </w:r>
      <w:proofErr w:type="spellStart"/>
      <w:r w:rsidRPr="007B28D1">
        <w:rPr>
          <w:sz w:val="28"/>
          <w:szCs w:val="28"/>
        </w:rPr>
        <w:t>Homeless</w:t>
      </w:r>
      <w:proofErr w:type="spellEnd"/>
      <w:r w:rsidRPr="007B28D1">
        <w:rPr>
          <w:sz w:val="28"/>
          <w:szCs w:val="28"/>
        </w:rPr>
        <w:t xml:space="preserve"> </w:t>
      </w:r>
      <w:proofErr w:type="spellStart"/>
      <w:r w:rsidRPr="007B28D1">
        <w:rPr>
          <w:sz w:val="28"/>
          <w:szCs w:val="28"/>
        </w:rPr>
        <w:t>Jesus</w:t>
      </w:r>
      <w:proofErr w:type="spellEnd"/>
      <w:r w:rsidRPr="007B28D1">
        <w:rPr>
          <w:sz w:val="28"/>
          <w:szCs w:val="28"/>
        </w:rPr>
        <w:t xml:space="preserve">” van Timothy </w:t>
      </w:r>
      <w:proofErr w:type="spellStart"/>
      <w:r w:rsidRPr="007B28D1">
        <w:rPr>
          <w:sz w:val="28"/>
          <w:szCs w:val="28"/>
        </w:rPr>
        <w:t>Schmalz</w:t>
      </w:r>
      <w:proofErr w:type="spellEnd"/>
      <w:r w:rsidRPr="007B28D1">
        <w:rPr>
          <w:sz w:val="28"/>
          <w:szCs w:val="28"/>
        </w:rPr>
        <w:t xml:space="preserve"> - in de sneeuw, </w:t>
      </w:r>
    </w:p>
    <w:p w:rsidR="001B1AC3" w:rsidRPr="000E0890" w:rsidRDefault="000E0890">
      <w:pPr>
        <w:rPr>
          <w:sz w:val="28"/>
          <w:szCs w:val="28"/>
        </w:rPr>
      </w:pPr>
      <w:r>
        <w:rPr>
          <w:sz w:val="28"/>
          <w:szCs w:val="28"/>
        </w:rPr>
        <w:t xml:space="preserve">aan </w:t>
      </w:r>
      <w:r w:rsidRPr="007B28D1">
        <w:rPr>
          <w:sz w:val="28"/>
          <w:szCs w:val="28"/>
        </w:rPr>
        <w:t>de Magdalenakerk vlakbij het Koningin A</w:t>
      </w:r>
      <w:r>
        <w:rPr>
          <w:sz w:val="28"/>
          <w:szCs w:val="28"/>
        </w:rPr>
        <w:t>stridpar</w:t>
      </w:r>
      <w:r w:rsidR="005F7F14">
        <w:rPr>
          <w:sz w:val="28"/>
          <w:szCs w:val="28"/>
        </w:rPr>
        <w:t>k</w:t>
      </w:r>
      <w:bookmarkStart w:id="0" w:name="_GoBack"/>
      <w:bookmarkEnd w:id="0"/>
    </w:p>
    <w:p w:rsidR="002054A6" w:rsidRDefault="002054A6"/>
    <w:p w:rsidR="002054A6" w:rsidRDefault="002054A6"/>
    <w:p w:rsidR="002054A6" w:rsidRDefault="002054A6" w:rsidP="002054A6">
      <w:pPr>
        <w:jc w:val="center"/>
      </w:pPr>
      <w:r>
        <w:rPr>
          <w:noProof/>
          <w:lang w:eastAsia="nl-BE"/>
        </w:rPr>
        <w:drawing>
          <wp:inline distT="0" distB="0" distL="0" distR="0" wp14:anchorId="61330B85" wp14:editId="7E4DD517">
            <wp:extent cx="5008245" cy="3448050"/>
            <wp:effectExtent l="0" t="0" r="1905" b="0"/>
            <wp:docPr id="4" name="Afbeelding 4" descr="C:\Users\Dedecker\AppData\Local\Microsoft\Windows\INetCache\IE\ITV15Z8K\homeless-jes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ecker\AppData\Local\Microsoft\Windows\INetCache\IE\ITV15Z8K\homeless-jesu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4A6" w:rsidRDefault="002054A6" w:rsidP="002054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054A6" w:rsidRPr="00CC7FCE" w:rsidRDefault="002054A6" w:rsidP="0020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Pr="00CC7FCE">
        <w:rPr>
          <w:rFonts w:ascii="Times New Roman" w:hAnsi="Times New Roman" w:cs="Times New Roman"/>
          <w:sz w:val="28"/>
          <w:szCs w:val="28"/>
        </w:rPr>
        <w:t>mens zonder naam, zonder gezicht</w:t>
      </w:r>
    </w:p>
    <w:p w:rsidR="002054A6" w:rsidRPr="00CC7FCE" w:rsidRDefault="002054A6" w:rsidP="002054A6">
      <w:pPr>
        <w:pStyle w:val="Lijstalinea"/>
        <w:spacing w:after="0" w:line="24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CC7FCE">
        <w:rPr>
          <w:rFonts w:ascii="Times New Roman" w:hAnsi="Times New Roman" w:cs="Times New Roman"/>
          <w:sz w:val="28"/>
          <w:szCs w:val="28"/>
        </w:rPr>
        <w:t>weggegooid en op een bank te vondeling gelegd</w:t>
      </w:r>
    </w:p>
    <w:p w:rsidR="002054A6" w:rsidRPr="00CC7FCE" w:rsidRDefault="002054A6" w:rsidP="002054A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C7FC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CC7FCE">
        <w:rPr>
          <w:rFonts w:ascii="Times New Roman" w:hAnsi="Times New Roman" w:cs="Times New Roman"/>
          <w:sz w:val="28"/>
          <w:szCs w:val="28"/>
        </w:rPr>
        <w:tab/>
        <w:t>getekend door de pijn, ten voeten uit</w:t>
      </w:r>
    </w:p>
    <w:p w:rsidR="002054A6" w:rsidRPr="00CC7FCE" w:rsidRDefault="002054A6" w:rsidP="002054A6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CC7FCE">
        <w:rPr>
          <w:rFonts w:ascii="Times New Roman" w:hAnsi="Times New Roman" w:cs="Times New Roman"/>
          <w:sz w:val="28"/>
          <w:szCs w:val="28"/>
        </w:rPr>
        <w:t>jij bent mijn broer heeft Iemand ooit gezegd</w:t>
      </w:r>
    </w:p>
    <w:p w:rsidR="002054A6" w:rsidRPr="00CC7FCE" w:rsidRDefault="002054A6" w:rsidP="002054A6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</w:rPr>
      </w:pPr>
    </w:p>
    <w:p w:rsidR="002054A6" w:rsidRPr="00CC7FCE" w:rsidRDefault="002054A6" w:rsidP="002054A6">
      <w:pPr>
        <w:spacing w:after="0" w:line="240" w:lineRule="auto"/>
        <w:jc w:val="right"/>
        <w:rPr>
          <w:rFonts w:ascii="Times New Roman" w:hAnsi="Times New Roman" w:cs="Times New Roman"/>
          <w:color w:val="FF9900"/>
          <w:sz w:val="28"/>
          <w:szCs w:val="28"/>
          <w:lang w:val="fr-BE"/>
        </w:rPr>
      </w:pPr>
      <w:r w:rsidRPr="00CC7FCE">
        <w:rPr>
          <w:rFonts w:ascii="Times New Roman" w:hAnsi="Times New Roman" w:cs="Times New Roman"/>
          <w:sz w:val="28"/>
          <w:szCs w:val="28"/>
          <w:lang w:val="fr-BE"/>
        </w:rPr>
        <w:t xml:space="preserve">Une personne sans nom, sans visage </w:t>
      </w:r>
      <w:r w:rsidRPr="00CC7FCE">
        <w:rPr>
          <w:rFonts w:ascii="Times New Roman" w:hAnsi="Times New Roman" w:cs="Times New Roman"/>
          <w:sz w:val="28"/>
          <w:szCs w:val="28"/>
          <w:lang w:val="fr-BE"/>
        </w:rPr>
        <w:br/>
        <w:t xml:space="preserve">rejetée et placée, abandonnée sur un banc </w:t>
      </w:r>
      <w:r w:rsidRPr="00CC7FCE">
        <w:rPr>
          <w:rFonts w:ascii="Times New Roman" w:hAnsi="Times New Roman" w:cs="Times New Roman"/>
          <w:sz w:val="28"/>
          <w:szCs w:val="28"/>
          <w:lang w:val="fr-BE"/>
        </w:rPr>
        <w:br/>
        <w:t xml:space="preserve">marquée par la douleur, totalement. </w:t>
      </w:r>
      <w:r w:rsidRPr="00CC7FCE">
        <w:rPr>
          <w:rFonts w:ascii="Times New Roman" w:hAnsi="Times New Roman" w:cs="Times New Roman"/>
          <w:sz w:val="28"/>
          <w:szCs w:val="28"/>
          <w:lang w:val="fr-BE"/>
        </w:rPr>
        <w:br/>
        <w:t>Un jour Quelqu'un a dit tu es mon frère.</w:t>
      </w:r>
    </w:p>
    <w:p w:rsidR="002054A6" w:rsidRPr="00CC7FCE" w:rsidRDefault="002054A6" w:rsidP="002054A6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fr-BE"/>
        </w:rPr>
      </w:pPr>
    </w:p>
    <w:p w:rsidR="002054A6" w:rsidRPr="00CC7FCE" w:rsidRDefault="002054A6" w:rsidP="002054A6">
      <w:pPr>
        <w:spacing w:after="0" w:line="240" w:lineRule="auto"/>
        <w:ind w:left="718" w:firstLine="698"/>
        <w:rPr>
          <w:rFonts w:ascii="Times New Roman" w:hAnsi="Times New Roman" w:cs="Times New Roman"/>
          <w:sz w:val="28"/>
          <w:szCs w:val="28"/>
          <w:lang w:val="fr-BE"/>
        </w:rPr>
      </w:pPr>
      <w:proofErr w:type="spellStart"/>
      <w:r w:rsidRPr="00CC7FCE">
        <w:rPr>
          <w:rFonts w:ascii="Times New Roman" w:hAnsi="Times New Roman" w:cs="Times New Roman"/>
          <w:sz w:val="28"/>
          <w:szCs w:val="28"/>
          <w:lang w:val="fr-BE"/>
        </w:rPr>
        <w:t>person</w:t>
      </w:r>
      <w:proofErr w:type="spellEnd"/>
      <w:r w:rsidRPr="00CC7FCE">
        <w:rPr>
          <w:rFonts w:ascii="Times New Roman" w:hAnsi="Times New Roman" w:cs="Times New Roman"/>
          <w:sz w:val="28"/>
          <w:szCs w:val="28"/>
          <w:lang w:val="fr-BE"/>
        </w:rPr>
        <w:t xml:space="preserve"> </w:t>
      </w:r>
      <w:proofErr w:type="spellStart"/>
      <w:r w:rsidRPr="00CC7FCE">
        <w:rPr>
          <w:rFonts w:ascii="Times New Roman" w:hAnsi="Times New Roman" w:cs="Times New Roman"/>
          <w:sz w:val="28"/>
          <w:szCs w:val="28"/>
          <w:lang w:val="fr-BE"/>
        </w:rPr>
        <w:t>without</w:t>
      </w:r>
      <w:proofErr w:type="spellEnd"/>
      <w:r w:rsidRPr="00CC7FCE">
        <w:rPr>
          <w:rFonts w:ascii="Times New Roman" w:hAnsi="Times New Roman" w:cs="Times New Roman"/>
          <w:sz w:val="28"/>
          <w:szCs w:val="28"/>
          <w:lang w:val="fr-BE"/>
        </w:rPr>
        <w:t xml:space="preserve"> a </w:t>
      </w:r>
      <w:proofErr w:type="spellStart"/>
      <w:r w:rsidRPr="00CC7FCE">
        <w:rPr>
          <w:rFonts w:ascii="Times New Roman" w:hAnsi="Times New Roman" w:cs="Times New Roman"/>
          <w:sz w:val="28"/>
          <w:szCs w:val="28"/>
          <w:lang w:val="fr-BE"/>
        </w:rPr>
        <w:t>name</w:t>
      </w:r>
      <w:proofErr w:type="spellEnd"/>
      <w:r w:rsidRPr="00CC7FCE">
        <w:rPr>
          <w:rFonts w:ascii="Times New Roman" w:hAnsi="Times New Roman" w:cs="Times New Roman"/>
          <w:sz w:val="28"/>
          <w:szCs w:val="28"/>
          <w:lang w:val="fr-BE"/>
        </w:rPr>
        <w:t xml:space="preserve">, </w:t>
      </w:r>
      <w:proofErr w:type="spellStart"/>
      <w:r w:rsidRPr="00CC7FCE">
        <w:rPr>
          <w:rFonts w:ascii="Times New Roman" w:hAnsi="Times New Roman" w:cs="Times New Roman"/>
          <w:sz w:val="28"/>
          <w:szCs w:val="28"/>
          <w:lang w:val="fr-BE"/>
        </w:rPr>
        <w:t>without</w:t>
      </w:r>
      <w:proofErr w:type="spellEnd"/>
      <w:r w:rsidRPr="00CC7FCE">
        <w:rPr>
          <w:rFonts w:ascii="Times New Roman" w:hAnsi="Times New Roman" w:cs="Times New Roman"/>
          <w:sz w:val="28"/>
          <w:szCs w:val="28"/>
          <w:lang w:val="fr-BE"/>
        </w:rPr>
        <w:t xml:space="preserve"> a face</w:t>
      </w:r>
    </w:p>
    <w:p w:rsidR="002054A6" w:rsidRPr="00CC7FCE" w:rsidRDefault="002054A6" w:rsidP="002054A6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C7FCE">
        <w:rPr>
          <w:rFonts w:ascii="Times New Roman" w:hAnsi="Times New Roman" w:cs="Times New Roman"/>
          <w:sz w:val="28"/>
          <w:szCs w:val="28"/>
          <w:lang w:val="en-US"/>
        </w:rPr>
        <w:t xml:space="preserve">cast away and left as an abandoned baby on a bench </w:t>
      </w:r>
    </w:p>
    <w:p w:rsidR="002054A6" w:rsidRPr="00CC7FCE" w:rsidRDefault="002054A6" w:rsidP="002054A6">
      <w:pPr>
        <w:spacing w:after="0" w:line="240" w:lineRule="auto"/>
        <w:ind w:left="708" w:firstLine="708"/>
        <w:rPr>
          <w:rFonts w:ascii="Times New Roman" w:hAnsi="Times New Roman" w:cs="Times New Roman"/>
          <w:sz w:val="28"/>
          <w:szCs w:val="28"/>
          <w:lang w:val="en-US"/>
        </w:rPr>
      </w:pPr>
      <w:r w:rsidRPr="00CC7FCE">
        <w:rPr>
          <w:rFonts w:ascii="Times New Roman" w:hAnsi="Times New Roman" w:cs="Times New Roman"/>
          <w:sz w:val="28"/>
          <w:szCs w:val="28"/>
          <w:lang w:val="en-US"/>
        </w:rPr>
        <w:t>marked by the pain, to the bone</w:t>
      </w:r>
    </w:p>
    <w:p w:rsidR="002054A6" w:rsidRPr="002B47C4" w:rsidRDefault="002054A6" w:rsidP="002054A6">
      <w:pPr>
        <w:spacing w:after="0" w:line="240" w:lineRule="auto"/>
        <w:ind w:left="708" w:firstLine="708"/>
        <w:rPr>
          <w:rFonts w:ascii="Times New Roman" w:hAnsi="Times New Roman" w:cs="Times New Roman"/>
          <w:sz w:val="32"/>
          <w:szCs w:val="32"/>
          <w:lang w:val="en-US"/>
        </w:rPr>
      </w:pPr>
      <w:r w:rsidRPr="00CC7FCE">
        <w:rPr>
          <w:rFonts w:ascii="Times New Roman" w:hAnsi="Times New Roman" w:cs="Times New Roman"/>
          <w:sz w:val="28"/>
          <w:szCs w:val="28"/>
          <w:lang w:val="en-US"/>
        </w:rPr>
        <w:t>you are my brother Somebody once said</w:t>
      </w:r>
    </w:p>
    <w:p w:rsidR="002054A6" w:rsidRPr="00393810" w:rsidRDefault="002054A6" w:rsidP="002054A6">
      <w:pPr>
        <w:spacing w:after="0" w:line="240" w:lineRule="auto"/>
        <w:jc w:val="right"/>
        <w:rPr>
          <w:rFonts w:ascii="Simplified Arabic" w:hAnsi="Simplified Arabic" w:cs="Simplified Arabic"/>
          <w:sz w:val="32"/>
          <w:szCs w:val="32"/>
          <w:lang w:val="en-US"/>
        </w:rPr>
      </w:pPr>
      <w:r w:rsidRPr="00393810">
        <w:rPr>
          <w:rFonts w:ascii="Simplified Arabic" w:hAnsi="Simplified Arabic" w:cs="Simplified Arabic"/>
          <w:sz w:val="32"/>
          <w:szCs w:val="32"/>
          <w:rtl/>
          <w:lang w:val="en-US"/>
        </w:rPr>
        <w:t>شخص بدون اسم ، بدون وجه</w:t>
      </w:r>
    </w:p>
    <w:p w:rsidR="002054A6" w:rsidRPr="00393810" w:rsidRDefault="002054A6" w:rsidP="002054A6">
      <w:pPr>
        <w:spacing w:after="0" w:line="240" w:lineRule="auto"/>
        <w:jc w:val="right"/>
        <w:rPr>
          <w:rFonts w:ascii="Simplified Arabic" w:hAnsi="Simplified Arabic" w:cs="Simplified Arabic"/>
          <w:sz w:val="32"/>
          <w:szCs w:val="32"/>
          <w:lang w:val="en-US"/>
        </w:rPr>
      </w:pPr>
      <w:r w:rsidRPr="00393810">
        <w:rPr>
          <w:rFonts w:ascii="Simplified Arabic" w:hAnsi="Simplified Arabic" w:cs="Simplified Arabic"/>
          <w:sz w:val="32"/>
          <w:szCs w:val="32"/>
          <w:rtl/>
          <w:lang w:val="en-US"/>
        </w:rPr>
        <w:t>يلق</w:t>
      </w:r>
      <w:r>
        <w:rPr>
          <w:rFonts w:ascii="Simplified Arabic" w:hAnsi="Simplified Arabic" w:cs="Simplified Arabic" w:hint="cs"/>
          <w:sz w:val="32"/>
          <w:szCs w:val="32"/>
          <w:rtl/>
          <w:lang w:val="en-US"/>
        </w:rPr>
        <w:t>ى</w:t>
      </w:r>
      <w:r w:rsidRPr="00393810">
        <w:rPr>
          <w:rFonts w:ascii="Simplified Arabic" w:hAnsi="Simplified Arabic" w:cs="Simplified Arabic"/>
          <w:sz w:val="32"/>
          <w:szCs w:val="32"/>
          <w:rtl/>
          <w:lang w:val="en-US"/>
        </w:rPr>
        <w:t xml:space="preserve"> بعيدا </w:t>
      </w:r>
      <w:r>
        <w:rPr>
          <w:rFonts w:ascii="Simplified Arabic" w:hAnsi="Simplified Arabic" w:cs="Simplified Arabic" w:hint="cs"/>
          <w:sz w:val="32"/>
          <w:szCs w:val="32"/>
          <w:rtl/>
          <w:lang w:val="en-US"/>
        </w:rPr>
        <w:t xml:space="preserve">وينبذ </w:t>
      </w:r>
      <w:r w:rsidRPr="00393810">
        <w:rPr>
          <w:rFonts w:ascii="Simplified Arabic" w:hAnsi="Simplified Arabic" w:cs="Simplified Arabic"/>
          <w:sz w:val="32"/>
          <w:szCs w:val="32"/>
          <w:rtl/>
          <w:lang w:val="en-US"/>
        </w:rPr>
        <w:t>كطفل مهجور على مقعد</w:t>
      </w:r>
    </w:p>
    <w:p w:rsidR="002054A6" w:rsidRPr="00393810" w:rsidRDefault="002054A6" w:rsidP="002054A6">
      <w:pPr>
        <w:spacing w:after="0" w:line="240" w:lineRule="auto"/>
        <w:jc w:val="right"/>
        <w:rPr>
          <w:rFonts w:ascii="Simplified Arabic" w:hAnsi="Simplified Arabic" w:cs="Simplified Arabic"/>
          <w:sz w:val="32"/>
          <w:szCs w:val="32"/>
          <w:lang w:val="en-US"/>
        </w:rPr>
      </w:pPr>
      <w:r>
        <w:rPr>
          <w:rFonts w:ascii="Simplified Arabic" w:hAnsi="Simplified Arabic" w:cs="Simplified Arabic" w:hint="cs"/>
          <w:sz w:val="32"/>
          <w:szCs w:val="32"/>
          <w:rtl/>
          <w:lang w:val="en-US"/>
        </w:rPr>
        <w:t>مثقل</w:t>
      </w:r>
      <w:r>
        <w:rPr>
          <w:rFonts w:ascii="Simplified Arabic" w:hAnsi="Simplified Arabic" w:cs="Simplified Arabic"/>
          <w:sz w:val="32"/>
          <w:szCs w:val="32"/>
          <w:rtl/>
          <w:lang w:val="en-US"/>
        </w:rPr>
        <w:t xml:space="preserve"> بالألم</w:t>
      </w:r>
      <w:r>
        <w:rPr>
          <w:rFonts w:ascii="Simplified Arabic" w:hAnsi="Simplified Arabic" w:cs="Simplified Arabic" w:hint="cs"/>
          <w:sz w:val="32"/>
          <w:szCs w:val="32"/>
          <w:rtl/>
          <w:lang w:val="en-US"/>
        </w:rPr>
        <w:t xml:space="preserve"> حتى </w:t>
      </w:r>
      <w:r w:rsidRPr="00393810">
        <w:rPr>
          <w:rFonts w:ascii="Simplified Arabic" w:hAnsi="Simplified Arabic" w:cs="Simplified Arabic"/>
          <w:sz w:val="32"/>
          <w:szCs w:val="32"/>
          <w:rtl/>
          <w:lang w:val="en-US"/>
        </w:rPr>
        <w:t>العظم</w:t>
      </w:r>
    </w:p>
    <w:p w:rsidR="002054A6" w:rsidRPr="00393810" w:rsidRDefault="002054A6" w:rsidP="002054A6">
      <w:pPr>
        <w:spacing w:after="0" w:line="240" w:lineRule="auto"/>
        <w:jc w:val="right"/>
        <w:rPr>
          <w:rFonts w:ascii="Simplified Arabic" w:hAnsi="Simplified Arabic" w:cs="Simplified Arabic"/>
          <w:sz w:val="32"/>
          <w:szCs w:val="32"/>
          <w:lang w:val="en-US"/>
        </w:rPr>
      </w:pPr>
      <w:r w:rsidRPr="00393810">
        <w:rPr>
          <w:rFonts w:ascii="Simplified Arabic" w:hAnsi="Simplified Arabic" w:cs="Simplified Arabic"/>
          <w:sz w:val="32"/>
          <w:szCs w:val="32"/>
          <w:rtl/>
          <w:lang w:val="en-US"/>
        </w:rPr>
        <w:t>أنت أخي شخص ما قال ذات مرة</w:t>
      </w:r>
    </w:p>
    <w:p w:rsidR="002054A6" w:rsidRDefault="002054A6" w:rsidP="002054A6"/>
    <w:p w:rsidR="002054A6" w:rsidRPr="00CC7FCE" w:rsidRDefault="002054A6" w:rsidP="002054A6">
      <w:pPr>
        <w:pStyle w:val="Geenafstand"/>
        <w:jc w:val="center"/>
        <w:rPr>
          <w:rFonts w:ascii="Times New Roman" w:hAnsi="Times New Roman" w:cs="Times New Roman"/>
          <w:sz w:val="32"/>
          <w:szCs w:val="32"/>
          <w:lang w:val="fr-BE"/>
        </w:rPr>
      </w:pPr>
      <w:proofErr w:type="spellStart"/>
      <w:r w:rsidRPr="00CC7FCE">
        <w:rPr>
          <w:rFonts w:ascii="Times New Roman" w:hAnsi="Times New Roman" w:cs="Times New Roman"/>
          <w:sz w:val="32"/>
          <w:szCs w:val="32"/>
          <w:lang w:val="fr-BE"/>
        </w:rPr>
        <w:lastRenderedPageBreak/>
        <w:t>Zalig</w:t>
      </w:r>
      <w:proofErr w:type="spellEnd"/>
      <w:r w:rsidRPr="00CC7FCE">
        <w:rPr>
          <w:rFonts w:ascii="Times New Roman" w:hAnsi="Times New Roman" w:cs="Times New Roman"/>
          <w:sz w:val="32"/>
          <w:szCs w:val="32"/>
          <w:lang w:val="fr-BE"/>
        </w:rPr>
        <w:t xml:space="preserve"> </w:t>
      </w:r>
      <w:proofErr w:type="spellStart"/>
      <w:r w:rsidRPr="00CC7FCE">
        <w:rPr>
          <w:rFonts w:ascii="Times New Roman" w:hAnsi="Times New Roman" w:cs="Times New Roman"/>
          <w:sz w:val="32"/>
          <w:szCs w:val="32"/>
          <w:lang w:val="fr-BE"/>
        </w:rPr>
        <w:t>Pasen</w:t>
      </w:r>
      <w:proofErr w:type="spellEnd"/>
      <w:r w:rsidRPr="00CC7FCE">
        <w:rPr>
          <w:rFonts w:ascii="Times New Roman" w:hAnsi="Times New Roman" w:cs="Times New Roman"/>
          <w:sz w:val="32"/>
          <w:szCs w:val="32"/>
          <w:lang w:val="fr-BE"/>
        </w:rPr>
        <w:t>! – Bonne fête de Pâques!</w:t>
      </w:r>
    </w:p>
    <w:p w:rsidR="002054A6" w:rsidRDefault="002054A6" w:rsidP="002054A6">
      <w:pPr>
        <w:pStyle w:val="Geenafstand"/>
        <w:jc w:val="center"/>
        <w:rPr>
          <w:rFonts w:ascii="Times New Roman" w:eastAsia="Times New Roman" w:hAnsi="Times New Roman" w:cs="Times New Roman"/>
          <w:color w:val="222222"/>
          <w:sz w:val="32"/>
          <w:szCs w:val="32"/>
          <w:rtl/>
        </w:rPr>
      </w:pPr>
      <w:r w:rsidRPr="00CC7FCE">
        <w:rPr>
          <w:rFonts w:ascii="Times New Roman" w:hAnsi="Times New Roman" w:cs="Times New Roman"/>
          <w:sz w:val="32"/>
          <w:szCs w:val="32"/>
          <w:lang w:val="en-GB"/>
        </w:rPr>
        <w:t xml:space="preserve">Blessed Easter!     </w:t>
      </w:r>
      <w:r w:rsidRPr="00CC7FCE">
        <w:rPr>
          <w:rFonts w:ascii="Times New Roman" w:eastAsia="Times New Roman" w:hAnsi="Times New Roman" w:cs="Times New Roman"/>
          <w:color w:val="222222"/>
          <w:sz w:val="32"/>
          <w:szCs w:val="32"/>
          <w:rtl/>
        </w:rPr>
        <w:t>عيد فصح مبارك</w:t>
      </w:r>
    </w:p>
    <w:p w:rsidR="002054A6" w:rsidRPr="000F7E1C" w:rsidRDefault="002054A6" w:rsidP="002054A6">
      <w:pPr>
        <w:spacing w:after="0" w:line="240" w:lineRule="auto"/>
        <w:jc w:val="right"/>
        <w:rPr>
          <w:sz w:val="26"/>
          <w:szCs w:val="26"/>
        </w:rPr>
      </w:pPr>
      <w:r w:rsidRPr="000F7E1C">
        <w:rPr>
          <w:noProof/>
          <w:sz w:val="26"/>
          <w:szCs w:val="26"/>
          <w:lang w:eastAsia="nl-BE"/>
        </w:rPr>
        <w:drawing>
          <wp:inline distT="0" distB="0" distL="0" distR="0" wp14:anchorId="1F15735E" wp14:editId="14F79FD6">
            <wp:extent cx="2655062" cy="2124075"/>
            <wp:effectExtent l="0" t="0" r="0" b="0"/>
            <wp:docPr id="177" name="Picture 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5506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E1C">
        <w:rPr>
          <w:b/>
          <w:color w:val="FF0000"/>
          <w:sz w:val="26"/>
          <w:szCs w:val="26"/>
        </w:rPr>
        <w:t xml:space="preserve"> </w:t>
      </w:r>
    </w:p>
    <w:p w:rsidR="002054A6" w:rsidRPr="000F7E1C" w:rsidRDefault="002054A6" w:rsidP="002054A6">
      <w:pPr>
        <w:pStyle w:val="Kop1"/>
        <w:spacing w:line="240" w:lineRule="auto"/>
        <w:ind w:left="29"/>
        <w:rPr>
          <w:sz w:val="26"/>
          <w:szCs w:val="26"/>
        </w:rPr>
      </w:pPr>
      <w:r w:rsidRPr="000F7E1C">
        <w:rPr>
          <w:sz w:val="26"/>
          <w:szCs w:val="26"/>
        </w:rPr>
        <w:t>______________________________</w:t>
      </w:r>
      <w:r w:rsidRPr="000F7E1C">
        <w:rPr>
          <w:color w:val="000000"/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13"/>
        <w:jc w:val="center"/>
        <w:rPr>
          <w:sz w:val="26"/>
          <w:szCs w:val="26"/>
        </w:rPr>
      </w:pPr>
      <w:r w:rsidRPr="000F7E1C">
        <w:rPr>
          <w:b/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97" w:right="84"/>
        <w:jc w:val="center"/>
        <w:rPr>
          <w:sz w:val="26"/>
          <w:szCs w:val="26"/>
        </w:rPr>
      </w:pPr>
      <w:r w:rsidRPr="000F7E1C">
        <w:rPr>
          <w:b/>
          <w:sz w:val="26"/>
          <w:szCs w:val="26"/>
        </w:rPr>
        <w:t xml:space="preserve">‘Wanneer zagen wij U als vreemdeling en hebben U opgenomen, of naakt en hebben U gekleed?’ </w:t>
      </w:r>
      <w:r w:rsidRPr="000F7E1C">
        <w:rPr>
          <w:sz w:val="26"/>
          <w:szCs w:val="26"/>
        </w:rPr>
        <w:t xml:space="preserve">Mattheüs 25,38 </w:t>
      </w:r>
    </w:p>
    <w:p w:rsidR="002054A6" w:rsidRPr="000F7E1C" w:rsidRDefault="002054A6" w:rsidP="002054A6">
      <w:pPr>
        <w:pStyle w:val="Kop2"/>
        <w:spacing w:line="240" w:lineRule="auto"/>
        <w:ind w:left="29"/>
        <w:rPr>
          <w:sz w:val="26"/>
          <w:szCs w:val="26"/>
        </w:rPr>
      </w:pPr>
      <w:r w:rsidRPr="000F7E1C">
        <w:rPr>
          <w:sz w:val="26"/>
          <w:szCs w:val="26"/>
        </w:rPr>
        <w:t xml:space="preserve">___________________________________ </w:t>
      </w:r>
    </w:p>
    <w:p w:rsidR="002054A6" w:rsidRPr="000F7E1C" w:rsidRDefault="002054A6" w:rsidP="002054A6">
      <w:pPr>
        <w:spacing w:after="0" w:line="240" w:lineRule="auto"/>
        <w:ind w:left="27"/>
        <w:jc w:val="center"/>
        <w:rPr>
          <w:sz w:val="26"/>
          <w:szCs w:val="26"/>
        </w:rPr>
      </w:pPr>
      <w:r w:rsidRPr="000F7E1C">
        <w:rPr>
          <w:b/>
          <w:color w:val="FF3300"/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Een bank. </w:t>
      </w:r>
    </w:p>
    <w:p w:rsidR="002054A6" w:rsidRPr="000F7E1C" w:rsidRDefault="002054A6" w:rsidP="002054A6">
      <w:pPr>
        <w:spacing w:after="0" w:line="240" w:lineRule="auto"/>
        <w:ind w:left="-5" w:right="885"/>
        <w:rPr>
          <w:sz w:val="26"/>
          <w:szCs w:val="26"/>
        </w:rPr>
      </w:pPr>
      <w:r w:rsidRPr="000F7E1C">
        <w:rPr>
          <w:sz w:val="26"/>
          <w:szCs w:val="26"/>
        </w:rPr>
        <w:t xml:space="preserve">Het roept vertrouwde beelden op. In een stadspark, op een gezellig plein of met uitzicht wijd.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Lekker zonnetje of verkwikkende schaduw.  De bank als vrijplaats in de publieke ruimte, oase in de stad.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Eventjes gaan zitten, wegdromen,  het leven aan je laten voorbijtrekken. Een dutje doen, een praatje slaan, een broodje eten, een innige omhelzing van je geliefde.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Even, en dan weer verder…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Bank bezet.  </w:t>
      </w:r>
    </w:p>
    <w:p w:rsidR="002054A6" w:rsidRPr="000F7E1C" w:rsidRDefault="002054A6" w:rsidP="002054A6">
      <w:pPr>
        <w:spacing w:after="0" w:line="240" w:lineRule="auto"/>
        <w:ind w:left="-5" w:right="1806"/>
        <w:rPr>
          <w:sz w:val="26"/>
          <w:szCs w:val="26"/>
        </w:rPr>
      </w:pPr>
      <w:r w:rsidRPr="000F7E1C">
        <w:rPr>
          <w:sz w:val="26"/>
          <w:szCs w:val="26"/>
        </w:rPr>
        <w:t xml:space="preserve">Publieke ruimte ingepalmd.  Plaats ingenomen door…  … ja, door wie eigenlijk?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Hoe zullen we hem noemen?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Hem?... of haar?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Een nagenoeg gezichtsloze gestalte.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Anoniem. Marginaal.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Kijkt jou niet aan en hoef je niet aan te kijken, laat staan groeten.  </w:t>
      </w:r>
    </w:p>
    <w:p w:rsidR="002054A6" w:rsidRPr="000F7E1C" w:rsidRDefault="002054A6" w:rsidP="002054A6">
      <w:pPr>
        <w:spacing w:after="0" w:line="240" w:lineRule="auto"/>
        <w:ind w:left="-5" w:right="1064"/>
        <w:rPr>
          <w:sz w:val="26"/>
          <w:szCs w:val="26"/>
        </w:rPr>
      </w:pPr>
      <w:r w:rsidRPr="000F7E1C">
        <w:rPr>
          <w:sz w:val="26"/>
          <w:szCs w:val="26"/>
        </w:rPr>
        <w:t xml:space="preserve">Je kan er zo aan voorbijlopen.  Niets gebeurd.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b/>
          <w:sz w:val="26"/>
          <w:szCs w:val="26"/>
        </w:rPr>
        <w:t xml:space="preserve"> </w:t>
      </w:r>
      <w:r w:rsidRPr="000F7E1C">
        <w:rPr>
          <w:sz w:val="26"/>
          <w:szCs w:val="26"/>
        </w:rPr>
        <w:t xml:space="preserve">Een donkere gedaante. Duistere verschijning.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Onbekend maakt onbemind.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Toch maar even de politie bellen?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Voor alle veiligheid.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lastRenderedPageBreak/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Hoe zullen we hem of haar noemen?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Getekend door het leven, ten voeten uit.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Gekwetst en kwetsbaar.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Uitgeput. Uitgeleefd.  </w:t>
      </w:r>
    </w:p>
    <w:p w:rsidR="002054A6" w:rsidRPr="000F7E1C" w:rsidRDefault="002054A6" w:rsidP="002054A6">
      <w:pPr>
        <w:spacing w:after="0" w:line="240" w:lineRule="auto"/>
        <w:ind w:left="-5" w:right="325"/>
        <w:rPr>
          <w:sz w:val="26"/>
          <w:szCs w:val="26"/>
        </w:rPr>
      </w:pPr>
      <w:r w:rsidRPr="000F7E1C">
        <w:rPr>
          <w:sz w:val="26"/>
          <w:szCs w:val="26"/>
        </w:rPr>
        <w:t xml:space="preserve">Een menselijke vod op de afvalberg van de geschiedenis.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Verdreven, zonder eigen plek.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Wie ben je, bankslaper?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Dwarsligger.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Mijn-rust-verstoorder.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Voorbijlopen in een wijde boog of gaan zitten?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Er is nog een plaatsje over, bij nader inzien.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“Gaat het? Heb je iets nodig? Kan ik iets voor je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doen?”  </w:t>
      </w:r>
    </w:p>
    <w:p w:rsidR="002054A6" w:rsidRPr="000F7E1C" w:rsidRDefault="002054A6" w:rsidP="002054A6">
      <w:pPr>
        <w:spacing w:after="0" w:line="240" w:lineRule="auto"/>
        <w:ind w:left="-5" w:right="1401"/>
        <w:rPr>
          <w:sz w:val="26"/>
          <w:szCs w:val="26"/>
        </w:rPr>
      </w:pPr>
      <w:r w:rsidRPr="000F7E1C">
        <w:rPr>
          <w:sz w:val="26"/>
          <w:szCs w:val="26"/>
        </w:rPr>
        <w:t xml:space="preserve">Zo zou het kunnen beginnen. “Waar kom je vandaan? Mag ik weten wie je bent? Wat heb je te vertellen?” Zo zou het verder kunnen gaan.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2452"/>
        <w:rPr>
          <w:sz w:val="26"/>
          <w:szCs w:val="26"/>
        </w:rPr>
      </w:pPr>
      <w:r w:rsidRPr="000F7E1C">
        <w:rPr>
          <w:sz w:val="26"/>
          <w:szCs w:val="26"/>
        </w:rPr>
        <w:t xml:space="preserve">De naamloze krijgt een naam, de gezichtsloze een gezicht.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1676"/>
        <w:rPr>
          <w:sz w:val="26"/>
          <w:szCs w:val="26"/>
        </w:rPr>
      </w:pPr>
      <w:r w:rsidRPr="000F7E1C">
        <w:rPr>
          <w:sz w:val="26"/>
          <w:szCs w:val="26"/>
        </w:rPr>
        <w:t xml:space="preserve">Het gezicht van Jezus, die genoemd wordt: redder en verlosser?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Mogelijk. </w:t>
      </w:r>
    </w:p>
    <w:p w:rsidR="002054A6" w:rsidRPr="000F7E1C" w:rsidRDefault="002054A6" w:rsidP="002054A6">
      <w:pPr>
        <w:spacing w:after="0" w:line="240" w:lineRule="auto"/>
        <w:ind w:left="-5" w:right="98"/>
        <w:rPr>
          <w:sz w:val="26"/>
          <w:szCs w:val="26"/>
        </w:rPr>
      </w:pPr>
      <w:r w:rsidRPr="000F7E1C">
        <w:rPr>
          <w:sz w:val="26"/>
          <w:szCs w:val="26"/>
        </w:rPr>
        <w:t xml:space="preserve">Het zou kloppen met de voeten. </w:t>
      </w:r>
    </w:p>
    <w:p w:rsidR="002054A6" w:rsidRPr="000F7E1C" w:rsidRDefault="002054A6" w:rsidP="002054A6">
      <w:pPr>
        <w:pStyle w:val="Kop1"/>
        <w:spacing w:line="240" w:lineRule="auto"/>
        <w:ind w:left="29"/>
        <w:rPr>
          <w:sz w:val="26"/>
          <w:szCs w:val="26"/>
        </w:rPr>
      </w:pPr>
      <w:r w:rsidRPr="000F7E1C">
        <w:rPr>
          <w:sz w:val="26"/>
          <w:szCs w:val="26"/>
        </w:rPr>
        <w:t>______________________________</w:t>
      </w:r>
      <w:r w:rsidRPr="000F7E1C">
        <w:rPr>
          <w:color w:val="000000"/>
          <w:sz w:val="26"/>
          <w:szCs w:val="26"/>
        </w:rPr>
        <w:t xml:space="preserve"> </w:t>
      </w:r>
    </w:p>
    <w:p w:rsidR="002054A6" w:rsidRPr="000F7E1C" w:rsidRDefault="002054A6" w:rsidP="000F7E1C">
      <w:pPr>
        <w:spacing w:after="0" w:line="240" w:lineRule="auto"/>
        <w:rPr>
          <w:sz w:val="26"/>
          <w:szCs w:val="26"/>
        </w:rPr>
      </w:pPr>
      <w:r w:rsidRPr="000F7E1C">
        <w:rPr>
          <w:b/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1369" w:right="1134"/>
        <w:rPr>
          <w:sz w:val="26"/>
          <w:szCs w:val="26"/>
        </w:rPr>
      </w:pPr>
      <w:r w:rsidRPr="000F7E1C">
        <w:rPr>
          <w:b/>
          <w:sz w:val="26"/>
          <w:szCs w:val="26"/>
        </w:rPr>
        <w:t xml:space="preserve">‘On a </w:t>
      </w:r>
      <w:proofErr w:type="spellStart"/>
      <w:r w:rsidRPr="000F7E1C">
        <w:rPr>
          <w:b/>
          <w:sz w:val="26"/>
          <w:szCs w:val="26"/>
        </w:rPr>
        <w:t>tous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un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banc</w:t>
      </w:r>
      <w:proofErr w:type="spellEnd"/>
      <w:r w:rsidRPr="000F7E1C">
        <w:rPr>
          <w:b/>
          <w:sz w:val="26"/>
          <w:szCs w:val="26"/>
        </w:rPr>
        <w:t xml:space="preserve">, </w:t>
      </w:r>
      <w:proofErr w:type="spellStart"/>
      <w:r w:rsidRPr="000F7E1C">
        <w:rPr>
          <w:b/>
          <w:sz w:val="26"/>
          <w:szCs w:val="26"/>
        </w:rPr>
        <w:t>un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arbre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ou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une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rue</w:t>
      </w:r>
      <w:proofErr w:type="spellEnd"/>
      <w:r w:rsidRPr="000F7E1C">
        <w:rPr>
          <w:b/>
          <w:sz w:val="26"/>
          <w:szCs w:val="26"/>
        </w:rPr>
        <w:t xml:space="preserve">, </w:t>
      </w:r>
    </w:p>
    <w:p w:rsidR="002054A6" w:rsidRPr="000F7E1C" w:rsidRDefault="002054A6" w:rsidP="002054A6">
      <w:pPr>
        <w:spacing w:after="0" w:line="240" w:lineRule="auto"/>
        <w:ind w:left="1165" w:right="1134"/>
        <w:rPr>
          <w:sz w:val="26"/>
          <w:szCs w:val="26"/>
        </w:rPr>
      </w:pPr>
      <w:proofErr w:type="spellStart"/>
      <w:r w:rsidRPr="000F7E1C">
        <w:rPr>
          <w:b/>
          <w:sz w:val="26"/>
          <w:szCs w:val="26"/>
        </w:rPr>
        <w:t>où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l'on</w:t>
      </w:r>
      <w:proofErr w:type="spellEnd"/>
      <w:r w:rsidRPr="000F7E1C">
        <w:rPr>
          <w:b/>
          <w:sz w:val="26"/>
          <w:szCs w:val="26"/>
        </w:rPr>
        <w:t xml:space="preserve"> a </w:t>
      </w:r>
      <w:proofErr w:type="spellStart"/>
      <w:r w:rsidRPr="000F7E1C">
        <w:rPr>
          <w:b/>
          <w:sz w:val="26"/>
          <w:szCs w:val="26"/>
        </w:rPr>
        <w:t>bercé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nos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rêves</w:t>
      </w:r>
      <w:proofErr w:type="spellEnd"/>
      <w:r w:rsidRPr="000F7E1C">
        <w:rPr>
          <w:b/>
          <w:sz w:val="26"/>
          <w:szCs w:val="26"/>
        </w:rPr>
        <w:t xml:space="preserve">.’  </w:t>
      </w:r>
    </w:p>
    <w:p w:rsidR="002054A6" w:rsidRPr="000F7E1C" w:rsidRDefault="002054A6" w:rsidP="002054A6">
      <w:pPr>
        <w:spacing w:after="0" w:line="240" w:lineRule="auto"/>
        <w:ind w:left="807"/>
        <w:rPr>
          <w:sz w:val="26"/>
          <w:szCs w:val="26"/>
        </w:rPr>
      </w:pPr>
      <w:proofErr w:type="spellStart"/>
      <w:r w:rsidRPr="000F7E1C">
        <w:rPr>
          <w:sz w:val="26"/>
          <w:szCs w:val="26"/>
        </w:rPr>
        <w:t>Séverine</w:t>
      </w:r>
      <w:proofErr w:type="spellEnd"/>
      <w:r w:rsidRPr="000F7E1C">
        <w:rPr>
          <w:sz w:val="26"/>
          <w:szCs w:val="26"/>
        </w:rPr>
        <w:t xml:space="preserve">, Eurovisiesongfestival 1971 </w:t>
      </w:r>
    </w:p>
    <w:p w:rsidR="002054A6" w:rsidRPr="000F7E1C" w:rsidRDefault="002054A6" w:rsidP="002054A6">
      <w:pPr>
        <w:pStyle w:val="Kop2"/>
        <w:spacing w:line="240" w:lineRule="auto"/>
        <w:ind w:left="29"/>
        <w:rPr>
          <w:sz w:val="26"/>
          <w:szCs w:val="26"/>
        </w:rPr>
      </w:pPr>
      <w:r w:rsidRPr="000F7E1C">
        <w:rPr>
          <w:sz w:val="26"/>
          <w:szCs w:val="26"/>
        </w:rPr>
        <w:t xml:space="preserve">___________________________________ </w:t>
      </w:r>
    </w:p>
    <w:p w:rsidR="002054A6" w:rsidRPr="000F7E1C" w:rsidRDefault="002054A6" w:rsidP="002054A6">
      <w:pPr>
        <w:spacing w:after="0" w:line="240" w:lineRule="auto"/>
        <w:rPr>
          <w:sz w:val="26"/>
          <w:szCs w:val="26"/>
        </w:rPr>
      </w:pPr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right="-15"/>
        <w:jc w:val="right"/>
        <w:rPr>
          <w:sz w:val="26"/>
          <w:szCs w:val="26"/>
        </w:rPr>
      </w:pPr>
      <w:r w:rsidRPr="000F7E1C">
        <w:rPr>
          <w:sz w:val="26"/>
          <w:szCs w:val="26"/>
        </w:rPr>
        <w:t xml:space="preserve">                       </w:t>
      </w:r>
    </w:p>
    <w:p w:rsidR="002054A6" w:rsidRPr="000F7E1C" w:rsidRDefault="002054A6" w:rsidP="002054A6">
      <w:pPr>
        <w:spacing w:after="0" w:line="240" w:lineRule="auto"/>
        <w:ind w:left="-5" w:right="1134"/>
        <w:rPr>
          <w:sz w:val="26"/>
          <w:szCs w:val="26"/>
        </w:rPr>
      </w:pPr>
      <w:r w:rsidRPr="000F7E1C">
        <w:rPr>
          <w:sz w:val="26"/>
          <w:szCs w:val="26"/>
        </w:rPr>
        <w:t xml:space="preserve">Tekst Jan De </w:t>
      </w:r>
      <w:proofErr w:type="spellStart"/>
      <w:r w:rsidRPr="000F7E1C">
        <w:rPr>
          <w:sz w:val="26"/>
          <w:szCs w:val="26"/>
        </w:rPr>
        <w:t>Vriese</w:t>
      </w:r>
      <w:proofErr w:type="spellEnd"/>
      <w:r w:rsidRPr="000F7E1C">
        <w:rPr>
          <w:sz w:val="26"/>
          <w:szCs w:val="26"/>
        </w:rPr>
        <w:t xml:space="preserve"> </w:t>
      </w:r>
    </w:p>
    <w:p w:rsidR="002054A6" w:rsidRPr="000F7E1C" w:rsidRDefault="002054A6" w:rsidP="002054A6">
      <w:pPr>
        <w:spacing w:after="0" w:line="240" w:lineRule="auto"/>
        <w:ind w:left="-5" w:right="1134"/>
        <w:rPr>
          <w:sz w:val="26"/>
          <w:szCs w:val="26"/>
        </w:rPr>
      </w:pPr>
    </w:p>
    <w:p w:rsidR="002054A6" w:rsidRPr="000F7E1C" w:rsidRDefault="002054A6" w:rsidP="002054A6">
      <w:pPr>
        <w:spacing w:after="0" w:line="240" w:lineRule="auto"/>
        <w:ind w:left="-5" w:right="1134"/>
        <w:rPr>
          <w:sz w:val="26"/>
          <w:szCs w:val="26"/>
        </w:rPr>
      </w:pPr>
      <w:r w:rsidRPr="000F7E1C">
        <w:rPr>
          <w:noProof/>
          <w:sz w:val="26"/>
          <w:szCs w:val="26"/>
          <w:lang w:eastAsia="nl-BE"/>
        </w:rPr>
        <w:drawing>
          <wp:anchor distT="0" distB="0" distL="114300" distR="114300" simplePos="0" relativeHeight="251659264" behindDoc="0" locked="0" layoutInCell="1" allowOverlap="0" wp14:anchorId="7ABBA18A" wp14:editId="0B31324F">
            <wp:simplePos x="0" y="0"/>
            <wp:positionH relativeFrom="column">
              <wp:posOffset>2234057</wp:posOffset>
            </wp:positionH>
            <wp:positionV relativeFrom="paragraph">
              <wp:posOffset>-9398</wp:posOffset>
            </wp:positionV>
            <wp:extent cx="464820" cy="469265"/>
            <wp:effectExtent l="0" t="0" r="0" b="0"/>
            <wp:wrapSquare wrapText="bothSides"/>
            <wp:docPr id="178" name="Picture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4820" cy="469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F7E1C">
        <w:rPr>
          <w:b/>
          <w:sz w:val="26"/>
          <w:szCs w:val="26"/>
        </w:rPr>
        <w:t xml:space="preserve">bij de ontvangst van de </w:t>
      </w:r>
      <w:proofErr w:type="spellStart"/>
      <w:r w:rsidRPr="000F7E1C">
        <w:rPr>
          <w:b/>
          <w:sz w:val="26"/>
          <w:szCs w:val="26"/>
        </w:rPr>
        <w:t>Homeless</w:t>
      </w:r>
      <w:proofErr w:type="spellEnd"/>
      <w:r w:rsidRPr="000F7E1C">
        <w:rPr>
          <w:b/>
          <w:sz w:val="26"/>
          <w:szCs w:val="26"/>
        </w:rPr>
        <w:t xml:space="preserve"> </w:t>
      </w:r>
      <w:proofErr w:type="spellStart"/>
      <w:r w:rsidRPr="000F7E1C">
        <w:rPr>
          <w:b/>
          <w:sz w:val="26"/>
          <w:szCs w:val="26"/>
        </w:rPr>
        <w:t>Jesus</w:t>
      </w:r>
      <w:proofErr w:type="spellEnd"/>
      <w:r w:rsidRPr="000F7E1C">
        <w:rPr>
          <w:b/>
          <w:sz w:val="26"/>
          <w:szCs w:val="26"/>
        </w:rPr>
        <w:t xml:space="preserve"> aan de H. Magdalenakerk, Brugge 9 december 2017. </w:t>
      </w:r>
    </w:p>
    <w:p w:rsidR="002054A6" w:rsidRPr="00CC7FCE" w:rsidRDefault="002054A6" w:rsidP="002054A6">
      <w:pPr>
        <w:pStyle w:val="Geenafstand"/>
        <w:rPr>
          <w:rFonts w:ascii="Times New Roman" w:eastAsia="Times New Roman" w:hAnsi="Times New Roman" w:cs="Times New Roman"/>
          <w:color w:val="222222"/>
          <w:sz w:val="32"/>
          <w:szCs w:val="32"/>
          <w:lang w:val="en-GB"/>
        </w:rPr>
      </w:pPr>
    </w:p>
    <w:p w:rsidR="002054A6" w:rsidRDefault="002054A6"/>
    <w:sectPr w:rsidR="002054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39E"/>
    <w:rsid w:val="000E0890"/>
    <w:rsid w:val="000F7E1C"/>
    <w:rsid w:val="001B1AC3"/>
    <w:rsid w:val="002054A6"/>
    <w:rsid w:val="00404306"/>
    <w:rsid w:val="00592325"/>
    <w:rsid w:val="005F7F14"/>
    <w:rsid w:val="006E488D"/>
    <w:rsid w:val="00910B91"/>
    <w:rsid w:val="00CB220C"/>
    <w:rsid w:val="00E637F7"/>
    <w:rsid w:val="00EF6EF7"/>
    <w:rsid w:val="00F0039E"/>
    <w:rsid w:val="00FE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4903E-6FF2-4EE2-8644-06B01C97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F0039E"/>
  </w:style>
  <w:style w:type="paragraph" w:styleId="Kop1">
    <w:name w:val="heading 1"/>
    <w:next w:val="Standaard"/>
    <w:link w:val="Kop1Char"/>
    <w:uiPriority w:val="9"/>
    <w:unhideWhenUsed/>
    <w:qFormat/>
    <w:rsid w:val="002054A6"/>
    <w:pPr>
      <w:keepNext/>
      <w:keepLines/>
      <w:spacing w:after="0"/>
      <w:ind w:left="44" w:hanging="10"/>
      <w:outlineLvl w:val="0"/>
    </w:pPr>
    <w:rPr>
      <w:rFonts w:ascii="Calibri" w:eastAsia="Calibri" w:hAnsi="Calibri" w:cs="Calibri"/>
      <w:b/>
      <w:color w:val="FF3300"/>
      <w:sz w:val="28"/>
      <w:lang w:eastAsia="nl-BE"/>
    </w:rPr>
  </w:style>
  <w:style w:type="paragraph" w:styleId="Kop2">
    <w:name w:val="heading 2"/>
    <w:next w:val="Standaard"/>
    <w:link w:val="Kop2Char"/>
    <w:uiPriority w:val="9"/>
    <w:unhideWhenUsed/>
    <w:qFormat/>
    <w:rsid w:val="002054A6"/>
    <w:pPr>
      <w:keepNext/>
      <w:keepLines/>
      <w:spacing w:after="0"/>
      <w:ind w:left="44" w:hanging="10"/>
      <w:outlineLvl w:val="1"/>
    </w:pPr>
    <w:rPr>
      <w:rFonts w:ascii="Calibri" w:eastAsia="Calibri" w:hAnsi="Calibri" w:cs="Calibri"/>
      <w:b/>
      <w:color w:val="FF3300"/>
      <w:sz w:val="24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592325"/>
    <w:rPr>
      <w:color w:val="0000FF"/>
      <w:u w:val="single"/>
    </w:rPr>
  </w:style>
  <w:style w:type="character" w:customStyle="1" w:styleId="notranslate">
    <w:name w:val="notranslate"/>
    <w:basedOn w:val="Standaardalinea-lettertype"/>
    <w:rsid w:val="00592325"/>
  </w:style>
  <w:style w:type="character" w:customStyle="1" w:styleId="google-src-text1">
    <w:name w:val="google-src-text1"/>
    <w:basedOn w:val="Standaardalinea-lettertype"/>
    <w:rsid w:val="00592325"/>
    <w:rPr>
      <w:vanish/>
      <w:webHidden w:val="0"/>
      <w:specVanish w:val="0"/>
    </w:rPr>
  </w:style>
  <w:style w:type="paragraph" w:styleId="Lijstalinea">
    <w:name w:val="List Paragraph"/>
    <w:basedOn w:val="Standaard"/>
    <w:uiPriority w:val="34"/>
    <w:qFormat/>
    <w:rsid w:val="002054A6"/>
    <w:pPr>
      <w:spacing w:after="3" w:line="256" w:lineRule="auto"/>
      <w:ind w:left="720" w:hanging="10"/>
      <w:contextualSpacing/>
    </w:pPr>
    <w:rPr>
      <w:rFonts w:ascii="Calibri" w:eastAsia="Calibri" w:hAnsi="Calibri" w:cs="Calibri"/>
      <w:color w:val="000000"/>
      <w:lang w:eastAsia="nl-BE"/>
    </w:rPr>
  </w:style>
  <w:style w:type="paragraph" w:styleId="Geenafstand">
    <w:name w:val="No Spacing"/>
    <w:uiPriority w:val="1"/>
    <w:qFormat/>
    <w:rsid w:val="002054A6"/>
    <w:pPr>
      <w:spacing w:after="0" w:line="240" w:lineRule="auto"/>
      <w:ind w:left="10" w:hanging="10"/>
    </w:pPr>
    <w:rPr>
      <w:rFonts w:ascii="Calibri" w:eastAsia="Calibri" w:hAnsi="Calibri" w:cs="Calibri"/>
      <w:color w:val="000000"/>
      <w:lang w:eastAsia="nl-BE"/>
    </w:rPr>
  </w:style>
  <w:style w:type="character" w:customStyle="1" w:styleId="Kop1Char">
    <w:name w:val="Kop 1 Char"/>
    <w:basedOn w:val="Standaardalinea-lettertype"/>
    <w:link w:val="Kop1"/>
    <w:uiPriority w:val="9"/>
    <w:rsid w:val="002054A6"/>
    <w:rPr>
      <w:rFonts w:ascii="Calibri" w:eastAsia="Calibri" w:hAnsi="Calibri" w:cs="Calibri"/>
      <w:b/>
      <w:color w:val="FF3300"/>
      <w:sz w:val="28"/>
      <w:lang w:eastAsia="nl-BE"/>
    </w:rPr>
  </w:style>
  <w:style w:type="character" w:customStyle="1" w:styleId="Kop2Char">
    <w:name w:val="Kop 2 Char"/>
    <w:basedOn w:val="Standaardalinea-lettertype"/>
    <w:link w:val="Kop2"/>
    <w:uiPriority w:val="9"/>
    <w:rsid w:val="002054A6"/>
    <w:rPr>
      <w:rFonts w:ascii="Calibri" w:eastAsia="Calibri" w:hAnsi="Calibri" w:cs="Calibri"/>
      <w:b/>
      <w:color w:val="FF3300"/>
      <w:sz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late.googleusercontent.com/translate_c?depth=1&amp;hl=nl&amp;prev=search&amp;rurl=translate.google.be&amp;sl=en&amp;sp=nmt4&amp;u=https://en.wikipedia.org/wiki/River_North&amp;usg=ALkJrhjJ-hNKt394eQNIezv_aR7szp_wiw" TargetMode="External"/><Relationship Id="rId13" Type="http://schemas.openxmlformats.org/officeDocument/2006/relationships/hyperlink" Target="https://translate.googleusercontent.com/translate_c?depth=1&amp;hl=nl&amp;prev=search&amp;rurl=translate.google.be&amp;sl=en&amp;sp=nmt4&amp;u=https://en.wikipedia.org/wiki/Saints_Peter_and_Paul_Church_(Detroit)&amp;usg=ALkJrhhISkNYcr6DSsbcvCdvTITRsiSHJQ" TargetMode="External"/><Relationship Id="rId18" Type="http://schemas.openxmlformats.org/officeDocument/2006/relationships/hyperlink" Target="https://translate.googleusercontent.com/translate_c?depth=1&amp;hl=nl&amp;prev=search&amp;rurl=translate.google.be&amp;sl=en&amp;sp=nmt4&amp;u=https://en.wikipedia.org/wiki/Homeless_Jesus&amp;usg=ALkJrhjUF-h6HxZKiPwog8dcGhiI3iGmFw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translate.googleusercontent.com/translate_c?depth=1&amp;hl=nl&amp;prev=search&amp;rurl=translate.google.be&amp;sl=en&amp;sp=nmt4&amp;u=https://en.wikipedia.org/wiki/Homeless_Jesus&amp;usg=ALkJrhjUF-h6HxZKiPwog8dcGhiI3iGmFw" TargetMode="External"/><Relationship Id="rId7" Type="http://schemas.openxmlformats.org/officeDocument/2006/relationships/hyperlink" Target="https://translate.googleusercontent.com/translate_c?depth=1&amp;hl=nl&amp;prev=search&amp;rurl=translate.google.be&amp;sl=en&amp;sp=nmt4&amp;u=https://en.wikipedia.org/wiki/Catholic_Charities_of_the_Archdiocese_of_Chicago&amp;usg=ALkJrhhT2bEUvKLcXCqn34kCDvqUorM0-Q" TargetMode="External"/><Relationship Id="rId12" Type="http://schemas.openxmlformats.org/officeDocument/2006/relationships/hyperlink" Target="https://translate.googleusercontent.com/translate_c?depth=1&amp;hl=nl&amp;prev=search&amp;rurl=translate.google.be&amp;sl=en&amp;sp=nmt4&amp;u=https://en.wikipedia.org/wiki/Homeless_Jesus&amp;usg=ALkJrhjUF-h6HxZKiPwog8dcGhiI3iGmFw" TargetMode="External"/><Relationship Id="rId17" Type="http://schemas.openxmlformats.org/officeDocument/2006/relationships/hyperlink" Target="https://translate.googleusercontent.com/translate_c?depth=1&amp;hl=nl&amp;prev=search&amp;rurl=translate.google.be&amp;sl=en&amp;sp=nmt4&amp;u=https://en.wikipedia.org/wiki/Valparaiso,_Indiana&amp;usg=ALkJrhgeTKph99yEIzR716_WxpdWLPO_Gw" TargetMode="External"/><Relationship Id="rId25" Type="http://schemas.openxmlformats.org/officeDocument/2006/relationships/image" Target="media/image5.jpg"/><Relationship Id="rId2" Type="http://schemas.openxmlformats.org/officeDocument/2006/relationships/settings" Target="settings.xml"/><Relationship Id="rId16" Type="http://schemas.openxmlformats.org/officeDocument/2006/relationships/hyperlink" Target="https://translate.googleusercontent.com/translate_c?depth=1&amp;hl=nl&amp;prev=search&amp;rurl=translate.google.be&amp;sl=en&amp;sp=nmt4&amp;u=https://en.wikipedia.org/wiki/Valparaiso_University&amp;usg=ALkJrhjmlsZ4kv6S6ttzpMyflh29wR_Ueg" TargetMode="External"/><Relationship Id="rId20" Type="http://schemas.openxmlformats.org/officeDocument/2006/relationships/hyperlink" Target="https://translate.googleusercontent.com/translate_c?depth=1&amp;hl=nl&amp;prev=search&amp;rurl=translate.google.be&amp;sl=en&amp;sp=nmt4&amp;u=http://stannparish.org/&amp;usg=ALkJrhho7EKZMAM52DEBf2oWSHQfGhOvhA" TargetMode="External"/><Relationship Id="rId1" Type="http://schemas.openxmlformats.org/officeDocument/2006/relationships/styles" Target="styles.xml"/><Relationship Id="rId6" Type="http://schemas.openxmlformats.org/officeDocument/2006/relationships/hyperlink" Target="https://translate.googleusercontent.com/translate_c?depth=1&amp;hl=nl&amp;prev=search&amp;rurl=translate.google.be&amp;sl=en&amp;sp=nmt4&amp;u=https://en.wikipedia.org/wiki/Davidson,_North_Carolina&amp;usg=ALkJrhh1QLgvdztomRjhsGVIaUW1HPeC7g" TargetMode="External"/><Relationship Id="rId11" Type="http://schemas.openxmlformats.org/officeDocument/2006/relationships/hyperlink" Target="https://translate.googleusercontent.com/translate_c?depth=1&amp;hl=nl&amp;prev=search&amp;rurl=translate.google.be&amp;sl=en&amp;sp=nmt4&amp;u=https://en.wikipedia.org/wiki/Austin,_Texas&amp;usg=ALkJrhiJEF4DIH6fBFb-qVRiPeE6aCugfg" TargetMode="External"/><Relationship Id="rId24" Type="http://schemas.openxmlformats.org/officeDocument/2006/relationships/image" Target="media/image4.jpg"/><Relationship Id="rId5" Type="http://schemas.openxmlformats.org/officeDocument/2006/relationships/hyperlink" Target="https://translate.googleusercontent.com/translate_c?depth=1&amp;hl=nl&amp;prev=search&amp;rurl=translate.google.be&amp;sl=en&amp;sp=nmt4&amp;u=https://en.wikipedia.org/wiki/Jesus&amp;usg=ALkJrhjDTm4FNkmLMlgi2C1J9hw_GyYn2A" TargetMode="External"/><Relationship Id="rId15" Type="http://schemas.openxmlformats.org/officeDocument/2006/relationships/hyperlink" Target="https://translate.googleusercontent.com/translate_c?depth=1&amp;hl=nl&amp;prev=search&amp;rurl=translate.google.be&amp;sl=en&amp;sp=nmt4&amp;u=https://en.wikipedia.org/wiki/Homeless_Jesus&amp;usg=ALkJrhjUF-h6HxZKiPwog8dcGhiI3iGmFw" TargetMode="External"/><Relationship Id="rId23" Type="http://schemas.openxmlformats.org/officeDocument/2006/relationships/image" Target="media/image3.jpeg"/><Relationship Id="rId10" Type="http://schemas.openxmlformats.org/officeDocument/2006/relationships/hyperlink" Target="https://translate.googleusercontent.com/translate_c?depth=1&amp;hl=nl&amp;prev=search&amp;rurl=translate.google.be&amp;sl=en&amp;sp=nmt4&amp;u=https://en.wikipedia.org/wiki/Central_Presbyterian_Church_(Austin,_Texas)&amp;usg=ALkJrhjH99Q4yPIXKHxUEyYVju_Dd3zuow" TargetMode="External"/><Relationship Id="rId19" Type="http://schemas.openxmlformats.org/officeDocument/2006/relationships/hyperlink" Target="https://translate.googleusercontent.com/translate_c?depth=1&amp;hl=nl&amp;prev=search&amp;rurl=translate.google.be&amp;sl=en&amp;sp=nmt4&amp;u=https://en.wikipedia.org/wiki/Homeless_Jesus&amp;usg=ALkJrhjUF-h6HxZKiPwog8dcGhiI3iGmFw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translate.googleusercontent.com/translate_c?depth=1&amp;hl=nl&amp;prev=search&amp;rurl=translate.google.be&amp;sl=en&amp;sp=nmt4&amp;u=https://en.wikipedia.org/wiki/Chicago&amp;usg=ALkJrhiVusBhdUI81otdKguHSMkWB1ct6w" TargetMode="External"/><Relationship Id="rId14" Type="http://schemas.openxmlformats.org/officeDocument/2006/relationships/hyperlink" Target="https://translate.googleusercontent.com/translate_c?depth=1&amp;hl=nl&amp;prev=search&amp;rurl=translate.google.be&amp;sl=en&amp;sp=nmt4&amp;u=https://en.wikipedia.org/wiki/Detroit&amp;usg=ALkJrhhBWI8QPewQHvE02CxeZ8skpQ9vRQ" TargetMode="External"/><Relationship Id="rId22" Type="http://schemas.openxmlformats.org/officeDocument/2006/relationships/image" Target="media/image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1462</Words>
  <Characters>8043</Characters>
  <Application>Microsoft Office Word</Application>
  <DocSecurity>0</DocSecurity>
  <Lines>67</Lines>
  <Paragraphs>18</Paragraphs>
  <ScaleCrop>false</ScaleCrop>
  <Company/>
  <LinksUpToDate>false</LinksUpToDate>
  <CharactersWithSpaces>9487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Geert Dedecker</dc:creator>
  <cp:keywords/>
  <dc:description/>
  <cp:lastModifiedBy>Geert Dedecker</cp:lastModifiedBy>
  <cp:revision>23</cp:revision>
  <dcterms:created xsi:type="dcterms:W3CDTF">2017-01-07T20:00:00Z</dcterms:created>
  <dcterms:modified xsi:type="dcterms:W3CDTF">2018-04-07T17:15:00Z</dcterms:modified>
</cp:coreProperties>
</file>