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031CE" w14:textId="77777777" w:rsidR="00320BBE" w:rsidRPr="006A32AD" w:rsidRDefault="00320BBE" w:rsidP="00320BBE">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6A32AD">
        <w:rPr>
          <w:b/>
          <w:sz w:val="24"/>
          <w:szCs w:val="24"/>
        </w:rPr>
        <w:t>GELOVEN IN TIJDEN VAN CORONA EN LOCKDOWN (EN ANDERS OOK…)</w:t>
      </w:r>
      <w:r w:rsidR="00EF3263">
        <w:rPr>
          <w:b/>
          <w:sz w:val="24"/>
          <w:szCs w:val="24"/>
        </w:rPr>
        <w:t xml:space="preserve"> - 2</w:t>
      </w:r>
    </w:p>
    <w:p w14:paraId="5723A465" w14:textId="77777777" w:rsidR="00320BBE" w:rsidRDefault="00320BBE" w:rsidP="00B24A80">
      <w:pPr>
        <w:spacing w:after="0" w:line="240" w:lineRule="auto"/>
        <w:rPr>
          <w:sz w:val="24"/>
          <w:szCs w:val="24"/>
        </w:rPr>
        <w:sectPr w:rsidR="00320BBE" w:rsidSect="00320BBE">
          <w:footerReference w:type="default" r:id="rId7"/>
          <w:pgSz w:w="11906" w:h="16838"/>
          <w:pgMar w:top="1417" w:right="1417" w:bottom="1417" w:left="1417" w:header="708" w:footer="708" w:gutter="0"/>
          <w:cols w:space="708"/>
          <w:docGrid w:linePitch="360"/>
        </w:sectPr>
      </w:pPr>
    </w:p>
    <w:p w14:paraId="0D669A93" w14:textId="77777777" w:rsidR="00320BBE" w:rsidRDefault="00320BBE" w:rsidP="00B24A80">
      <w:pPr>
        <w:spacing w:after="0" w:line="240" w:lineRule="auto"/>
        <w:rPr>
          <w:sz w:val="24"/>
          <w:szCs w:val="24"/>
        </w:rPr>
      </w:pPr>
    </w:p>
    <w:p w14:paraId="3444B1C0" w14:textId="77777777" w:rsidR="00B24A80" w:rsidRPr="00320BBE" w:rsidRDefault="00984DD6" w:rsidP="00B24A80">
      <w:pPr>
        <w:spacing w:after="0" w:line="240" w:lineRule="auto"/>
        <w:rPr>
          <w:sz w:val="24"/>
          <w:szCs w:val="24"/>
        </w:rPr>
      </w:pPr>
      <w:r>
        <w:rPr>
          <w:sz w:val="24"/>
          <w:szCs w:val="24"/>
        </w:rPr>
        <w:t xml:space="preserve">Eigenlijk ben ik het bij momenten </w:t>
      </w:r>
      <w:r w:rsidR="00B24A80" w:rsidRPr="00320BBE">
        <w:rPr>
          <w:sz w:val="24"/>
          <w:szCs w:val="24"/>
        </w:rPr>
        <w:t>moe</w:t>
      </w:r>
    </w:p>
    <w:p w14:paraId="4A63DD01" w14:textId="77777777" w:rsidR="00B24A80" w:rsidRPr="00320BBE" w:rsidRDefault="00B24A80" w:rsidP="00B24A80">
      <w:pPr>
        <w:spacing w:after="0" w:line="240" w:lineRule="auto"/>
        <w:rPr>
          <w:sz w:val="24"/>
          <w:szCs w:val="24"/>
        </w:rPr>
      </w:pPr>
      <w:r w:rsidRPr="00320BBE">
        <w:rPr>
          <w:sz w:val="24"/>
          <w:szCs w:val="24"/>
        </w:rPr>
        <w:t>van over God te denken, te spreken en te preken.</w:t>
      </w:r>
    </w:p>
    <w:p w14:paraId="7422496D" w14:textId="77777777" w:rsidR="00B24A80" w:rsidRPr="00320BBE" w:rsidRDefault="00B24A80" w:rsidP="00B24A80">
      <w:pPr>
        <w:spacing w:after="0" w:line="240" w:lineRule="auto"/>
        <w:rPr>
          <w:sz w:val="24"/>
          <w:szCs w:val="24"/>
        </w:rPr>
      </w:pPr>
      <w:r w:rsidRPr="00320BBE">
        <w:rPr>
          <w:sz w:val="24"/>
          <w:szCs w:val="24"/>
        </w:rPr>
        <w:t>Ik zei onlangs nog tegen mezelf:</w:t>
      </w:r>
    </w:p>
    <w:p w14:paraId="6267C12C" w14:textId="77777777" w:rsidR="00B24A80" w:rsidRPr="00320BBE" w:rsidRDefault="00B24A80" w:rsidP="00B24A80">
      <w:pPr>
        <w:spacing w:after="0" w:line="240" w:lineRule="auto"/>
        <w:rPr>
          <w:sz w:val="24"/>
          <w:szCs w:val="24"/>
        </w:rPr>
      </w:pPr>
      <w:r w:rsidRPr="00320BBE">
        <w:rPr>
          <w:sz w:val="24"/>
          <w:szCs w:val="24"/>
        </w:rPr>
        <w:t xml:space="preserve">ik breek er mijn hoofd niet meer over. </w:t>
      </w:r>
    </w:p>
    <w:p w14:paraId="416AA873" w14:textId="77777777" w:rsidR="00B24A80" w:rsidRPr="00320BBE" w:rsidRDefault="00B24A80" w:rsidP="00B24A80">
      <w:pPr>
        <w:spacing w:after="0" w:line="240" w:lineRule="auto"/>
        <w:rPr>
          <w:sz w:val="24"/>
          <w:szCs w:val="24"/>
        </w:rPr>
      </w:pPr>
      <w:r w:rsidRPr="00320BBE">
        <w:rPr>
          <w:sz w:val="24"/>
          <w:szCs w:val="24"/>
        </w:rPr>
        <w:t>Over God, bedoel ik.</w:t>
      </w:r>
    </w:p>
    <w:p w14:paraId="33CD1A19" w14:textId="77777777" w:rsidR="00B24A80" w:rsidRPr="00320BBE" w:rsidRDefault="00B24A80" w:rsidP="00B24A80">
      <w:pPr>
        <w:spacing w:after="0" w:line="240" w:lineRule="auto"/>
        <w:rPr>
          <w:sz w:val="24"/>
          <w:szCs w:val="24"/>
        </w:rPr>
      </w:pPr>
      <w:r w:rsidRPr="00320BBE">
        <w:rPr>
          <w:sz w:val="24"/>
          <w:szCs w:val="24"/>
        </w:rPr>
        <w:t xml:space="preserve">Mijn hart misschien nog wel. </w:t>
      </w:r>
    </w:p>
    <w:p w14:paraId="5E6EEE26" w14:textId="77777777" w:rsidR="00B24A80" w:rsidRPr="00320BBE" w:rsidRDefault="00B24A80" w:rsidP="00B24A80">
      <w:pPr>
        <w:spacing w:after="0" w:line="240" w:lineRule="auto"/>
        <w:rPr>
          <w:sz w:val="24"/>
          <w:szCs w:val="24"/>
        </w:rPr>
      </w:pPr>
      <w:r w:rsidRPr="00320BBE">
        <w:rPr>
          <w:sz w:val="24"/>
          <w:szCs w:val="24"/>
        </w:rPr>
        <w:t>Dat breekt en spreekt steeds meer</w:t>
      </w:r>
    </w:p>
    <w:p w14:paraId="60B30311" w14:textId="77777777" w:rsidR="00B24A80" w:rsidRPr="00320BBE" w:rsidRDefault="00B24A80" w:rsidP="00B24A80">
      <w:pPr>
        <w:spacing w:after="0" w:line="240" w:lineRule="auto"/>
        <w:rPr>
          <w:sz w:val="24"/>
          <w:szCs w:val="24"/>
        </w:rPr>
      </w:pPr>
      <w:r w:rsidRPr="00320BBE">
        <w:rPr>
          <w:sz w:val="24"/>
          <w:szCs w:val="24"/>
        </w:rPr>
        <w:t>van goddelijke verhaaltjes</w:t>
      </w:r>
    </w:p>
    <w:p w14:paraId="4E898628" w14:textId="77777777" w:rsidR="00B24A80" w:rsidRPr="00320BBE" w:rsidRDefault="00B24A80" w:rsidP="00B24A80">
      <w:pPr>
        <w:spacing w:after="0" w:line="240" w:lineRule="auto"/>
        <w:rPr>
          <w:sz w:val="24"/>
          <w:szCs w:val="24"/>
        </w:rPr>
      </w:pPr>
      <w:r w:rsidRPr="00320BBE">
        <w:rPr>
          <w:sz w:val="24"/>
          <w:szCs w:val="24"/>
        </w:rPr>
        <w:t>die zich afspelen in het leven van elke dag</w:t>
      </w:r>
    </w:p>
    <w:p w14:paraId="0CEC845A" w14:textId="77777777" w:rsidR="00B24A80" w:rsidRPr="00320BBE" w:rsidRDefault="00B24A80" w:rsidP="00B24A80">
      <w:pPr>
        <w:spacing w:after="0" w:line="240" w:lineRule="auto"/>
        <w:rPr>
          <w:sz w:val="24"/>
          <w:szCs w:val="24"/>
        </w:rPr>
      </w:pPr>
      <w:r w:rsidRPr="00320BBE">
        <w:rPr>
          <w:sz w:val="24"/>
          <w:szCs w:val="24"/>
        </w:rPr>
        <w:t>tussen doodgewone mensen.</w:t>
      </w:r>
    </w:p>
    <w:p w14:paraId="689E1FAC" w14:textId="77777777" w:rsidR="00B24A80" w:rsidRPr="00320BBE" w:rsidRDefault="00B24A80" w:rsidP="00B24A80">
      <w:pPr>
        <w:spacing w:after="0" w:line="240" w:lineRule="auto"/>
        <w:rPr>
          <w:sz w:val="24"/>
          <w:szCs w:val="24"/>
        </w:rPr>
      </w:pPr>
    </w:p>
    <w:p w14:paraId="1532056B" w14:textId="77777777" w:rsidR="00320BBE" w:rsidRDefault="00B24A80" w:rsidP="00320BBE">
      <w:pPr>
        <w:tabs>
          <w:tab w:val="left" w:pos="5475"/>
        </w:tabs>
        <w:spacing w:after="0" w:line="240" w:lineRule="auto"/>
        <w:rPr>
          <w:sz w:val="24"/>
          <w:szCs w:val="24"/>
        </w:rPr>
      </w:pPr>
      <w:r w:rsidRPr="00320BBE">
        <w:rPr>
          <w:sz w:val="24"/>
          <w:szCs w:val="24"/>
        </w:rPr>
        <w:t xml:space="preserve">Alleen kleine </w:t>
      </w:r>
      <w:proofErr w:type="spellStart"/>
      <w:r w:rsidRPr="00320BBE">
        <w:rPr>
          <w:sz w:val="24"/>
          <w:szCs w:val="24"/>
        </w:rPr>
        <w:t>gelijkenisjes</w:t>
      </w:r>
      <w:proofErr w:type="spellEnd"/>
      <w:r w:rsidRPr="00320BBE">
        <w:rPr>
          <w:sz w:val="24"/>
          <w:szCs w:val="24"/>
        </w:rPr>
        <w:t xml:space="preserve"> wil ik nog vertellen</w:t>
      </w:r>
    </w:p>
    <w:p w14:paraId="3B069DFB" w14:textId="77777777" w:rsidR="00B24A80" w:rsidRPr="00320BBE" w:rsidRDefault="00B24A80" w:rsidP="00320BBE">
      <w:pPr>
        <w:tabs>
          <w:tab w:val="left" w:pos="5475"/>
        </w:tabs>
        <w:spacing w:after="0" w:line="240" w:lineRule="auto"/>
        <w:rPr>
          <w:sz w:val="24"/>
          <w:szCs w:val="24"/>
        </w:rPr>
      </w:pPr>
      <w:r w:rsidRPr="00320BBE">
        <w:rPr>
          <w:sz w:val="24"/>
          <w:szCs w:val="24"/>
        </w:rPr>
        <w:t>zoals Jezus deed.</w:t>
      </w:r>
    </w:p>
    <w:p w14:paraId="07E7844C" w14:textId="77777777" w:rsidR="00B24A80" w:rsidRPr="00320BBE" w:rsidRDefault="00B24A80" w:rsidP="00B24A80">
      <w:pPr>
        <w:spacing w:after="0" w:line="240" w:lineRule="auto"/>
        <w:rPr>
          <w:sz w:val="24"/>
          <w:szCs w:val="24"/>
        </w:rPr>
      </w:pPr>
      <w:r w:rsidRPr="00320BBE">
        <w:rPr>
          <w:sz w:val="24"/>
          <w:szCs w:val="24"/>
        </w:rPr>
        <w:t>Wat momenten ophalen af en toe</w:t>
      </w:r>
    </w:p>
    <w:p w14:paraId="57CB107B" w14:textId="77777777" w:rsidR="00B24A80" w:rsidRPr="00320BBE" w:rsidRDefault="00B24A80" w:rsidP="00B24A80">
      <w:pPr>
        <w:spacing w:after="0" w:line="240" w:lineRule="auto"/>
        <w:rPr>
          <w:sz w:val="24"/>
          <w:szCs w:val="24"/>
        </w:rPr>
      </w:pPr>
      <w:r w:rsidRPr="00320BBE">
        <w:rPr>
          <w:sz w:val="24"/>
          <w:szCs w:val="24"/>
        </w:rPr>
        <w:t>van ontroering en verwondering.</w:t>
      </w:r>
    </w:p>
    <w:p w14:paraId="2444135B" w14:textId="77777777" w:rsidR="00B24A80" w:rsidRPr="00320BBE" w:rsidRDefault="00B24A80" w:rsidP="00B24A80">
      <w:pPr>
        <w:spacing w:after="0" w:line="240" w:lineRule="auto"/>
        <w:rPr>
          <w:sz w:val="24"/>
          <w:szCs w:val="24"/>
        </w:rPr>
      </w:pPr>
      <w:r w:rsidRPr="00320BBE">
        <w:rPr>
          <w:sz w:val="24"/>
          <w:szCs w:val="24"/>
        </w:rPr>
        <w:t xml:space="preserve">Strohalmen hoop </w:t>
      </w:r>
    </w:p>
    <w:p w14:paraId="62A74746" w14:textId="77777777" w:rsidR="00B24A80" w:rsidRPr="00320BBE" w:rsidRDefault="00B24A80" w:rsidP="00B24A80">
      <w:pPr>
        <w:spacing w:after="0" w:line="240" w:lineRule="auto"/>
        <w:rPr>
          <w:sz w:val="24"/>
          <w:szCs w:val="24"/>
        </w:rPr>
      </w:pPr>
      <w:r w:rsidRPr="00320BBE">
        <w:rPr>
          <w:sz w:val="24"/>
          <w:szCs w:val="24"/>
        </w:rPr>
        <w:t>opgeraapt in de rand van de akker</w:t>
      </w:r>
    </w:p>
    <w:p w14:paraId="466631A1" w14:textId="77777777" w:rsidR="00B24A80" w:rsidRPr="00320BBE" w:rsidRDefault="00B24A80" w:rsidP="00B24A80">
      <w:pPr>
        <w:spacing w:after="0" w:line="240" w:lineRule="auto"/>
        <w:rPr>
          <w:sz w:val="24"/>
          <w:szCs w:val="24"/>
        </w:rPr>
      </w:pPr>
      <w:r w:rsidRPr="00320BBE">
        <w:rPr>
          <w:sz w:val="24"/>
          <w:szCs w:val="24"/>
        </w:rPr>
        <w:t>waaraan ik mij vast kan klampen.</w:t>
      </w:r>
      <w:r w:rsidRPr="00320BBE">
        <w:rPr>
          <w:sz w:val="24"/>
          <w:szCs w:val="24"/>
        </w:rPr>
        <w:br/>
        <w:t xml:space="preserve">Lichtbeelden van het Rijk Gods, </w:t>
      </w:r>
    </w:p>
    <w:p w14:paraId="598AC83A" w14:textId="77777777" w:rsidR="00B24A80" w:rsidRPr="00320BBE" w:rsidRDefault="00B24A80" w:rsidP="00B24A80">
      <w:pPr>
        <w:spacing w:after="0" w:line="240" w:lineRule="auto"/>
        <w:rPr>
          <w:sz w:val="24"/>
          <w:szCs w:val="24"/>
        </w:rPr>
      </w:pPr>
      <w:r w:rsidRPr="00320BBE">
        <w:rPr>
          <w:sz w:val="24"/>
          <w:szCs w:val="24"/>
        </w:rPr>
        <w:t>gevormd uit kleine schilfertjes leven</w:t>
      </w:r>
    </w:p>
    <w:p w14:paraId="3C3031A3" w14:textId="77777777" w:rsidR="00B24A80" w:rsidRPr="00320BBE" w:rsidRDefault="00B24A80" w:rsidP="00B24A80">
      <w:pPr>
        <w:spacing w:after="0" w:line="240" w:lineRule="auto"/>
        <w:rPr>
          <w:sz w:val="24"/>
          <w:szCs w:val="24"/>
        </w:rPr>
      </w:pPr>
      <w:r w:rsidRPr="00320BBE">
        <w:rPr>
          <w:sz w:val="24"/>
          <w:szCs w:val="24"/>
        </w:rPr>
        <w:t xml:space="preserve">en telkens weer in een handomdraai </w:t>
      </w:r>
    </w:p>
    <w:p w14:paraId="1FED0884" w14:textId="77777777" w:rsidR="00B24A80" w:rsidRPr="00320BBE" w:rsidRDefault="00B24A80" w:rsidP="00B24A80">
      <w:pPr>
        <w:spacing w:after="0" w:line="240" w:lineRule="auto"/>
        <w:rPr>
          <w:sz w:val="24"/>
          <w:szCs w:val="24"/>
        </w:rPr>
      </w:pPr>
      <w:r w:rsidRPr="00320BBE">
        <w:rPr>
          <w:sz w:val="24"/>
          <w:szCs w:val="24"/>
        </w:rPr>
        <w:t xml:space="preserve">tevoorschijn getoverd </w:t>
      </w:r>
    </w:p>
    <w:p w14:paraId="636C82AC" w14:textId="77777777" w:rsidR="00B24A80" w:rsidRPr="00320BBE" w:rsidRDefault="00B24A80" w:rsidP="00B24A80">
      <w:pPr>
        <w:spacing w:after="0" w:line="240" w:lineRule="auto"/>
        <w:rPr>
          <w:sz w:val="24"/>
          <w:szCs w:val="24"/>
        </w:rPr>
      </w:pPr>
      <w:r w:rsidRPr="00320BBE">
        <w:rPr>
          <w:sz w:val="24"/>
          <w:szCs w:val="24"/>
        </w:rPr>
        <w:t xml:space="preserve">als in een caleidoscoop. </w:t>
      </w:r>
    </w:p>
    <w:p w14:paraId="54DDEEB4" w14:textId="77777777" w:rsidR="00B24A80" w:rsidRPr="00320BBE" w:rsidRDefault="00B24A80" w:rsidP="00B24A80">
      <w:pPr>
        <w:spacing w:after="0" w:line="240" w:lineRule="auto"/>
        <w:rPr>
          <w:sz w:val="24"/>
          <w:szCs w:val="24"/>
        </w:rPr>
      </w:pPr>
      <w:r w:rsidRPr="00320BBE">
        <w:rPr>
          <w:sz w:val="24"/>
          <w:szCs w:val="24"/>
        </w:rPr>
        <w:t xml:space="preserve">Fragmenten van </w:t>
      </w:r>
    </w:p>
    <w:p w14:paraId="611B50A5" w14:textId="77777777" w:rsidR="00B24A80" w:rsidRPr="00320BBE" w:rsidRDefault="00B24A80" w:rsidP="00B24A80">
      <w:pPr>
        <w:spacing w:after="0" w:line="240" w:lineRule="auto"/>
        <w:rPr>
          <w:sz w:val="24"/>
          <w:szCs w:val="24"/>
        </w:rPr>
      </w:pPr>
      <w:r w:rsidRPr="00320BBE">
        <w:rPr>
          <w:sz w:val="24"/>
          <w:szCs w:val="24"/>
        </w:rPr>
        <w:t>een kostbaar en kwetsbaar bestaan.</w:t>
      </w:r>
    </w:p>
    <w:p w14:paraId="6FF1C14D" w14:textId="77777777" w:rsidR="00320BBE" w:rsidRDefault="00320BBE" w:rsidP="00B24A80">
      <w:pPr>
        <w:spacing w:after="0" w:line="240" w:lineRule="auto"/>
        <w:rPr>
          <w:sz w:val="24"/>
          <w:szCs w:val="24"/>
        </w:rPr>
      </w:pPr>
    </w:p>
    <w:p w14:paraId="28918E60" w14:textId="77777777" w:rsidR="00320BBE" w:rsidRDefault="00320BBE" w:rsidP="00B24A80">
      <w:pPr>
        <w:spacing w:after="0" w:line="240" w:lineRule="auto"/>
        <w:rPr>
          <w:sz w:val="24"/>
          <w:szCs w:val="24"/>
        </w:rPr>
      </w:pPr>
    </w:p>
    <w:p w14:paraId="730FC5D3" w14:textId="77777777" w:rsidR="00B24A80" w:rsidRPr="00320BBE" w:rsidRDefault="00B24A80" w:rsidP="00B24A80">
      <w:pPr>
        <w:spacing w:after="0" w:line="240" w:lineRule="auto"/>
        <w:rPr>
          <w:sz w:val="24"/>
          <w:szCs w:val="24"/>
        </w:rPr>
      </w:pPr>
      <w:r w:rsidRPr="00320BBE">
        <w:rPr>
          <w:sz w:val="24"/>
          <w:szCs w:val="24"/>
        </w:rPr>
        <w:t xml:space="preserve">Stiekem bespied en betrapt </w:t>
      </w:r>
    </w:p>
    <w:p w14:paraId="3F251E66" w14:textId="77777777" w:rsidR="00B24A80" w:rsidRPr="00320BBE" w:rsidRDefault="00B24A80" w:rsidP="00B24A80">
      <w:pPr>
        <w:spacing w:after="0" w:line="240" w:lineRule="auto"/>
        <w:rPr>
          <w:sz w:val="24"/>
          <w:szCs w:val="24"/>
        </w:rPr>
      </w:pPr>
      <w:r w:rsidRPr="00320BBE">
        <w:rPr>
          <w:sz w:val="24"/>
          <w:szCs w:val="24"/>
        </w:rPr>
        <w:t>door een piepklein kijkgaatje</w:t>
      </w:r>
    </w:p>
    <w:p w14:paraId="0E0BF484" w14:textId="77777777" w:rsidR="00B24A80" w:rsidRPr="00320BBE" w:rsidRDefault="00B24A80" w:rsidP="00B24A80">
      <w:pPr>
        <w:spacing w:after="0" w:line="240" w:lineRule="auto"/>
        <w:rPr>
          <w:sz w:val="24"/>
          <w:szCs w:val="24"/>
        </w:rPr>
      </w:pPr>
      <w:r w:rsidRPr="00320BBE">
        <w:rPr>
          <w:sz w:val="24"/>
          <w:szCs w:val="24"/>
        </w:rPr>
        <w:t>en dan snel, snel, snel</w:t>
      </w:r>
    </w:p>
    <w:p w14:paraId="7BB02E09" w14:textId="77777777" w:rsidR="00B24A80" w:rsidRPr="00320BBE" w:rsidRDefault="00B24A80" w:rsidP="00B24A80">
      <w:pPr>
        <w:spacing w:after="0" w:line="240" w:lineRule="auto"/>
        <w:rPr>
          <w:sz w:val="24"/>
          <w:szCs w:val="24"/>
        </w:rPr>
      </w:pPr>
      <w:r w:rsidRPr="00320BBE">
        <w:rPr>
          <w:sz w:val="24"/>
          <w:szCs w:val="24"/>
        </w:rPr>
        <w:t>in wat schamele woorden neergepend.</w:t>
      </w:r>
    </w:p>
    <w:p w14:paraId="30E3176A" w14:textId="77777777" w:rsidR="00B24A80" w:rsidRPr="00320BBE" w:rsidRDefault="00B24A80" w:rsidP="00B24A80">
      <w:pPr>
        <w:spacing w:after="0" w:line="240" w:lineRule="auto"/>
        <w:rPr>
          <w:sz w:val="24"/>
          <w:szCs w:val="24"/>
        </w:rPr>
      </w:pPr>
    </w:p>
    <w:p w14:paraId="13061900" w14:textId="77777777" w:rsidR="00B24A80" w:rsidRPr="00320BBE" w:rsidRDefault="00B24A80" w:rsidP="00B24A80">
      <w:pPr>
        <w:spacing w:after="0" w:line="240" w:lineRule="auto"/>
        <w:rPr>
          <w:sz w:val="24"/>
          <w:szCs w:val="24"/>
        </w:rPr>
      </w:pPr>
      <w:proofErr w:type="spellStart"/>
      <w:r w:rsidRPr="00320BBE">
        <w:rPr>
          <w:sz w:val="24"/>
          <w:szCs w:val="24"/>
        </w:rPr>
        <w:t>Gelijkenisjes</w:t>
      </w:r>
      <w:proofErr w:type="spellEnd"/>
      <w:r w:rsidRPr="00320BBE">
        <w:rPr>
          <w:sz w:val="24"/>
          <w:szCs w:val="24"/>
        </w:rPr>
        <w:t xml:space="preserve"> over het Rijk Gods</w:t>
      </w:r>
    </w:p>
    <w:p w14:paraId="6BF9C028" w14:textId="77777777" w:rsidR="00B24A80" w:rsidRPr="00320BBE" w:rsidRDefault="00B24A80" w:rsidP="00B24A80">
      <w:pPr>
        <w:spacing w:after="0" w:line="240" w:lineRule="auto"/>
        <w:rPr>
          <w:sz w:val="24"/>
          <w:szCs w:val="24"/>
        </w:rPr>
      </w:pPr>
      <w:r w:rsidRPr="00320BBE">
        <w:rPr>
          <w:sz w:val="24"/>
          <w:szCs w:val="24"/>
        </w:rPr>
        <w:t xml:space="preserve">zijn er in allerlei kleuren en soorten. </w:t>
      </w:r>
    </w:p>
    <w:p w14:paraId="674DB058" w14:textId="77777777" w:rsidR="00B24A80" w:rsidRPr="00320BBE" w:rsidRDefault="00B24A80" w:rsidP="00B24A80">
      <w:pPr>
        <w:spacing w:after="0" w:line="240" w:lineRule="auto"/>
        <w:rPr>
          <w:sz w:val="24"/>
          <w:szCs w:val="24"/>
        </w:rPr>
      </w:pPr>
      <w:r w:rsidRPr="00320BBE">
        <w:rPr>
          <w:sz w:val="24"/>
          <w:szCs w:val="24"/>
        </w:rPr>
        <w:t>De geboorte van een kind,</w:t>
      </w:r>
    </w:p>
    <w:p w14:paraId="2A731CE0" w14:textId="77777777" w:rsidR="00B24A80" w:rsidRPr="00320BBE" w:rsidRDefault="00B24A80" w:rsidP="00B24A80">
      <w:pPr>
        <w:spacing w:after="0" w:line="240" w:lineRule="auto"/>
        <w:rPr>
          <w:sz w:val="24"/>
          <w:szCs w:val="24"/>
        </w:rPr>
      </w:pPr>
      <w:r w:rsidRPr="00320BBE">
        <w:rPr>
          <w:sz w:val="24"/>
          <w:szCs w:val="24"/>
        </w:rPr>
        <w:t>gemeld op een fleurig kaartje.</w:t>
      </w:r>
    </w:p>
    <w:p w14:paraId="1D278F59" w14:textId="77777777" w:rsidR="00B24A80" w:rsidRPr="00320BBE" w:rsidRDefault="00B24A80" w:rsidP="00B24A80">
      <w:pPr>
        <w:spacing w:after="0" w:line="240" w:lineRule="auto"/>
        <w:rPr>
          <w:sz w:val="24"/>
          <w:szCs w:val="24"/>
        </w:rPr>
      </w:pPr>
      <w:r w:rsidRPr="00320BBE">
        <w:rPr>
          <w:sz w:val="24"/>
          <w:szCs w:val="24"/>
        </w:rPr>
        <w:t>Een bericht op Facebook,</w:t>
      </w:r>
    </w:p>
    <w:p w14:paraId="11B3183C" w14:textId="77777777" w:rsidR="00B24A80" w:rsidRPr="00320BBE" w:rsidRDefault="00B24A80" w:rsidP="00B24A80">
      <w:pPr>
        <w:spacing w:after="0" w:line="240" w:lineRule="auto"/>
        <w:rPr>
          <w:sz w:val="24"/>
          <w:szCs w:val="24"/>
        </w:rPr>
      </w:pPr>
      <w:r w:rsidRPr="00320BBE">
        <w:rPr>
          <w:sz w:val="24"/>
          <w:szCs w:val="24"/>
        </w:rPr>
        <w:t>over een puber terug van weggelopen thuis.</w:t>
      </w:r>
    </w:p>
    <w:p w14:paraId="1EB5738A" w14:textId="77777777" w:rsidR="00B24A80" w:rsidRPr="00320BBE" w:rsidRDefault="00B24A80" w:rsidP="00B24A80">
      <w:pPr>
        <w:spacing w:after="0" w:line="240" w:lineRule="auto"/>
        <w:rPr>
          <w:sz w:val="24"/>
          <w:szCs w:val="24"/>
        </w:rPr>
      </w:pPr>
      <w:r w:rsidRPr="00320BBE">
        <w:rPr>
          <w:sz w:val="24"/>
          <w:szCs w:val="24"/>
        </w:rPr>
        <w:t>De melding ‘teveel betaald’ op je belastingbrief.</w:t>
      </w:r>
    </w:p>
    <w:p w14:paraId="321E4263" w14:textId="77777777" w:rsidR="00B24A80" w:rsidRPr="00320BBE" w:rsidRDefault="00B24A80" w:rsidP="00B24A80">
      <w:pPr>
        <w:spacing w:after="0" w:line="240" w:lineRule="auto"/>
        <w:rPr>
          <w:sz w:val="24"/>
          <w:szCs w:val="24"/>
        </w:rPr>
      </w:pPr>
      <w:r w:rsidRPr="00320BBE">
        <w:rPr>
          <w:sz w:val="24"/>
          <w:szCs w:val="24"/>
        </w:rPr>
        <w:t xml:space="preserve">Een </w:t>
      </w:r>
      <w:proofErr w:type="spellStart"/>
      <w:r w:rsidRPr="00320BBE">
        <w:rPr>
          <w:sz w:val="24"/>
          <w:szCs w:val="24"/>
        </w:rPr>
        <w:t>spelewei</w:t>
      </w:r>
      <w:proofErr w:type="spellEnd"/>
      <w:r w:rsidRPr="00320BBE">
        <w:rPr>
          <w:sz w:val="24"/>
          <w:szCs w:val="24"/>
        </w:rPr>
        <w:t xml:space="preserve"> vol lentebloemen.</w:t>
      </w:r>
    </w:p>
    <w:p w14:paraId="4DE58DDB" w14:textId="77777777" w:rsidR="00B24A80" w:rsidRPr="00320BBE" w:rsidRDefault="00B24A80" w:rsidP="00B24A80">
      <w:pPr>
        <w:spacing w:after="0" w:line="240" w:lineRule="auto"/>
        <w:rPr>
          <w:sz w:val="24"/>
          <w:szCs w:val="24"/>
        </w:rPr>
      </w:pPr>
      <w:r w:rsidRPr="00320BBE">
        <w:rPr>
          <w:sz w:val="24"/>
          <w:szCs w:val="24"/>
        </w:rPr>
        <w:t>Een volk dat weer vrijuit mag spreken.</w:t>
      </w:r>
    </w:p>
    <w:p w14:paraId="7A7FE5BE" w14:textId="77777777" w:rsidR="00B24A80" w:rsidRPr="00320BBE" w:rsidRDefault="00B24A80" w:rsidP="00B24A80">
      <w:pPr>
        <w:spacing w:after="0" w:line="240" w:lineRule="auto"/>
        <w:rPr>
          <w:sz w:val="24"/>
          <w:szCs w:val="24"/>
        </w:rPr>
      </w:pPr>
      <w:r w:rsidRPr="00320BBE">
        <w:rPr>
          <w:sz w:val="24"/>
          <w:szCs w:val="24"/>
        </w:rPr>
        <w:t>Een extra stuk chocolade</w:t>
      </w:r>
    </w:p>
    <w:p w14:paraId="179DAC67" w14:textId="77777777" w:rsidR="00B24A80" w:rsidRPr="00320BBE" w:rsidRDefault="008E7118" w:rsidP="00B24A80">
      <w:pPr>
        <w:spacing w:after="0" w:line="240" w:lineRule="auto"/>
        <w:rPr>
          <w:sz w:val="24"/>
          <w:szCs w:val="24"/>
        </w:rPr>
      </w:pPr>
      <w:r>
        <w:rPr>
          <w:sz w:val="24"/>
          <w:szCs w:val="24"/>
        </w:rPr>
        <w:t>e</w:t>
      </w:r>
      <w:r w:rsidR="00B24A80" w:rsidRPr="00320BBE">
        <w:rPr>
          <w:sz w:val="24"/>
          <w:szCs w:val="24"/>
        </w:rPr>
        <w:t>n een briefje ‘ik zie je graag’</w:t>
      </w:r>
    </w:p>
    <w:p w14:paraId="16EBA0FF" w14:textId="77777777" w:rsidR="00B24A80" w:rsidRPr="00320BBE" w:rsidRDefault="008E7118" w:rsidP="00B24A80">
      <w:pPr>
        <w:spacing w:after="0" w:line="240" w:lineRule="auto"/>
        <w:rPr>
          <w:sz w:val="24"/>
          <w:szCs w:val="24"/>
        </w:rPr>
      </w:pPr>
      <w:r>
        <w:rPr>
          <w:sz w:val="24"/>
          <w:szCs w:val="24"/>
        </w:rPr>
        <w:t>i</w:t>
      </w:r>
      <w:r w:rsidR="00984DD6">
        <w:rPr>
          <w:sz w:val="24"/>
          <w:szCs w:val="24"/>
        </w:rPr>
        <w:t>n je boterhammendoos</w:t>
      </w:r>
      <w:r w:rsidR="00B24A80" w:rsidRPr="00320BBE">
        <w:rPr>
          <w:sz w:val="24"/>
          <w:szCs w:val="24"/>
        </w:rPr>
        <w:t>.</w:t>
      </w:r>
    </w:p>
    <w:p w14:paraId="688C053D" w14:textId="77777777" w:rsidR="00B24A80" w:rsidRPr="00320BBE" w:rsidRDefault="00B24A80" w:rsidP="00B24A80">
      <w:pPr>
        <w:spacing w:after="0" w:line="240" w:lineRule="auto"/>
        <w:rPr>
          <w:sz w:val="24"/>
          <w:szCs w:val="24"/>
        </w:rPr>
      </w:pPr>
      <w:r w:rsidRPr="00320BBE">
        <w:rPr>
          <w:sz w:val="24"/>
          <w:szCs w:val="24"/>
        </w:rPr>
        <w:t>Een Man die lammen laat lopen</w:t>
      </w:r>
    </w:p>
    <w:p w14:paraId="5EB1F49D" w14:textId="77777777" w:rsidR="00B24A80" w:rsidRPr="00320BBE" w:rsidRDefault="008E7118" w:rsidP="00B24A80">
      <w:pPr>
        <w:spacing w:after="0" w:line="240" w:lineRule="auto"/>
        <w:rPr>
          <w:sz w:val="24"/>
          <w:szCs w:val="24"/>
        </w:rPr>
      </w:pPr>
      <w:r>
        <w:rPr>
          <w:sz w:val="24"/>
          <w:szCs w:val="24"/>
        </w:rPr>
        <w:t>e</w:t>
      </w:r>
      <w:r w:rsidR="00B24A80" w:rsidRPr="00320BBE">
        <w:rPr>
          <w:sz w:val="24"/>
          <w:szCs w:val="24"/>
        </w:rPr>
        <w:t>n blinden doet zien.</w:t>
      </w:r>
    </w:p>
    <w:p w14:paraId="6C0203BF" w14:textId="77777777" w:rsidR="00B24A80" w:rsidRPr="00320BBE" w:rsidRDefault="00B24A80" w:rsidP="00B24A80">
      <w:pPr>
        <w:spacing w:after="0" w:line="240" w:lineRule="auto"/>
        <w:rPr>
          <w:sz w:val="24"/>
          <w:szCs w:val="24"/>
        </w:rPr>
      </w:pPr>
    </w:p>
    <w:p w14:paraId="2456B8FD" w14:textId="77777777" w:rsidR="00B24A80" w:rsidRPr="00320BBE" w:rsidRDefault="00B24A80" w:rsidP="00B24A80">
      <w:pPr>
        <w:spacing w:after="0" w:line="240" w:lineRule="auto"/>
        <w:rPr>
          <w:sz w:val="24"/>
          <w:szCs w:val="24"/>
        </w:rPr>
      </w:pPr>
      <w:r w:rsidRPr="00320BBE">
        <w:rPr>
          <w:sz w:val="24"/>
          <w:szCs w:val="24"/>
        </w:rPr>
        <w:t xml:space="preserve">Ik zag ooit eens een klein </w:t>
      </w:r>
      <w:proofErr w:type="spellStart"/>
      <w:r w:rsidRPr="00320BBE">
        <w:rPr>
          <w:sz w:val="24"/>
          <w:szCs w:val="24"/>
        </w:rPr>
        <w:t>gelijkenisje</w:t>
      </w:r>
      <w:proofErr w:type="spellEnd"/>
      <w:r w:rsidRPr="00320BBE">
        <w:rPr>
          <w:sz w:val="24"/>
          <w:szCs w:val="24"/>
        </w:rPr>
        <w:t xml:space="preserve"> </w:t>
      </w:r>
    </w:p>
    <w:p w14:paraId="2E038C77" w14:textId="77777777" w:rsidR="00B24A80" w:rsidRPr="00320BBE" w:rsidRDefault="00320BBE" w:rsidP="00B24A80">
      <w:pPr>
        <w:spacing w:after="0" w:line="240" w:lineRule="auto"/>
        <w:rPr>
          <w:sz w:val="24"/>
          <w:szCs w:val="24"/>
        </w:rPr>
      </w:pPr>
      <w:r>
        <w:rPr>
          <w:sz w:val="24"/>
          <w:szCs w:val="24"/>
        </w:rPr>
        <w:t>a</w:t>
      </w:r>
      <w:r w:rsidR="00B24A80" w:rsidRPr="00320BBE">
        <w:rPr>
          <w:sz w:val="24"/>
          <w:szCs w:val="24"/>
        </w:rPr>
        <w:t>ls een aapje uit een mouw komen:</w:t>
      </w:r>
    </w:p>
    <w:p w14:paraId="593080CE" w14:textId="77777777" w:rsidR="00B24A80" w:rsidRPr="00320BBE" w:rsidRDefault="00320BBE" w:rsidP="00B24A80">
      <w:pPr>
        <w:spacing w:after="0" w:line="240" w:lineRule="auto"/>
        <w:rPr>
          <w:sz w:val="24"/>
          <w:szCs w:val="24"/>
        </w:rPr>
      </w:pPr>
      <w:r>
        <w:rPr>
          <w:sz w:val="24"/>
          <w:szCs w:val="24"/>
        </w:rPr>
        <w:t>e</w:t>
      </w:r>
      <w:r w:rsidR="00B24A80" w:rsidRPr="00320BBE">
        <w:rPr>
          <w:sz w:val="24"/>
          <w:szCs w:val="24"/>
        </w:rPr>
        <w:t>en hand op een schouder gelegd</w:t>
      </w:r>
    </w:p>
    <w:p w14:paraId="34CA34EE" w14:textId="77777777" w:rsidR="00B24A80" w:rsidRPr="00320BBE" w:rsidRDefault="00320BBE" w:rsidP="00B24A80">
      <w:pPr>
        <w:spacing w:after="0" w:line="240" w:lineRule="auto"/>
        <w:rPr>
          <w:sz w:val="24"/>
          <w:szCs w:val="24"/>
        </w:rPr>
      </w:pPr>
      <w:r>
        <w:rPr>
          <w:sz w:val="24"/>
          <w:szCs w:val="24"/>
        </w:rPr>
        <w:t>e</w:t>
      </w:r>
      <w:r w:rsidR="00B24A80" w:rsidRPr="00320BBE">
        <w:rPr>
          <w:sz w:val="24"/>
          <w:szCs w:val="24"/>
        </w:rPr>
        <w:t>n iemand die fluisterde:</w:t>
      </w:r>
    </w:p>
    <w:p w14:paraId="4C5D5CFC" w14:textId="77777777" w:rsidR="00B24A80" w:rsidRPr="00320BBE" w:rsidRDefault="00B24A80" w:rsidP="00B24A80">
      <w:pPr>
        <w:spacing w:after="0" w:line="240" w:lineRule="auto"/>
        <w:rPr>
          <w:sz w:val="24"/>
          <w:szCs w:val="24"/>
        </w:rPr>
      </w:pPr>
      <w:r w:rsidRPr="00320BBE">
        <w:rPr>
          <w:sz w:val="24"/>
          <w:szCs w:val="24"/>
        </w:rPr>
        <w:t>‘Kom, we maken die rekenoefening samen</w:t>
      </w:r>
    </w:p>
    <w:p w14:paraId="34C5172C" w14:textId="77777777" w:rsidR="00B24A80" w:rsidRPr="00320BBE" w:rsidRDefault="00B24A80" w:rsidP="00B24A80">
      <w:pPr>
        <w:spacing w:after="0" w:line="240" w:lineRule="auto"/>
        <w:rPr>
          <w:sz w:val="24"/>
          <w:szCs w:val="24"/>
        </w:rPr>
      </w:pPr>
      <w:r w:rsidRPr="00320BBE">
        <w:rPr>
          <w:sz w:val="24"/>
          <w:szCs w:val="24"/>
        </w:rPr>
        <w:t>tot je het helemaal beet hebt…’</w:t>
      </w:r>
    </w:p>
    <w:p w14:paraId="0816D4D8" w14:textId="77777777" w:rsidR="00320BBE" w:rsidRDefault="00320BBE" w:rsidP="00B24A80">
      <w:pPr>
        <w:spacing w:after="0" w:line="240" w:lineRule="auto"/>
        <w:jc w:val="both"/>
        <w:rPr>
          <w:sz w:val="24"/>
          <w:szCs w:val="24"/>
        </w:rPr>
        <w:sectPr w:rsidR="00320BBE" w:rsidSect="00320BBE">
          <w:type w:val="continuous"/>
          <w:pgSz w:w="11906" w:h="16838"/>
          <w:pgMar w:top="1417" w:right="1417" w:bottom="1417" w:left="1417" w:header="708" w:footer="708" w:gutter="0"/>
          <w:cols w:num="2" w:space="708"/>
          <w:docGrid w:linePitch="360"/>
        </w:sectPr>
      </w:pPr>
    </w:p>
    <w:p w14:paraId="6EF01E7C" w14:textId="77777777" w:rsidR="00B24A80" w:rsidRDefault="00B24A80" w:rsidP="00B24A80">
      <w:pPr>
        <w:spacing w:after="0" w:line="240" w:lineRule="auto"/>
        <w:jc w:val="both"/>
        <w:rPr>
          <w:sz w:val="24"/>
          <w:szCs w:val="24"/>
        </w:rPr>
      </w:pPr>
    </w:p>
    <w:p w14:paraId="0CCE67D9" w14:textId="77777777" w:rsidR="007C245B" w:rsidRDefault="007C245B" w:rsidP="00B24A80">
      <w:pPr>
        <w:spacing w:after="0" w:line="240" w:lineRule="auto"/>
        <w:jc w:val="both"/>
        <w:rPr>
          <w:sz w:val="24"/>
          <w:szCs w:val="24"/>
        </w:rPr>
        <w:sectPr w:rsidR="007C245B" w:rsidSect="008E7118">
          <w:type w:val="continuous"/>
          <w:pgSz w:w="11906" w:h="16838"/>
          <w:pgMar w:top="1417" w:right="1417" w:bottom="1417" w:left="1417" w:header="708" w:footer="708" w:gutter="0"/>
          <w:cols w:num="2" w:space="708"/>
          <w:docGrid w:linePitch="360"/>
        </w:sectPr>
      </w:pPr>
    </w:p>
    <w:p w14:paraId="6572996A" w14:textId="77777777" w:rsidR="007C245B" w:rsidRDefault="00E37873" w:rsidP="00E37873">
      <w:pPr>
        <w:spacing w:after="0" w:line="240" w:lineRule="auto"/>
        <w:jc w:val="center"/>
        <w:rPr>
          <w:sz w:val="24"/>
          <w:szCs w:val="24"/>
        </w:rPr>
      </w:pPr>
      <w:r w:rsidRPr="00AC66B5">
        <w:rPr>
          <w:noProof/>
          <w:lang w:eastAsia="nl-BE"/>
        </w:rPr>
        <w:drawing>
          <wp:inline distT="0" distB="0" distL="0" distR="0" wp14:anchorId="5653BB76" wp14:editId="654B80FF">
            <wp:extent cx="4362450" cy="3019425"/>
            <wp:effectExtent l="0" t="0" r="0" b="9525"/>
            <wp:docPr id="59" name="Afbeelding 59" descr="De Zaaier - Prent 1 | Thema, Bijbel, Godsdienstle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e Zaaier - Prent 1 | Thema, Bijbel, Godsdienstles">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7579" cy="3043739"/>
                    </a:xfrm>
                    <a:prstGeom prst="rect">
                      <a:avLst/>
                    </a:prstGeom>
                    <a:noFill/>
                    <a:ln>
                      <a:noFill/>
                    </a:ln>
                  </pic:spPr>
                </pic:pic>
              </a:graphicData>
            </a:graphic>
          </wp:inline>
        </w:drawing>
      </w:r>
    </w:p>
    <w:p w14:paraId="78747070" w14:textId="77777777" w:rsidR="00E37873" w:rsidRPr="00461167" w:rsidRDefault="00E37873" w:rsidP="00E37873">
      <w:pPr>
        <w:spacing w:before="120" w:after="0" w:line="240" w:lineRule="auto"/>
        <w:ind w:left="17" w:right="44"/>
        <w:jc w:val="both"/>
        <w:rPr>
          <w:b/>
          <w:sz w:val="24"/>
          <w:szCs w:val="24"/>
        </w:rPr>
      </w:pPr>
      <w:r w:rsidRPr="00461167">
        <w:rPr>
          <w:b/>
          <w:sz w:val="24"/>
          <w:szCs w:val="24"/>
        </w:rPr>
        <w:lastRenderedPageBreak/>
        <w:t>DE HEILIGHEID VAN HET ALLEDAAGSE</w:t>
      </w:r>
    </w:p>
    <w:p w14:paraId="260A7F56" w14:textId="77777777" w:rsidR="00E37873" w:rsidRPr="00461167" w:rsidRDefault="00E37873" w:rsidP="00E37873">
      <w:pPr>
        <w:spacing w:after="0" w:line="240" w:lineRule="auto"/>
        <w:ind w:right="44"/>
        <w:jc w:val="both"/>
        <w:rPr>
          <w:sz w:val="24"/>
          <w:szCs w:val="24"/>
        </w:rPr>
      </w:pPr>
      <w:r w:rsidRPr="00461167">
        <w:rPr>
          <w:sz w:val="24"/>
          <w:szCs w:val="24"/>
        </w:rPr>
        <w:t xml:space="preserve">Veel kleine </w:t>
      </w:r>
      <w:proofErr w:type="spellStart"/>
      <w:r w:rsidRPr="00461167">
        <w:rPr>
          <w:sz w:val="24"/>
          <w:szCs w:val="24"/>
        </w:rPr>
        <w:t>gelukservaringen</w:t>
      </w:r>
      <w:proofErr w:type="spellEnd"/>
      <w:r w:rsidRPr="00461167">
        <w:rPr>
          <w:sz w:val="24"/>
          <w:szCs w:val="24"/>
        </w:rPr>
        <w:t xml:space="preserve"> zijn bevochten op het grote verdriet. Van mijn zusje, langzaam stervend aan kanker, heb ik geleerd wat een intense vreugde het opbloeien van een onverwacht bloemetje kan geven, dat door anderen misschien onachtzaam zou zijn </w:t>
      </w:r>
      <w:proofErr w:type="spellStart"/>
      <w:r w:rsidRPr="00461167">
        <w:rPr>
          <w:sz w:val="24"/>
          <w:szCs w:val="24"/>
        </w:rPr>
        <w:t>weggewied</w:t>
      </w:r>
      <w:proofErr w:type="spellEnd"/>
      <w:r w:rsidRPr="00461167">
        <w:rPr>
          <w:sz w:val="24"/>
          <w:szCs w:val="24"/>
        </w:rPr>
        <w:t xml:space="preserve">. Geluk, bevochten op het verdriet. </w:t>
      </w:r>
    </w:p>
    <w:p w14:paraId="7BC3C973" w14:textId="77777777" w:rsidR="00E37873" w:rsidRPr="00461167" w:rsidRDefault="00E37873" w:rsidP="00984DD6">
      <w:pPr>
        <w:spacing w:after="120" w:line="240" w:lineRule="auto"/>
        <w:ind w:right="44"/>
        <w:jc w:val="both"/>
        <w:rPr>
          <w:sz w:val="24"/>
          <w:szCs w:val="24"/>
        </w:rPr>
      </w:pPr>
      <w:r>
        <w:rPr>
          <w:sz w:val="24"/>
          <w:szCs w:val="24"/>
        </w:rPr>
        <w:t xml:space="preserve">Misschien is het ook </w:t>
      </w:r>
      <w:r w:rsidRPr="00461167">
        <w:rPr>
          <w:sz w:val="24"/>
          <w:szCs w:val="24"/>
        </w:rPr>
        <w:t xml:space="preserve">andersom: het grote verdriet wordt bevochten met die kleine geluksmomenten: door dat kleine niet te negeren, het aandacht te geven, het groot te maken </w:t>
      </w:r>
    </w:p>
    <w:p w14:paraId="21143E5C" w14:textId="77777777" w:rsidR="00E37873" w:rsidRPr="00461167" w:rsidRDefault="00E37873" w:rsidP="00984DD6">
      <w:pPr>
        <w:spacing w:after="120" w:line="240" w:lineRule="auto"/>
        <w:jc w:val="both"/>
        <w:rPr>
          <w:sz w:val="24"/>
          <w:szCs w:val="24"/>
        </w:rPr>
      </w:pPr>
      <w:r w:rsidRPr="00461167">
        <w:rPr>
          <w:sz w:val="24"/>
          <w:szCs w:val="24"/>
        </w:rPr>
        <w:t xml:space="preserve">k heb het idee dat ook Jezus zo naar de werkelijkheid keek, niet alleen naar de natuur, maar ook naar de sociale werkelijkheid om zich heen. De beelden die hij uitkiest voor zijn gelijkenissen zijn ontleend aan het dagelijks leven. Voor het Koninkrijk van God neemt hij  bijvoorbeeld de volgende beelden: ‘Het is gelijk aan een mosterdzaadje, dat iemand nam en in zijn tuin zaaide, en het groeide, en werd een boom, en de vogelen des hemels nestelden in zijn takken. (Of ook:) Het is gelijk aan een zuurdesem dat een vrouw nam en in drie maten meel deed, totdat het geheel </w:t>
      </w:r>
      <w:proofErr w:type="spellStart"/>
      <w:r w:rsidRPr="00461167">
        <w:rPr>
          <w:sz w:val="24"/>
          <w:szCs w:val="24"/>
        </w:rPr>
        <w:t>doorzuurd</w:t>
      </w:r>
      <w:proofErr w:type="spellEnd"/>
      <w:r w:rsidRPr="00461167">
        <w:rPr>
          <w:sz w:val="24"/>
          <w:szCs w:val="24"/>
        </w:rPr>
        <w:t xml:space="preserve"> was.’(Lucas 13:19-21).  </w:t>
      </w:r>
    </w:p>
    <w:p w14:paraId="20A91362" w14:textId="77777777" w:rsidR="00E37873" w:rsidRDefault="00E37873" w:rsidP="00E37873">
      <w:pPr>
        <w:spacing w:after="0" w:line="240" w:lineRule="auto"/>
        <w:jc w:val="both"/>
        <w:rPr>
          <w:sz w:val="24"/>
          <w:szCs w:val="24"/>
        </w:rPr>
      </w:pPr>
    </w:p>
    <w:p w14:paraId="115966C7" w14:textId="77777777" w:rsidR="00984DD6" w:rsidRPr="00AC66B5" w:rsidRDefault="00984DD6" w:rsidP="00984DD6">
      <w:pPr>
        <w:jc w:val="center"/>
        <w:rPr>
          <w:lang w:val="nl-NL"/>
        </w:rPr>
      </w:pPr>
      <w:r w:rsidRPr="00AC66B5">
        <w:rPr>
          <w:noProof/>
          <w:lang w:eastAsia="nl-BE"/>
        </w:rPr>
        <w:drawing>
          <wp:inline distT="0" distB="0" distL="0" distR="0" wp14:anchorId="1CA09C64" wp14:editId="589C756E">
            <wp:extent cx="2124075" cy="3028950"/>
            <wp:effectExtent l="0" t="0" r="9525" b="0"/>
            <wp:docPr id="64" name="Afbeelding 64" descr="http://www.redstarlinezoeker.be/wp-content/uploads/2017/04/Permeke-Constant-de-zaa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redstarlinezoeker.be/wp-content/uploads/2017/04/Permeke-Constant-de-zaai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3028950"/>
                    </a:xfrm>
                    <a:prstGeom prst="rect">
                      <a:avLst/>
                    </a:prstGeom>
                    <a:noFill/>
                    <a:ln>
                      <a:noFill/>
                    </a:ln>
                  </pic:spPr>
                </pic:pic>
              </a:graphicData>
            </a:graphic>
          </wp:inline>
        </w:drawing>
      </w:r>
    </w:p>
    <w:p w14:paraId="2DC8A168" w14:textId="77777777" w:rsidR="00984DD6" w:rsidRPr="00AC66B5" w:rsidRDefault="00984DD6" w:rsidP="00984DD6">
      <w:pPr>
        <w:jc w:val="center"/>
        <w:rPr>
          <w:rFonts w:ascii="Times New Roman" w:hAnsi="Times New Roman" w:cs="Times New Roman"/>
          <w:b/>
          <w:sz w:val="28"/>
          <w:szCs w:val="28"/>
          <w:lang w:val="nl-NL"/>
        </w:rPr>
      </w:pPr>
      <w:r w:rsidRPr="00AC66B5">
        <w:rPr>
          <w:rFonts w:ascii="Times New Roman" w:hAnsi="Times New Roman" w:cs="Times New Roman"/>
          <w:b/>
          <w:sz w:val="28"/>
          <w:szCs w:val="28"/>
          <w:lang w:val="nl-NL"/>
        </w:rPr>
        <w:t xml:space="preserve">Constant </w:t>
      </w:r>
      <w:proofErr w:type="spellStart"/>
      <w:r w:rsidRPr="00AC66B5">
        <w:rPr>
          <w:rFonts w:ascii="Times New Roman" w:hAnsi="Times New Roman" w:cs="Times New Roman"/>
          <w:b/>
          <w:sz w:val="28"/>
          <w:szCs w:val="28"/>
          <w:lang w:val="nl-NL"/>
        </w:rPr>
        <w:t>Permeke</w:t>
      </w:r>
      <w:proofErr w:type="spellEnd"/>
      <w:r w:rsidRPr="00AC66B5">
        <w:rPr>
          <w:rFonts w:ascii="Times New Roman" w:hAnsi="Times New Roman" w:cs="Times New Roman"/>
          <w:b/>
          <w:sz w:val="28"/>
          <w:szCs w:val="28"/>
          <w:lang w:val="nl-NL"/>
        </w:rPr>
        <w:t xml:space="preserve"> - De zaaier</w:t>
      </w:r>
    </w:p>
    <w:p w14:paraId="04E4E6B4" w14:textId="77777777" w:rsidR="00E37873" w:rsidRPr="00461167" w:rsidRDefault="00E37873" w:rsidP="00E37873">
      <w:pPr>
        <w:spacing w:after="0" w:line="240" w:lineRule="auto"/>
        <w:jc w:val="both"/>
        <w:rPr>
          <w:sz w:val="24"/>
          <w:szCs w:val="24"/>
        </w:rPr>
      </w:pPr>
      <w:r w:rsidRPr="00461167">
        <w:rPr>
          <w:sz w:val="24"/>
          <w:szCs w:val="24"/>
        </w:rPr>
        <w:t xml:space="preserve">Jezus  gebruikte die </w:t>
      </w:r>
      <w:r w:rsidR="00984DD6">
        <w:rPr>
          <w:sz w:val="24"/>
          <w:szCs w:val="24"/>
        </w:rPr>
        <w:t xml:space="preserve">beelden </w:t>
      </w:r>
      <w:r w:rsidRPr="00461167">
        <w:rPr>
          <w:sz w:val="24"/>
          <w:szCs w:val="24"/>
        </w:rPr>
        <w:t>natuurlijk in de eerste plaats als een didactisch principe: hij sloot aan bij het bekende om iets nieuws en verrassends te kunnen overdragen. Maar het is ook meer dan dat. Hij gebruikt</w:t>
      </w:r>
      <w:r w:rsidR="00984DD6">
        <w:rPr>
          <w:sz w:val="24"/>
          <w:szCs w:val="24"/>
        </w:rPr>
        <w:t>e</w:t>
      </w:r>
      <w:r w:rsidRPr="00461167">
        <w:rPr>
          <w:sz w:val="24"/>
          <w:szCs w:val="24"/>
        </w:rPr>
        <w:t xml:space="preserve"> het dagelijks leven als een venster waard</w:t>
      </w:r>
      <w:r w:rsidR="00984DD6">
        <w:rPr>
          <w:sz w:val="24"/>
          <w:szCs w:val="24"/>
        </w:rPr>
        <w:t>oor je het Koninkrijk van God ko</w:t>
      </w:r>
      <w:r w:rsidRPr="00461167">
        <w:rPr>
          <w:sz w:val="24"/>
          <w:szCs w:val="24"/>
        </w:rPr>
        <w:t>n zien. Zoals Jezus beschikbaar was voor prostituees, kinderen, gehandicapten, zo laat hij ook in zijn gelijkenissen zien dat hij oog heeft voor het kleine,  het schijnbaar onbetekenende, en dat ook misschien wel juist dat onaanzienlijke beeld kan zijn voor God en zijn Koninkrijk. Hoe lachwekkend moet het niet geweest zijn in de ogen van de religieuze e</w:t>
      </w:r>
      <w:r w:rsidR="00984DD6">
        <w:rPr>
          <w:sz w:val="24"/>
          <w:szCs w:val="24"/>
        </w:rPr>
        <w:t xml:space="preserve">n maatschappelijke elite dat </w:t>
      </w:r>
      <w:r w:rsidRPr="00461167">
        <w:rPr>
          <w:sz w:val="24"/>
          <w:szCs w:val="24"/>
        </w:rPr>
        <w:t xml:space="preserve">zoiets onnozels als het dagelijkse vrouwenklusje van het kneden en het laten gisten van het deeg </w:t>
      </w:r>
      <w:r w:rsidR="00984DD6">
        <w:rPr>
          <w:sz w:val="24"/>
          <w:szCs w:val="24"/>
        </w:rPr>
        <w:t xml:space="preserve">als beeld </w:t>
      </w:r>
      <w:r w:rsidRPr="00461167">
        <w:rPr>
          <w:sz w:val="24"/>
          <w:szCs w:val="24"/>
        </w:rPr>
        <w:t>voor zoiets verhevens als Gods Koninkrijk gebruikt wordt. Of dat een groep kwebbelende en lachende buurvrouwen beeld zijn voor God en zijn engelen, zoals in de geli</w:t>
      </w:r>
      <w:r>
        <w:rPr>
          <w:sz w:val="24"/>
          <w:szCs w:val="24"/>
        </w:rPr>
        <w:t>jkenis van de verloren drachme</w:t>
      </w:r>
      <w:r w:rsidRPr="00461167">
        <w:rPr>
          <w:sz w:val="24"/>
          <w:szCs w:val="24"/>
        </w:rPr>
        <w:t>. Jezus laat zien dat als je er maar voor open staat, ook het meest gewone een openbaring van God zelf kan zijn.</w:t>
      </w:r>
    </w:p>
    <w:p w14:paraId="5C734BA6" w14:textId="77777777" w:rsidR="00E37873" w:rsidRPr="00461167" w:rsidRDefault="00E37873" w:rsidP="00E37873">
      <w:pPr>
        <w:spacing w:before="120" w:after="0" w:line="240" w:lineRule="auto"/>
        <w:ind w:right="44"/>
        <w:jc w:val="both"/>
        <w:rPr>
          <w:sz w:val="24"/>
          <w:szCs w:val="24"/>
        </w:rPr>
      </w:pPr>
      <w:r w:rsidRPr="00461167">
        <w:rPr>
          <w:sz w:val="24"/>
          <w:szCs w:val="24"/>
        </w:rPr>
        <w:lastRenderedPageBreak/>
        <w:t xml:space="preserve">Of is dit allemaal maar een vlucht? Is de waardering voor de gewone alledaagse werkelijkheid een vlucht voor de hardvochtige grote werkelijkheid, een soort </w:t>
      </w:r>
      <w:r w:rsidRPr="00461167">
        <w:rPr>
          <w:rFonts w:eastAsia="Garamond"/>
          <w:i/>
          <w:sz w:val="24"/>
          <w:szCs w:val="24"/>
        </w:rPr>
        <w:t>cocooning</w:t>
      </w:r>
      <w:r w:rsidRPr="00461167">
        <w:rPr>
          <w:sz w:val="24"/>
          <w:szCs w:val="24"/>
        </w:rPr>
        <w:t xml:space="preserve">, een terugtrekking in je eigen kleine wereld om het afschuwelijke van daarbuiten maar te kunnen negeren? </w:t>
      </w:r>
    </w:p>
    <w:p w14:paraId="4E2A0B5A" w14:textId="77777777" w:rsidR="00E37873" w:rsidRPr="00461167" w:rsidRDefault="00E37873" w:rsidP="00E37873">
      <w:pPr>
        <w:spacing w:before="120" w:after="0" w:line="240" w:lineRule="auto"/>
        <w:jc w:val="both"/>
        <w:rPr>
          <w:sz w:val="24"/>
          <w:szCs w:val="24"/>
        </w:rPr>
      </w:pPr>
      <w:r w:rsidRPr="00461167">
        <w:rPr>
          <w:sz w:val="24"/>
          <w:szCs w:val="24"/>
        </w:rPr>
        <w:t xml:space="preserve">Wat moet ik met die kleine </w:t>
      </w:r>
      <w:proofErr w:type="spellStart"/>
      <w:r w:rsidRPr="00461167">
        <w:rPr>
          <w:sz w:val="24"/>
          <w:szCs w:val="24"/>
        </w:rPr>
        <w:t>gelukservaringen</w:t>
      </w:r>
      <w:proofErr w:type="spellEnd"/>
      <w:r w:rsidRPr="00461167">
        <w:rPr>
          <w:sz w:val="24"/>
          <w:szCs w:val="24"/>
        </w:rPr>
        <w:t xml:space="preserve"> als de halve wereld in brand staat?</w:t>
      </w:r>
    </w:p>
    <w:p w14:paraId="3E0252B0" w14:textId="77777777" w:rsidR="00E37873" w:rsidRPr="00461167" w:rsidRDefault="00E37873" w:rsidP="00984DD6">
      <w:pPr>
        <w:spacing w:before="120" w:after="0" w:line="240" w:lineRule="auto"/>
        <w:jc w:val="both"/>
        <w:rPr>
          <w:sz w:val="24"/>
          <w:szCs w:val="24"/>
        </w:rPr>
      </w:pPr>
      <w:r w:rsidRPr="00461167">
        <w:rPr>
          <w:sz w:val="24"/>
          <w:szCs w:val="24"/>
        </w:rPr>
        <w:t xml:space="preserve">Natuurlijk weegt ‘het gouden licht van september’ (of het zilveren van december) niet op tegen de eindeloze stroom doden bij zelfmoordaanslagen en bombardementen. Maar dat licht ís er wel. En die bloem bloeit wel, verscholen in de berm of stralend op je vensterbank. Een werkelijkheid die tegelijk aanwezig is met oorlog en kanker.  </w:t>
      </w:r>
    </w:p>
    <w:p w14:paraId="7A2AFF5A" w14:textId="77777777" w:rsidR="00E37873" w:rsidRPr="00437CD0" w:rsidRDefault="00E37873" w:rsidP="00984DD6">
      <w:pPr>
        <w:spacing w:before="120" w:after="0" w:line="240" w:lineRule="auto"/>
        <w:ind w:right="2160"/>
        <w:jc w:val="both"/>
        <w:rPr>
          <w:b/>
          <w:i/>
          <w:sz w:val="24"/>
          <w:szCs w:val="24"/>
        </w:rPr>
      </w:pPr>
      <w:r w:rsidRPr="00437CD0">
        <w:rPr>
          <w:rFonts w:eastAsia="Garamond"/>
          <w:b/>
          <w:i/>
          <w:sz w:val="24"/>
          <w:szCs w:val="24"/>
        </w:rPr>
        <w:t xml:space="preserve">Wie er geen acht op slaat vergeet de weelde  </w:t>
      </w:r>
    </w:p>
    <w:p w14:paraId="5E932298" w14:textId="77777777" w:rsidR="00E37873" w:rsidRPr="00437CD0" w:rsidRDefault="00E37873" w:rsidP="00E37873">
      <w:pPr>
        <w:spacing w:after="0" w:line="240" w:lineRule="auto"/>
        <w:ind w:left="17" w:right="2160"/>
        <w:jc w:val="both"/>
        <w:rPr>
          <w:b/>
          <w:i/>
          <w:sz w:val="24"/>
          <w:szCs w:val="24"/>
        </w:rPr>
      </w:pPr>
      <w:r w:rsidRPr="00437CD0">
        <w:rPr>
          <w:rFonts w:eastAsia="Garamond"/>
          <w:b/>
          <w:i/>
          <w:sz w:val="24"/>
          <w:szCs w:val="24"/>
        </w:rPr>
        <w:t xml:space="preserve">van lage zon op het uitzicht, glanzend </w:t>
      </w:r>
    </w:p>
    <w:p w14:paraId="4DA307A5" w14:textId="77777777" w:rsidR="00E37873" w:rsidRPr="00437CD0" w:rsidRDefault="00E37873" w:rsidP="00E37873">
      <w:pPr>
        <w:spacing w:after="0" w:line="240" w:lineRule="auto"/>
        <w:ind w:left="17" w:right="2160"/>
        <w:jc w:val="both"/>
        <w:rPr>
          <w:b/>
          <w:sz w:val="24"/>
          <w:szCs w:val="24"/>
        </w:rPr>
      </w:pPr>
      <w:r w:rsidRPr="00437CD0">
        <w:rPr>
          <w:rFonts w:eastAsia="Garamond"/>
          <w:b/>
          <w:i/>
          <w:sz w:val="24"/>
          <w:szCs w:val="24"/>
        </w:rPr>
        <w:t>in het licht dat uit de hemel valt, nu en altijd.</w:t>
      </w:r>
      <w:r w:rsidRPr="00437CD0">
        <w:rPr>
          <w:b/>
          <w:sz w:val="24"/>
          <w:szCs w:val="24"/>
        </w:rPr>
        <w:t xml:space="preserve"> </w:t>
      </w:r>
    </w:p>
    <w:p w14:paraId="02692A66" w14:textId="77777777" w:rsidR="00E37873" w:rsidRPr="00437CD0" w:rsidRDefault="00E37873" w:rsidP="00E37873">
      <w:pPr>
        <w:spacing w:after="0" w:line="240" w:lineRule="auto"/>
        <w:ind w:left="17" w:right="2160"/>
        <w:jc w:val="both"/>
        <w:rPr>
          <w:b/>
          <w:sz w:val="24"/>
          <w:szCs w:val="24"/>
        </w:rPr>
      </w:pPr>
      <w:r w:rsidRPr="00437CD0">
        <w:rPr>
          <w:b/>
          <w:sz w:val="24"/>
          <w:szCs w:val="24"/>
        </w:rPr>
        <w:t>(</w:t>
      </w:r>
      <w:proofErr w:type="spellStart"/>
      <w:r w:rsidRPr="00437CD0">
        <w:rPr>
          <w:b/>
          <w:sz w:val="24"/>
          <w:szCs w:val="24"/>
        </w:rPr>
        <w:t>Marjoleine</w:t>
      </w:r>
      <w:proofErr w:type="spellEnd"/>
      <w:r w:rsidRPr="00437CD0">
        <w:rPr>
          <w:b/>
          <w:sz w:val="24"/>
          <w:szCs w:val="24"/>
        </w:rPr>
        <w:t xml:space="preserve"> de Vos)</w:t>
      </w:r>
    </w:p>
    <w:p w14:paraId="178C3C49" w14:textId="77777777" w:rsidR="00E37873" w:rsidRPr="00320BBE" w:rsidRDefault="00E37873" w:rsidP="00E37873">
      <w:pPr>
        <w:spacing w:before="120" w:after="0" w:line="240" w:lineRule="auto"/>
        <w:jc w:val="both"/>
        <w:rPr>
          <w:sz w:val="24"/>
          <w:szCs w:val="24"/>
        </w:rPr>
      </w:pPr>
      <w:r w:rsidRPr="00461167">
        <w:rPr>
          <w:sz w:val="24"/>
          <w:szCs w:val="24"/>
        </w:rPr>
        <w:t>Zo luiden de laatste regels van het gedicht ‘Nu en altijd’. Wie er geen acht op slaat, ontzegt zichzelf geluk, wijst iets af wat ook als geschenk aanvaard kan worden, glanzend in het licht dat uit de hemel valt. Terwijl die weelde van het kleine geluk, die voorsmaak van Gods koninkrijk, je op de been kan houden, je moed kan geven om met je moeilijke verleden, met je ziekte of je grote verdriet, door te gaan, vol te houden.</w:t>
      </w:r>
      <w:r>
        <w:rPr>
          <w:sz w:val="24"/>
          <w:szCs w:val="24"/>
        </w:rPr>
        <w:t xml:space="preserve"> </w:t>
      </w:r>
      <w:r w:rsidRPr="00461167">
        <w:rPr>
          <w:rFonts w:eastAsia="Arial"/>
          <w:sz w:val="24"/>
          <w:szCs w:val="24"/>
        </w:rPr>
        <w:t>(</w:t>
      </w:r>
      <w:r w:rsidRPr="00320BBE">
        <w:rPr>
          <w:rFonts w:eastAsia="Arial"/>
          <w:sz w:val="24"/>
          <w:szCs w:val="24"/>
        </w:rPr>
        <w:t xml:space="preserve">uit een toespraak </w:t>
      </w:r>
      <w:r>
        <w:rPr>
          <w:rFonts w:eastAsia="Arial"/>
          <w:sz w:val="24"/>
          <w:szCs w:val="24"/>
        </w:rPr>
        <w:t xml:space="preserve">van </w:t>
      </w:r>
      <w:r w:rsidRPr="00461167">
        <w:rPr>
          <w:sz w:val="24"/>
          <w:szCs w:val="24"/>
        </w:rPr>
        <w:t xml:space="preserve">Bettine </w:t>
      </w:r>
      <w:proofErr w:type="spellStart"/>
      <w:r w:rsidRPr="00461167">
        <w:rPr>
          <w:sz w:val="24"/>
          <w:szCs w:val="24"/>
        </w:rPr>
        <w:t>Siertsema</w:t>
      </w:r>
      <w:proofErr w:type="spellEnd"/>
      <w:r>
        <w:rPr>
          <w:sz w:val="24"/>
          <w:szCs w:val="24"/>
        </w:rPr>
        <w:t xml:space="preserve"> </w:t>
      </w:r>
      <w:r w:rsidRPr="00320BBE">
        <w:rPr>
          <w:rFonts w:eastAsia="Arial"/>
          <w:sz w:val="24"/>
          <w:szCs w:val="24"/>
        </w:rPr>
        <w:t xml:space="preserve">in de Amsterdamse </w:t>
      </w:r>
      <w:proofErr w:type="spellStart"/>
      <w:r w:rsidRPr="00320BBE">
        <w:rPr>
          <w:rFonts w:eastAsia="Arial"/>
          <w:sz w:val="24"/>
          <w:szCs w:val="24"/>
        </w:rPr>
        <w:t>Studentenekklesia</w:t>
      </w:r>
      <w:proofErr w:type="spellEnd"/>
      <w:r w:rsidRPr="00320BBE">
        <w:rPr>
          <w:rFonts w:eastAsia="Arial"/>
          <w:sz w:val="24"/>
          <w:szCs w:val="24"/>
        </w:rPr>
        <w:t xml:space="preserve">, 9 december2001) </w:t>
      </w:r>
    </w:p>
    <w:p w14:paraId="79F17CF5" w14:textId="77777777" w:rsidR="00E37873" w:rsidRDefault="00E37873" w:rsidP="00B24A80">
      <w:pPr>
        <w:spacing w:after="0" w:line="240" w:lineRule="auto"/>
        <w:jc w:val="both"/>
        <w:rPr>
          <w:sz w:val="24"/>
          <w:szCs w:val="24"/>
        </w:rPr>
      </w:pPr>
    </w:p>
    <w:p w14:paraId="4053BBF0" w14:textId="77777777" w:rsidR="00E37873" w:rsidRDefault="00E37873" w:rsidP="00B24A80">
      <w:pPr>
        <w:spacing w:after="0" w:line="240" w:lineRule="auto"/>
        <w:jc w:val="both"/>
        <w:rPr>
          <w:sz w:val="24"/>
          <w:szCs w:val="24"/>
        </w:rPr>
      </w:pPr>
      <w:r>
        <w:rPr>
          <w:noProof/>
          <w:lang w:eastAsia="nl-BE"/>
        </w:rPr>
        <w:drawing>
          <wp:inline distT="0" distB="0" distL="0" distR="0" wp14:anchorId="0551D348" wp14:editId="2F232E39">
            <wp:extent cx="5334000" cy="2895600"/>
            <wp:effectExtent l="0" t="0" r="0" b="0"/>
            <wp:docPr id="1" name="Afbeelding 1" descr="Kn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e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836" cy="2896054"/>
                    </a:xfrm>
                    <a:prstGeom prst="rect">
                      <a:avLst/>
                    </a:prstGeom>
                    <a:noFill/>
                    <a:ln>
                      <a:noFill/>
                    </a:ln>
                  </pic:spPr>
                </pic:pic>
              </a:graphicData>
            </a:graphic>
          </wp:inline>
        </w:drawing>
      </w:r>
    </w:p>
    <w:p w14:paraId="675DC69E" w14:textId="77777777" w:rsidR="00E37873" w:rsidRDefault="00E37873" w:rsidP="00B24A80">
      <w:pPr>
        <w:spacing w:after="0" w:line="240" w:lineRule="auto"/>
        <w:jc w:val="both"/>
        <w:rPr>
          <w:sz w:val="24"/>
          <w:szCs w:val="24"/>
        </w:rPr>
      </w:pPr>
    </w:p>
    <w:p w14:paraId="139992D6" w14:textId="77777777" w:rsidR="00B24A80" w:rsidRDefault="00B24A80" w:rsidP="00984DD6">
      <w:pPr>
        <w:spacing w:before="120" w:after="0" w:line="240" w:lineRule="auto"/>
        <w:jc w:val="both"/>
        <w:rPr>
          <w:sz w:val="24"/>
          <w:szCs w:val="24"/>
        </w:rPr>
      </w:pPr>
      <w:r>
        <w:rPr>
          <w:sz w:val="24"/>
          <w:szCs w:val="24"/>
        </w:rPr>
        <w:t>Mag ik zelf e</w:t>
      </w:r>
      <w:r w:rsidR="00437CD0">
        <w:rPr>
          <w:sz w:val="24"/>
          <w:szCs w:val="24"/>
        </w:rPr>
        <w:t>en schuchtere poging doen om enkele</w:t>
      </w:r>
      <w:r>
        <w:rPr>
          <w:sz w:val="24"/>
          <w:szCs w:val="24"/>
        </w:rPr>
        <w:t xml:space="preserve"> van die </w:t>
      </w:r>
      <w:proofErr w:type="spellStart"/>
      <w:r>
        <w:rPr>
          <w:sz w:val="24"/>
          <w:szCs w:val="24"/>
        </w:rPr>
        <w:t>gelijkenisj</w:t>
      </w:r>
      <w:r w:rsidR="00984DD6">
        <w:rPr>
          <w:sz w:val="24"/>
          <w:szCs w:val="24"/>
        </w:rPr>
        <w:t>es</w:t>
      </w:r>
      <w:proofErr w:type="spellEnd"/>
      <w:r w:rsidR="00984DD6">
        <w:rPr>
          <w:sz w:val="24"/>
          <w:szCs w:val="24"/>
        </w:rPr>
        <w:t xml:space="preserve"> weer te geven</w:t>
      </w:r>
      <w:r w:rsidR="00437CD0">
        <w:rPr>
          <w:sz w:val="24"/>
          <w:szCs w:val="24"/>
        </w:rPr>
        <w:t xml:space="preserve"> die ik zowat anderhalf jaar geleden</w:t>
      </w:r>
      <w:r>
        <w:rPr>
          <w:sz w:val="24"/>
          <w:szCs w:val="24"/>
        </w:rPr>
        <w:t xml:space="preserve"> in mijn logboek – het dagboek van een herdershond – heb opgeschreven? </w:t>
      </w:r>
    </w:p>
    <w:p w14:paraId="05A2E3C1" w14:textId="77777777" w:rsidR="00B24A80" w:rsidRPr="00456C36" w:rsidRDefault="00B24A80" w:rsidP="00984DD6">
      <w:pPr>
        <w:spacing w:before="120" w:after="0" w:line="240" w:lineRule="auto"/>
        <w:jc w:val="both"/>
        <w:rPr>
          <w:sz w:val="24"/>
          <w:szCs w:val="24"/>
        </w:rPr>
      </w:pPr>
      <w:r>
        <w:rPr>
          <w:sz w:val="24"/>
          <w:szCs w:val="24"/>
        </w:rPr>
        <w:t xml:space="preserve">Het is voorbij. </w:t>
      </w:r>
      <w:r w:rsidRPr="00456C36">
        <w:rPr>
          <w:sz w:val="24"/>
          <w:szCs w:val="24"/>
        </w:rPr>
        <w:t>Ik rij op zondag tegen d</w:t>
      </w:r>
      <w:r>
        <w:rPr>
          <w:sz w:val="24"/>
          <w:szCs w:val="24"/>
        </w:rPr>
        <w:t xml:space="preserve">e middag </w:t>
      </w:r>
      <w:r w:rsidR="00437CD0">
        <w:rPr>
          <w:sz w:val="24"/>
          <w:szCs w:val="24"/>
        </w:rPr>
        <w:t xml:space="preserve">van de gevangenis PCB in Brugge </w:t>
      </w:r>
      <w:r>
        <w:rPr>
          <w:sz w:val="24"/>
          <w:szCs w:val="24"/>
        </w:rPr>
        <w:t>terug naar huis</w:t>
      </w:r>
      <w:r w:rsidR="00437CD0">
        <w:rPr>
          <w:sz w:val="24"/>
          <w:szCs w:val="24"/>
        </w:rPr>
        <w:t>, nadat ik er mocht voorgaan in de vieringen voor de gedetineerden (op zaterdagavond voor de dames, en op zondagvoormiddag</w:t>
      </w:r>
      <w:r w:rsidR="004E6737">
        <w:rPr>
          <w:sz w:val="24"/>
          <w:szCs w:val="24"/>
        </w:rPr>
        <w:t xml:space="preserve"> voor de kortgestrafte en langgestrafte mannen</w:t>
      </w:r>
      <w:r w:rsidR="00437CD0">
        <w:rPr>
          <w:sz w:val="24"/>
          <w:szCs w:val="24"/>
        </w:rPr>
        <w:t>)</w:t>
      </w:r>
      <w:r w:rsidR="00133163">
        <w:rPr>
          <w:sz w:val="24"/>
          <w:szCs w:val="24"/>
        </w:rPr>
        <w:t xml:space="preserve">. </w:t>
      </w:r>
      <w:r>
        <w:rPr>
          <w:sz w:val="24"/>
          <w:szCs w:val="24"/>
        </w:rPr>
        <w:t xml:space="preserve">En onderweg in de auto, aan mezelf overgeleverd, vraag ik mij </w:t>
      </w:r>
      <w:r w:rsidRPr="00456C36">
        <w:rPr>
          <w:sz w:val="24"/>
          <w:szCs w:val="24"/>
        </w:rPr>
        <w:t xml:space="preserve">af: Wat ben ik daar nu </w:t>
      </w:r>
      <w:r>
        <w:rPr>
          <w:sz w:val="24"/>
          <w:szCs w:val="24"/>
        </w:rPr>
        <w:t xml:space="preserve">eigenlijk </w:t>
      </w:r>
      <w:r w:rsidRPr="00456C36">
        <w:rPr>
          <w:sz w:val="24"/>
          <w:szCs w:val="24"/>
        </w:rPr>
        <w:t>gaan doen? En heeft dat zin? Wat is nu dat goede nieuws, die b</w:t>
      </w:r>
      <w:r>
        <w:rPr>
          <w:sz w:val="24"/>
          <w:szCs w:val="24"/>
        </w:rPr>
        <w:t xml:space="preserve">lijde boodschap die ik daar wilde </w:t>
      </w:r>
      <w:r w:rsidRPr="00456C36">
        <w:rPr>
          <w:sz w:val="24"/>
          <w:szCs w:val="24"/>
        </w:rPr>
        <w:t>gaa</w:t>
      </w:r>
      <w:r w:rsidR="00133163">
        <w:rPr>
          <w:sz w:val="24"/>
          <w:szCs w:val="24"/>
        </w:rPr>
        <w:t>n verkondigen? En zou iemand e</w:t>
      </w:r>
      <w:r w:rsidRPr="00456C36">
        <w:rPr>
          <w:sz w:val="24"/>
          <w:szCs w:val="24"/>
        </w:rPr>
        <w:t xml:space="preserve">r iets aan gehad hebben? Zouden ze me begrepen </w:t>
      </w:r>
      <w:r w:rsidRPr="00456C36">
        <w:rPr>
          <w:sz w:val="24"/>
          <w:szCs w:val="24"/>
        </w:rPr>
        <w:lastRenderedPageBreak/>
        <w:t xml:space="preserve">hebben zelfs? </w:t>
      </w:r>
      <w:r>
        <w:rPr>
          <w:sz w:val="24"/>
          <w:szCs w:val="24"/>
        </w:rPr>
        <w:t xml:space="preserve">Hebben ze geluisterd? Heeft het hen ‘geboeid’..? (een wat onhandig woord natuurlijk, in deze context!) </w:t>
      </w:r>
      <w:r w:rsidRPr="00456C36">
        <w:rPr>
          <w:sz w:val="24"/>
          <w:szCs w:val="24"/>
        </w:rPr>
        <w:t xml:space="preserve">De vragen die een predikant </w:t>
      </w:r>
      <w:r w:rsidR="00133163">
        <w:rPr>
          <w:sz w:val="24"/>
          <w:szCs w:val="24"/>
        </w:rPr>
        <w:t xml:space="preserve">en voorganger </w:t>
      </w:r>
      <w:r w:rsidR="00437CD0">
        <w:rPr>
          <w:sz w:val="24"/>
          <w:szCs w:val="24"/>
        </w:rPr>
        <w:t xml:space="preserve">als ik </w:t>
      </w:r>
      <w:r w:rsidRPr="00456C36">
        <w:rPr>
          <w:sz w:val="24"/>
          <w:szCs w:val="24"/>
        </w:rPr>
        <w:t>zich altijd weer stelt na de gedane taak.</w:t>
      </w:r>
    </w:p>
    <w:p w14:paraId="55080594" w14:textId="77777777" w:rsidR="00B24A80" w:rsidRPr="00456C36" w:rsidRDefault="00B24A80" w:rsidP="00B24A80">
      <w:pPr>
        <w:spacing w:after="0" w:line="240" w:lineRule="auto"/>
        <w:jc w:val="both"/>
        <w:rPr>
          <w:sz w:val="24"/>
          <w:szCs w:val="24"/>
        </w:rPr>
      </w:pPr>
      <w:r w:rsidRPr="00456C36">
        <w:rPr>
          <w:sz w:val="24"/>
          <w:szCs w:val="24"/>
        </w:rPr>
        <w:t>En al nadenkende realiseer ik</w:t>
      </w:r>
      <w:r w:rsidR="00437CD0">
        <w:rPr>
          <w:sz w:val="24"/>
          <w:szCs w:val="24"/>
        </w:rPr>
        <w:t xml:space="preserve"> me: ik heb in die vieringen </w:t>
      </w:r>
      <w:r>
        <w:rPr>
          <w:sz w:val="24"/>
          <w:szCs w:val="24"/>
        </w:rPr>
        <w:t xml:space="preserve">misschien </w:t>
      </w:r>
      <w:r w:rsidRPr="00456C36">
        <w:rPr>
          <w:sz w:val="24"/>
          <w:szCs w:val="24"/>
        </w:rPr>
        <w:t>toch hier en daar wat spor</w:t>
      </w:r>
      <w:r>
        <w:rPr>
          <w:sz w:val="24"/>
          <w:szCs w:val="24"/>
        </w:rPr>
        <w:t xml:space="preserve">en van menselijkheid </w:t>
      </w:r>
      <w:r w:rsidRPr="00456C36">
        <w:rPr>
          <w:sz w:val="24"/>
          <w:szCs w:val="24"/>
        </w:rPr>
        <w:t xml:space="preserve">gezien </w:t>
      </w:r>
      <w:r w:rsidR="00437CD0">
        <w:rPr>
          <w:sz w:val="24"/>
          <w:szCs w:val="24"/>
        </w:rPr>
        <w:t>midden</w:t>
      </w:r>
      <w:r w:rsidRPr="00456C36">
        <w:rPr>
          <w:sz w:val="24"/>
          <w:szCs w:val="24"/>
        </w:rPr>
        <w:t xml:space="preserve">in die kille, harde, haast onmenselijke sfeer van de gevangenis. Misschien heb ik </w:t>
      </w:r>
      <w:r w:rsidR="00133163">
        <w:rPr>
          <w:sz w:val="24"/>
          <w:szCs w:val="24"/>
        </w:rPr>
        <w:t xml:space="preserve">zelfs bij </w:t>
      </w:r>
      <w:r w:rsidRPr="00456C36">
        <w:rPr>
          <w:sz w:val="24"/>
          <w:szCs w:val="24"/>
        </w:rPr>
        <w:t xml:space="preserve">momenten even God zien gebeuren. Een paar </w:t>
      </w:r>
      <w:r>
        <w:rPr>
          <w:sz w:val="24"/>
          <w:szCs w:val="24"/>
        </w:rPr>
        <w:t xml:space="preserve">kleine </w:t>
      </w:r>
      <w:proofErr w:type="spellStart"/>
      <w:r w:rsidRPr="00456C36">
        <w:rPr>
          <w:sz w:val="24"/>
          <w:szCs w:val="24"/>
        </w:rPr>
        <w:t>gelijkenisjes</w:t>
      </w:r>
      <w:proofErr w:type="spellEnd"/>
      <w:r w:rsidRPr="00456C36">
        <w:rPr>
          <w:sz w:val="24"/>
          <w:szCs w:val="24"/>
        </w:rPr>
        <w:t xml:space="preserve"> waren het, niet meer.</w:t>
      </w:r>
    </w:p>
    <w:p w14:paraId="2FCAEDE3" w14:textId="77777777" w:rsidR="00437CD0" w:rsidRDefault="00437CD0" w:rsidP="00B24A80">
      <w:pPr>
        <w:spacing w:after="0" w:line="240" w:lineRule="auto"/>
        <w:jc w:val="both"/>
        <w:rPr>
          <w:sz w:val="24"/>
          <w:szCs w:val="24"/>
        </w:rPr>
      </w:pPr>
    </w:p>
    <w:p w14:paraId="1714DF41" w14:textId="77777777" w:rsidR="004E6737" w:rsidRDefault="004E6737" w:rsidP="00B24A80">
      <w:pPr>
        <w:spacing w:after="0" w:line="240" w:lineRule="auto"/>
        <w:jc w:val="both"/>
        <w:rPr>
          <w:sz w:val="24"/>
          <w:szCs w:val="24"/>
        </w:rPr>
      </w:pPr>
      <w:r>
        <w:rPr>
          <w:noProof/>
          <w:color w:val="3B5998"/>
          <w:lang w:eastAsia="nl-BE"/>
        </w:rPr>
        <w:drawing>
          <wp:inline distT="0" distB="0" distL="0" distR="0" wp14:anchorId="73B11BF8" wp14:editId="6C8ADC12">
            <wp:extent cx="3038475" cy="2752725"/>
            <wp:effectExtent l="0" t="0" r="9525" b="9525"/>
            <wp:docPr id="28" name="Afbeelding 28" descr="foto van Thera Bruggh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van Thera Brugghe.">
                      <a:hlinkClick r:id="rId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8475" cy="2752725"/>
                    </a:xfrm>
                    <a:prstGeom prst="rect">
                      <a:avLst/>
                    </a:prstGeom>
                    <a:noFill/>
                    <a:ln>
                      <a:noFill/>
                    </a:ln>
                  </pic:spPr>
                </pic:pic>
              </a:graphicData>
            </a:graphic>
          </wp:inline>
        </w:drawing>
      </w:r>
    </w:p>
    <w:p w14:paraId="16C58686" w14:textId="77777777" w:rsidR="004E6737" w:rsidRDefault="004E6737" w:rsidP="00B24A80">
      <w:pPr>
        <w:spacing w:after="0" w:line="240" w:lineRule="auto"/>
        <w:jc w:val="both"/>
        <w:rPr>
          <w:sz w:val="24"/>
          <w:szCs w:val="24"/>
        </w:rPr>
      </w:pPr>
    </w:p>
    <w:p w14:paraId="32C68837" w14:textId="77777777" w:rsidR="00B24A80" w:rsidRDefault="00B24A80" w:rsidP="00133163">
      <w:pPr>
        <w:spacing w:after="120" w:line="240" w:lineRule="auto"/>
        <w:jc w:val="both"/>
        <w:rPr>
          <w:sz w:val="24"/>
          <w:szCs w:val="24"/>
        </w:rPr>
      </w:pPr>
      <w:r w:rsidRPr="00456C36">
        <w:rPr>
          <w:sz w:val="24"/>
          <w:szCs w:val="24"/>
        </w:rPr>
        <w:t xml:space="preserve">Moet je horen: ‘Het Rijk Gods </w:t>
      </w:r>
      <w:r>
        <w:rPr>
          <w:sz w:val="24"/>
          <w:szCs w:val="24"/>
        </w:rPr>
        <w:t xml:space="preserve">in de gevangenis </w:t>
      </w:r>
      <w:r w:rsidR="00437CD0">
        <w:rPr>
          <w:sz w:val="24"/>
          <w:szCs w:val="24"/>
        </w:rPr>
        <w:t xml:space="preserve">PCB </w:t>
      </w:r>
      <w:r>
        <w:rPr>
          <w:sz w:val="24"/>
          <w:szCs w:val="24"/>
        </w:rPr>
        <w:t xml:space="preserve">van Brugge </w:t>
      </w:r>
      <w:r w:rsidRPr="00456C36">
        <w:rPr>
          <w:sz w:val="24"/>
          <w:szCs w:val="24"/>
        </w:rPr>
        <w:t>gelijkt op…’</w:t>
      </w:r>
    </w:p>
    <w:p w14:paraId="05646F0A" w14:textId="77777777" w:rsidR="00B24A80" w:rsidRPr="00456C36" w:rsidRDefault="00B24A80" w:rsidP="00133163">
      <w:pPr>
        <w:pStyle w:val="Lijstalinea"/>
        <w:numPr>
          <w:ilvl w:val="0"/>
          <w:numId w:val="1"/>
        </w:numPr>
        <w:spacing w:after="120" w:line="240" w:lineRule="auto"/>
        <w:jc w:val="both"/>
        <w:rPr>
          <w:sz w:val="24"/>
          <w:szCs w:val="24"/>
        </w:rPr>
      </w:pPr>
      <w:r w:rsidRPr="00456C36">
        <w:rPr>
          <w:sz w:val="24"/>
          <w:szCs w:val="24"/>
        </w:rPr>
        <w:t xml:space="preserve">Dat kleine jongentje van nauwelijks anderhalf jaar dat vooraan op de eerste rij </w:t>
      </w:r>
      <w:r w:rsidR="00133163">
        <w:rPr>
          <w:sz w:val="24"/>
          <w:szCs w:val="24"/>
        </w:rPr>
        <w:t>in de Maxi-C</w:t>
      </w:r>
      <w:r>
        <w:rPr>
          <w:sz w:val="24"/>
          <w:szCs w:val="24"/>
        </w:rPr>
        <w:t>osi bij zijn mama zit. De hele viering lang zwaait</w:t>
      </w:r>
      <w:r w:rsidRPr="00456C36">
        <w:rPr>
          <w:sz w:val="24"/>
          <w:szCs w:val="24"/>
        </w:rPr>
        <w:t xml:space="preserve"> en kraait</w:t>
      </w:r>
      <w:r>
        <w:rPr>
          <w:sz w:val="24"/>
          <w:szCs w:val="24"/>
        </w:rPr>
        <w:t xml:space="preserve"> hij naar mij – hij lijkt</w:t>
      </w:r>
      <w:r w:rsidRPr="00456C36">
        <w:rPr>
          <w:sz w:val="24"/>
          <w:szCs w:val="24"/>
        </w:rPr>
        <w:t xml:space="preserve"> zonderme</w:t>
      </w:r>
      <w:r>
        <w:rPr>
          <w:sz w:val="24"/>
          <w:szCs w:val="24"/>
        </w:rPr>
        <w:t xml:space="preserve">er alles te begrijpen wat ik zeg. Zelden zo’n enthousiaste </w:t>
      </w:r>
      <w:proofErr w:type="spellStart"/>
      <w:r>
        <w:rPr>
          <w:sz w:val="24"/>
          <w:szCs w:val="24"/>
        </w:rPr>
        <w:t>misganger</w:t>
      </w:r>
      <w:proofErr w:type="spellEnd"/>
      <w:r>
        <w:rPr>
          <w:sz w:val="24"/>
          <w:szCs w:val="24"/>
        </w:rPr>
        <w:t xml:space="preserve"> gezien! En wanneer ik een liedje laa</w:t>
      </w:r>
      <w:r w:rsidRPr="00456C36">
        <w:rPr>
          <w:sz w:val="24"/>
          <w:szCs w:val="24"/>
        </w:rPr>
        <w:t>t horen (‘</w:t>
      </w:r>
      <w:proofErr w:type="spellStart"/>
      <w:r w:rsidRPr="00456C36">
        <w:rPr>
          <w:sz w:val="24"/>
          <w:szCs w:val="24"/>
        </w:rPr>
        <w:t>C’est</w:t>
      </w:r>
      <w:proofErr w:type="spellEnd"/>
      <w:r w:rsidRPr="00456C36">
        <w:rPr>
          <w:sz w:val="24"/>
          <w:szCs w:val="24"/>
        </w:rPr>
        <w:t xml:space="preserve"> l’ </w:t>
      </w:r>
      <w:proofErr w:type="spellStart"/>
      <w:r w:rsidRPr="00456C36">
        <w:rPr>
          <w:sz w:val="24"/>
          <w:szCs w:val="24"/>
        </w:rPr>
        <w:t>espérance</w:t>
      </w:r>
      <w:proofErr w:type="spellEnd"/>
      <w:r w:rsidRPr="00456C36">
        <w:rPr>
          <w:sz w:val="24"/>
          <w:szCs w:val="24"/>
        </w:rPr>
        <w:t xml:space="preserve"> </w:t>
      </w:r>
      <w:proofErr w:type="spellStart"/>
      <w:r w:rsidRPr="00456C36">
        <w:rPr>
          <w:sz w:val="24"/>
          <w:szCs w:val="24"/>
        </w:rPr>
        <w:t>folle</w:t>
      </w:r>
      <w:proofErr w:type="spellEnd"/>
      <w:r w:rsidRPr="00456C36">
        <w:rPr>
          <w:sz w:val="24"/>
          <w:szCs w:val="24"/>
        </w:rPr>
        <w:t xml:space="preserve">…’ van Guy Béart – een prettige </w:t>
      </w:r>
      <w:proofErr w:type="spellStart"/>
      <w:r w:rsidRPr="00456C36">
        <w:rPr>
          <w:sz w:val="24"/>
          <w:szCs w:val="24"/>
        </w:rPr>
        <w:t>wal</w:t>
      </w:r>
      <w:r>
        <w:rPr>
          <w:sz w:val="24"/>
          <w:szCs w:val="24"/>
        </w:rPr>
        <w:t>smelodie</w:t>
      </w:r>
      <w:proofErr w:type="spellEnd"/>
      <w:r>
        <w:rPr>
          <w:sz w:val="24"/>
          <w:szCs w:val="24"/>
        </w:rPr>
        <w:t xml:space="preserve"> en een meezinger</w:t>
      </w:r>
      <w:r w:rsidR="004E6737">
        <w:rPr>
          <w:sz w:val="24"/>
          <w:szCs w:val="24"/>
        </w:rPr>
        <w:t xml:space="preserve"> </w:t>
      </w:r>
      <w:proofErr w:type="spellStart"/>
      <w:r w:rsidR="004E6737">
        <w:rPr>
          <w:sz w:val="24"/>
          <w:szCs w:val="24"/>
        </w:rPr>
        <w:t>mèt</w:t>
      </w:r>
      <w:proofErr w:type="spellEnd"/>
      <w:r w:rsidR="004E6737">
        <w:rPr>
          <w:sz w:val="24"/>
          <w:szCs w:val="24"/>
        </w:rPr>
        <w:t xml:space="preserve"> inhoud</w:t>
      </w:r>
      <w:r>
        <w:rPr>
          <w:sz w:val="24"/>
          <w:szCs w:val="24"/>
        </w:rPr>
        <w:t>) wiegt</w:t>
      </w:r>
      <w:r w:rsidRPr="00456C36">
        <w:rPr>
          <w:sz w:val="24"/>
          <w:szCs w:val="24"/>
        </w:rPr>
        <w:t xml:space="preserve"> hij </w:t>
      </w:r>
      <w:proofErr w:type="spellStart"/>
      <w:r w:rsidRPr="00456C36">
        <w:rPr>
          <w:sz w:val="24"/>
          <w:szCs w:val="24"/>
        </w:rPr>
        <w:t>waarempel</w:t>
      </w:r>
      <w:proofErr w:type="spellEnd"/>
      <w:r w:rsidRPr="00456C36">
        <w:rPr>
          <w:sz w:val="24"/>
          <w:szCs w:val="24"/>
        </w:rPr>
        <w:t xml:space="preserve"> lustig mee op de tonen van de muziek… Het kleine meisje hoop (een jongentje </w:t>
      </w:r>
      <w:r>
        <w:rPr>
          <w:sz w:val="24"/>
          <w:szCs w:val="24"/>
        </w:rPr>
        <w:t xml:space="preserve">weliswaar </w:t>
      </w:r>
      <w:r w:rsidRPr="00456C36">
        <w:rPr>
          <w:sz w:val="24"/>
          <w:szCs w:val="24"/>
        </w:rPr>
        <w:t xml:space="preserve">in dit geval) van Charles </w:t>
      </w:r>
      <w:proofErr w:type="spellStart"/>
      <w:r w:rsidRPr="00456C36">
        <w:rPr>
          <w:sz w:val="24"/>
          <w:szCs w:val="24"/>
        </w:rPr>
        <w:t>Péguy</w:t>
      </w:r>
      <w:proofErr w:type="spellEnd"/>
      <w:r w:rsidRPr="00456C36">
        <w:rPr>
          <w:sz w:val="24"/>
          <w:szCs w:val="24"/>
        </w:rPr>
        <w:t xml:space="preserve"> waar ik zojuist over gepreekt heb…</w:t>
      </w:r>
    </w:p>
    <w:p w14:paraId="790489ED" w14:textId="77777777" w:rsidR="00B24A80" w:rsidRPr="00456C36" w:rsidRDefault="00B24A80" w:rsidP="00B24A80">
      <w:pPr>
        <w:pStyle w:val="Lijstalinea"/>
        <w:numPr>
          <w:ilvl w:val="0"/>
          <w:numId w:val="1"/>
        </w:numPr>
        <w:spacing w:line="240" w:lineRule="auto"/>
        <w:jc w:val="both"/>
        <w:rPr>
          <w:sz w:val="24"/>
          <w:szCs w:val="24"/>
        </w:rPr>
      </w:pPr>
      <w:r w:rsidRPr="00456C36">
        <w:rPr>
          <w:sz w:val="24"/>
          <w:szCs w:val="24"/>
        </w:rPr>
        <w:t xml:space="preserve">Een zestiger met een soort van grijze profetenkop </w:t>
      </w:r>
      <w:r>
        <w:rPr>
          <w:sz w:val="24"/>
          <w:szCs w:val="24"/>
        </w:rPr>
        <w:t xml:space="preserve">op </w:t>
      </w:r>
      <w:r w:rsidRPr="00456C36">
        <w:rPr>
          <w:sz w:val="24"/>
          <w:szCs w:val="24"/>
        </w:rPr>
        <w:t>de derde rij, die de hele tijd met z</w:t>
      </w:r>
      <w:r>
        <w:rPr>
          <w:sz w:val="24"/>
          <w:szCs w:val="24"/>
        </w:rPr>
        <w:t xml:space="preserve">ijn rechterhand aan het hoofd bedachtzaam zit te luisteren; zich </w:t>
      </w:r>
      <w:r w:rsidRPr="00456C36">
        <w:rPr>
          <w:sz w:val="24"/>
          <w:szCs w:val="24"/>
        </w:rPr>
        <w:t>bij he</w:t>
      </w:r>
      <w:r>
        <w:rPr>
          <w:sz w:val="24"/>
          <w:szCs w:val="24"/>
        </w:rPr>
        <w:t>t horen van ‘</w:t>
      </w:r>
      <w:proofErr w:type="spellStart"/>
      <w:r>
        <w:rPr>
          <w:sz w:val="24"/>
          <w:szCs w:val="24"/>
        </w:rPr>
        <w:t>Imagine</w:t>
      </w:r>
      <w:proofErr w:type="spellEnd"/>
      <w:r>
        <w:rPr>
          <w:sz w:val="24"/>
          <w:szCs w:val="24"/>
        </w:rPr>
        <w:t>’ van John L</w:t>
      </w:r>
      <w:r w:rsidRPr="00456C36">
        <w:rPr>
          <w:sz w:val="24"/>
          <w:szCs w:val="24"/>
        </w:rPr>
        <w:t xml:space="preserve">ennon ineens </w:t>
      </w:r>
      <w:r>
        <w:rPr>
          <w:sz w:val="24"/>
          <w:szCs w:val="24"/>
        </w:rPr>
        <w:t>opricht en zachtjes begint</w:t>
      </w:r>
      <w:r w:rsidRPr="00456C36">
        <w:rPr>
          <w:sz w:val="24"/>
          <w:szCs w:val="24"/>
        </w:rPr>
        <w:t xml:space="preserve"> mee te zingen van ‘</w:t>
      </w:r>
      <w:proofErr w:type="spellStart"/>
      <w:r w:rsidRPr="00456C36">
        <w:rPr>
          <w:sz w:val="24"/>
          <w:szCs w:val="24"/>
        </w:rPr>
        <w:t>You</w:t>
      </w:r>
      <w:proofErr w:type="spellEnd"/>
      <w:r w:rsidRPr="00456C36">
        <w:rPr>
          <w:sz w:val="24"/>
          <w:szCs w:val="24"/>
        </w:rPr>
        <w:t xml:space="preserve"> </w:t>
      </w:r>
      <w:proofErr w:type="spellStart"/>
      <w:r w:rsidRPr="00456C36">
        <w:rPr>
          <w:sz w:val="24"/>
          <w:szCs w:val="24"/>
        </w:rPr>
        <w:t>may</w:t>
      </w:r>
      <w:proofErr w:type="spellEnd"/>
      <w:r w:rsidRPr="00456C36">
        <w:rPr>
          <w:sz w:val="24"/>
          <w:szCs w:val="24"/>
        </w:rPr>
        <w:t xml:space="preserve"> say </w:t>
      </w:r>
      <w:proofErr w:type="spellStart"/>
      <w:r w:rsidRPr="00456C36">
        <w:rPr>
          <w:sz w:val="24"/>
          <w:szCs w:val="24"/>
        </w:rPr>
        <w:t>I’m</w:t>
      </w:r>
      <w:proofErr w:type="spellEnd"/>
      <w:r w:rsidRPr="00456C36">
        <w:rPr>
          <w:sz w:val="24"/>
          <w:szCs w:val="24"/>
        </w:rPr>
        <w:t xml:space="preserve"> a </w:t>
      </w:r>
      <w:proofErr w:type="spellStart"/>
      <w:r w:rsidRPr="00456C36">
        <w:rPr>
          <w:sz w:val="24"/>
          <w:szCs w:val="24"/>
        </w:rPr>
        <w:t>dreamer</w:t>
      </w:r>
      <w:proofErr w:type="spellEnd"/>
      <w:r w:rsidRPr="00456C36">
        <w:rPr>
          <w:sz w:val="24"/>
          <w:szCs w:val="24"/>
        </w:rPr>
        <w:t xml:space="preserve">, but </w:t>
      </w:r>
      <w:proofErr w:type="spellStart"/>
      <w:r w:rsidRPr="00456C36">
        <w:rPr>
          <w:sz w:val="24"/>
          <w:szCs w:val="24"/>
        </w:rPr>
        <w:t>I’m</w:t>
      </w:r>
      <w:proofErr w:type="spellEnd"/>
      <w:r w:rsidRPr="00456C36">
        <w:rPr>
          <w:sz w:val="24"/>
          <w:szCs w:val="24"/>
        </w:rPr>
        <w:t xml:space="preserve"> </w:t>
      </w:r>
      <w:proofErr w:type="spellStart"/>
      <w:r w:rsidRPr="00456C36">
        <w:rPr>
          <w:sz w:val="24"/>
          <w:szCs w:val="24"/>
        </w:rPr>
        <w:t>not</w:t>
      </w:r>
      <w:proofErr w:type="spellEnd"/>
      <w:r w:rsidRPr="00456C36">
        <w:rPr>
          <w:sz w:val="24"/>
          <w:szCs w:val="24"/>
        </w:rPr>
        <w:t xml:space="preserve"> </w:t>
      </w:r>
      <w:proofErr w:type="spellStart"/>
      <w:r w:rsidRPr="00456C36">
        <w:rPr>
          <w:sz w:val="24"/>
          <w:szCs w:val="24"/>
        </w:rPr>
        <w:t>the</w:t>
      </w:r>
      <w:proofErr w:type="spellEnd"/>
      <w:r w:rsidRPr="00456C36">
        <w:rPr>
          <w:sz w:val="24"/>
          <w:szCs w:val="24"/>
        </w:rPr>
        <w:t xml:space="preserve"> </w:t>
      </w:r>
      <w:proofErr w:type="spellStart"/>
      <w:r w:rsidRPr="00456C36">
        <w:rPr>
          <w:sz w:val="24"/>
          <w:szCs w:val="24"/>
        </w:rPr>
        <w:t>only</w:t>
      </w:r>
      <w:proofErr w:type="spellEnd"/>
      <w:r w:rsidRPr="00456C36">
        <w:rPr>
          <w:sz w:val="24"/>
          <w:szCs w:val="24"/>
        </w:rPr>
        <w:t xml:space="preserve"> </w:t>
      </w:r>
      <w:proofErr w:type="spellStart"/>
      <w:r w:rsidRPr="00456C36">
        <w:rPr>
          <w:sz w:val="24"/>
          <w:szCs w:val="24"/>
        </w:rPr>
        <w:t>one</w:t>
      </w:r>
      <w:proofErr w:type="spellEnd"/>
      <w:r w:rsidRPr="00456C36">
        <w:rPr>
          <w:sz w:val="24"/>
          <w:szCs w:val="24"/>
        </w:rPr>
        <w:t>…’</w:t>
      </w:r>
      <w:r>
        <w:rPr>
          <w:sz w:val="24"/>
          <w:szCs w:val="24"/>
        </w:rPr>
        <w:t xml:space="preserve"> Zijn medegevangenen in de kapel kijken verbaasd </w:t>
      </w:r>
      <w:r w:rsidR="004E6737">
        <w:rPr>
          <w:sz w:val="24"/>
          <w:szCs w:val="24"/>
        </w:rPr>
        <w:t xml:space="preserve">even </w:t>
      </w:r>
      <w:r>
        <w:rPr>
          <w:sz w:val="24"/>
          <w:szCs w:val="24"/>
        </w:rPr>
        <w:t xml:space="preserve">om </w:t>
      </w:r>
      <w:r w:rsidR="00133163">
        <w:rPr>
          <w:sz w:val="24"/>
          <w:szCs w:val="24"/>
        </w:rPr>
        <w:t xml:space="preserve">en glimlachen even </w:t>
      </w:r>
      <w:r>
        <w:rPr>
          <w:sz w:val="24"/>
          <w:szCs w:val="24"/>
        </w:rPr>
        <w:t>– maar hij stoort er zich niet aan…</w:t>
      </w:r>
    </w:p>
    <w:p w14:paraId="3E2C4B40" w14:textId="77777777" w:rsidR="00B24A80" w:rsidRPr="00456C36" w:rsidRDefault="00B24A80" w:rsidP="00B24A80">
      <w:pPr>
        <w:pStyle w:val="Lijstalinea"/>
        <w:numPr>
          <w:ilvl w:val="0"/>
          <w:numId w:val="1"/>
        </w:numPr>
        <w:spacing w:line="240" w:lineRule="auto"/>
        <w:jc w:val="both"/>
        <w:rPr>
          <w:sz w:val="24"/>
          <w:szCs w:val="24"/>
        </w:rPr>
      </w:pPr>
      <w:r>
        <w:rPr>
          <w:sz w:val="24"/>
          <w:szCs w:val="24"/>
        </w:rPr>
        <w:t xml:space="preserve">Dirk, </w:t>
      </w:r>
      <w:r w:rsidRPr="00456C36">
        <w:rPr>
          <w:sz w:val="24"/>
          <w:szCs w:val="24"/>
        </w:rPr>
        <w:t>de gedetineerde-muzikant die tijdens de communie ongevraagd en onvoorbereid zomaar op zijn keyboard</w:t>
      </w:r>
      <w:r>
        <w:rPr>
          <w:sz w:val="24"/>
          <w:szCs w:val="24"/>
        </w:rPr>
        <w:t xml:space="preserve"> rond datzelfde ‘</w:t>
      </w:r>
      <w:proofErr w:type="spellStart"/>
      <w:r>
        <w:rPr>
          <w:sz w:val="24"/>
          <w:szCs w:val="24"/>
        </w:rPr>
        <w:t>Imagine</w:t>
      </w:r>
      <w:proofErr w:type="spellEnd"/>
      <w:r>
        <w:rPr>
          <w:sz w:val="24"/>
          <w:szCs w:val="24"/>
        </w:rPr>
        <w:t>’ begint</w:t>
      </w:r>
      <w:r w:rsidRPr="00456C36">
        <w:rPr>
          <w:sz w:val="24"/>
          <w:szCs w:val="24"/>
        </w:rPr>
        <w:t xml:space="preserve"> te improviseren</w:t>
      </w:r>
      <w:r>
        <w:rPr>
          <w:sz w:val="24"/>
          <w:szCs w:val="24"/>
        </w:rPr>
        <w:t xml:space="preserve"> en bijna van geen ophouden weet (hij heeft er natuurlijk alle belang bij dat de viering zo lang mogelijk duurt – maar toch…)</w:t>
      </w:r>
    </w:p>
    <w:p w14:paraId="444F9D5B" w14:textId="77777777" w:rsidR="00B24A80" w:rsidRPr="00456C36" w:rsidRDefault="00B24A80" w:rsidP="00B24A80">
      <w:pPr>
        <w:pStyle w:val="Lijstalinea"/>
        <w:numPr>
          <w:ilvl w:val="0"/>
          <w:numId w:val="1"/>
        </w:numPr>
        <w:spacing w:line="240" w:lineRule="auto"/>
        <w:jc w:val="both"/>
        <w:rPr>
          <w:sz w:val="24"/>
          <w:szCs w:val="24"/>
        </w:rPr>
      </w:pPr>
      <w:r>
        <w:rPr>
          <w:sz w:val="24"/>
          <w:szCs w:val="24"/>
        </w:rPr>
        <w:t xml:space="preserve">Die jonge kerel </w:t>
      </w:r>
      <w:r w:rsidRPr="00456C36">
        <w:rPr>
          <w:sz w:val="24"/>
          <w:szCs w:val="24"/>
        </w:rPr>
        <w:t>die mij bij het naar buiten</w:t>
      </w:r>
      <w:r>
        <w:rPr>
          <w:sz w:val="24"/>
          <w:szCs w:val="24"/>
        </w:rPr>
        <w:t xml:space="preserve"> gaan na de viering een hand komt geven en zegt</w:t>
      </w:r>
      <w:r w:rsidRPr="00456C36">
        <w:rPr>
          <w:sz w:val="24"/>
          <w:szCs w:val="24"/>
        </w:rPr>
        <w:t>: ‘Dankjewel</w:t>
      </w:r>
      <w:r w:rsidR="00133163">
        <w:rPr>
          <w:sz w:val="24"/>
          <w:szCs w:val="24"/>
        </w:rPr>
        <w:t>,</w:t>
      </w:r>
      <w:r w:rsidRPr="00456C36">
        <w:rPr>
          <w:sz w:val="24"/>
          <w:szCs w:val="24"/>
        </w:rPr>
        <w:t xml:space="preserve"> Meneer Pastoor. Het was</w:t>
      </w:r>
      <w:r>
        <w:rPr>
          <w:sz w:val="24"/>
          <w:szCs w:val="24"/>
        </w:rPr>
        <w:t xml:space="preserve"> goed.’ En met een knipoog voegt</w:t>
      </w:r>
      <w:r w:rsidRPr="00456C36">
        <w:rPr>
          <w:sz w:val="24"/>
          <w:szCs w:val="24"/>
        </w:rPr>
        <w:t xml:space="preserve"> hij er aan toe: ‘Ge zijt ne </w:t>
      </w:r>
      <w:proofErr w:type="spellStart"/>
      <w:r w:rsidRPr="00456C36">
        <w:rPr>
          <w:sz w:val="24"/>
          <w:szCs w:val="24"/>
        </w:rPr>
        <w:t>goeien</w:t>
      </w:r>
      <w:proofErr w:type="spellEnd"/>
      <w:r w:rsidRPr="00456C36">
        <w:rPr>
          <w:sz w:val="24"/>
          <w:szCs w:val="24"/>
        </w:rPr>
        <w:t xml:space="preserve"> gij, ge moogt hier </w:t>
      </w:r>
      <w:r>
        <w:rPr>
          <w:sz w:val="24"/>
          <w:szCs w:val="24"/>
        </w:rPr>
        <w:t xml:space="preserve">gerust voor altijd </w:t>
      </w:r>
      <w:r w:rsidRPr="00456C36">
        <w:rPr>
          <w:sz w:val="24"/>
          <w:szCs w:val="24"/>
        </w:rPr>
        <w:t>blijven als ge wilt…’</w:t>
      </w:r>
    </w:p>
    <w:p w14:paraId="3D54945C" w14:textId="77777777" w:rsidR="00B24A80" w:rsidRDefault="00B24A80" w:rsidP="00B24A80">
      <w:pPr>
        <w:pStyle w:val="Lijstalinea"/>
        <w:numPr>
          <w:ilvl w:val="0"/>
          <w:numId w:val="1"/>
        </w:numPr>
        <w:spacing w:line="240" w:lineRule="auto"/>
        <w:jc w:val="both"/>
        <w:rPr>
          <w:sz w:val="24"/>
          <w:szCs w:val="24"/>
        </w:rPr>
      </w:pPr>
      <w:r w:rsidRPr="00456C36">
        <w:rPr>
          <w:sz w:val="24"/>
          <w:szCs w:val="24"/>
        </w:rPr>
        <w:t xml:space="preserve">En dan het mooiste van allemaal. Op het moment dat ik wil beginnen met </w:t>
      </w:r>
      <w:r w:rsidR="004E6737">
        <w:rPr>
          <w:sz w:val="24"/>
          <w:szCs w:val="24"/>
        </w:rPr>
        <w:t>het uitdelen van de communie</w:t>
      </w:r>
      <w:r w:rsidRPr="00456C36">
        <w:rPr>
          <w:sz w:val="24"/>
          <w:szCs w:val="24"/>
        </w:rPr>
        <w:t xml:space="preserve">, springt één van de gedetineerden op de eerste rij ineens recht, komt naar me toe, </w:t>
      </w:r>
      <w:r>
        <w:rPr>
          <w:sz w:val="24"/>
          <w:szCs w:val="24"/>
        </w:rPr>
        <w:t xml:space="preserve">en </w:t>
      </w:r>
      <w:r w:rsidRPr="00456C36">
        <w:rPr>
          <w:sz w:val="24"/>
          <w:szCs w:val="24"/>
        </w:rPr>
        <w:t>grijpt me bij mijn mouw</w:t>
      </w:r>
      <w:r>
        <w:rPr>
          <w:sz w:val="24"/>
          <w:szCs w:val="24"/>
        </w:rPr>
        <w:t xml:space="preserve">. Ik schrik toch wel even – niet vergeten: </w:t>
      </w:r>
      <w:r>
        <w:rPr>
          <w:sz w:val="24"/>
          <w:szCs w:val="24"/>
        </w:rPr>
        <w:lastRenderedPageBreak/>
        <w:t xml:space="preserve">we zijn in de gevangenis! Maar nee, ‘Vrees niet!’ - hij trekt me alleen maar resoluut mee </w:t>
      </w:r>
      <w:r w:rsidRPr="00456C36">
        <w:rPr>
          <w:sz w:val="24"/>
          <w:szCs w:val="24"/>
        </w:rPr>
        <w:t xml:space="preserve">naar zijn compagnon die </w:t>
      </w:r>
      <w:r>
        <w:rPr>
          <w:sz w:val="24"/>
          <w:szCs w:val="24"/>
        </w:rPr>
        <w:t xml:space="preserve">al de hele tijd </w:t>
      </w:r>
      <w:r w:rsidRPr="00456C36">
        <w:rPr>
          <w:sz w:val="24"/>
          <w:szCs w:val="24"/>
        </w:rPr>
        <w:t xml:space="preserve">naast hem zit: een oude, bijna blinde man. En voorzichtig tilt hij de </w:t>
      </w:r>
      <w:r>
        <w:rPr>
          <w:sz w:val="24"/>
          <w:szCs w:val="24"/>
        </w:rPr>
        <w:t xml:space="preserve">rechterhand </w:t>
      </w:r>
      <w:r w:rsidRPr="00456C36">
        <w:rPr>
          <w:sz w:val="24"/>
          <w:szCs w:val="24"/>
        </w:rPr>
        <w:t>van zijn makker</w:t>
      </w:r>
      <w:r>
        <w:rPr>
          <w:sz w:val="24"/>
          <w:szCs w:val="24"/>
        </w:rPr>
        <w:t xml:space="preserve"> op</w:t>
      </w:r>
      <w:r w:rsidRPr="00456C36">
        <w:rPr>
          <w:sz w:val="24"/>
          <w:szCs w:val="24"/>
        </w:rPr>
        <w:t>, maakt die wat open en brengt die tot bij mij, zodat ik er de com</w:t>
      </w:r>
      <w:r w:rsidR="004E6737">
        <w:rPr>
          <w:sz w:val="24"/>
          <w:szCs w:val="24"/>
        </w:rPr>
        <w:t xml:space="preserve">munie </w:t>
      </w:r>
      <w:r w:rsidRPr="00456C36">
        <w:rPr>
          <w:sz w:val="24"/>
          <w:szCs w:val="24"/>
        </w:rPr>
        <w:t xml:space="preserve">in </w:t>
      </w:r>
      <w:r w:rsidR="004E6737">
        <w:rPr>
          <w:sz w:val="24"/>
          <w:szCs w:val="24"/>
        </w:rPr>
        <w:t xml:space="preserve">kan </w:t>
      </w:r>
      <w:r w:rsidRPr="00456C36">
        <w:rPr>
          <w:sz w:val="24"/>
          <w:szCs w:val="24"/>
        </w:rPr>
        <w:t xml:space="preserve">leggen. </w:t>
      </w:r>
    </w:p>
    <w:p w14:paraId="70CC6144" w14:textId="77777777" w:rsidR="00B24A80" w:rsidRPr="00456C36" w:rsidRDefault="00B24A80" w:rsidP="00B24A80">
      <w:pPr>
        <w:pStyle w:val="Lijstalinea"/>
        <w:spacing w:after="120" w:line="240" w:lineRule="auto"/>
        <w:jc w:val="both"/>
        <w:rPr>
          <w:sz w:val="24"/>
          <w:szCs w:val="24"/>
        </w:rPr>
      </w:pPr>
      <w:r w:rsidRPr="00456C36">
        <w:rPr>
          <w:sz w:val="24"/>
          <w:szCs w:val="24"/>
        </w:rPr>
        <w:t>‘Heer, ik ben niet waardig dat Gij tot mij komt…’ heb ik zopas nog uit pure liturgische gewoonte gezegd in naam van alle aanwezigen en van mezelf…</w:t>
      </w:r>
      <w:r>
        <w:rPr>
          <w:sz w:val="24"/>
          <w:szCs w:val="24"/>
        </w:rPr>
        <w:t xml:space="preserve"> Ik had er geen benul van dat de Heer die ochtend zo incognito in de gestalte van een gedetineerde </w:t>
      </w:r>
      <w:r w:rsidR="00133163">
        <w:rPr>
          <w:sz w:val="24"/>
          <w:szCs w:val="24"/>
        </w:rPr>
        <w:t xml:space="preserve">blinde </w:t>
      </w:r>
      <w:r>
        <w:rPr>
          <w:sz w:val="24"/>
          <w:szCs w:val="24"/>
        </w:rPr>
        <w:t>oude man naar mij toe zou komen.</w:t>
      </w:r>
    </w:p>
    <w:p w14:paraId="6BBC515B" w14:textId="77777777" w:rsidR="004E6737" w:rsidRDefault="004E6737" w:rsidP="004E6737">
      <w:pPr>
        <w:shd w:val="clear" w:color="auto" w:fill="FFFFFF"/>
        <w:spacing w:before="100" w:beforeAutospacing="1" w:after="240" w:line="240" w:lineRule="auto"/>
        <w:rPr>
          <w:rFonts w:eastAsia="Times New Roman" w:cs="Times New Roman"/>
          <w:b/>
          <w:bCs/>
          <w:sz w:val="24"/>
          <w:szCs w:val="24"/>
          <w:lang w:eastAsia="nl-BE"/>
        </w:rPr>
        <w:sectPr w:rsidR="004E6737" w:rsidSect="007C245B">
          <w:type w:val="continuous"/>
          <w:pgSz w:w="11906" w:h="16838"/>
          <w:pgMar w:top="1417" w:right="1417" w:bottom="1417" w:left="1417" w:header="708" w:footer="708" w:gutter="0"/>
          <w:cols w:space="708"/>
          <w:docGrid w:linePitch="360"/>
        </w:sectPr>
      </w:pPr>
    </w:p>
    <w:p w14:paraId="328A0061" w14:textId="77777777" w:rsidR="004E6737" w:rsidRPr="00CE1E74" w:rsidRDefault="004E6737" w:rsidP="004E6737">
      <w:pPr>
        <w:shd w:val="clear" w:color="auto" w:fill="FFFFFF"/>
        <w:spacing w:before="100" w:beforeAutospacing="1" w:after="240" w:line="240" w:lineRule="auto"/>
        <w:rPr>
          <w:rFonts w:eastAsia="Times New Roman" w:cs="Times New Roman"/>
          <w:b/>
          <w:bCs/>
          <w:sz w:val="24"/>
          <w:szCs w:val="24"/>
          <w:lang w:eastAsia="nl-BE"/>
        </w:rPr>
      </w:pPr>
      <w:r w:rsidRPr="00CE1E74">
        <w:rPr>
          <w:rFonts w:eastAsia="Times New Roman" w:cs="Times New Roman"/>
          <w:b/>
          <w:bCs/>
          <w:sz w:val="24"/>
          <w:szCs w:val="24"/>
          <w:lang w:eastAsia="nl-BE"/>
        </w:rPr>
        <w:t>Groenten &amp; fruit</w:t>
      </w:r>
    </w:p>
    <w:p w14:paraId="733D4780" w14:textId="77777777" w:rsidR="004E6737" w:rsidRDefault="004E6737"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 xml:space="preserve">Cornelis </w:t>
      </w:r>
      <w:proofErr w:type="spellStart"/>
      <w:r>
        <w:rPr>
          <w:rFonts w:eastAsia="Times New Roman" w:cs="Times New Roman"/>
          <w:bCs/>
          <w:sz w:val="24"/>
          <w:szCs w:val="24"/>
          <w:lang w:eastAsia="nl-BE"/>
        </w:rPr>
        <w:t>Crul</w:t>
      </w:r>
      <w:proofErr w:type="spellEnd"/>
      <w:r>
        <w:rPr>
          <w:rFonts w:eastAsia="Times New Roman" w:cs="Times New Roman"/>
          <w:bCs/>
          <w:sz w:val="24"/>
          <w:szCs w:val="24"/>
          <w:lang w:eastAsia="nl-BE"/>
        </w:rPr>
        <w:t xml:space="preserve"> zag</w:t>
      </w:r>
    </w:p>
    <w:p w14:paraId="10ECF788" w14:textId="77777777" w:rsidR="004E6737" w:rsidRDefault="004E6737"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in peren en noten</w:t>
      </w:r>
    </w:p>
    <w:p w14:paraId="6DE0E3F6" w14:textId="77777777" w:rsidR="004E6737" w:rsidRDefault="004E6737"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de hand van God.</w:t>
      </w:r>
    </w:p>
    <w:p w14:paraId="6796401D" w14:textId="77777777" w:rsidR="004E6737" w:rsidRDefault="004E6737"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Bewijzen die de mensheid op</w:t>
      </w:r>
    </w:p>
    <w:p w14:paraId="0A267A2C" w14:textId="77777777" w:rsidR="004E6737" w:rsidRDefault="002A1078"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e</w:t>
      </w:r>
      <w:r w:rsidR="004E6737">
        <w:rPr>
          <w:rFonts w:eastAsia="Times New Roman" w:cs="Times New Roman"/>
          <w:bCs/>
          <w:sz w:val="24"/>
          <w:szCs w:val="24"/>
          <w:lang w:eastAsia="nl-BE"/>
        </w:rPr>
        <w:t>en fruitschaaltje worden aangereikt.</w:t>
      </w:r>
    </w:p>
    <w:p w14:paraId="0129911A" w14:textId="77777777" w:rsidR="004E6737" w:rsidRDefault="004E6737"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Ik persoonlijk kwam laatst</w:t>
      </w:r>
    </w:p>
    <w:p w14:paraId="32B03EE1" w14:textId="77777777" w:rsidR="004E6737" w:rsidRDefault="004E6737"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bij het ontbijt</w:t>
      </w:r>
    </w:p>
    <w:p w14:paraId="2E690C91" w14:textId="77777777" w:rsidR="004E6737" w:rsidRDefault="004E6737"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onder de indruk van radijzen.</w:t>
      </w:r>
    </w:p>
    <w:p w14:paraId="0F13D8F4" w14:textId="77777777" w:rsidR="001072E5" w:rsidRDefault="001072E5" w:rsidP="001072E5">
      <w:pPr>
        <w:shd w:val="clear" w:color="auto" w:fill="FFFFFF"/>
        <w:spacing w:after="0" w:line="240" w:lineRule="auto"/>
        <w:rPr>
          <w:rFonts w:eastAsia="Times New Roman" w:cs="Times New Roman"/>
          <w:bCs/>
          <w:sz w:val="24"/>
          <w:szCs w:val="24"/>
          <w:lang w:eastAsia="nl-BE"/>
        </w:rPr>
      </w:pPr>
    </w:p>
    <w:p w14:paraId="0776C24D" w14:textId="77777777" w:rsidR="001072E5" w:rsidRDefault="001072E5" w:rsidP="001072E5">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Het rode jasje</w:t>
      </w:r>
    </w:p>
    <w:p w14:paraId="7208C1E6" w14:textId="77777777" w:rsidR="001072E5" w:rsidRDefault="001072E5" w:rsidP="001072E5">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dat Hij ze schonk</w:t>
      </w:r>
    </w:p>
    <w:p w14:paraId="55038668" w14:textId="77777777" w:rsidR="001072E5" w:rsidRDefault="001072E5" w:rsidP="001072E5">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kan niet uitsluitend</w:t>
      </w:r>
    </w:p>
    <w:p w14:paraId="034830F5" w14:textId="77777777" w:rsidR="004E6737" w:rsidRDefault="004E6737" w:rsidP="004E6737">
      <w:pPr>
        <w:shd w:val="clear" w:color="auto" w:fill="FFFFFF"/>
        <w:spacing w:after="0" w:line="240" w:lineRule="auto"/>
        <w:rPr>
          <w:rFonts w:eastAsia="Times New Roman" w:cs="Times New Roman"/>
          <w:bCs/>
          <w:sz w:val="24"/>
          <w:szCs w:val="24"/>
          <w:lang w:eastAsia="nl-BE"/>
        </w:rPr>
      </w:pPr>
    </w:p>
    <w:p w14:paraId="038ACD12" w14:textId="77777777" w:rsidR="004E6737" w:rsidRDefault="004E6737" w:rsidP="004E6737">
      <w:pPr>
        <w:shd w:val="clear" w:color="auto" w:fill="FFFFFF"/>
        <w:spacing w:after="0" w:line="240" w:lineRule="auto"/>
        <w:rPr>
          <w:rFonts w:eastAsia="Times New Roman" w:cs="Times New Roman"/>
          <w:bCs/>
          <w:sz w:val="24"/>
          <w:szCs w:val="24"/>
          <w:lang w:eastAsia="nl-BE"/>
        </w:rPr>
      </w:pPr>
    </w:p>
    <w:p w14:paraId="7EE9E981" w14:textId="77777777" w:rsidR="004E6737" w:rsidRDefault="004E6737" w:rsidP="004E6737">
      <w:pPr>
        <w:shd w:val="clear" w:color="auto" w:fill="FFFFFF"/>
        <w:spacing w:after="0" w:line="240" w:lineRule="auto"/>
        <w:rPr>
          <w:rFonts w:eastAsia="Times New Roman" w:cs="Times New Roman"/>
          <w:bCs/>
          <w:sz w:val="24"/>
          <w:szCs w:val="24"/>
          <w:lang w:eastAsia="nl-BE"/>
        </w:rPr>
      </w:pPr>
    </w:p>
    <w:p w14:paraId="6EAFF303" w14:textId="77777777" w:rsidR="004E6737" w:rsidRDefault="004E6737" w:rsidP="004E6737">
      <w:pPr>
        <w:shd w:val="clear" w:color="auto" w:fill="FFFFFF"/>
        <w:spacing w:after="0" w:line="240" w:lineRule="auto"/>
        <w:rPr>
          <w:rFonts w:eastAsia="Times New Roman" w:cs="Times New Roman"/>
          <w:bCs/>
          <w:sz w:val="24"/>
          <w:szCs w:val="24"/>
          <w:lang w:eastAsia="nl-BE"/>
        </w:rPr>
      </w:pPr>
    </w:p>
    <w:p w14:paraId="6F0AA011" w14:textId="77777777" w:rsidR="004E6737" w:rsidRDefault="004E6737"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gedacht zijn voor onder de grond.</w:t>
      </w:r>
    </w:p>
    <w:p w14:paraId="05AB8E43" w14:textId="77777777" w:rsidR="004E6737" w:rsidRDefault="004E6737"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Net zoals ook je rode mond</w:t>
      </w:r>
    </w:p>
    <w:p w14:paraId="217D4AFA" w14:textId="77777777" w:rsidR="004E6737" w:rsidRDefault="004E6737"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en de putjes in je wangen</w:t>
      </w:r>
    </w:p>
    <w:p w14:paraId="5EB219DB" w14:textId="77777777" w:rsidR="004E6737" w:rsidRDefault="004E6737"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veeleer valkuilen zijn</w:t>
      </w:r>
    </w:p>
    <w:p w14:paraId="7196D9DF" w14:textId="77777777" w:rsidR="004E6737" w:rsidRDefault="004E6737"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waaraan wat ouder wordende mannen</w:t>
      </w:r>
    </w:p>
    <w:p w14:paraId="43312EC2" w14:textId="77777777" w:rsidR="004E6737" w:rsidRDefault="004E6737"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zich toch nog laten vangen.</w:t>
      </w:r>
    </w:p>
    <w:p w14:paraId="50DB8DEF" w14:textId="77777777" w:rsidR="004E6737" w:rsidRDefault="004E6737" w:rsidP="004E6737">
      <w:pPr>
        <w:shd w:val="clear" w:color="auto" w:fill="FFFFFF"/>
        <w:spacing w:after="0" w:line="240" w:lineRule="auto"/>
        <w:rPr>
          <w:rFonts w:eastAsia="Times New Roman" w:cs="Times New Roman"/>
          <w:bCs/>
          <w:sz w:val="24"/>
          <w:szCs w:val="24"/>
          <w:lang w:eastAsia="nl-BE"/>
        </w:rPr>
      </w:pPr>
    </w:p>
    <w:p w14:paraId="11E0F247" w14:textId="77777777" w:rsidR="004E6737" w:rsidRDefault="004E6737"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Het zijn de dingen</w:t>
      </w:r>
    </w:p>
    <w:p w14:paraId="7DBB4935" w14:textId="77777777" w:rsidR="004E6737" w:rsidRDefault="004E6737"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waarop ik niet uitgekeken raak.</w:t>
      </w:r>
    </w:p>
    <w:p w14:paraId="14F47808" w14:textId="77777777" w:rsidR="004E6737" w:rsidRDefault="004E6737"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De Schepper is onbetwistbaar</w:t>
      </w:r>
    </w:p>
    <w:p w14:paraId="01AD9577" w14:textId="77777777" w:rsidR="004E6737" w:rsidRDefault="004E6737"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een heer met smaak.</w:t>
      </w:r>
    </w:p>
    <w:p w14:paraId="7B4B9F70" w14:textId="77777777" w:rsidR="004E6737" w:rsidRDefault="004E6737" w:rsidP="004E6737">
      <w:pPr>
        <w:shd w:val="clear" w:color="auto" w:fill="FFFFFF"/>
        <w:spacing w:after="0" w:line="240" w:lineRule="auto"/>
        <w:rPr>
          <w:rFonts w:eastAsia="Times New Roman" w:cs="Times New Roman"/>
          <w:bCs/>
          <w:sz w:val="24"/>
          <w:szCs w:val="24"/>
          <w:lang w:eastAsia="nl-BE"/>
        </w:rPr>
      </w:pPr>
    </w:p>
    <w:p w14:paraId="1F308826" w14:textId="77777777" w:rsidR="004E6737" w:rsidRDefault="004E6737" w:rsidP="004E6737">
      <w:pPr>
        <w:shd w:val="clear" w:color="auto" w:fill="FFFFFF"/>
        <w:spacing w:after="0" w:line="240" w:lineRule="auto"/>
        <w:rPr>
          <w:rFonts w:eastAsia="Times New Roman" w:cs="Times New Roman"/>
          <w:bCs/>
          <w:sz w:val="24"/>
          <w:szCs w:val="24"/>
          <w:lang w:eastAsia="nl-BE"/>
        </w:rPr>
      </w:pPr>
      <w:r>
        <w:rPr>
          <w:rFonts w:eastAsia="Times New Roman" w:cs="Times New Roman"/>
          <w:bCs/>
          <w:sz w:val="24"/>
          <w:szCs w:val="24"/>
          <w:lang w:eastAsia="nl-BE"/>
        </w:rPr>
        <w:t xml:space="preserve">Marcel Van </w:t>
      </w:r>
      <w:proofErr w:type="spellStart"/>
      <w:r>
        <w:rPr>
          <w:rFonts w:eastAsia="Times New Roman" w:cs="Times New Roman"/>
          <w:bCs/>
          <w:sz w:val="24"/>
          <w:szCs w:val="24"/>
          <w:lang w:eastAsia="nl-BE"/>
        </w:rPr>
        <w:t>Nieuwenborgh</w:t>
      </w:r>
      <w:proofErr w:type="spellEnd"/>
    </w:p>
    <w:p w14:paraId="23E3D8F9" w14:textId="77777777" w:rsidR="004E6737" w:rsidRDefault="004E6737" w:rsidP="005900E1">
      <w:pPr>
        <w:spacing w:before="120" w:after="0" w:line="240" w:lineRule="auto"/>
        <w:rPr>
          <w:b/>
          <w:sz w:val="24"/>
          <w:szCs w:val="24"/>
        </w:rPr>
        <w:sectPr w:rsidR="004E6737" w:rsidSect="004E6737">
          <w:type w:val="continuous"/>
          <w:pgSz w:w="11906" w:h="16838"/>
          <w:pgMar w:top="1417" w:right="1417" w:bottom="1417" w:left="1417" w:header="708" w:footer="708" w:gutter="0"/>
          <w:cols w:num="2" w:space="708"/>
          <w:docGrid w:linePitch="360"/>
        </w:sectPr>
      </w:pPr>
    </w:p>
    <w:p w14:paraId="770780A6" w14:textId="77777777" w:rsidR="00E37873" w:rsidRDefault="00E37873" w:rsidP="001072E5">
      <w:pPr>
        <w:jc w:val="center"/>
        <w:rPr>
          <w:rFonts w:ascii="Segoe UI" w:eastAsia="Times New Roman" w:hAnsi="Segoe UI" w:cs="Segoe UI"/>
          <w:b/>
          <w:bCs/>
          <w:noProof/>
          <w:color w:val="333333"/>
          <w:sz w:val="18"/>
          <w:szCs w:val="18"/>
          <w:lang w:eastAsia="nl-BE"/>
        </w:rPr>
      </w:pPr>
      <w:r w:rsidRPr="006C63F4">
        <w:rPr>
          <w:rFonts w:ascii="Trebuchet MS" w:eastAsia="Times New Roman" w:hAnsi="Trebuchet MS" w:cs="Times New Roman"/>
          <w:noProof/>
          <w:color w:val="E0AD12"/>
          <w:lang w:eastAsia="nl-BE"/>
        </w:rPr>
        <w:drawing>
          <wp:inline distT="0" distB="0" distL="0" distR="0" wp14:anchorId="26299CCC" wp14:editId="2570F422">
            <wp:extent cx="2876550" cy="2200275"/>
            <wp:effectExtent l="0" t="0" r="0" b="9525"/>
            <wp:docPr id="33" name="Afbeelding 33" descr="https://4.bp.blogspot.com/-4YDfjMWgS1Y/W-_1k_gz_FI/AAAAAAAAAj8/sq5xmuHKOlAPRLQmHK2AsT_IPOF3_PZfgCLcBGAs/s640/Mosterdzaa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4YDfjMWgS1Y/W-_1k_gz_FI/AAAAAAAAAj8/sq5xmuHKOlAPRLQmHK2AsT_IPOF3_PZfgCLcBGAs/s640/Mosterdzaad.jpg">
                      <a:hlinkClick r:id="rId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2200275"/>
                    </a:xfrm>
                    <a:prstGeom prst="rect">
                      <a:avLst/>
                    </a:prstGeom>
                    <a:noFill/>
                    <a:ln>
                      <a:noFill/>
                    </a:ln>
                  </pic:spPr>
                </pic:pic>
              </a:graphicData>
            </a:graphic>
          </wp:inline>
        </w:drawing>
      </w:r>
    </w:p>
    <w:p w14:paraId="75DF6958" w14:textId="77777777" w:rsidR="00E37873" w:rsidRDefault="00E37873" w:rsidP="001072E5">
      <w:pPr>
        <w:jc w:val="center"/>
        <w:sectPr w:rsidR="00E37873" w:rsidSect="00E37873">
          <w:type w:val="continuous"/>
          <w:pgSz w:w="11906" w:h="16838"/>
          <w:pgMar w:top="1417" w:right="1417" w:bottom="1417" w:left="1417" w:header="708" w:footer="708" w:gutter="0"/>
          <w:cols w:num="2" w:space="708"/>
          <w:docGrid w:linePitch="360"/>
        </w:sectPr>
      </w:pPr>
      <w:r w:rsidRPr="00FB0E00">
        <w:rPr>
          <w:rFonts w:ascii="Segoe UI" w:eastAsia="Times New Roman" w:hAnsi="Segoe UI" w:cs="Segoe UI"/>
          <w:b/>
          <w:bCs/>
          <w:noProof/>
          <w:color w:val="333333"/>
          <w:sz w:val="18"/>
          <w:szCs w:val="18"/>
          <w:lang w:eastAsia="nl-BE"/>
        </w:rPr>
        <w:drawing>
          <wp:inline distT="0" distB="0" distL="0" distR="0" wp14:anchorId="795294C4" wp14:editId="702209ED">
            <wp:extent cx="2809875" cy="2143125"/>
            <wp:effectExtent l="0" t="0" r="9525" b="9525"/>
            <wp:docPr id="30" name="Afbeelding 30" descr="https://i.pinimg.com/564x/15/44/2f/15442f832656fd92bbddbacd01f711f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564x/15/44/2f/15442f832656fd92bbddbacd01f711fe.jpg">
                      <a:hlinkClick r:id="rId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9875" cy="2143125"/>
                    </a:xfrm>
                    <a:prstGeom prst="rect">
                      <a:avLst/>
                    </a:prstGeom>
                    <a:noFill/>
                    <a:ln>
                      <a:noFill/>
                    </a:ln>
                  </pic:spPr>
                </pic:pic>
              </a:graphicData>
            </a:graphic>
          </wp:inline>
        </w:drawing>
      </w:r>
    </w:p>
    <w:p w14:paraId="16D95DB7" w14:textId="77777777" w:rsidR="00133163" w:rsidRDefault="00133163" w:rsidP="00320BBE">
      <w:pPr>
        <w:spacing w:after="0" w:line="240" w:lineRule="auto"/>
        <w:jc w:val="both"/>
        <w:rPr>
          <w:sz w:val="24"/>
          <w:szCs w:val="24"/>
        </w:rPr>
      </w:pPr>
    </w:p>
    <w:p w14:paraId="2BECFBFD" w14:textId="77777777" w:rsidR="00320BBE" w:rsidRPr="005A6A32" w:rsidRDefault="00E37873" w:rsidP="00320BBE">
      <w:pPr>
        <w:spacing w:after="0" w:line="240" w:lineRule="auto"/>
        <w:jc w:val="both"/>
        <w:rPr>
          <w:sz w:val="24"/>
          <w:szCs w:val="24"/>
        </w:rPr>
      </w:pPr>
      <w:r w:rsidRPr="005A6A32">
        <w:rPr>
          <w:sz w:val="24"/>
          <w:szCs w:val="24"/>
        </w:rPr>
        <w:t>Met zijn mooie witte zakdoek</w:t>
      </w:r>
    </w:p>
    <w:p w14:paraId="3D8BEFD4" w14:textId="77777777" w:rsidR="00320BBE" w:rsidRPr="005A6A32" w:rsidRDefault="00320BBE" w:rsidP="00320BBE">
      <w:pPr>
        <w:spacing w:after="0" w:line="240" w:lineRule="auto"/>
        <w:jc w:val="both"/>
        <w:rPr>
          <w:sz w:val="24"/>
          <w:szCs w:val="24"/>
        </w:rPr>
      </w:pPr>
      <w:r w:rsidRPr="005A6A32">
        <w:rPr>
          <w:sz w:val="24"/>
          <w:szCs w:val="24"/>
        </w:rPr>
        <w:t>snuit God mijn neus</w:t>
      </w:r>
    </w:p>
    <w:p w14:paraId="3C7C6677" w14:textId="77777777" w:rsidR="00320BBE" w:rsidRPr="005A6A32" w:rsidRDefault="00320BBE" w:rsidP="00133163">
      <w:pPr>
        <w:spacing w:after="0" w:line="240" w:lineRule="auto"/>
        <w:jc w:val="both"/>
        <w:rPr>
          <w:sz w:val="24"/>
          <w:szCs w:val="24"/>
        </w:rPr>
      </w:pPr>
      <w:r w:rsidRPr="005A6A32">
        <w:rPr>
          <w:sz w:val="24"/>
          <w:szCs w:val="24"/>
        </w:rPr>
        <w:t>en wist daarna mijn tranen weg</w:t>
      </w:r>
    </w:p>
    <w:p w14:paraId="0B73C3E4" w14:textId="77777777" w:rsidR="00320BBE" w:rsidRPr="005A6A32" w:rsidRDefault="00320BBE" w:rsidP="00133163">
      <w:pPr>
        <w:spacing w:after="0" w:line="240" w:lineRule="auto"/>
        <w:jc w:val="both"/>
        <w:rPr>
          <w:sz w:val="24"/>
          <w:szCs w:val="24"/>
        </w:rPr>
      </w:pPr>
      <w:r w:rsidRPr="005A6A32">
        <w:rPr>
          <w:sz w:val="24"/>
          <w:szCs w:val="24"/>
        </w:rPr>
        <w:t>zoals alleen een man dat kan.</w:t>
      </w:r>
    </w:p>
    <w:p w14:paraId="732EC170" w14:textId="77777777" w:rsidR="00320BBE" w:rsidRPr="005A6A32" w:rsidRDefault="00320BBE" w:rsidP="00133163">
      <w:pPr>
        <w:spacing w:before="120" w:after="0" w:line="240" w:lineRule="auto"/>
        <w:jc w:val="both"/>
        <w:rPr>
          <w:sz w:val="24"/>
          <w:szCs w:val="24"/>
        </w:rPr>
      </w:pPr>
      <w:r w:rsidRPr="005A6A32">
        <w:rPr>
          <w:sz w:val="24"/>
          <w:szCs w:val="24"/>
        </w:rPr>
        <w:t>Hij streelt</w:t>
      </w:r>
    </w:p>
    <w:p w14:paraId="63BFEE0E" w14:textId="77777777" w:rsidR="00320BBE" w:rsidRPr="005A6A32" w:rsidRDefault="00320BBE" w:rsidP="00320BBE">
      <w:pPr>
        <w:spacing w:after="0" w:line="240" w:lineRule="auto"/>
        <w:jc w:val="both"/>
        <w:rPr>
          <w:sz w:val="24"/>
          <w:szCs w:val="24"/>
        </w:rPr>
      </w:pPr>
      <w:r w:rsidRPr="005A6A32">
        <w:rPr>
          <w:sz w:val="24"/>
          <w:szCs w:val="24"/>
        </w:rPr>
        <w:t>de gaten in mijn longen dicht,</w:t>
      </w:r>
    </w:p>
    <w:p w14:paraId="551C7F67" w14:textId="77777777" w:rsidR="00320BBE" w:rsidRPr="005A6A32" w:rsidRDefault="00320BBE" w:rsidP="00320BBE">
      <w:pPr>
        <w:spacing w:after="0" w:line="240" w:lineRule="auto"/>
        <w:jc w:val="both"/>
        <w:rPr>
          <w:sz w:val="24"/>
          <w:szCs w:val="24"/>
        </w:rPr>
      </w:pPr>
      <w:r w:rsidRPr="005A6A32">
        <w:rPr>
          <w:sz w:val="24"/>
          <w:szCs w:val="24"/>
        </w:rPr>
        <w:t>zoent zacht de littekens.</w:t>
      </w:r>
    </w:p>
    <w:p w14:paraId="415076F9" w14:textId="77777777" w:rsidR="00320BBE" w:rsidRPr="005A6A32" w:rsidRDefault="00320BBE" w:rsidP="00320BBE">
      <w:pPr>
        <w:spacing w:after="0" w:line="240" w:lineRule="auto"/>
        <w:jc w:val="both"/>
        <w:rPr>
          <w:sz w:val="24"/>
          <w:szCs w:val="24"/>
        </w:rPr>
      </w:pPr>
      <w:r w:rsidRPr="005A6A32">
        <w:rPr>
          <w:sz w:val="24"/>
          <w:szCs w:val="24"/>
        </w:rPr>
        <w:t>Mijn zoon, zegt Hij,</w:t>
      </w:r>
    </w:p>
    <w:p w14:paraId="46F0FF28" w14:textId="77777777" w:rsidR="001072E5" w:rsidRDefault="001072E5" w:rsidP="00320BBE">
      <w:pPr>
        <w:spacing w:after="0" w:line="240" w:lineRule="auto"/>
        <w:jc w:val="both"/>
        <w:rPr>
          <w:sz w:val="24"/>
          <w:szCs w:val="24"/>
        </w:rPr>
      </w:pPr>
    </w:p>
    <w:p w14:paraId="26796D10" w14:textId="77777777" w:rsidR="00320BBE" w:rsidRPr="005A6A32" w:rsidRDefault="00320BBE" w:rsidP="00320BBE">
      <w:pPr>
        <w:spacing w:after="0" w:line="240" w:lineRule="auto"/>
        <w:jc w:val="both"/>
        <w:rPr>
          <w:sz w:val="24"/>
          <w:szCs w:val="24"/>
        </w:rPr>
      </w:pPr>
      <w:r w:rsidRPr="005A6A32">
        <w:rPr>
          <w:sz w:val="24"/>
          <w:szCs w:val="24"/>
        </w:rPr>
        <w:t>En ik die feministe ben,</w:t>
      </w:r>
    </w:p>
    <w:p w14:paraId="1B59B5E3" w14:textId="77777777" w:rsidR="00320BBE" w:rsidRPr="005A6A32" w:rsidRDefault="00320BBE" w:rsidP="00320BBE">
      <w:pPr>
        <w:spacing w:after="0" w:line="240" w:lineRule="auto"/>
        <w:jc w:val="both"/>
        <w:rPr>
          <w:sz w:val="24"/>
          <w:szCs w:val="24"/>
        </w:rPr>
      </w:pPr>
      <w:r w:rsidRPr="005A6A32">
        <w:rPr>
          <w:sz w:val="24"/>
          <w:szCs w:val="24"/>
        </w:rPr>
        <w:t>maar och. Hij is ook maar een mens.</w:t>
      </w:r>
    </w:p>
    <w:p w14:paraId="5BA38C58" w14:textId="77777777" w:rsidR="00320BBE" w:rsidRPr="005A6A32" w:rsidRDefault="00320BBE" w:rsidP="00320BBE">
      <w:pPr>
        <w:spacing w:after="0" w:line="240" w:lineRule="auto"/>
        <w:jc w:val="both"/>
        <w:rPr>
          <w:sz w:val="24"/>
          <w:szCs w:val="24"/>
        </w:rPr>
      </w:pPr>
      <w:r w:rsidRPr="005A6A32">
        <w:rPr>
          <w:sz w:val="24"/>
          <w:szCs w:val="24"/>
        </w:rPr>
        <w:t xml:space="preserve">En bovendien, </w:t>
      </w:r>
    </w:p>
    <w:p w14:paraId="2C4C05BB" w14:textId="77777777" w:rsidR="00320BBE" w:rsidRPr="005A6A32" w:rsidRDefault="00320BBE" w:rsidP="00320BBE">
      <w:pPr>
        <w:spacing w:after="0" w:line="240" w:lineRule="auto"/>
        <w:jc w:val="both"/>
        <w:rPr>
          <w:sz w:val="24"/>
          <w:szCs w:val="24"/>
        </w:rPr>
      </w:pPr>
      <w:r w:rsidRPr="005A6A32">
        <w:rPr>
          <w:sz w:val="24"/>
          <w:szCs w:val="24"/>
        </w:rPr>
        <w:t>het mag wel voor een keertje</w:t>
      </w:r>
    </w:p>
    <w:p w14:paraId="7B8490C6" w14:textId="77777777" w:rsidR="00320BBE" w:rsidRPr="005A6A32" w:rsidRDefault="00320BBE" w:rsidP="00320BBE">
      <w:pPr>
        <w:spacing w:after="0" w:line="240" w:lineRule="auto"/>
        <w:jc w:val="both"/>
        <w:rPr>
          <w:sz w:val="24"/>
          <w:szCs w:val="24"/>
        </w:rPr>
      </w:pPr>
      <w:r w:rsidRPr="005A6A32">
        <w:rPr>
          <w:sz w:val="24"/>
          <w:szCs w:val="24"/>
        </w:rPr>
        <w:t>want Hij is zo lief voor mij</w:t>
      </w:r>
    </w:p>
    <w:p w14:paraId="27B304D3" w14:textId="77777777" w:rsidR="00320BBE" w:rsidRPr="005A6A32" w:rsidRDefault="00320BBE" w:rsidP="00320BBE">
      <w:pPr>
        <w:spacing w:after="0" w:line="240" w:lineRule="auto"/>
        <w:jc w:val="both"/>
        <w:rPr>
          <w:sz w:val="24"/>
          <w:szCs w:val="24"/>
        </w:rPr>
      </w:pPr>
      <w:r w:rsidRPr="005A6A32">
        <w:rPr>
          <w:sz w:val="24"/>
          <w:szCs w:val="24"/>
        </w:rPr>
        <w:t>als alleen mijn God dat kan.</w:t>
      </w:r>
    </w:p>
    <w:p w14:paraId="19CCE719" w14:textId="77777777" w:rsidR="00320BBE" w:rsidRPr="005A6A32" w:rsidRDefault="00320BBE" w:rsidP="00320BBE">
      <w:pPr>
        <w:spacing w:after="0" w:line="240" w:lineRule="auto"/>
        <w:jc w:val="both"/>
        <w:rPr>
          <w:sz w:val="24"/>
          <w:szCs w:val="24"/>
        </w:rPr>
      </w:pPr>
    </w:p>
    <w:p w14:paraId="64CA78C1" w14:textId="77777777" w:rsidR="001072E5" w:rsidRDefault="00320BBE" w:rsidP="001072E5">
      <w:pPr>
        <w:spacing w:after="0" w:line="240" w:lineRule="auto"/>
        <w:jc w:val="both"/>
        <w:sectPr w:rsidR="001072E5" w:rsidSect="001072E5">
          <w:type w:val="continuous"/>
          <w:pgSz w:w="11906" w:h="16838"/>
          <w:pgMar w:top="1417" w:right="1417" w:bottom="1417" w:left="1417" w:header="708" w:footer="708" w:gutter="0"/>
          <w:cols w:num="2" w:space="708"/>
          <w:docGrid w:linePitch="360"/>
        </w:sectPr>
      </w:pPr>
      <w:r w:rsidRPr="005A6A32">
        <w:rPr>
          <w:sz w:val="24"/>
          <w:szCs w:val="24"/>
        </w:rPr>
        <w:t xml:space="preserve">(Sabine </w:t>
      </w:r>
      <w:proofErr w:type="spellStart"/>
      <w:r w:rsidRPr="005A6A32">
        <w:rPr>
          <w:sz w:val="24"/>
          <w:szCs w:val="24"/>
        </w:rPr>
        <w:t>Heyvaert</w:t>
      </w:r>
      <w:proofErr w:type="spellEnd"/>
      <w:r w:rsidRPr="005A6A32">
        <w:rPr>
          <w:sz w:val="24"/>
          <w:szCs w:val="24"/>
        </w:rPr>
        <w:t>)</w:t>
      </w:r>
      <w:r w:rsidR="001072E5">
        <w:t xml:space="preserve"> </w:t>
      </w:r>
    </w:p>
    <w:p w14:paraId="468779AD" w14:textId="77777777" w:rsidR="001072E5" w:rsidRDefault="001072E5" w:rsidP="001072E5">
      <w:pPr>
        <w:spacing w:after="0" w:line="240" w:lineRule="auto"/>
        <w:jc w:val="both"/>
        <w:rPr>
          <w:sz w:val="24"/>
          <w:szCs w:val="24"/>
        </w:rPr>
      </w:pPr>
      <w:r w:rsidRPr="005A6A32">
        <w:rPr>
          <w:sz w:val="24"/>
          <w:szCs w:val="24"/>
        </w:rPr>
        <w:t>zoals alleen een man dat kan.</w:t>
      </w:r>
      <w:r w:rsidRPr="003326EE">
        <w:rPr>
          <w:sz w:val="24"/>
          <w:szCs w:val="24"/>
        </w:rPr>
        <w:t xml:space="preserve"> </w:t>
      </w:r>
    </w:p>
    <w:sectPr w:rsidR="001072E5" w:rsidSect="00320BB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F11F" w14:textId="77777777" w:rsidR="00EE4765" w:rsidRDefault="00EE4765" w:rsidP="00320BBE">
      <w:pPr>
        <w:spacing w:after="0" w:line="240" w:lineRule="auto"/>
      </w:pPr>
      <w:r>
        <w:separator/>
      </w:r>
    </w:p>
  </w:endnote>
  <w:endnote w:type="continuationSeparator" w:id="0">
    <w:p w14:paraId="2BFD2E22" w14:textId="77777777" w:rsidR="00EE4765" w:rsidRDefault="00EE4765" w:rsidP="0032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041267"/>
      <w:docPartObj>
        <w:docPartGallery w:val="Page Numbers (Bottom of Page)"/>
        <w:docPartUnique/>
      </w:docPartObj>
    </w:sdtPr>
    <w:sdtContent>
      <w:p w14:paraId="32CE1F48" w14:textId="77777777" w:rsidR="00320BBE" w:rsidRDefault="00320BBE">
        <w:pPr>
          <w:pStyle w:val="Voettekst"/>
          <w:jc w:val="right"/>
        </w:pPr>
        <w:r>
          <w:fldChar w:fldCharType="begin"/>
        </w:r>
        <w:r>
          <w:instrText>PAGE   \* MERGEFORMAT</w:instrText>
        </w:r>
        <w:r>
          <w:fldChar w:fldCharType="separate"/>
        </w:r>
        <w:r w:rsidR="00332DDB" w:rsidRPr="00332DDB">
          <w:rPr>
            <w:noProof/>
            <w:lang w:val="nl-NL"/>
          </w:rPr>
          <w:t>4</w:t>
        </w:r>
        <w:r>
          <w:fldChar w:fldCharType="end"/>
        </w:r>
      </w:p>
    </w:sdtContent>
  </w:sdt>
  <w:p w14:paraId="2892D876" w14:textId="77777777" w:rsidR="00320BBE" w:rsidRDefault="00320B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0CFDC" w14:textId="77777777" w:rsidR="00EE4765" w:rsidRDefault="00EE4765" w:rsidP="00320BBE">
      <w:pPr>
        <w:spacing w:after="0" w:line="240" w:lineRule="auto"/>
      </w:pPr>
      <w:r>
        <w:separator/>
      </w:r>
    </w:p>
  </w:footnote>
  <w:footnote w:type="continuationSeparator" w:id="0">
    <w:p w14:paraId="43712675" w14:textId="77777777" w:rsidR="00EE4765" w:rsidRDefault="00EE4765" w:rsidP="00320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D3B92"/>
    <w:multiLevelType w:val="hybridMultilevel"/>
    <w:tmpl w:val="4D7018DE"/>
    <w:lvl w:ilvl="0" w:tplc="0CB28630">
      <w:numFmt w:val="bullet"/>
      <w:lvlText w:val="-"/>
      <w:lvlJc w:val="left"/>
      <w:pPr>
        <w:ind w:left="420" w:hanging="360"/>
      </w:pPr>
      <w:rPr>
        <w:rFonts w:ascii="Calibri" w:eastAsia="Arial" w:hAnsi="Calibri" w:cstheme="minorBidi"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 w15:restartNumberingAfterBreak="0">
    <w:nsid w:val="4C1D33E2"/>
    <w:multiLevelType w:val="hybridMultilevel"/>
    <w:tmpl w:val="D0CE1DD0"/>
    <w:lvl w:ilvl="0" w:tplc="52C237B0">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6451865"/>
    <w:multiLevelType w:val="hybridMultilevel"/>
    <w:tmpl w:val="4066F7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19608643">
    <w:abstractNumId w:val="2"/>
  </w:num>
  <w:num w:numId="2" w16cid:durableId="2124883523">
    <w:abstractNumId w:val="1"/>
  </w:num>
  <w:num w:numId="3" w16cid:durableId="192591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80"/>
    <w:rsid w:val="000D4E07"/>
    <w:rsid w:val="001072E5"/>
    <w:rsid w:val="00133163"/>
    <w:rsid w:val="001907AB"/>
    <w:rsid w:val="002114F5"/>
    <w:rsid w:val="002A1078"/>
    <w:rsid w:val="00320BBE"/>
    <w:rsid w:val="00332DDB"/>
    <w:rsid w:val="00335B81"/>
    <w:rsid w:val="003C6EB7"/>
    <w:rsid w:val="00437CD0"/>
    <w:rsid w:val="00456A47"/>
    <w:rsid w:val="004E6737"/>
    <w:rsid w:val="005900E1"/>
    <w:rsid w:val="00593790"/>
    <w:rsid w:val="00730018"/>
    <w:rsid w:val="00793CDE"/>
    <w:rsid w:val="007C245B"/>
    <w:rsid w:val="008E7118"/>
    <w:rsid w:val="00927263"/>
    <w:rsid w:val="00984DD6"/>
    <w:rsid w:val="009C4CC7"/>
    <w:rsid w:val="00A256BA"/>
    <w:rsid w:val="00B24A80"/>
    <w:rsid w:val="00B27490"/>
    <w:rsid w:val="00B6732E"/>
    <w:rsid w:val="00E37873"/>
    <w:rsid w:val="00EE4765"/>
    <w:rsid w:val="00EF3263"/>
    <w:rsid w:val="00F91C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484C"/>
  <w15:chartTrackingRefBased/>
  <w15:docId w15:val="{43854088-3BD2-4EC1-AD6D-88567543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4A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4A80"/>
    <w:pPr>
      <w:ind w:left="720"/>
      <w:contextualSpacing/>
    </w:pPr>
  </w:style>
  <w:style w:type="paragraph" w:styleId="Koptekst">
    <w:name w:val="header"/>
    <w:basedOn w:val="Standaard"/>
    <w:link w:val="KoptekstChar"/>
    <w:uiPriority w:val="99"/>
    <w:unhideWhenUsed/>
    <w:rsid w:val="00320B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0BBE"/>
  </w:style>
  <w:style w:type="paragraph" w:styleId="Voettekst">
    <w:name w:val="footer"/>
    <w:basedOn w:val="Standaard"/>
    <w:link w:val="VoettekstChar"/>
    <w:uiPriority w:val="99"/>
    <w:unhideWhenUsed/>
    <w:rsid w:val="00320B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0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8375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2023-10-01T09:21:00Z</dcterms:created>
  <dcterms:modified xsi:type="dcterms:W3CDTF">2023-10-01T09:21:00Z</dcterms:modified>
</cp:coreProperties>
</file>