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58" w:rsidRDefault="00717B58" w:rsidP="00717B58">
      <w:pPr>
        <w:rPr>
          <w:b/>
          <w:bCs/>
        </w:rPr>
      </w:pPr>
      <w:r>
        <w:rPr>
          <w:b/>
          <w:bCs/>
        </w:rPr>
        <w:t>VERKONDIGING 6 NOVEMBER 2011 32</w:t>
      </w:r>
      <w:r w:rsidRPr="00BE6F43">
        <w:rPr>
          <w:b/>
          <w:bCs/>
          <w:vertAlign w:val="superscript"/>
        </w:rPr>
        <w:t>e</w:t>
      </w:r>
      <w:r>
        <w:rPr>
          <w:b/>
          <w:bCs/>
        </w:rPr>
        <w:t xml:space="preserve"> ZONDAG DOOR HET JAAR</w:t>
      </w:r>
    </w:p>
    <w:p w:rsidR="00717B58" w:rsidRDefault="00717B58" w:rsidP="00717B58"/>
    <w:p w:rsidR="00717B58" w:rsidRDefault="00717B58" w:rsidP="00717B58">
      <w:pPr>
        <w:rPr>
          <w:u w:val="single"/>
        </w:rPr>
      </w:pPr>
      <w:r>
        <w:rPr>
          <w:u w:val="single"/>
        </w:rPr>
        <w:t>Lezingen</w:t>
      </w:r>
    </w:p>
    <w:p w:rsidR="00717B58" w:rsidRPr="002E01C2" w:rsidRDefault="00717B58" w:rsidP="00717B58">
      <w:r>
        <w:t>Wijsheid</w:t>
      </w:r>
      <w:r w:rsidRPr="002E01C2">
        <w:t xml:space="preserve"> </w:t>
      </w:r>
      <w:r>
        <w:t>6, 12-16</w:t>
      </w:r>
    </w:p>
    <w:p w:rsidR="00717B58" w:rsidRPr="002E01C2" w:rsidRDefault="00717B58" w:rsidP="00717B58">
      <w:r>
        <w:t xml:space="preserve">Psalm </w:t>
      </w:r>
      <w:r w:rsidRPr="002E01C2">
        <w:t>6</w:t>
      </w:r>
      <w:r>
        <w:t>3</w:t>
      </w:r>
    </w:p>
    <w:p w:rsidR="00717B58" w:rsidRPr="002E01C2" w:rsidRDefault="00717B58" w:rsidP="00717B58">
      <w:r>
        <w:t xml:space="preserve">1 </w:t>
      </w:r>
      <w:proofErr w:type="spellStart"/>
      <w:r>
        <w:t>Tessalonicenzen</w:t>
      </w:r>
      <w:proofErr w:type="spellEnd"/>
      <w:r>
        <w:t xml:space="preserve"> 4</w:t>
      </w:r>
      <w:r w:rsidRPr="002E01C2">
        <w:t>, 1</w:t>
      </w:r>
      <w:r>
        <w:t>3</w:t>
      </w:r>
      <w:r w:rsidRPr="002E01C2">
        <w:t>-</w:t>
      </w:r>
      <w:r>
        <w:t>18</w:t>
      </w:r>
    </w:p>
    <w:p w:rsidR="00717B58" w:rsidRPr="002E01C2" w:rsidRDefault="00717B58" w:rsidP="00717B58">
      <w:r w:rsidRPr="002E01C2">
        <w:t>Matteüs 2</w:t>
      </w:r>
      <w:r>
        <w:t>5</w:t>
      </w:r>
      <w:r w:rsidRPr="002E01C2">
        <w:t>, 1-1</w:t>
      </w:r>
      <w:r>
        <w:t>3</w:t>
      </w:r>
    </w:p>
    <w:p w:rsidR="00717B58" w:rsidRPr="002E01C2" w:rsidRDefault="00717B58" w:rsidP="00717B58"/>
    <w:p w:rsidR="00717B58" w:rsidRPr="00BE6F43" w:rsidRDefault="00717B58" w:rsidP="00717B58">
      <w:pPr>
        <w:rPr>
          <w:b/>
        </w:rPr>
      </w:pPr>
      <w:r w:rsidRPr="00BE6F43">
        <w:rPr>
          <w:b/>
        </w:rPr>
        <w:t>Woord van welkom</w:t>
      </w:r>
    </w:p>
    <w:p w:rsidR="005B3238" w:rsidRDefault="005B3238" w:rsidP="00717B58">
      <w:r>
        <w:t xml:space="preserve">Welkom bij deze eucharistieviering in het herfstseizoen. De liturgie neemt ons </w:t>
      </w:r>
      <w:r w:rsidR="004E3F5E">
        <w:t xml:space="preserve">deze weken </w:t>
      </w:r>
      <w:r>
        <w:t xml:space="preserve">mee naar het </w:t>
      </w:r>
      <w:r w:rsidR="00180BA3">
        <w:t>volheid</w:t>
      </w:r>
      <w:r>
        <w:t xml:space="preserve"> der tijden waarin de innerlijke gezindheid van iedere mens</w:t>
      </w:r>
      <w:r w:rsidRPr="005B3238">
        <w:t xml:space="preserve"> </w:t>
      </w:r>
      <w:r>
        <w:t>duidelijk wordt. In Gods nabijheid wordt onthuld wat de werkelijke betekenis van ons menselijk bestaan is. Wat aanzien heeft in onze wereld verdampt i</w:t>
      </w:r>
      <w:r w:rsidR="00B9623D">
        <w:t>n de aanblik van Gods liefde. Wijsheid die van God komt maakt onderscheid tussen het plezier van een eendagsvlieg en het geluk dat geen einde kent.</w:t>
      </w:r>
    </w:p>
    <w:p w:rsidR="00B9623D" w:rsidRDefault="00B9623D" w:rsidP="00717B58">
      <w:r>
        <w:t xml:space="preserve">Ieder mens is geroepen om op zoek te gaan naar wijsheid. Die persoonlijke verantwoordelijkheid is niet overdraagbaar en dat kan tot moeilijke situaties leiden zoals </w:t>
      </w:r>
      <w:r w:rsidR="00180BA3">
        <w:t xml:space="preserve">in </w:t>
      </w:r>
      <w:r>
        <w:t xml:space="preserve">de parabel van </w:t>
      </w:r>
      <w:r w:rsidR="004E3F5E">
        <w:t>de</w:t>
      </w:r>
      <w:r>
        <w:t xml:space="preserve"> wijze en wijze domme meisjes </w:t>
      </w:r>
      <w:r w:rsidR="004E3F5E">
        <w:t xml:space="preserve">die Matteüs </w:t>
      </w:r>
      <w:r>
        <w:t>ons vandaag vertelt. Gee</w:t>
      </w:r>
      <w:r w:rsidR="004E3F5E">
        <w:t>n</w:t>
      </w:r>
      <w:r>
        <w:t xml:space="preserve"> prettige tekst, maar anderzijds </w:t>
      </w:r>
      <w:r w:rsidR="00180BA3">
        <w:t>biedt</w:t>
      </w:r>
      <w:r w:rsidR="004E3F5E">
        <w:t xml:space="preserve"> </w:t>
      </w:r>
      <w:r>
        <w:t xml:space="preserve">de eerste lezing </w:t>
      </w:r>
      <w:r w:rsidR="00180BA3">
        <w:t>ons troost omdat d</w:t>
      </w:r>
      <w:r>
        <w:t xml:space="preserve">aarin verteld wordt dat de wijsheid als het ware bij ons op de stoep zit </w:t>
      </w:r>
      <w:r w:rsidR="00180BA3">
        <w:t xml:space="preserve">en wacht </w:t>
      </w:r>
      <w:r>
        <w:t xml:space="preserve">om binnen gelaten te worden. </w:t>
      </w:r>
    </w:p>
    <w:p w:rsidR="00B9623D" w:rsidRDefault="00B9623D" w:rsidP="00717B58"/>
    <w:p w:rsidR="00B9623D" w:rsidRDefault="00B9623D" w:rsidP="00717B58">
      <w:r>
        <w:t>Christus nodigt ons uit om de wijsheid van de eucharistie te ontvangen: lijden en dood wijzen ons de weg naar opstanding. Dat vieren wij hier, de wijsheid van het levensoffer van Christus.</w:t>
      </w:r>
    </w:p>
    <w:p w:rsidR="005B3238" w:rsidRDefault="005B3238" w:rsidP="00717B58"/>
    <w:p w:rsidR="00717B58" w:rsidRPr="00BE6F43" w:rsidRDefault="00717B58" w:rsidP="00717B58">
      <w:pPr>
        <w:rPr>
          <w:b/>
        </w:rPr>
      </w:pPr>
      <w:r>
        <w:br w:type="column"/>
      </w:r>
      <w:r w:rsidRPr="00BE6F43">
        <w:rPr>
          <w:b/>
        </w:rPr>
        <w:lastRenderedPageBreak/>
        <w:t>HOMILIE</w:t>
      </w:r>
      <w:r w:rsidR="00C4466D">
        <w:rPr>
          <w:b/>
        </w:rPr>
        <w:t>: WIJSHEID OM DE BRUIDEGOM TE ONTMOETEN</w:t>
      </w:r>
    </w:p>
    <w:p w:rsidR="001D72F5" w:rsidRDefault="00B9623D" w:rsidP="00717B58">
      <w:r>
        <w:t>Wie ooit voor een dichte deur heeft gestaan en niet binnen gelaten werd, zal kunnen begrijpen wat de vijf meisjes die buiten blijven staan</w:t>
      </w:r>
      <w:r w:rsidR="001D72F5">
        <w:t>,</w:t>
      </w:r>
      <w:r>
        <w:t xml:space="preserve"> moeten doormaken. </w:t>
      </w:r>
      <w:r w:rsidR="00762F3E">
        <w:t xml:space="preserve">Buiten is het donker en koud en eenzaam. </w:t>
      </w:r>
      <w:r w:rsidR="001F3682">
        <w:t xml:space="preserve">Binnen is het licht en warm, binnen wordt het feest gevierd van de bruidegom die na lang wachten eindelijk is aangekomen. Eindelijk is er een einde aan onrust en angst. </w:t>
      </w:r>
      <w:r w:rsidR="001D72F5">
        <w:t>De bruidegom heeft lang op zich laten wachten</w:t>
      </w:r>
      <w:r w:rsidR="00A83F37">
        <w:t>. Het wachten duurde</w:t>
      </w:r>
      <w:r w:rsidR="001D72F5">
        <w:t xml:space="preserve"> zo lang dat de meisjes dachten dat </w:t>
      </w:r>
      <w:r w:rsidR="00762F3E">
        <w:t>h</w:t>
      </w:r>
      <w:r w:rsidR="001D72F5">
        <w:t xml:space="preserve">ij niet meer zou komen. </w:t>
      </w:r>
      <w:r w:rsidR="00762F3E">
        <w:t>“</w:t>
      </w:r>
      <w:r w:rsidR="001D72F5">
        <w:t>Is er eigenlijk wel een bruidegom?</w:t>
      </w:r>
      <w:r w:rsidR="00762F3E">
        <w:t>”</w:t>
      </w:r>
      <w:r w:rsidR="001D72F5">
        <w:t xml:space="preserve"> </w:t>
      </w:r>
      <w:r w:rsidR="00762F3E">
        <w:t>hebben zij zich ongetwijfeld afgevraagd. “</w:t>
      </w:r>
      <w:r w:rsidR="001D72F5">
        <w:t>Als hij zo lang op zich laat wachten, moeten we dan maar niet ons eigen gang gaan?</w:t>
      </w:r>
      <w:r w:rsidR="00762F3E">
        <w:t>”</w:t>
      </w:r>
      <w:r w:rsidR="001D72F5">
        <w:t xml:space="preserve"> </w:t>
      </w:r>
    </w:p>
    <w:p w:rsidR="00A83F37" w:rsidRDefault="001D72F5" w:rsidP="00717B58">
      <w:r>
        <w:t xml:space="preserve">Het slapen van de meisjes is teken van een leven zonder hoop en zonder uitzicht. Het </w:t>
      </w:r>
      <w:r w:rsidR="00762F3E">
        <w:t xml:space="preserve">gewone dagelijkse </w:t>
      </w:r>
      <w:r>
        <w:t>le</w:t>
      </w:r>
      <w:r w:rsidR="00762F3E">
        <w:t>ven</w:t>
      </w:r>
      <w:r>
        <w:t xml:space="preserve"> heeft zijn gang genomen, maar het leven wordt geleid zonder verwachting en zonder hoop. Er is slechts het hier en nu. Alleen de dag van vandaag en hooguit </w:t>
      </w:r>
      <w:r w:rsidR="00A83F37">
        <w:t xml:space="preserve">die van </w:t>
      </w:r>
      <w:r>
        <w:t xml:space="preserve">morgen telt. Het </w:t>
      </w:r>
      <w:r w:rsidR="00A83F37">
        <w:t xml:space="preserve">menselijk </w:t>
      </w:r>
      <w:r>
        <w:t xml:space="preserve">leven hier </w:t>
      </w:r>
      <w:r w:rsidR="00762F3E">
        <w:t xml:space="preserve">op aarde </w:t>
      </w:r>
      <w:r>
        <w:t xml:space="preserve">is voldoende. </w:t>
      </w:r>
    </w:p>
    <w:p w:rsidR="00762F3E" w:rsidRDefault="00A83F37" w:rsidP="00717B58">
      <w:r>
        <w:t xml:space="preserve">De vijf meisjes die reserveolie bij zich bewaren, hebben de hoop </w:t>
      </w:r>
      <w:r w:rsidR="00762F3E">
        <w:t>op de bruidegom</w:t>
      </w:r>
      <w:r>
        <w:t xml:space="preserve"> </w:t>
      </w:r>
      <w:proofErr w:type="spellStart"/>
      <w:r>
        <w:t>n</w:t>
      </w:r>
      <w:r w:rsidR="00762F3E">
        <w:t>í</w:t>
      </w:r>
      <w:r>
        <w:t>et</w:t>
      </w:r>
      <w:proofErr w:type="spellEnd"/>
      <w:r>
        <w:t xml:space="preserve"> opgegeven. Al leven zij in afwezigheid van de bruidegom, hun verlangen sluimert in het diepst van hun ziel</w:t>
      </w:r>
      <w:r w:rsidR="00762F3E">
        <w:t>. D</w:t>
      </w:r>
      <w:r>
        <w:t xml:space="preserve">oor de aankondiging dat de Bruidegom </w:t>
      </w:r>
      <w:r w:rsidR="00762F3E">
        <w:t xml:space="preserve">op komst </w:t>
      </w:r>
      <w:r>
        <w:t xml:space="preserve">is, worden die hoop en dat verlangen weer opgewekt en brengen zij hun leven in orde. </w:t>
      </w:r>
      <w:r w:rsidR="00762F3E">
        <w:t>Uiteindelijk beseffen zij dat de bruidegom n</w:t>
      </w:r>
      <w:r w:rsidR="00180BA3">
        <w:t>oo</w:t>
      </w:r>
      <w:r w:rsidR="00762F3E">
        <w:t xml:space="preserve">it </w:t>
      </w:r>
      <w:r w:rsidR="00180BA3">
        <w:t xml:space="preserve">helemaal uit hun leven </w:t>
      </w:r>
      <w:r w:rsidR="00762F3E">
        <w:t xml:space="preserve">is weggeweest: zij hebben zijn woorden in </w:t>
      </w:r>
      <w:r w:rsidR="00180BA3">
        <w:t xml:space="preserve">het </w:t>
      </w:r>
      <w:r w:rsidR="00762F3E">
        <w:t xml:space="preserve">diepst van hun ziel bewaard. Zijn woorden zijn immers de olie waarmee hun lampen </w:t>
      </w:r>
      <w:r w:rsidR="00180BA3">
        <w:t>opnieuw</w:t>
      </w:r>
      <w:r w:rsidR="00762F3E">
        <w:t xml:space="preserve"> ontstoken kunnen worden, waarmee hen leven weer kan opvlammen.</w:t>
      </w:r>
    </w:p>
    <w:p w:rsidR="00B9623D" w:rsidRDefault="001F3682" w:rsidP="00717B58">
      <w:r>
        <w:t xml:space="preserve">Deze bruidegom is bovendien niet een bruidegom voor één bruid. Het is de Bruidegom die </w:t>
      </w:r>
      <w:r w:rsidR="00762F3E">
        <w:t>zich met heel het volk verbindt en die zijn woord van trouw schenkt aan allen die zijn woord bewaren. A</w:t>
      </w:r>
      <w:r>
        <w:t xml:space="preserve">an heel het volk en alle mensen </w:t>
      </w:r>
      <w:r w:rsidR="00762F3E">
        <w:t xml:space="preserve">verleent Hij </w:t>
      </w:r>
      <w:r>
        <w:t>hun bestemming</w:t>
      </w:r>
      <w:r w:rsidR="00762F3E">
        <w:t>. Hij schenkt</w:t>
      </w:r>
      <w:r>
        <w:t xml:space="preserve"> aan het leven van de mensheid een geluk</w:t>
      </w:r>
      <w:r w:rsidR="00762F3E">
        <w:t xml:space="preserve"> zonder einde</w:t>
      </w:r>
      <w:r>
        <w:t xml:space="preserve">. </w:t>
      </w:r>
    </w:p>
    <w:p w:rsidR="001F3682" w:rsidRDefault="001F3682" w:rsidP="00717B58">
      <w:r>
        <w:t xml:space="preserve">Het is de Bruidegom die door </w:t>
      </w:r>
      <w:r w:rsidR="001D72F5">
        <w:t>G</w:t>
      </w:r>
      <w:r>
        <w:t xml:space="preserve">od gezonden is, om de schepping te voltooien. Als je dan buiten moet blijven staan, omdat je geen deel kunt hebben aan dat geluk, is pijnlijk en tragisch. Het is vooral tragisch </w:t>
      </w:r>
      <w:r w:rsidR="001D72F5">
        <w:t xml:space="preserve">omdat het niet ongedaan gemaakt kan worden: de mens heeft zijn kans voorbij laten gaan. </w:t>
      </w:r>
      <w:r w:rsidR="00A83F37">
        <w:t xml:space="preserve">Het lijkt onevangelisch om de olie niet te delen, maar deze olie is onoverdraagbaar. </w:t>
      </w:r>
      <w:r w:rsidR="00180BA3">
        <w:t>Deze is s</w:t>
      </w:r>
      <w:r w:rsidR="00A83F37">
        <w:t>ymbool voor de eigen persoonlijke verantwoordelijkheid</w:t>
      </w:r>
      <w:r w:rsidR="00180BA3">
        <w:t>, voor h</w:t>
      </w:r>
      <w:r w:rsidR="00A83F37">
        <w:t>e</w:t>
      </w:r>
      <w:r w:rsidR="00180BA3">
        <w:t>t</w:t>
      </w:r>
      <w:r w:rsidR="00A83F37">
        <w:t xml:space="preserve"> eigen geweten dat de juiste keuzes moet maken</w:t>
      </w:r>
      <w:r w:rsidR="00180BA3">
        <w:t>, keuzes</w:t>
      </w:r>
      <w:r w:rsidR="00A83F37">
        <w:t xml:space="preserve"> die niemand anders voor je kan maken.</w:t>
      </w:r>
    </w:p>
    <w:p w:rsidR="00A83F37" w:rsidRDefault="00A83F37" w:rsidP="00717B58">
      <w:r>
        <w:t xml:space="preserve">Op deze </w:t>
      </w:r>
      <w:proofErr w:type="spellStart"/>
      <w:r>
        <w:t>Willibrordzondag</w:t>
      </w:r>
      <w:proofErr w:type="spellEnd"/>
      <w:r>
        <w:t xml:space="preserve"> staat het voorbeeld van Bisschop Willibrord </w:t>
      </w:r>
      <w:r w:rsidR="00713789">
        <w:t xml:space="preserve">ons </w:t>
      </w:r>
      <w:r>
        <w:t xml:space="preserve">voor ogen. Hij </w:t>
      </w:r>
      <w:r w:rsidR="00713789">
        <w:t xml:space="preserve">is hier gekomen </w:t>
      </w:r>
      <w:r>
        <w:t xml:space="preserve">met de olie van het geloof. Hij heeft ervan uitgedeeld en we mogen blij zijn </w:t>
      </w:r>
      <w:r w:rsidR="00713789">
        <w:t>dat</w:t>
      </w:r>
      <w:r>
        <w:t xml:space="preserve"> deze oliebron nog niet is opgedroogd. </w:t>
      </w:r>
      <w:r w:rsidR="00713789">
        <w:t xml:space="preserve">Zijn tijd had andere uitdagingen dan die van ons. Ongetwijfeld heeft hij ook zijn duisternis gekend, zijn moment van onzekerheid of de bruidegom nog wel van zich zou laten horen. Ook in zijn tijd waren er natuurlijk mensen bij wie de olie opraakte en de Bruidegom niet meer herkenden. Desondanks is het geloof tot in onze dagen levend gebleven. </w:t>
      </w:r>
    </w:p>
    <w:p w:rsidR="00713789" w:rsidRDefault="00713789" w:rsidP="00717B58">
      <w:r>
        <w:t>Wij staan voor nieuwe uitdagingen. Samen met alle christelijke kerken realiseren we ons dat de getalsmatige sterkte van de kerken in Nederland onder druk staa</w:t>
      </w:r>
      <w:r w:rsidR="008B125D">
        <w:t>t</w:t>
      </w:r>
      <w:r>
        <w:t xml:space="preserve">. </w:t>
      </w:r>
      <w:r w:rsidR="00221C2D">
        <w:t>Er zijn talloze men</w:t>
      </w:r>
      <w:r w:rsidR="002331D9">
        <w:t>s</w:t>
      </w:r>
      <w:r w:rsidR="00221C2D">
        <w:t>en die ons verzekeren dat de bruidegom niet meer komt en dat we ons eigen leven moeten inrichten volgens onze eigen wijsheid en ons aanpassen aan de tijden waarin wij le</w:t>
      </w:r>
      <w:r w:rsidR="00180BA3">
        <w:t>ven.</w:t>
      </w:r>
    </w:p>
    <w:p w:rsidR="00221C2D" w:rsidRDefault="00221C2D" w:rsidP="00717B58">
      <w:r>
        <w:t xml:space="preserve">Wat is echter het referentiepunt? Wat is het criterium om te beoordelen of iets werkelijk wijsheid is? </w:t>
      </w:r>
      <w:r w:rsidR="008B125D">
        <w:t>Is dat de getalsmatige sterkte van de kerk? Maken we onze overtuiging afhankelijk van het aantal mensen dat we ontmoeten in de kerk? Rondom het kruis van Christus was het aantal leerlingen geslonken tot een han</w:t>
      </w:r>
      <w:r w:rsidR="002331D9">
        <w:t>d</w:t>
      </w:r>
      <w:r w:rsidR="008B125D">
        <w:t xml:space="preserve">je vol. </w:t>
      </w:r>
      <w:r w:rsidR="006A6753">
        <w:t xml:space="preserve">Het leven en de verrijzenis zijn echter niet begonnen met </w:t>
      </w:r>
      <w:r w:rsidR="002331D9">
        <w:t>di</w:t>
      </w:r>
      <w:r w:rsidR="00180BA3">
        <w:t>t handje</w:t>
      </w:r>
      <w:r w:rsidR="006A6753">
        <w:t>vol leerlinge</w:t>
      </w:r>
      <w:r w:rsidR="002331D9">
        <w:t>n</w:t>
      </w:r>
      <w:r w:rsidR="00180BA3">
        <w:t>, maar m</w:t>
      </w:r>
      <w:r w:rsidR="006A6753">
        <w:t>et</w:t>
      </w:r>
      <w:r w:rsidR="002331D9">
        <w:t xml:space="preserve"> </w:t>
      </w:r>
      <w:r w:rsidR="006A6753">
        <w:t xml:space="preserve">Christus </w:t>
      </w:r>
      <w:r w:rsidR="002331D9">
        <w:t xml:space="preserve">zelf </w:t>
      </w:r>
      <w:r w:rsidR="00180BA3">
        <w:t>d</w:t>
      </w:r>
      <w:r w:rsidR="006A6753">
        <w:t xml:space="preserve">ie zich getoond </w:t>
      </w:r>
      <w:r w:rsidR="00180BA3">
        <w:t xml:space="preserve">heeft </w:t>
      </w:r>
      <w:r w:rsidR="006A6753">
        <w:t>aan de leerlingen. Hij</w:t>
      </w:r>
      <w:r w:rsidR="002331D9">
        <w:t xml:space="preserve"> maakt zich bekend</w:t>
      </w:r>
      <w:r w:rsidR="006A6753">
        <w:t xml:space="preserve"> </w:t>
      </w:r>
      <w:r w:rsidR="002331D9">
        <w:t xml:space="preserve">als </w:t>
      </w:r>
      <w:r w:rsidR="006A6753">
        <w:t xml:space="preserve">de </w:t>
      </w:r>
      <w:r w:rsidR="00180BA3">
        <w:t>B</w:t>
      </w:r>
      <w:r w:rsidR="006A6753">
        <w:t>ruidegom</w:t>
      </w:r>
      <w:r w:rsidR="002331D9">
        <w:t xml:space="preserve"> van Godswege gezonden om de mensen opnieuw met God te verbinden. Hij</w:t>
      </w:r>
      <w:r w:rsidR="006A6753">
        <w:t xml:space="preserve"> heeft zich aan de leerlingen bekend gemaakt die als verstandige meisjes het Woord van het evangelie bewaard hadden. Het Woord van het evangelie is</w:t>
      </w:r>
      <w:r w:rsidR="008B125D">
        <w:t xml:space="preserve"> </w:t>
      </w:r>
      <w:r>
        <w:t>Gods wijsheid</w:t>
      </w:r>
      <w:r w:rsidR="006A6753">
        <w:t>. Zij</w:t>
      </w:r>
      <w:r>
        <w:t xml:space="preserve"> is niet wereldvreemd. Zij is geen vreemdeling in ons leven. Zoals de eerste lezing ons leert: zij staat al aan onze deur. </w:t>
      </w:r>
      <w:r w:rsidR="008B125D">
        <w:t xml:space="preserve">Maar je moet wel bereid zijn om op zoek te gaan. Dat op zoek </w:t>
      </w:r>
      <w:r w:rsidR="00180BA3">
        <w:t xml:space="preserve">gaan </w:t>
      </w:r>
      <w:r w:rsidR="008B125D">
        <w:t xml:space="preserve">begint bij het besef dat de mens talenten heeft </w:t>
      </w:r>
      <w:r w:rsidR="00180BA3">
        <w:t>ontvangen; hart en</w:t>
      </w:r>
      <w:r w:rsidR="008B125D">
        <w:t xml:space="preserve"> verstand </w:t>
      </w:r>
      <w:r w:rsidR="00180BA3">
        <w:t>om te</w:t>
      </w:r>
      <w:r w:rsidR="008B125D">
        <w:t xml:space="preserve"> laten spreken</w:t>
      </w:r>
      <w:r w:rsidR="00180BA3">
        <w:t>. M</w:t>
      </w:r>
      <w:r w:rsidR="008B125D">
        <w:t xml:space="preserve">aar de mens heeft </w:t>
      </w:r>
      <w:r w:rsidR="00180BA3">
        <w:t xml:space="preserve">nog </w:t>
      </w:r>
      <w:r w:rsidR="008B125D">
        <w:t>meer nodig dan dat: Gods wijsheid betekent eerbied voor hetgeen Hij geschapen heeft</w:t>
      </w:r>
      <w:r w:rsidR="00180BA3">
        <w:t>, eerbied voor wie we ontmoeten, eerbied voor de gehele schepping</w:t>
      </w:r>
      <w:r w:rsidR="008B125D">
        <w:t xml:space="preserve">. </w:t>
      </w:r>
    </w:p>
    <w:p w:rsidR="00180BA3" w:rsidRDefault="002331D9" w:rsidP="00717B58">
      <w:r>
        <w:t>Laten we de woorden van Christus bewaren in ons leven. We luisteren naar zijn woord in de eucharistie, we l</w:t>
      </w:r>
      <w:r w:rsidR="00180BA3">
        <w:t>e</w:t>
      </w:r>
      <w:r>
        <w:t xml:space="preserve">zen zijn woord in de evangeliën, we bezinnen ons op dat woord en betekenis ervan voor ons leven. Zo staan we als het ware al op de drempel van het huis waar de </w:t>
      </w:r>
      <w:r w:rsidR="00180BA3">
        <w:t>B</w:t>
      </w:r>
      <w:r>
        <w:t>ruidegom verblijf houdt met zijn volk. Deze drempel vieren we hier in deze kerk. Moge dat voor ons tot inspiratie z</w:t>
      </w:r>
      <w:r w:rsidR="00180BA3">
        <w:t>ijn om op de momenten waarop we</w:t>
      </w:r>
      <w:r>
        <w:t xml:space="preserve"> duisternis ervaren. Het woord van Christus is dan onze olielamp die branden blijft</w:t>
      </w:r>
      <w:r w:rsidR="00180BA3">
        <w:t xml:space="preserve"> en deze olielamp zal ons brengen tot de ontmoeting met de Bruidegom</w:t>
      </w:r>
      <w:r>
        <w:t xml:space="preserve">. </w:t>
      </w:r>
    </w:p>
    <w:p w:rsidR="00717B58" w:rsidRDefault="00717B58" w:rsidP="00717B58">
      <w:r>
        <w:t>Amen</w:t>
      </w:r>
    </w:p>
    <w:sectPr w:rsidR="00717B58" w:rsidSect="00180BA3">
      <w:pgSz w:w="11906" w:h="16838"/>
      <w:pgMar w:top="568"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717B58"/>
    <w:rsid w:val="00180BA3"/>
    <w:rsid w:val="001D72F5"/>
    <w:rsid w:val="001F3682"/>
    <w:rsid w:val="00221C2D"/>
    <w:rsid w:val="002331D9"/>
    <w:rsid w:val="004E3F5E"/>
    <w:rsid w:val="005B3238"/>
    <w:rsid w:val="006A6753"/>
    <w:rsid w:val="00713789"/>
    <w:rsid w:val="00717B58"/>
    <w:rsid w:val="00762F3E"/>
    <w:rsid w:val="00851DA6"/>
    <w:rsid w:val="008B125D"/>
    <w:rsid w:val="00A83F37"/>
    <w:rsid w:val="00B9623D"/>
    <w:rsid w:val="00C4466D"/>
    <w:rsid w:val="00F90E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7B58"/>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0BA3"/>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B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992</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cp:lastPrinted>2011-11-06T08:39:00Z</cp:lastPrinted>
  <dcterms:created xsi:type="dcterms:W3CDTF">2011-11-05T08:55:00Z</dcterms:created>
  <dcterms:modified xsi:type="dcterms:W3CDTF">2011-11-06T08:40:00Z</dcterms:modified>
</cp:coreProperties>
</file>