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6E6" w:rsidRDefault="00B655CD" w:rsidP="00B655CD">
      <w:pPr>
        <w:pStyle w:val="Geenafstand"/>
        <w:jc w:val="both"/>
        <w:rPr>
          <w:b/>
          <w:sz w:val="28"/>
          <w:szCs w:val="28"/>
        </w:rPr>
      </w:pPr>
      <w:r>
        <w:rPr>
          <w:b/>
          <w:sz w:val="28"/>
          <w:szCs w:val="28"/>
        </w:rPr>
        <w:t xml:space="preserve">       Homilie op Pasen 2013: De kracht van een bloem (</w:t>
      </w:r>
      <w:proofErr w:type="spellStart"/>
      <w:r>
        <w:rPr>
          <w:b/>
          <w:sz w:val="28"/>
          <w:szCs w:val="28"/>
        </w:rPr>
        <w:t>Flower-power</w:t>
      </w:r>
      <w:proofErr w:type="spellEnd"/>
      <w:r>
        <w:rPr>
          <w:b/>
          <w:sz w:val="28"/>
          <w:szCs w:val="28"/>
        </w:rPr>
        <w:t>)</w:t>
      </w:r>
    </w:p>
    <w:p w:rsidR="00B655CD" w:rsidRDefault="00B655CD" w:rsidP="00B655CD">
      <w:pPr>
        <w:pStyle w:val="Geenafstand"/>
        <w:jc w:val="both"/>
        <w:rPr>
          <w:b/>
          <w:sz w:val="28"/>
          <w:szCs w:val="28"/>
        </w:rPr>
      </w:pPr>
    </w:p>
    <w:p w:rsidR="00B655CD" w:rsidRDefault="00B655CD" w:rsidP="00B655CD">
      <w:pPr>
        <w:pStyle w:val="Geenafstand"/>
        <w:jc w:val="both"/>
        <w:rPr>
          <w:sz w:val="28"/>
          <w:szCs w:val="28"/>
        </w:rPr>
      </w:pPr>
      <w:r>
        <w:rPr>
          <w:sz w:val="28"/>
          <w:szCs w:val="28"/>
        </w:rPr>
        <w:t xml:space="preserve">                                                                                           Tielt, 31 maart 2013</w:t>
      </w:r>
    </w:p>
    <w:p w:rsidR="00B655CD" w:rsidRDefault="00B655CD" w:rsidP="00B655CD">
      <w:pPr>
        <w:pStyle w:val="Geenafstand"/>
        <w:jc w:val="both"/>
        <w:rPr>
          <w:sz w:val="28"/>
          <w:szCs w:val="28"/>
        </w:rPr>
      </w:pPr>
    </w:p>
    <w:p w:rsidR="00B655CD" w:rsidRDefault="00B655CD" w:rsidP="00B655CD">
      <w:pPr>
        <w:pStyle w:val="Geenafstand"/>
        <w:jc w:val="both"/>
        <w:rPr>
          <w:sz w:val="28"/>
          <w:szCs w:val="28"/>
        </w:rPr>
      </w:pPr>
      <w:r>
        <w:rPr>
          <w:sz w:val="28"/>
          <w:szCs w:val="28"/>
        </w:rPr>
        <w:t xml:space="preserve">Het gebeurde in 1967.  Een grote vredesmanifestatie in Washington tegen de oorlog in Vietnam.  Een groep jonge manifestanten stond plots tegenover soldaten met de bajonet op het geweer.  Onder hen een jong meisje van 17. Jan Rose </w:t>
      </w:r>
      <w:proofErr w:type="spellStart"/>
      <w:r>
        <w:rPr>
          <w:sz w:val="28"/>
          <w:szCs w:val="28"/>
        </w:rPr>
        <w:t>Kasmir</w:t>
      </w:r>
      <w:proofErr w:type="spellEnd"/>
      <w:r>
        <w:rPr>
          <w:sz w:val="28"/>
          <w:szCs w:val="28"/>
        </w:rPr>
        <w:t>, een echte hippie uit een rijk gezin in de beste Joodse traditie.  Ze keek naar die jonge soldaten, amper iets ouder dan zijzelf, die daar zo vastberaden stonden.</w:t>
      </w:r>
      <w:r w:rsidR="00E2097F">
        <w:rPr>
          <w:sz w:val="28"/>
          <w:szCs w:val="28"/>
        </w:rPr>
        <w:t xml:space="preserve">  Ze had nog nooit bajonetten gezien, evenmin als grimmige en tot doden toe bereide jongens van haar leeftijd.  Het Joodse meisje wist niet wat ze doen moest.  Ze plukte een bloem en ging naar hen toe.  Er gebeurde niets.  De jonge soldaten bleven even roerloos voor zich uitstaren.  Dat een fotograaf dat tafereel heeft vastgelegd, heeft ze pas 12 jaar later vernomen.  Toevallig.</w:t>
      </w:r>
    </w:p>
    <w:p w:rsidR="00E2097F" w:rsidRDefault="00E2097F" w:rsidP="00B655CD">
      <w:pPr>
        <w:pStyle w:val="Geenafstand"/>
        <w:jc w:val="both"/>
        <w:rPr>
          <w:sz w:val="28"/>
          <w:szCs w:val="28"/>
        </w:rPr>
      </w:pPr>
      <w:r>
        <w:rPr>
          <w:sz w:val="28"/>
          <w:szCs w:val="28"/>
        </w:rPr>
        <w:t xml:space="preserve">Die foto van dat meisje dat naar die grimmige soldaten ging met die simpele bloem in de hand, is wereldberoemd geworden: symbool van de contestatie in de </w:t>
      </w:r>
      <w:proofErr w:type="spellStart"/>
      <w:r>
        <w:rPr>
          <w:sz w:val="28"/>
          <w:szCs w:val="28"/>
        </w:rPr>
        <w:t>flower</w:t>
      </w:r>
      <w:proofErr w:type="spellEnd"/>
      <w:r>
        <w:rPr>
          <w:sz w:val="28"/>
          <w:szCs w:val="28"/>
        </w:rPr>
        <w:t>-powergeneratie.</w:t>
      </w:r>
    </w:p>
    <w:p w:rsidR="00E2097F" w:rsidRDefault="00E2097F" w:rsidP="00B655CD">
      <w:pPr>
        <w:pStyle w:val="Geenafstand"/>
        <w:jc w:val="both"/>
        <w:rPr>
          <w:sz w:val="28"/>
          <w:szCs w:val="28"/>
        </w:rPr>
      </w:pPr>
      <w:r>
        <w:rPr>
          <w:sz w:val="28"/>
          <w:szCs w:val="28"/>
        </w:rPr>
        <w:t>Die norse moordende soldaten moesten hun gevoelens verbergen achter een masker van ongenaakbaarheid.  Ze roepen in mijn het beeld op van Jezus’ graf, bedekt met een grote steen, te zwaar om door mensenhanden weggerold te worden.</w:t>
      </w:r>
    </w:p>
    <w:p w:rsidR="00E2097F" w:rsidRDefault="00E2097F" w:rsidP="00B655CD">
      <w:pPr>
        <w:pStyle w:val="Geenafstand"/>
        <w:jc w:val="both"/>
        <w:rPr>
          <w:sz w:val="28"/>
          <w:szCs w:val="28"/>
        </w:rPr>
      </w:pPr>
      <w:r>
        <w:rPr>
          <w:sz w:val="28"/>
          <w:szCs w:val="28"/>
        </w:rPr>
        <w:t>Die grafsteen, die niet rollen kan, staat voor het huis van vele mensen.</w:t>
      </w:r>
    </w:p>
    <w:p w:rsidR="00E2097F" w:rsidRDefault="00E2097F" w:rsidP="00B655CD">
      <w:pPr>
        <w:pStyle w:val="Geenafstand"/>
        <w:jc w:val="both"/>
        <w:rPr>
          <w:sz w:val="28"/>
          <w:szCs w:val="28"/>
        </w:rPr>
      </w:pPr>
      <w:r>
        <w:rPr>
          <w:sz w:val="28"/>
          <w:szCs w:val="28"/>
        </w:rPr>
        <w:t>Op zo een grafsteen kun je lezen: onverschilligheid.  Erachter hebben zich mensen ingegraven die zich om niets of niemand bekommeren.  Ze hebben het goed, zwemmen in de weelde en zeggen of denken</w:t>
      </w:r>
      <w:r w:rsidR="009039E2">
        <w:rPr>
          <w:sz w:val="28"/>
          <w:szCs w:val="28"/>
        </w:rPr>
        <w:t>: “</w:t>
      </w:r>
      <w:proofErr w:type="spellStart"/>
      <w:r w:rsidR="009039E2">
        <w:rPr>
          <w:sz w:val="28"/>
          <w:szCs w:val="28"/>
        </w:rPr>
        <w:t>Après</w:t>
      </w:r>
      <w:proofErr w:type="spellEnd"/>
      <w:r w:rsidR="009039E2">
        <w:rPr>
          <w:sz w:val="28"/>
          <w:szCs w:val="28"/>
        </w:rPr>
        <w:t xml:space="preserve"> </w:t>
      </w:r>
      <w:proofErr w:type="spellStart"/>
      <w:r w:rsidR="009039E2">
        <w:rPr>
          <w:sz w:val="28"/>
          <w:szCs w:val="28"/>
        </w:rPr>
        <w:t>nous</w:t>
      </w:r>
      <w:proofErr w:type="spellEnd"/>
      <w:r w:rsidR="009039E2">
        <w:rPr>
          <w:sz w:val="28"/>
          <w:szCs w:val="28"/>
        </w:rPr>
        <w:t xml:space="preserve"> </w:t>
      </w:r>
      <w:proofErr w:type="spellStart"/>
      <w:r w:rsidR="009039E2">
        <w:rPr>
          <w:sz w:val="28"/>
          <w:szCs w:val="28"/>
        </w:rPr>
        <w:t>le</w:t>
      </w:r>
      <w:proofErr w:type="spellEnd"/>
      <w:r w:rsidR="009039E2">
        <w:rPr>
          <w:sz w:val="28"/>
          <w:szCs w:val="28"/>
        </w:rPr>
        <w:t xml:space="preserve"> </w:t>
      </w:r>
      <w:proofErr w:type="spellStart"/>
      <w:r w:rsidR="009039E2">
        <w:rPr>
          <w:sz w:val="28"/>
          <w:szCs w:val="28"/>
        </w:rPr>
        <w:t>déluge</w:t>
      </w:r>
      <w:proofErr w:type="spellEnd"/>
      <w:r w:rsidR="009039E2">
        <w:rPr>
          <w:sz w:val="28"/>
          <w:szCs w:val="28"/>
        </w:rPr>
        <w:t xml:space="preserve"> (laat na ons de zondvloed maar komen)!”  Hun lijfspreuk is: “Elk voor zich!” en “Je hoeft j</w:t>
      </w:r>
      <w:r w:rsidR="00E05481">
        <w:rPr>
          <w:sz w:val="28"/>
          <w:szCs w:val="28"/>
        </w:rPr>
        <w:t>e de miserie van anderen niet aa</w:t>
      </w:r>
      <w:r w:rsidR="009039E2">
        <w:rPr>
          <w:sz w:val="28"/>
          <w:szCs w:val="28"/>
        </w:rPr>
        <w:t>n te trekken!”</w:t>
      </w:r>
    </w:p>
    <w:p w:rsidR="00242BFE" w:rsidRDefault="00242BFE" w:rsidP="00B655CD">
      <w:pPr>
        <w:pStyle w:val="Geenafstand"/>
        <w:jc w:val="both"/>
        <w:rPr>
          <w:sz w:val="28"/>
          <w:szCs w:val="28"/>
        </w:rPr>
      </w:pPr>
      <w:r>
        <w:rPr>
          <w:sz w:val="28"/>
          <w:szCs w:val="28"/>
        </w:rPr>
        <w:t>Achter andere grafstenen wonen moedeloze mensen: ontgoocheld door de tegenslagen in hun beroep of in hun zaken, of verbitterd omdat hun mooie verwachtingen over hun huwelijk, hun kinderen of kleinkinderen niet ingelost werden.</w:t>
      </w:r>
    </w:p>
    <w:p w:rsidR="00242BFE" w:rsidRDefault="00242BFE" w:rsidP="00B655CD">
      <w:pPr>
        <w:pStyle w:val="Geenafstand"/>
        <w:jc w:val="both"/>
        <w:rPr>
          <w:sz w:val="28"/>
          <w:szCs w:val="28"/>
        </w:rPr>
      </w:pPr>
      <w:r>
        <w:rPr>
          <w:sz w:val="28"/>
          <w:szCs w:val="28"/>
        </w:rPr>
        <w:t>Vele mensen in ons midden verbergen achter een lachend masker hun ziekte, depressie, verdriet of eenzaamheid.  Hun verhaal is dat van die zenuwzieke man, aan wie de psychiater zei: “Het is vanavond circus. Je moet er eens goed lachen met die fameuze clown!”  Waarop de depressieve man antwoordde: “Dokter, die clown, dat ben ik!”</w:t>
      </w:r>
    </w:p>
    <w:p w:rsidR="00242BFE" w:rsidRDefault="00242BFE" w:rsidP="00B655CD">
      <w:pPr>
        <w:pStyle w:val="Geenafstand"/>
        <w:jc w:val="both"/>
        <w:rPr>
          <w:sz w:val="28"/>
          <w:szCs w:val="28"/>
        </w:rPr>
      </w:pPr>
      <w:r>
        <w:rPr>
          <w:sz w:val="28"/>
          <w:szCs w:val="28"/>
        </w:rPr>
        <w:t>Allemaal grafstenen waarop je schrijven kunt: Verleden zonder toekomst!  Allemaal stenen waarin je schijnbaar geen beweging krijgt, maar die loodzwaar wegen op het hart van vele mensen.</w:t>
      </w:r>
    </w:p>
    <w:p w:rsidR="00242BFE" w:rsidRDefault="00242BFE" w:rsidP="00B655CD">
      <w:pPr>
        <w:pStyle w:val="Geenafstand"/>
        <w:jc w:val="both"/>
        <w:rPr>
          <w:sz w:val="28"/>
          <w:szCs w:val="28"/>
        </w:rPr>
      </w:pPr>
      <w:r>
        <w:rPr>
          <w:sz w:val="28"/>
          <w:szCs w:val="28"/>
        </w:rPr>
        <w:lastRenderedPageBreak/>
        <w:t>Daaraan dacht ik bij het bekijken van die bajonetten op de geweren van die roerloze soldaten op die beroemde foto van 1967.</w:t>
      </w:r>
    </w:p>
    <w:p w:rsidR="00242BFE" w:rsidRDefault="0097579C" w:rsidP="00B655CD">
      <w:pPr>
        <w:pStyle w:val="Geenafstand"/>
        <w:jc w:val="both"/>
        <w:rPr>
          <w:sz w:val="28"/>
          <w:szCs w:val="28"/>
        </w:rPr>
      </w:pPr>
      <w:r>
        <w:rPr>
          <w:sz w:val="28"/>
          <w:szCs w:val="28"/>
        </w:rPr>
        <w:t>Maar op Pasen moet je vooral kijken naar dat Joodse meisje, dat naar die gruwelijke soldaten toe</w:t>
      </w:r>
      <w:bookmarkStart w:id="0" w:name="_GoBack"/>
      <w:bookmarkEnd w:id="0"/>
      <w:r>
        <w:rPr>
          <w:sz w:val="28"/>
          <w:szCs w:val="28"/>
        </w:rPr>
        <w:t>ging met een bloem in de hand: symbool van het geloof en het vertrouwen</w:t>
      </w:r>
      <w:r w:rsidR="00ED7D78">
        <w:rPr>
          <w:sz w:val="28"/>
          <w:szCs w:val="28"/>
        </w:rPr>
        <w:t xml:space="preserve"> dat ontgoocheling of verbittering niet het laatste woord heeft, evenmin als depressie, verdriet of eenzaamheid.  Symbool van het geloof in het open graf, waarvan de steen op Pasen werd weggerold, van de boodschap van Jezus’ verrijzenis.  Wantrouwen kan omslaan in vriendschap, wanhoop in hoop.  Bedroefde, depressieve, verbitterde en ontgoochelde mensen kunnen weer hartelijk lachen.  Op Pasen horen we de bevrijdende boodschap: de steen is weggerold!  De dood is nooit het laatste!</w:t>
      </w:r>
    </w:p>
    <w:p w:rsidR="00A23337" w:rsidRDefault="00E91984" w:rsidP="00B655CD">
      <w:pPr>
        <w:pStyle w:val="Geenafstand"/>
        <w:jc w:val="both"/>
        <w:rPr>
          <w:sz w:val="28"/>
          <w:szCs w:val="28"/>
        </w:rPr>
      </w:pPr>
      <w:r>
        <w:rPr>
          <w:sz w:val="28"/>
          <w:szCs w:val="28"/>
        </w:rPr>
        <w:t>Op voorwaarde dat je gelooft in de kracht van de verrezen Heer, die de loodzware steen op je hart of de grafsteen voor je huis wegrolt.  Op voorwaarde dat je zelf weer leert kijken met verrijzenisogen, dat je de ontmoedigde mensen bemoedigt met verrijzeniswoorden en verrijzenisdaden.  Op voorwaarde dat je weer gelooft in een nieuwe toekomst voor jezelf en voor elkeen, in het verhaal van dood naar leven, van haat naar liefde, van angst naar hoop.  Op voorwaarde dat je, net als dat zeventienjarige Joodse meisje in 1967, naar de verzuurde mensen gaat met een simpele b</w:t>
      </w:r>
      <w:r w:rsidR="00BF1AF6">
        <w:rPr>
          <w:sz w:val="28"/>
          <w:szCs w:val="28"/>
        </w:rPr>
        <w:t>l</w:t>
      </w:r>
      <w:r>
        <w:rPr>
          <w:sz w:val="28"/>
          <w:szCs w:val="28"/>
        </w:rPr>
        <w:t>oem in de hand.</w:t>
      </w:r>
    </w:p>
    <w:p w:rsidR="00E91984" w:rsidRDefault="00E91984" w:rsidP="00B655CD">
      <w:pPr>
        <w:pStyle w:val="Geenafstand"/>
        <w:jc w:val="both"/>
        <w:rPr>
          <w:sz w:val="28"/>
          <w:szCs w:val="28"/>
        </w:rPr>
      </w:pPr>
      <w:r>
        <w:rPr>
          <w:sz w:val="28"/>
          <w:szCs w:val="28"/>
        </w:rPr>
        <w:t xml:space="preserve">Pasen: het feest van de </w:t>
      </w:r>
      <w:proofErr w:type="spellStart"/>
      <w:r>
        <w:rPr>
          <w:sz w:val="28"/>
          <w:szCs w:val="28"/>
        </w:rPr>
        <w:t>flower-power</w:t>
      </w:r>
      <w:proofErr w:type="spellEnd"/>
      <w:r>
        <w:rPr>
          <w:sz w:val="28"/>
          <w:szCs w:val="28"/>
        </w:rPr>
        <w:t xml:space="preserve">, wat, letterlijk vertaald, betekent: de kracht van een bloem.  Pasen, net als de bloem in de hand van dat Joodse meisje bij die grimmige soldaten, de start van een nieuwe </w:t>
      </w:r>
      <w:proofErr w:type="spellStart"/>
      <w:r>
        <w:rPr>
          <w:sz w:val="28"/>
          <w:szCs w:val="28"/>
        </w:rPr>
        <w:t>flower</w:t>
      </w:r>
      <w:proofErr w:type="spellEnd"/>
      <w:r>
        <w:rPr>
          <w:sz w:val="28"/>
          <w:szCs w:val="28"/>
        </w:rPr>
        <w:t>-powergeneratie, het begin van een bevrijdende contestatiebeweging in onze harde en soms meedogenloze maatschappij.</w:t>
      </w:r>
    </w:p>
    <w:p w:rsidR="00E91984" w:rsidRDefault="00E91984" w:rsidP="00B655CD">
      <w:pPr>
        <w:pStyle w:val="Geenafstand"/>
        <w:jc w:val="both"/>
        <w:rPr>
          <w:sz w:val="28"/>
          <w:szCs w:val="28"/>
        </w:rPr>
      </w:pPr>
      <w:r>
        <w:rPr>
          <w:sz w:val="28"/>
          <w:szCs w:val="28"/>
        </w:rPr>
        <w:t>Ik wens elkeen van harte een bloemig Paasfeest.</w:t>
      </w:r>
    </w:p>
    <w:p w:rsidR="00E91984" w:rsidRDefault="00E91984" w:rsidP="00B655CD">
      <w:pPr>
        <w:pStyle w:val="Geenafstand"/>
        <w:jc w:val="both"/>
        <w:rPr>
          <w:sz w:val="28"/>
          <w:szCs w:val="28"/>
        </w:rPr>
      </w:pPr>
    </w:p>
    <w:p w:rsidR="00E91984" w:rsidRDefault="00E91984" w:rsidP="00B655CD">
      <w:pPr>
        <w:pStyle w:val="Geenafstand"/>
        <w:jc w:val="both"/>
        <w:rPr>
          <w:sz w:val="28"/>
          <w:szCs w:val="28"/>
        </w:rPr>
      </w:pPr>
      <w:r>
        <w:rPr>
          <w:sz w:val="28"/>
          <w:szCs w:val="28"/>
        </w:rPr>
        <w:t xml:space="preserve">                                              </w:t>
      </w:r>
      <w:proofErr w:type="spellStart"/>
      <w:r>
        <w:rPr>
          <w:sz w:val="28"/>
          <w:szCs w:val="28"/>
        </w:rPr>
        <w:t>Gabrië</w:t>
      </w:r>
      <w:r w:rsidR="00B81212">
        <w:rPr>
          <w:sz w:val="28"/>
          <w:szCs w:val="28"/>
        </w:rPr>
        <w:t>l</w:t>
      </w:r>
      <w:proofErr w:type="spellEnd"/>
      <w:r w:rsidR="00B81212">
        <w:rPr>
          <w:sz w:val="28"/>
          <w:szCs w:val="28"/>
        </w:rPr>
        <w:t xml:space="preserve"> </w:t>
      </w:r>
      <w:proofErr w:type="spellStart"/>
      <w:r w:rsidR="00B81212">
        <w:rPr>
          <w:sz w:val="28"/>
          <w:szCs w:val="28"/>
        </w:rPr>
        <w:t>Buyse</w:t>
      </w:r>
      <w:proofErr w:type="spellEnd"/>
      <w:r w:rsidR="00B81212">
        <w:rPr>
          <w:sz w:val="28"/>
          <w:szCs w:val="28"/>
        </w:rPr>
        <w:t>, pastoor-deken em. Tielt</w:t>
      </w:r>
    </w:p>
    <w:p w:rsidR="00242BFE" w:rsidRPr="00B655CD" w:rsidRDefault="00242BFE" w:rsidP="00B655CD">
      <w:pPr>
        <w:pStyle w:val="Geenafstand"/>
        <w:jc w:val="both"/>
        <w:rPr>
          <w:sz w:val="28"/>
          <w:szCs w:val="28"/>
        </w:rPr>
      </w:pPr>
      <w:r>
        <w:rPr>
          <w:sz w:val="28"/>
          <w:szCs w:val="28"/>
        </w:rPr>
        <w:t xml:space="preserve"> </w:t>
      </w:r>
    </w:p>
    <w:sectPr w:rsidR="00242BFE" w:rsidRPr="00B65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190"/>
    <w:rsid w:val="001A36E6"/>
    <w:rsid w:val="001D7190"/>
    <w:rsid w:val="00242BFE"/>
    <w:rsid w:val="009039E2"/>
    <w:rsid w:val="0097579C"/>
    <w:rsid w:val="00A23337"/>
    <w:rsid w:val="00B655CD"/>
    <w:rsid w:val="00B81212"/>
    <w:rsid w:val="00BF1AF6"/>
    <w:rsid w:val="00E05481"/>
    <w:rsid w:val="00E2097F"/>
    <w:rsid w:val="00E91984"/>
    <w:rsid w:val="00ED7D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655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655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672</Words>
  <Characters>3700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10</cp:revision>
  <cp:lastPrinted>2013-02-26T16:33:00Z</cp:lastPrinted>
  <dcterms:created xsi:type="dcterms:W3CDTF">2013-02-26T15:17:00Z</dcterms:created>
  <dcterms:modified xsi:type="dcterms:W3CDTF">2013-02-27T17:17:00Z</dcterms:modified>
</cp:coreProperties>
</file>