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FCCC" w14:textId="5432B638" w:rsidR="00A47030" w:rsidRPr="007B5451" w:rsidRDefault="00A47030" w:rsidP="00A47030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nl-BE"/>
        </w:rPr>
      </w:pPr>
      <w:r w:rsidRPr="007B5451">
        <w:rPr>
          <w:rFonts w:cstheme="minorHAnsi"/>
          <w:b/>
          <w:bCs/>
          <w:sz w:val="28"/>
          <w:szCs w:val="28"/>
          <w:lang w:val="nl-BE"/>
        </w:rPr>
        <w:t>Wekelijkse reflectie onder het licht van Romero - nr. 1</w:t>
      </w:r>
      <w:r>
        <w:rPr>
          <w:rFonts w:cstheme="minorHAnsi"/>
          <w:b/>
          <w:bCs/>
          <w:sz w:val="28"/>
          <w:szCs w:val="28"/>
          <w:lang w:val="nl-BE"/>
        </w:rPr>
        <w:t>7</w:t>
      </w:r>
      <w:r w:rsidRPr="007B5451">
        <w:rPr>
          <w:rFonts w:cstheme="minorHAnsi"/>
          <w:b/>
          <w:bCs/>
          <w:sz w:val="28"/>
          <w:szCs w:val="28"/>
          <w:lang w:val="nl-BE"/>
        </w:rPr>
        <w:t>. V</w:t>
      </w:r>
      <w:r>
        <w:rPr>
          <w:rFonts w:cstheme="minorHAnsi"/>
          <w:b/>
          <w:bCs/>
          <w:sz w:val="28"/>
          <w:szCs w:val="28"/>
          <w:lang w:val="nl-BE"/>
        </w:rPr>
        <w:t>ijf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tiende zondag door het jaar-B – </w:t>
      </w:r>
      <w:r>
        <w:rPr>
          <w:rFonts w:cstheme="minorHAnsi"/>
          <w:b/>
          <w:bCs/>
          <w:sz w:val="28"/>
          <w:szCs w:val="28"/>
          <w:lang w:val="nl-BE"/>
        </w:rPr>
        <w:t>14</w:t>
      </w:r>
      <w:r w:rsidRPr="007B5451">
        <w:rPr>
          <w:rFonts w:cstheme="minorHAnsi"/>
          <w:b/>
          <w:bCs/>
          <w:sz w:val="28"/>
          <w:szCs w:val="28"/>
          <w:lang w:val="nl-BE"/>
        </w:rPr>
        <w:t xml:space="preserve"> juli 2024.</w:t>
      </w:r>
    </w:p>
    <w:p w14:paraId="76EF6127" w14:textId="77777777" w:rsidR="00A47030" w:rsidRDefault="00A47030" w:rsidP="00A47030">
      <w:pPr>
        <w:spacing w:after="0" w:line="240" w:lineRule="auto"/>
        <w:jc w:val="both"/>
        <w:rPr>
          <w:rFonts w:cstheme="minorHAnsi"/>
          <w:b/>
          <w:bCs/>
          <w:lang w:val="nl-BE"/>
        </w:rPr>
      </w:pPr>
    </w:p>
    <w:p w14:paraId="334D09A9" w14:textId="7E4D7167" w:rsidR="00A47030" w:rsidRDefault="00A47030" w:rsidP="00A470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  <w:r w:rsidRPr="00A47030">
        <w:rPr>
          <w:rFonts w:cstheme="minorHAnsi"/>
          <w:b/>
          <w:bCs/>
          <w:sz w:val="24"/>
          <w:szCs w:val="24"/>
          <w:lang w:val="nl-BE"/>
        </w:rPr>
        <w:t>De verlossing van mensen houdt verband met de gerechtigheid die op aarde</w:t>
      </w:r>
      <w:r w:rsidR="005F193A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ED7FDD">
        <w:rPr>
          <w:rFonts w:cstheme="minorHAnsi"/>
          <w:b/>
          <w:bCs/>
          <w:sz w:val="24"/>
          <w:szCs w:val="24"/>
          <w:lang w:val="nl-BE"/>
        </w:rPr>
        <w:t xml:space="preserve">door mensen </w:t>
      </w:r>
      <w:r w:rsidR="00997799">
        <w:rPr>
          <w:rFonts w:cstheme="minorHAnsi"/>
          <w:b/>
          <w:bCs/>
          <w:sz w:val="24"/>
          <w:szCs w:val="24"/>
          <w:lang w:val="nl-BE"/>
        </w:rPr>
        <w:t>wordt</w:t>
      </w:r>
      <w:r w:rsidR="00395F7E">
        <w:rPr>
          <w:rFonts w:cstheme="minorHAnsi"/>
          <w:b/>
          <w:bCs/>
          <w:sz w:val="24"/>
          <w:szCs w:val="24"/>
          <w:lang w:val="nl-BE"/>
        </w:rPr>
        <w:t xml:space="preserve"> beoefend</w:t>
      </w:r>
      <w:r>
        <w:rPr>
          <w:rFonts w:cstheme="minorHAnsi"/>
          <w:b/>
          <w:bCs/>
          <w:sz w:val="24"/>
          <w:szCs w:val="24"/>
          <w:lang w:val="nl-BE"/>
        </w:rPr>
        <w:t>.</w:t>
      </w:r>
    </w:p>
    <w:p w14:paraId="40AA2D2E" w14:textId="77777777" w:rsidR="00A47030" w:rsidRPr="00A47030" w:rsidRDefault="00A47030" w:rsidP="00A470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nl-BE"/>
        </w:rPr>
      </w:pPr>
    </w:p>
    <w:p w14:paraId="5AC26EFA" w14:textId="30251843" w:rsidR="00A47030" w:rsidRDefault="00092C54" w:rsidP="00A47030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>
        <w:rPr>
          <w:rFonts w:cstheme="minorHAnsi"/>
          <w:i/>
          <w:iCs/>
          <w:sz w:val="24"/>
          <w:szCs w:val="24"/>
          <w:lang w:val="nl-BE"/>
        </w:rPr>
        <w:t>“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>Moge iedere christen</w:t>
      </w:r>
      <w:r w:rsidR="00AC310C">
        <w:rPr>
          <w:rFonts w:cstheme="minorHAnsi"/>
          <w:i/>
          <w:iCs/>
          <w:sz w:val="24"/>
          <w:szCs w:val="24"/>
          <w:lang w:val="nl-BE"/>
        </w:rPr>
        <w:t xml:space="preserve"> en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 ieder lid van de </w:t>
      </w:r>
      <w:r w:rsidR="00133F8D">
        <w:rPr>
          <w:rFonts w:cstheme="minorHAnsi"/>
          <w:i/>
          <w:iCs/>
          <w:sz w:val="24"/>
          <w:szCs w:val="24"/>
          <w:lang w:val="nl-BE"/>
        </w:rPr>
        <w:t>K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>erk</w:t>
      </w:r>
      <w:r w:rsidR="00D54501">
        <w:rPr>
          <w:rFonts w:cstheme="minorHAnsi"/>
          <w:i/>
          <w:iCs/>
          <w:sz w:val="24"/>
          <w:szCs w:val="24"/>
          <w:lang w:val="nl-BE"/>
        </w:rPr>
        <w:t>;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 mogen wij allemaal, net als Maria, weten hoe we tranen kunnen wegvegen en verdriet kunnen troosten</w:t>
      </w:r>
      <w:r w:rsidR="00D54501">
        <w:rPr>
          <w:rFonts w:cstheme="minorHAnsi"/>
          <w:i/>
          <w:iCs/>
          <w:sz w:val="24"/>
          <w:szCs w:val="24"/>
          <w:lang w:val="nl-BE"/>
        </w:rPr>
        <w:t>. M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>aar laat ons</w:t>
      </w:r>
      <w:r w:rsidR="00133F8D">
        <w:rPr>
          <w:rFonts w:cstheme="minorHAnsi"/>
          <w:i/>
          <w:iCs/>
          <w:sz w:val="24"/>
          <w:szCs w:val="24"/>
          <w:lang w:val="nl-BE"/>
        </w:rPr>
        <w:t xml:space="preserve"> ook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, net als zij, moedig </w:t>
      </w:r>
      <w:r w:rsidR="00C87711">
        <w:rPr>
          <w:rFonts w:cstheme="minorHAnsi"/>
          <w:i/>
          <w:iCs/>
          <w:sz w:val="24"/>
          <w:szCs w:val="24"/>
          <w:lang w:val="nl-BE"/>
        </w:rPr>
        <w:t xml:space="preserve">als ze was 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in haar profetische belijdenis, weten hoe we het kwaad kunnen ontmaskeren en </w:t>
      </w:r>
      <w:r w:rsidR="0054595E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>onrecht</w:t>
      </w:r>
      <w:r w:rsidR="0054595E">
        <w:rPr>
          <w:rFonts w:cstheme="minorHAnsi"/>
          <w:i/>
          <w:iCs/>
          <w:sz w:val="24"/>
          <w:szCs w:val="24"/>
          <w:lang w:val="nl-BE"/>
        </w:rPr>
        <w:t xml:space="preserve"> kunnen aanklagen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, omdat de verlossing van de mensen, volgens </w:t>
      </w:r>
      <w:r w:rsidR="004A4D67">
        <w:rPr>
          <w:rFonts w:cstheme="minorHAnsi"/>
          <w:i/>
          <w:iCs/>
          <w:sz w:val="24"/>
          <w:szCs w:val="24"/>
          <w:lang w:val="nl-BE"/>
        </w:rPr>
        <w:t>het Magnificat</w:t>
      </w:r>
      <w:r w:rsidR="00F95960">
        <w:rPr>
          <w:rFonts w:cstheme="minorHAnsi"/>
          <w:i/>
          <w:iCs/>
          <w:sz w:val="24"/>
          <w:szCs w:val="24"/>
          <w:lang w:val="nl-BE"/>
        </w:rPr>
        <w:t>,</w:t>
      </w:r>
      <w:r w:rsidR="004A4D67" w:rsidRPr="00A4703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het lied van de Maagd zelf, verbonden is met de </w:t>
      </w:r>
      <w:r w:rsidR="00FE1A83">
        <w:rPr>
          <w:rFonts w:cstheme="minorHAnsi"/>
          <w:i/>
          <w:iCs/>
          <w:sz w:val="24"/>
          <w:szCs w:val="24"/>
          <w:lang w:val="nl-BE"/>
        </w:rPr>
        <w:t>gerecht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igheid die mensen op aarde </w:t>
      </w:r>
      <w:r w:rsidR="00AC310C">
        <w:rPr>
          <w:rFonts w:cstheme="minorHAnsi"/>
          <w:i/>
          <w:iCs/>
          <w:sz w:val="24"/>
          <w:szCs w:val="24"/>
          <w:lang w:val="nl-BE"/>
        </w:rPr>
        <w:t>beoefenen</w:t>
      </w:r>
      <w:r w:rsidR="00A47030" w:rsidRPr="00A47030">
        <w:rPr>
          <w:rFonts w:cstheme="minorHAnsi"/>
          <w:i/>
          <w:iCs/>
          <w:sz w:val="24"/>
          <w:szCs w:val="24"/>
          <w:lang w:val="nl-BE"/>
        </w:rPr>
        <w:t xml:space="preserve"> en met het respect dat wij hier opbrengen voor de waarheid van God. AMEN."</w:t>
      </w:r>
    </w:p>
    <w:p w14:paraId="098E0F44" w14:textId="6B3AD2C8" w:rsidR="00D074CC" w:rsidRDefault="00A47030" w:rsidP="00D074CC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A47030">
        <w:rPr>
          <w:rFonts w:cstheme="minorHAnsi"/>
          <w:sz w:val="24"/>
          <w:szCs w:val="24"/>
          <w:lang w:val="nl-BE"/>
        </w:rPr>
        <w:t xml:space="preserve">Sommigen hebben </w:t>
      </w:r>
      <w:r w:rsidR="00C7496E">
        <w:rPr>
          <w:rFonts w:cstheme="minorHAnsi"/>
          <w:sz w:val="24"/>
          <w:szCs w:val="24"/>
          <w:lang w:val="nl-BE"/>
        </w:rPr>
        <w:t xml:space="preserve">wel eens </w:t>
      </w:r>
      <w:r w:rsidRPr="00A47030">
        <w:rPr>
          <w:rFonts w:cstheme="minorHAnsi"/>
          <w:sz w:val="24"/>
          <w:szCs w:val="24"/>
          <w:lang w:val="nl-BE"/>
        </w:rPr>
        <w:t>het gevoel gehad dat</w:t>
      </w:r>
      <w:r w:rsidR="00A00D8A" w:rsidRPr="00A00D8A">
        <w:rPr>
          <w:rFonts w:cstheme="minorHAnsi"/>
          <w:sz w:val="24"/>
          <w:szCs w:val="24"/>
          <w:lang w:val="nl-BE"/>
        </w:rPr>
        <w:t xml:space="preserve"> </w:t>
      </w:r>
      <w:r w:rsidR="00A00D8A" w:rsidRPr="00A47030">
        <w:rPr>
          <w:rFonts w:cstheme="minorHAnsi"/>
          <w:sz w:val="24"/>
          <w:szCs w:val="24"/>
          <w:lang w:val="nl-BE"/>
        </w:rPr>
        <w:t>de figuur van Maria</w:t>
      </w:r>
      <w:r w:rsidRPr="00A47030">
        <w:rPr>
          <w:rFonts w:cstheme="minorHAnsi"/>
          <w:sz w:val="24"/>
          <w:szCs w:val="24"/>
          <w:lang w:val="nl-BE"/>
        </w:rPr>
        <w:t xml:space="preserve"> in de </w:t>
      </w:r>
      <w:r w:rsidR="00977093">
        <w:rPr>
          <w:rFonts w:cstheme="minorHAnsi"/>
          <w:sz w:val="24"/>
          <w:szCs w:val="24"/>
          <w:lang w:val="nl-BE"/>
        </w:rPr>
        <w:t>K</w:t>
      </w:r>
      <w:r w:rsidRPr="00A47030">
        <w:rPr>
          <w:rFonts w:cstheme="minorHAnsi"/>
          <w:sz w:val="24"/>
          <w:szCs w:val="24"/>
          <w:lang w:val="nl-BE"/>
        </w:rPr>
        <w:t xml:space="preserve">erkelijke </w:t>
      </w:r>
      <w:r w:rsidR="00977093">
        <w:rPr>
          <w:rFonts w:cstheme="minorHAnsi"/>
          <w:sz w:val="24"/>
          <w:szCs w:val="24"/>
          <w:lang w:val="nl-BE"/>
        </w:rPr>
        <w:t>B</w:t>
      </w:r>
      <w:r w:rsidRPr="00A47030">
        <w:rPr>
          <w:rFonts w:cstheme="minorHAnsi"/>
          <w:sz w:val="24"/>
          <w:szCs w:val="24"/>
          <w:lang w:val="nl-BE"/>
        </w:rPr>
        <w:t>asisgemeenschappen</w:t>
      </w:r>
      <w:r w:rsidR="00C7496E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(KBG)  </w:t>
      </w:r>
      <w:r w:rsidR="00FE5A92">
        <w:rPr>
          <w:rFonts w:cstheme="minorHAnsi"/>
          <w:sz w:val="24"/>
          <w:szCs w:val="24"/>
          <w:lang w:val="nl-BE"/>
        </w:rPr>
        <w:t xml:space="preserve">verwaarloosd </w:t>
      </w:r>
      <w:r w:rsidR="00A00D8A">
        <w:rPr>
          <w:rFonts w:cstheme="minorHAnsi"/>
          <w:sz w:val="24"/>
          <w:szCs w:val="24"/>
          <w:lang w:val="nl-BE"/>
        </w:rPr>
        <w:t xml:space="preserve">werd </w:t>
      </w:r>
      <w:r w:rsidR="00FE5A92">
        <w:rPr>
          <w:rFonts w:cstheme="minorHAnsi"/>
          <w:sz w:val="24"/>
          <w:szCs w:val="24"/>
          <w:lang w:val="nl-BE"/>
        </w:rPr>
        <w:t xml:space="preserve">en </w:t>
      </w:r>
      <w:r w:rsidR="007024E2">
        <w:rPr>
          <w:rFonts w:cstheme="minorHAnsi"/>
          <w:sz w:val="24"/>
          <w:szCs w:val="24"/>
          <w:lang w:val="nl-BE"/>
        </w:rPr>
        <w:t xml:space="preserve">zelfs een beetje </w:t>
      </w:r>
      <w:r w:rsidRPr="00A47030">
        <w:rPr>
          <w:rFonts w:cstheme="minorHAnsi"/>
          <w:sz w:val="24"/>
          <w:szCs w:val="24"/>
          <w:lang w:val="nl-BE"/>
        </w:rPr>
        <w:t>vergete</w:t>
      </w:r>
      <w:r w:rsidR="00A00D8A">
        <w:rPr>
          <w:rFonts w:cstheme="minorHAnsi"/>
          <w:sz w:val="24"/>
          <w:szCs w:val="24"/>
          <w:lang w:val="nl-BE"/>
        </w:rPr>
        <w:t>n</w:t>
      </w:r>
      <w:r w:rsidRPr="00A47030">
        <w:rPr>
          <w:rFonts w:cstheme="minorHAnsi"/>
          <w:sz w:val="24"/>
          <w:szCs w:val="24"/>
          <w:lang w:val="nl-BE"/>
        </w:rPr>
        <w:t xml:space="preserve">. Ik geloof veeleer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dat Maria </w:t>
      </w:r>
      <w:r w:rsidR="00811CA0" w:rsidRPr="00057815">
        <w:rPr>
          <w:rFonts w:cstheme="minorHAnsi"/>
          <w:b/>
          <w:bCs/>
          <w:sz w:val="24"/>
          <w:szCs w:val="24"/>
          <w:lang w:val="nl-BE"/>
        </w:rPr>
        <w:t xml:space="preserve">precies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in de KBG </w:t>
      </w:r>
      <w:r w:rsidR="009114E0" w:rsidRPr="00057815">
        <w:rPr>
          <w:rFonts w:cstheme="minorHAnsi"/>
          <w:b/>
          <w:bCs/>
          <w:sz w:val="24"/>
          <w:szCs w:val="24"/>
          <w:lang w:val="nl-BE"/>
        </w:rPr>
        <w:t xml:space="preserve">opnieuw </w:t>
      </w:r>
      <w:r w:rsidR="00C7496E" w:rsidRPr="00057815">
        <w:rPr>
          <w:rFonts w:cstheme="minorHAnsi"/>
          <w:b/>
          <w:bCs/>
          <w:sz w:val="24"/>
          <w:szCs w:val="24"/>
          <w:lang w:val="nl-BE"/>
        </w:rPr>
        <w:t>de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 fundamentele plaats </w:t>
      </w:r>
      <w:r w:rsidR="009114E0" w:rsidRPr="00057815">
        <w:rPr>
          <w:rFonts w:cstheme="minorHAnsi"/>
          <w:b/>
          <w:bCs/>
          <w:sz w:val="24"/>
          <w:szCs w:val="24"/>
          <w:lang w:val="nl-BE"/>
        </w:rPr>
        <w:t xml:space="preserve">heeft gekregen </w:t>
      </w:r>
      <w:r w:rsidR="00867ECF" w:rsidRPr="00057815">
        <w:rPr>
          <w:rFonts w:cstheme="minorHAnsi"/>
          <w:b/>
          <w:bCs/>
          <w:sz w:val="24"/>
          <w:szCs w:val="24"/>
          <w:lang w:val="nl-BE"/>
        </w:rPr>
        <w:t xml:space="preserve">van weleer </w:t>
      </w:r>
      <w:r w:rsidR="003526F6" w:rsidRPr="00057815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9114E0" w:rsidRPr="00057815">
        <w:rPr>
          <w:rFonts w:cstheme="minorHAnsi"/>
          <w:b/>
          <w:bCs/>
          <w:sz w:val="24"/>
          <w:szCs w:val="24"/>
          <w:lang w:val="nl-BE"/>
        </w:rPr>
        <w:t xml:space="preserve">hersteld is in </w:t>
      </w:r>
      <w:r w:rsidR="00C0522C" w:rsidRPr="00057815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3526F6" w:rsidRPr="00057815">
        <w:rPr>
          <w:rFonts w:cstheme="minorHAnsi"/>
          <w:b/>
          <w:bCs/>
          <w:sz w:val="24"/>
          <w:szCs w:val="24"/>
          <w:lang w:val="nl-BE"/>
        </w:rPr>
        <w:t xml:space="preserve">functie </w:t>
      </w:r>
      <w:r w:rsidR="00C7496E" w:rsidRPr="00057815">
        <w:rPr>
          <w:rFonts w:cstheme="minorHAnsi"/>
          <w:b/>
          <w:bCs/>
          <w:sz w:val="24"/>
          <w:szCs w:val="24"/>
          <w:lang w:val="nl-BE"/>
        </w:rPr>
        <w:t xml:space="preserve">die ze </w:t>
      </w:r>
      <w:r w:rsidR="00C0522C" w:rsidRPr="00057815">
        <w:rPr>
          <w:rFonts w:cstheme="minorHAnsi"/>
          <w:b/>
          <w:bCs/>
          <w:sz w:val="24"/>
          <w:szCs w:val="24"/>
          <w:lang w:val="nl-BE"/>
        </w:rPr>
        <w:t xml:space="preserve">altijd al had </w:t>
      </w:r>
      <w:r w:rsidRPr="00057815">
        <w:rPr>
          <w:rFonts w:cstheme="minorHAnsi"/>
          <w:b/>
          <w:bCs/>
          <w:sz w:val="24"/>
          <w:szCs w:val="24"/>
          <w:lang w:val="nl-BE"/>
        </w:rPr>
        <w:t>in de geschiedenis van de verlossing. In Maria vinden we een heel duidelijk model van wat het betekent om Jezus te volgen.</w:t>
      </w:r>
      <w:r w:rsidRPr="00A47030">
        <w:rPr>
          <w:rFonts w:cstheme="minorHAnsi"/>
          <w:sz w:val="24"/>
          <w:szCs w:val="24"/>
          <w:lang w:val="nl-BE"/>
        </w:rPr>
        <w:t xml:space="preserve"> De moeder van Jezus is een voorbeeld van trouw tot </w:t>
      </w:r>
      <w:r w:rsidR="003526F6">
        <w:rPr>
          <w:rFonts w:cstheme="minorHAnsi"/>
          <w:sz w:val="24"/>
          <w:szCs w:val="24"/>
          <w:lang w:val="nl-BE"/>
        </w:rPr>
        <w:t>onder</w:t>
      </w:r>
      <w:r w:rsidRPr="00A47030">
        <w:rPr>
          <w:rFonts w:cstheme="minorHAnsi"/>
          <w:sz w:val="24"/>
          <w:szCs w:val="24"/>
          <w:lang w:val="nl-BE"/>
        </w:rPr>
        <w:t xml:space="preserve"> het kruis.</w:t>
      </w:r>
    </w:p>
    <w:p w14:paraId="6B4ABCE3" w14:textId="77777777" w:rsidR="00057815" w:rsidRDefault="00A47030" w:rsidP="00D074CC">
      <w:pPr>
        <w:spacing w:before="120"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A47030">
        <w:rPr>
          <w:rFonts w:cstheme="minorHAnsi"/>
          <w:sz w:val="24"/>
          <w:szCs w:val="24"/>
          <w:lang w:val="nl-BE"/>
        </w:rPr>
        <w:t xml:space="preserve">Mgr.  Romero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roept ons vandaag op om terug te keren naar twee duidelijke opdrachten </w:t>
      </w:r>
      <w:r w:rsidR="00E123FA" w:rsidRPr="00057815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="000A4DD5" w:rsidRPr="00057815">
        <w:rPr>
          <w:rFonts w:cstheme="minorHAnsi"/>
          <w:b/>
          <w:bCs/>
          <w:sz w:val="24"/>
          <w:szCs w:val="24"/>
          <w:lang w:val="nl-BE"/>
        </w:rPr>
        <w:t xml:space="preserve">er altijd zijn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in het volgen van Jezus, </w:t>
      </w:r>
      <w:r w:rsidR="00E21CEB" w:rsidRPr="00057815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="000A4DD5" w:rsidRPr="00057815">
        <w:rPr>
          <w:rFonts w:cstheme="minorHAnsi"/>
          <w:b/>
          <w:bCs/>
          <w:sz w:val="24"/>
          <w:szCs w:val="24"/>
          <w:lang w:val="nl-BE"/>
        </w:rPr>
        <w:t xml:space="preserve">hij vraagt om </w:t>
      </w:r>
      <w:r w:rsidR="00E21CEB" w:rsidRPr="00057815">
        <w:rPr>
          <w:rFonts w:cstheme="minorHAnsi"/>
          <w:b/>
          <w:bCs/>
          <w:sz w:val="24"/>
          <w:szCs w:val="24"/>
          <w:lang w:val="nl-BE"/>
        </w:rPr>
        <w:t>di</w:t>
      </w:r>
      <w:r w:rsidR="00932C92" w:rsidRPr="00057815">
        <w:rPr>
          <w:rFonts w:cstheme="minorHAnsi"/>
          <w:b/>
          <w:bCs/>
          <w:sz w:val="24"/>
          <w:szCs w:val="24"/>
          <w:lang w:val="nl-BE"/>
        </w:rPr>
        <w:t xml:space="preserve">e tot de onze te maken,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precies </w:t>
      </w:r>
      <w:r w:rsidR="002441CB" w:rsidRPr="00057815">
        <w:rPr>
          <w:rFonts w:cstheme="minorHAnsi"/>
          <w:b/>
          <w:bCs/>
          <w:sz w:val="24"/>
          <w:szCs w:val="24"/>
          <w:lang w:val="nl-BE"/>
        </w:rPr>
        <w:t xml:space="preserve">op de manier waarop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Maria </w:t>
      </w:r>
      <w:r w:rsidR="005E105E" w:rsidRPr="00057815">
        <w:rPr>
          <w:rFonts w:cstheme="minorHAnsi"/>
          <w:b/>
          <w:bCs/>
          <w:sz w:val="24"/>
          <w:szCs w:val="24"/>
          <w:lang w:val="nl-BE"/>
        </w:rPr>
        <w:t xml:space="preserve">ze 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heeft </w:t>
      </w:r>
      <w:r w:rsidR="000A4DD5" w:rsidRPr="00057815">
        <w:rPr>
          <w:rFonts w:cstheme="minorHAnsi"/>
          <w:b/>
          <w:bCs/>
          <w:sz w:val="24"/>
          <w:szCs w:val="24"/>
          <w:lang w:val="nl-BE"/>
        </w:rPr>
        <w:t>b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eleefd en </w:t>
      </w:r>
      <w:r w:rsidR="002441CB" w:rsidRPr="00057815">
        <w:rPr>
          <w:rFonts w:cstheme="minorHAnsi"/>
          <w:b/>
          <w:bCs/>
          <w:sz w:val="24"/>
          <w:szCs w:val="24"/>
          <w:lang w:val="nl-BE"/>
        </w:rPr>
        <w:t xml:space="preserve">zoals </w:t>
      </w:r>
      <w:r w:rsidR="00F801C4" w:rsidRPr="00057815">
        <w:rPr>
          <w:rFonts w:cstheme="minorHAnsi"/>
          <w:b/>
          <w:bCs/>
          <w:sz w:val="24"/>
          <w:szCs w:val="24"/>
          <w:lang w:val="nl-BE"/>
        </w:rPr>
        <w:t xml:space="preserve">zij </w:t>
      </w:r>
      <w:r w:rsidR="00914E55" w:rsidRPr="00057815">
        <w:rPr>
          <w:rFonts w:cstheme="minorHAnsi"/>
          <w:b/>
          <w:bCs/>
          <w:sz w:val="24"/>
          <w:szCs w:val="24"/>
          <w:lang w:val="nl-BE"/>
        </w:rPr>
        <w:t>z</w:t>
      </w:r>
      <w:r w:rsidRPr="00057815">
        <w:rPr>
          <w:rFonts w:cstheme="minorHAnsi"/>
          <w:b/>
          <w:bCs/>
          <w:sz w:val="24"/>
          <w:szCs w:val="24"/>
          <w:lang w:val="nl-BE"/>
        </w:rPr>
        <w:t>e</w:t>
      </w:r>
      <w:r w:rsidR="00F801C4" w:rsidRPr="00057815">
        <w:rPr>
          <w:rFonts w:cstheme="minorHAnsi"/>
          <w:b/>
          <w:bCs/>
          <w:sz w:val="24"/>
          <w:szCs w:val="24"/>
          <w:lang w:val="nl-BE"/>
        </w:rPr>
        <w:t xml:space="preserve"> metterdaad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 heeft </w:t>
      </w:r>
      <w:r w:rsidR="00D0336A" w:rsidRPr="00057815">
        <w:rPr>
          <w:rFonts w:cstheme="minorHAnsi"/>
          <w:b/>
          <w:bCs/>
          <w:sz w:val="24"/>
          <w:szCs w:val="24"/>
          <w:lang w:val="nl-BE"/>
        </w:rPr>
        <w:t>geaffirmeerd</w:t>
      </w:r>
      <w:r w:rsidRPr="00057815">
        <w:rPr>
          <w:rFonts w:cstheme="minorHAnsi"/>
          <w:b/>
          <w:bCs/>
          <w:sz w:val="24"/>
          <w:szCs w:val="24"/>
          <w:lang w:val="nl-BE"/>
        </w:rPr>
        <w:t>.</w:t>
      </w:r>
      <w:r w:rsidR="00914E55">
        <w:rPr>
          <w:rFonts w:cstheme="minorHAnsi"/>
          <w:sz w:val="24"/>
          <w:szCs w:val="24"/>
          <w:lang w:val="nl-BE"/>
        </w:rPr>
        <w:t xml:space="preserve"> </w:t>
      </w:r>
    </w:p>
    <w:p w14:paraId="2481186F" w14:textId="7CB2FDF5" w:rsidR="00D074CC" w:rsidRDefault="00A47030" w:rsidP="00D074CC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057815">
        <w:rPr>
          <w:rFonts w:cstheme="minorHAnsi"/>
          <w:b/>
          <w:bCs/>
          <w:sz w:val="24"/>
          <w:szCs w:val="24"/>
          <w:lang w:val="nl-BE"/>
        </w:rPr>
        <w:t>Ten eerste</w:t>
      </w:r>
      <w:r w:rsidR="005E105E" w:rsidRPr="00057815">
        <w:rPr>
          <w:rFonts w:cstheme="minorHAnsi"/>
          <w:b/>
          <w:bCs/>
          <w:sz w:val="24"/>
          <w:szCs w:val="24"/>
          <w:lang w:val="nl-BE"/>
        </w:rPr>
        <w:t xml:space="preserve"> is er deze opdracht</w:t>
      </w:r>
      <w:r w:rsidRPr="00057815"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="00932C92" w:rsidRPr="00057815">
        <w:rPr>
          <w:rFonts w:cstheme="minorHAnsi"/>
          <w:b/>
          <w:bCs/>
          <w:sz w:val="24"/>
          <w:szCs w:val="24"/>
          <w:lang w:val="nl-BE"/>
        </w:rPr>
        <w:t xml:space="preserve">“… </w:t>
      </w:r>
      <w:r w:rsidRPr="00057815">
        <w:rPr>
          <w:rFonts w:cstheme="minorHAnsi"/>
          <w:b/>
          <w:bCs/>
          <w:i/>
          <w:iCs/>
          <w:sz w:val="24"/>
          <w:szCs w:val="24"/>
          <w:lang w:val="nl-BE"/>
        </w:rPr>
        <w:t>weet hoe je tranen kunt wegvegen en verdriet kunt troosten</w:t>
      </w:r>
      <w:r w:rsidR="00336A51" w:rsidRPr="00057815">
        <w:rPr>
          <w:rFonts w:cstheme="minorHAnsi"/>
          <w:b/>
          <w:bCs/>
          <w:i/>
          <w:iCs/>
          <w:sz w:val="24"/>
          <w:szCs w:val="24"/>
          <w:lang w:val="nl-BE"/>
        </w:rPr>
        <w:t>”</w:t>
      </w:r>
      <w:r w:rsidRPr="00057815">
        <w:rPr>
          <w:rFonts w:cstheme="minorHAnsi"/>
          <w:b/>
          <w:bCs/>
          <w:i/>
          <w:iCs/>
          <w:sz w:val="24"/>
          <w:szCs w:val="24"/>
          <w:lang w:val="nl-BE"/>
        </w:rPr>
        <w:t>.</w:t>
      </w:r>
      <w:r w:rsidRPr="00A4703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Gedurende ons hele leven maken we allemaal (zeer) moeilijke </w:t>
      </w:r>
      <w:r w:rsidR="00336A51">
        <w:rPr>
          <w:rFonts w:cstheme="minorHAnsi"/>
          <w:sz w:val="24"/>
          <w:szCs w:val="24"/>
          <w:lang w:val="nl-BE"/>
        </w:rPr>
        <w:t>moment</w:t>
      </w:r>
      <w:r w:rsidRPr="00A47030">
        <w:rPr>
          <w:rFonts w:cstheme="minorHAnsi"/>
          <w:sz w:val="24"/>
          <w:szCs w:val="24"/>
          <w:lang w:val="nl-BE"/>
        </w:rPr>
        <w:t xml:space="preserve">en mee. Sinds onze kindertijd dragen we niet zelden wonden met ons mee die nooit genezen. </w:t>
      </w:r>
      <w:r w:rsidR="00D95253">
        <w:rPr>
          <w:rFonts w:cstheme="minorHAnsi"/>
          <w:sz w:val="24"/>
          <w:szCs w:val="24"/>
          <w:lang w:val="nl-BE"/>
        </w:rPr>
        <w:t>En al levende kom</w:t>
      </w:r>
      <w:r w:rsidR="00EE626D">
        <w:rPr>
          <w:rFonts w:cstheme="minorHAnsi"/>
          <w:sz w:val="24"/>
          <w:szCs w:val="24"/>
          <w:lang w:val="nl-BE"/>
        </w:rPr>
        <w:t xml:space="preserve">t daar van alles </w:t>
      </w:r>
      <w:r w:rsidR="00D95253">
        <w:rPr>
          <w:rFonts w:cstheme="minorHAnsi"/>
          <w:sz w:val="24"/>
          <w:szCs w:val="24"/>
          <w:lang w:val="nl-BE"/>
        </w:rPr>
        <w:t>bij:</w:t>
      </w:r>
      <w:r w:rsidR="007219F8">
        <w:rPr>
          <w:rFonts w:cstheme="minorHAnsi"/>
          <w:sz w:val="24"/>
          <w:szCs w:val="24"/>
          <w:lang w:val="nl-BE"/>
        </w:rPr>
        <w:t xml:space="preserve"> z</w:t>
      </w:r>
      <w:r w:rsidRPr="00A47030">
        <w:rPr>
          <w:rFonts w:cstheme="minorHAnsi"/>
          <w:sz w:val="24"/>
          <w:szCs w:val="24"/>
          <w:lang w:val="nl-BE"/>
        </w:rPr>
        <w:t>iekten, nieuwe wonden, de dood van vader, moeder</w:t>
      </w:r>
      <w:r w:rsidR="007219F8">
        <w:rPr>
          <w:rFonts w:cstheme="minorHAnsi"/>
          <w:sz w:val="24"/>
          <w:szCs w:val="24"/>
          <w:lang w:val="nl-BE"/>
        </w:rPr>
        <w:t xml:space="preserve">, </w:t>
      </w:r>
      <w:r w:rsidRPr="00A47030">
        <w:rPr>
          <w:rFonts w:cstheme="minorHAnsi"/>
          <w:sz w:val="24"/>
          <w:szCs w:val="24"/>
          <w:lang w:val="nl-BE"/>
        </w:rPr>
        <w:t xml:space="preserve">broers en zussen, teleurstellingen in relaties, frustraties op het werk, </w:t>
      </w:r>
      <w:r w:rsidR="00286820">
        <w:rPr>
          <w:rFonts w:cstheme="minorHAnsi"/>
          <w:sz w:val="24"/>
          <w:szCs w:val="24"/>
          <w:lang w:val="nl-BE"/>
        </w:rPr>
        <w:t>ontgoochelin</w:t>
      </w:r>
      <w:r w:rsidRPr="00A47030">
        <w:rPr>
          <w:rFonts w:cstheme="minorHAnsi"/>
          <w:sz w:val="24"/>
          <w:szCs w:val="24"/>
          <w:lang w:val="nl-BE"/>
        </w:rPr>
        <w:t>gen in de Kerk, ernstige behoeften</w:t>
      </w:r>
      <w:r w:rsidR="005E2779">
        <w:rPr>
          <w:rFonts w:cstheme="minorHAnsi"/>
          <w:sz w:val="24"/>
          <w:szCs w:val="24"/>
          <w:lang w:val="nl-BE"/>
        </w:rPr>
        <w:t xml:space="preserve"> om te </w:t>
      </w:r>
      <w:r w:rsidR="0013200C">
        <w:rPr>
          <w:rFonts w:cstheme="minorHAnsi"/>
          <w:sz w:val="24"/>
          <w:szCs w:val="24"/>
          <w:lang w:val="nl-BE"/>
        </w:rPr>
        <w:t xml:space="preserve">kunnen </w:t>
      </w:r>
      <w:r w:rsidR="005E2779">
        <w:rPr>
          <w:rFonts w:cstheme="minorHAnsi"/>
          <w:sz w:val="24"/>
          <w:szCs w:val="24"/>
          <w:lang w:val="nl-BE"/>
        </w:rPr>
        <w:t xml:space="preserve">overleven </w:t>
      </w:r>
      <w:r w:rsidRPr="00A47030">
        <w:rPr>
          <w:rFonts w:cstheme="minorHAnsi"/>
          <w:sz w:val="24"/>
          <w:szCs w:val="24"/>
          <w:lang w:val="nl-BE"/>
        </w:rPr>
        <w:t>(</w:t>
      </w:r>
      <w:r w:rsidR="00D10488">
        <w:rPr>
          <w:rFonts w:cstheme="minorHAnsi"/>
          <w:sz w:val="24"/>
          <w:szCs w:val="24"/>
          <w:lang w:val="nl-BE"/>
        </w:rPr>
        <w:t xml:space="preserve">qua </w:t>
      </w:r>
      <w:r w:rsidRPr="00A47030">
        <w:rPr>
          <w:rFonts w:cstheme="minorHAnsi"/>
          <w:sz w:val="24"/>
          <w:szCs w:val="24"/>
          <w:lang w:val="nl-BE"/>
        </w:rPr>
        <w:t>voedsel, huisvesting, kleding, gezondheid,...),</w:t>
      </w:r>
      <w:r w:rsidR="00206666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slachtoffer </w:t>
      </w:r>
      <w:r w:rsidR="007219F8">
        <w:rPr>
          <w:rFonts w:cstheme="minorHAnsi"/>
          <w:sz w:val="24"/>
          <w:szCs w:val="24"/>
          <w:lang w:val="nl-BE"/>
        </w:rPr>
        <w:t xml:space="preserve">worden </w:t>
      </w:r>
      <w:r w:rsidRPr="00A47030">
        <w:rPr>
          <w:rFonts w:cstheme="minorHAnsi"/>
          <w:sz w:val="24"/>
          <w:szCs w:val="24"/>
          <w:lang w:val="nl-BE"/>
        </w:rPr>
        <w:t xml:space="preserve">van overvallen en afpersing,… De tijd van de </w:t>
      </w:r>
      <w:r w:rsidR="00A010F7">
        <w:rPr>
          <w:rFonts w:cstheme="minorHAnsi"/>
          <w:sz w:val="24"/>
          <w:szCs w:val="24"/>
          <w:lang w:val="nl-BE"/>
        </w:rPr>
        <w:t>C</w:t>
      </w:r>
      <w:r w:rsidR="008C649E">
        <w:rPr>
          <w:rFonts w:cstheme="minorHAnsi"/>
          <w:sz w:val="24"/>
          <w:szCs w:val="24"/>
          <w:lang w:val="nl-BE"/>
        </w:rPr>
        <w:t>OVID-</w:t>
      </w:r>
      <w:r w:rsidR="00A010F7">
        <w:rPr>
          <w:rFonts w:cstheme="minorHAnsi"/>
          <w:sz w:val="24"/>
          <w:szCs w:val="24"/>
          <w:lang w:val="nl-BE"/>
        </w:rPr>
        <w:t>19-</w:t>
      </w:r>
      <w:r w:rsidRPr="00A47030">
        <w:rPr>
          <w:rFonts w:cstheme="minorHAnsi"/>
          <w:sz w:val="24"/>
          <w:szCs w:val="24"/>
          <w:lang w:val="nl-BE"/>
        </w:rPr>
        <w:t xml:space="preserve">pandemie heeft die pijnlijke ervaring nog verder </w:t>
      </w:r>
      <w:r w:rsidR="008C649E">
        <w:rPr>
          <w:rFonts w:cstheme="minorHAnsi"/>
          <w:sz w:val="24"/>
          <w:szCs w:val="24"/>
          <w:lang w:val="nl-BE"/>
        </w:rPr>
        <w:t xml:space="preserve">verscherpt en </w:t>
      </w:r>
      <w:r w:rsidRPr="00A47030">
        <w:rPr>
          <w:rFonts w:cstheme="minorHAnsi"/>
          <w:sz w:val="24"/>
          <w:szCs w:val="24"/>
          <w:lang w:val="nl-BE"/>
        </w:rPr>
        <w:t xml:space="preserve">verdiept. Het is niet zo maar </w:t>
      </w:r>
      <w:r w:rsidR="00936C66">
        <w:rPr>
          <w:rFonts w:cstheme="minorHAnsi"/>
          <w:sz w:val="24"/>
          <w:szCs w:val="24"/>
          <w:lang w:val="nl-BE"/>
        </w:rPr>
        <w:t xml:space="preserve">voor niets </w:t>
      </w:r>
      <w:r w:rsidRPr="00A47030">
        <w:rPr>
          <w:rFonts w:cstheme="minorHAnsi"/>
          <w:sz w:val="24"/>
          <w:szCs w:val="24"/>
          <w:lang w:val="nl-BE"/>
        </w:rPr>
        <w:t xml:space="preserve">dat sommigen spreken over dit </w:t>
      </w:r>
      <w:r w:rsidR="00936C66">
        <w:rPr>
          <w:rFonts w:cstheme="minorHAnsi"/>
          <w:sz w:val="24"/>
          <w:szCs w:val="24"/>
          <w:lang w:val="nl-BE"/>
        </w:rPr>
        <w:t xml:space="preserve">aardse bestaan als over een </w:t>
      </w:r>
      <w:r w:rsidRPr="00A47030">
        <w:rPr>
          <w:rFonts w:cstheme="minorHAnsi"/>
          <w:sz w:val="24"/>
          <w:szCs w:val="24"/>
          <w:lang w:val="nl-BE"/>
        </w:rPr>
        <w:t xml:space="preserve">‘tranendal’. </w:t>
      </w:r>
      <w:r w:rsidR="00EB032A" w:rsidRPr="00D62EDA">
        <w:rPr>
          <w:rFonts w:cstheme="minorHAnsi"/>
          <w:b/>
          <w:bCs/>
          <w:sz w:val="24"/>
          <w:szCs w:val="24"/>
          <w:lang w:val="nl-BE"/>
        </w:rPr>
        <w:t>Het is i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n deze realiteit </w:t>
      </w:r>
      <w:r w:rsidR="00EB032A" w:rsidRPr="00D62EDA">
        <w:rPr>
          <w:rFonts w:cstheme="minorHAnsi"/>
          <w:b/>
          <w:bCs/>
          <w:sz w:val="24"/>
          <w:szCs w:val="24"/>
          <w:lang w:val="nl-BE"/>
        </w:rPr>
        <w:t xml:space="preserve">dat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Maria ons </w:t>
      </w:r>
      <w:r w:rsidR="00EB032A" w:rsidRPr="00D62EDA">
        <w:rPr>
          <w:rFonts w:cstheme="minorHAnsi"/>
          <w:b/>
          <w:bCs/>
          <w:sz w:val="24"/>
          <w:szCs w:val="24"/>
          <w:lang w:val="nl-BE"/>
        </w:rPr>
        <w:t xml:space="preserve">vraagt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om ‘de tranen weg te vegen en het verdriet te troosten’. Het gaat </w:t>
      </w:r>
      <w:r w:rsidR="008667BD" w:rsidRPr="00D62EDA">
        <w:rPr>
          <w:rFonts w:cstheme="minorHAnsi"/>
          <w:b/>
          <w:bCs/>
          <w:sz w:val="24"/>
          <w:szCs w:val="24"/>
          <w:lang w:val="nl-BE"/>
        </w:rPr>
        <w:t xml:space="preserve">dan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niet om </w:t>
      </w:r>
      <w:r w:rsidR="008667BD" w:rsidRPr="00D62EDA">
        <w:rPr>
          <w:rFonts w:cstheme="minorHAnsi"/>
          <w:b/>
          <w:bCs/>
          <w:sz w:val="24"/>
          <w:szCs w:val="24"/>
          <w:lang w:val="nl-BE"/>
        </w:rPr>
        <w:t xml:space="preserve">een soort van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paternalisme </w:t>
      </w:r>
      <w:r w:rsidR="00AA3A82" w:rsidRPr="00D62EDA">
        <w:rPr>
          <w:rFonts w:cstheme="minorHAnsi"/>
          <w:b/>
          <w:bCs/>
          <w:sz w:val="24"/>
          <w:szCs w:val="24"/>
          <w:lang w:val="nl-BE"/>
        </w:rPr>
        <w:t xml:space="preserve">of </w:t>
      </w:r>
      <w:r w:rsidR="00206666" w:rsidRPr="00D62EDA">
        <w:rPr>
          <w:rFonts w:cstheme="minorHAnsi"/>
          <w:b/>
          <w:bCs/>
          <w:sz w:val="24"/>
          <w:szCs w:val="24"/>
          <w:lang w:val="nl-BE"/>
        </w:rPr>
        <w:t xml:space="preserve">een </w:t>
      </w:r>
      <w:r w:rsidR="00AA3A82" w:rsidRPr="00D62EDA">
        <w:rPr>
          <w:rFonts w:cstheme="minorHAnsi"/>
          <w:b/>
          <w:bCs/>
          <w:sz w:val="24"/>
          <w:szCs w:val="24"/>
          <w:lang w:val="nl-BE"/>
        </w:rPr>
        <w:t>betuttel</w:t>
      </w:r>
      <w:r w:rsidR="00962A9A" w:rsidRPr="00D62EDA">
        <w:rPr>
          <w:rFonts w:cstheme="minorHAnsi"/>
          <w:b/>
          <w:bCs/>
          <w:sz w:val="24"/>
          <w:szCs w:val="24"/>
          <w:lang w:val="nl-BE"/>
        </w:rPr>
        <w:t>ende houd</w:t>
      </w:r>
      <w:r w:rsidR="00AA3A82" w:rsidRPr="00D62EDA">
        <w:rPr>
          <w:rFonts w:cstheme="minorHAnsi"/>
          <w:b/>
          <w:bCs/>
          <w:sz w:val="24"/>
          <w:szCs w:val="24"/>
          <w:lang w:val="nl-BE"/>
        </w:rPr>
        <w:t xml:space="preserve">ing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tegenover de </w:t>
      </w:r>
      <w:r w:rsidR="008667BD" w:rsidRPr="00D62EDA">
        <w:rPr>
          <w:rFonts w:cstheme="minorHAnsi"/>
          <w:b/>
          <w:bCs/>
          <w:sz w:val="24"/>
          <w:szCs w:val="24"/>
          <w:lang w:val="nl-BE"/>
        </w:rPr>
        <w:t xml:space="preserve">miserie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van anderen, maar </w:t>
      </w:r>
      <w:r w:rsidR="00AA3A82" w:rsidRPr="00D62EDA">
        <w:rPr>
          <w:rFonts w:cstheme="minorHAnsi"/>
          <w:b/>
          <w:bCs/>
          <w:sz w:val="24"/>
          <w:szCs w:val="24"/>
          <w:lang w:val="nl-BE"/>
        </w:rPr>
        <w:t xml:space="preserve">wel 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="00F045A3" w:rsidRPr="00D62EDA">
        <w:rPr>
          <w:rFonts w:cstheme="minorHAnsi"/>
          <w:b/>
          <w:bCs/>
          <w:sz w:val="24"/>
          <w:szCs w:val="24"/>
          <w:lang w:val="nl-BE"/>
        </w:rPr>
        <w:t xml:space="preserve">een </w:t>
      </w:r>
      <w:r w:rsidRPr="00D62EDA">
        <w:rPr>
          <w:rFonts w:cstheme="minorHAnsi"/>
          <w:b/>
          <w:bCs/>
          <w:sz w:val="24"/>
          <w:szCs w:val="24"/>
          <w:lang w:val="nl-BE"/>
        </w:rPr>
        <w:t>diepe solidariteit bij</w:t>
      </w:r>
      <w:r w:rsidR="00C47A74" w:rsidRPr="00D62EDA">
        <w:rPr>
          <w:rFonts w:cstheme="minorHAnsi"/>
          <w:b/>
          <w:bCs/>
          <w:sz w:val="24"/>
          <w:szCs w:val="24"/>
          <w:lang w:val="nl-BE"/>
        </w:rPr>
        <w:t xml:space="preserve"> alle</w:t>
      </w:r>
      <w:r w:rsidRPr="00D62EDA">
        <w:rPr>
          <w:rFonts w:cstheme="minorHAnsi"/>
          <w:b/>
          <w:bCs/>
          <w:sz w:val="24"/>
          <w:szCs w:val="24"/>
          <w:lang w:val="nl-BE"/>
        </w:rPr>
        <w:t xml:space="preserve"> lijden en pijn. </w:t>
      </w:r>
      <w:r w:rsidRPr="00A47030">
        <w:rPr>
          <w:rFonts w:cstheme="minorHAnsi"/>
          <w:sz w:val="24"/>
          <w:szCs w:val="24"/>
          <w:lang w:val="nl-BE"/>
        </w:rPr>
        <w:t xml:space="preserve">We zijn in staat om met anderen te huilen, </w:t>
      </w:r>
      <w:r w:rsidR="00C47A74">
        <w:rPr>
          <w:rFonts w:cstheme="minorHAnsi"/>
          <w:sz w:val="24"/>
          <w:szCs w:val="24"/>
          <w:lang w:val="nl-BE"/>
        </w:rPr>
        <w:t xml:space="preserve">om hun </w:t>
      </w:r>
      <w:r w:rsidRPr="00A47030">
        <w:rPr>
          <w:rFonts w:cstheme="minorHAnsi"/>
          <w:sz w:val="24"/>
          <w:szCs w:val="24"/>
          <w:lang w:val="nl-BE"/>
        </w:rPr>
        <w:t xml:space="preserve">tranen te drogen,  </w:t>
      </w:r>
      <w:r w:rsidR="00C47A74">
        <w:rPr>
          <w:rFonts w:cstheme="minorHAnsi"/>
          <w:sz w:val="24"/>
          <w:szCs w:val="24"/>
          <w:lang w:val="nl-BE"/>
        </w:rPr>
        <w:t xml:space="preserve">om </w:t>
      </w:r>
      <w:r w:rsidRPr="00A47030">
        <w:rPr>
          <w:rFonts w:cstheme="minorHAnsi"/>
          <w:sz w:val="24"/>
          <w:szCs w:val="24"/>
          <w:lang w:val="nl-BE"/>
        </w:rPr>
        <w:t xml:space="preserve">troost en kracht te bieden te midden van zoveel verdriet. </w:t>
      </w:r>
      <w:r w:rsidR="00962A9A">
        <w:rPr>
          <w:rFonts w:cstheme="minorHAnsi"/>
          <w:sz w:val="24"/>
          <w:szCs w:val="24"/>
          <w:lang w:val="nl-BE"/>
        </w:rPr>
        <w:t xml:space="preserve">We moeten </w:t>
      </w:r>
      <w:r w:rsidR="007D7B7C">
        <w:rPr>
          <w:rFonts w:cstheme="minorHAnsi"/>
          <w:sz w:val="24"/>
          <w:szCs w:val="24"/>
          <w:lang w:val="nl-BE"/>
        </w:rPr>
        <w:t>o</w:t>
      </w:r>
      <w:r w:rsidRPr="00A47030">
        <w:rPr>
          <w:rFonts w:cstheme="minorHAnsi"/>
          <w:sz w:val="24"/>
          <w:szCs w:val="24"/>
          <w:lang w:val="nl-BE"/>
        </w:rPr>
        <w:t xml:space="preserve">nder het kruis van anderen </w:t>
      </w:r>
      <w:r w:rsidR="00704ED9">
        <w:rPr>
          <w:rFonts w:cstheme="minorHAnsi"/>
          <w:sz w:val="24"/>
          <w:szCs w:val="24"/>
          <w:lang w:val="nl-BE"/>
        </w:rPr>
        <w:t xml:space="preserve">gaan </w:t>
      </w:r>
      <w:r w:rsidRPr="00A47030">
        <w:rPr>
          <w:rFonts w:cstheme="minorHAnsi"/>
          <w:sz w:val="24"/>
          <w:szCs w:val="24"/>
          <w:lang w:val="nl-BE"/>
        </w:rPr>
        <w:t>staan</w:t>
      </w:r>
      <w:r w:rsidR="00704ED9">
        <w:rPr>
          <w:rFonts w:cstheme="minorHAnsi"/>
          <w:sz w:val="24"/>
          <w:szCs w:val="24"/>
          <w:lang w:val="nl-BE"/>
        </w:rPr>
        <w:t xml:space="preserve">, en daar niet </w:t>
      </w:r>
      <w:r w:rsidR="00D62EDA">
        <w:rPr>
          <w:rFonts w:cstheme="minorHAnsi"/>
          <w:sz w:val="24"/>
          <w:szCs w:val="24"/>
          <w:lang w:val="nl-BE"/>
        </w:rPr>
        <w:t xml:space="preserve">van </w:t>
      </w:r>
      <w:r w:rsidR="00704ED9">
        <w:rPr>
          <w:rFonts w:cstheme="minorHAnsi"/>
          <w:sz w:val="24"/>
          <w:szCs w:val="24"/>
          <w:lang w:val="nl-BE"/>
        </w:rPr>
        <w:t>weglopen</w:t>
      </w:r>
      <w:r w:rsidRPr="00A47030">
        <w:rPr>
          <w:rFonts w:cstheme="minorHAnsi"/>
          <w:sz w:val="24"/>
          <w:szCs w:val="24"/>
          <w:lang w:val="nl-BE"/>
        </w:rPr>
        <w:t>.</w:t>
      </w:r>
      <w:r w:rsidR="00704ED9">
        <w:rPr>
          <w:rFonts w:cstheme="minorHAnsi"/>
          <w:sz w:val="24"/>
          <w:szCs w:val="24"/>
          <w:lang w:val="nl-BE"/>
        </w:rPr>
        <w:t xml:space="preserve"> Het</w:t>
      </w:r>
      <w:r w:rsidRPr="00A47030">
        <w:rPr>
          <w:rFonts w:cstheme="minorHAnsi"/>
          <w:sz w:val="24"/>
          <w:szCs w:val="24"/>
          <w:lang w:val="nl-BE"/>
        </w:rPr>
        <w:t xml:space="preserve"> kruis </w:t>
      </w:r>
      <w:r w:rsidR="00704ED9">
        <w:rPr>
          <w:rFonts w:cstheme="minorHAnsi"/>
          <w:sz w:val="24"/>
          <w:szCs w:val="24"/>
          <w:lang w:val="nl-BE"/>
        </w:rPr>
        <w:t xml:space="preserve">van mensen </w:t>
      </w:r>
      <w:r w:rsidRPr="00A47030">
        <w:rPr>
          <w:rFonts w:cstheme="minorHAnsi"/>
          <w:sz w:val="24"/>
          <w:szCs w:val="24"/>
          <w:lang w:val="nl-BE"/>
        </w:rPr>
        <w:t>helpen dragen</w:t>
      </w:r>
      <w:r w:rsidR="007D7B7C">
        <w:rPr>
          <w:rFonts w:cstheme="minorHAnsi"/>
          <w:sz w:val="24"/>
          <w:szCs w:val="24"/>
          <w:lang w:val="nl-BE"/>
        </w:rPr>
        <w:t>, ook</w:t>
      </w:r>
      <w:r w:rsidRPr="00A47030">
        <w:rPr>
          <w:rFonts w:cstheme="minorHAnsi"/>
          <w:sz w:val="24"/>
          <w:szCs w:val="24"/>
          <w:lang w:val="nl-BE"/>
        </w:rPr>
        <w:t>.</w:t>
      </w:r>
      <w:r w:rsidR="00704ED9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Dit alles vereist een enorme nederigheid en </w:t>
      </w:r>
      <w:r w:rsidR="00704ED9">
        <w:rPr>
          <w:rFonts w:cstheme="minorHAnsi"/>
          <w:sz w:val="24"/>
          <w:szCs w:val="24"/>
          <w:lang w:val="nl-BE"/>
        </w:rPr>
        <w:t xml:space="preserve">een </w:t>
      </w:r>
      <w:r w:rsidR="004E7ED4">
        <w:rPr>
          <w:rFonts w:cstheme="minorHAnsi"/>
          <w:sz w:val="24"/>
          <w:szCs w:val="24"/>
          <w:lang w:val="nl-BE"/>
        </w:rPr>
        <w:t xml:space="preserve">attente </w:t>
      </w:r>
      <w:r w:rsidRPr="00A47030">
        <w:rPr>
          <w:rFonts w:cstheme="minorHAnsi"/>
          <w:sz w:val="24"/>
          <w:szCs w:val="24"/>
          <w:lang w:val="nl-BE"/>
        </w:rPr>
        <w:t xml:space="preserve">gevoeligheid voor de pijn die anderen </w:t>
      </w:r>
      <w:r w:rsidR="00F045A3">
        <w:rPr>
          <w:rFonts w:cstheme="minorHAnsi"/>
          <w:sz w:val="24"/>
          <w:szCs w:val="24"/>
          <w:lang w:val="nl-BE"/>
        </w:rPr>
        <w:t>moeten doormaken</w:t>
      </w:r>
      <w:r w:rsidRPr="00A47030">
        <w:rPr>
          <w:rFonts w:cstheme="minorHAnsi"/>
          <w:sz w:val="24"/>
          <w:szCs w:val="24"/>
          <w:lang w:val="nl-BE"/>
        </w:rPr>
        <w:t>.</w:t>
      </w:r>
    </w:p>
    <w:p w14:paraId="2F580E5E" w14:textId="5805E0E2" w:rsidR="00D074CC" w:rsidRDefault="00A47030" w:rsidP="00D074CC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0772D7">
        <w:rPr>
          <w:rFonts w:cstheme="minorHAnsi"/>
          <w:b/>
          <w:bCs/>
          <w:sz w:val="24"/>
          <w:szCs w:val="24"/>
          <w:lang w:val="nl-BE"/>
        </w:rPr>
        <w:t>De tweede missie waar</w:t>
      </w:r>
      <w:r w:rsidR="004E7ED4" w:rsidRPr="000772D7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0772D7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="004E7ED4" w:rsidRPr="000772D7">
        <w:rPr>
          <w:rFonts w:cstheme="minorHAnsi"/>
          <w:b/>
          <w:bCs/>
          <w:sz w:val="24"/>
          <w:szCs w:val="24"/>
          <w:lang w:val="nl-BE"/>
        </w:rPr>
        <w:t>A</w:t>
      </w:r>
      <w:r w:rsidRPr="000772D7">
        <w:rPr>
          <w:rFonts w:cstheme="minorHAnsi"/>
          <w:b/>
          <w:bCs/>
          <w:sz w:val="24"/>
          <w:szCs w:val="24"/>
          <w:lang w:val="nl-BE"/>
        </w:rPr>
        <w:t xml:space="preserve">artsbisschop ons </w:t>
      </w:r>
      <w:r w:rsidR="004E7ED4" w:rsidRPr="000772D7">
        <w:rPr>
          <w:rFonts w:cstheme="minorHAnsi"/>
          <w:b/>
          <w:bCs/>
          <w:sz w:val="24"/>
          <w:szCs w:val="24"/>
          <w:lang w:val="nl-BE"/>
        </w:rPr>
        <w:t xml:space="preserve">aan </w:t>
      </w:r>
      <w:r w:rsidRPr="000772D7">
        <w:rPr>
          <w:rFonts w:cstheme="minorHAnsi"/>
          <w:b/>
          <w:bCs/>
          <w:sz w:val="24"/>
          <w:szCs w:val="24"/>
          <w:lang w:val="nl-BE"/>
        </w:rPr>
        <w:t xml:space="preserve">herinnert </w:t>
      </w:r>
      <w:r w:rsidR="004E7ED4" w:rsidRPr="000772D7">
        <w:rPr>
          <w:rFonts w:cstheme="minorHAnsi"/>
          <w:b/>
          <w:bCs/>
          <w:sz w:val="24"/>
          <w:szCs w:val="24"/>
          <w:lang w:val="nl-BE"/>
        </w:rPr>
        <w:t>wanneer</w:t>
      </w:r>
      <w:r w:rsidRPr="000772D7">
        <w:rPr>
          <w:rFonts w:cstheme="minorHAnsi"/>
          <w:b/>
          <w:bCs/>
          <w:sz w:val="24"/>
          <w:szCs w:val="24"/>
          <w:lang w:val="nl-BE"/>
        </w:rPr>
        <w:t xml:space="preserve"> hij over Maria spreekt, is “</w:t>
      </w:r>
      <w:r w:rsidR="00DD5B1D" w:rsidRPr="000772D7">
        <w:rPr>
          <w:rFonts w:cstheme="minorHAnsi"/>
          <w:b/>
          <w:bCs/>
          <w:sz w:val="24"/>
          <w:szCs w:val="24"/>
          <w:lang w:val="nl-BE"/>
        </w:rPr>
        <w:t xml:space="preserve">… </w:t>
      </w:r>
      <w:r w:rsidRPr="00077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haar profetische </w:t>
      </w:r>
      <w:r w:rsidR="00DD5B1D" w:rsidRPr="000772D7">
        <w:rPr>
          <w:rFonts w:cstheme="minorHAnsi"/>
          <w:b/>
          <w:bCs/>
          <w:i/>
          <w:iCs/>
          <w:sz w:val="24"/>
          <w:szCs w:val="24"/>
          <w:lang w:val="nl-BE"/>
        </w:rPr>
        <w:t>belijdenis: zij l</w:t>
      </w:r>
      <w:r w:rsidRPr="00077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aat ons weten hoe we het kwaad kunnen ontmaskeren en </w:t>
      </w:r>
      <w:r w:rsidR="00DD5B1D" w:rsidRPr="00077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het onrecht </w:t>
      </w:r>
      <w:r w:rsidRPr="000772D7">
        <w:rPr>
          <w:rFonts w:cstheme="minorHAnsi"/>
          <w:b/>
          <w:bCs/>
          <w:i/>
          <w:iCs/>
          <w:sz w:val="24"/>
          <w:szCs w:val="24"/>
          <w:lang w:val="nl-BE"/>
        </w:rPr>
        <w:t>kunnen</w:t>
      </w:r>
      <w:r w:rsidR="00DD5B1D" w:rsidRPr="000772D7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 aanklagen</w:t>
      </w:r>
      <w:r w:rsidRPr="000772D7">
        <w:rPr>
          <w:rFonts w:cstheme="minorHAnsi"/>
          <w:b/>
          <w:bCs/>
          <w:i/>
          <w:iCs/>
          <w:sz w:val="24"/>
          <w:szCs w:val="24"/>
          <w:lang w:val="nl-BE"/>
        </w:rPr>
        <w:t>.”</w:t>
      </w:r>
      <w:r w:rsidRPr="00A47030">
        <w:rPr>
          <w:rFonts w:cstheme="minorHAnsi"/>
          <w:sz w:val="24"/>
          <w:szCs w:val="24"/>
          <w:lang w:val="nl-BE"/>
        </w:rPr>
        <w:t xml:space="preserve"> Het is niet voldoende tijdens </w:t>
      </w:r>
      <w:r w:rsidR="003E6599">
        <w:rPr>
          <w:rFonts w:cstheme="minorHAnsi"/>
          <w:sz w:val="24"/>
          <w:szCs w:val="24"/>
          <w:lang w:val="nl-BE"/>
        </w:rPr>
        <w:t xml:space="preserve">onze </w:t>
      </w:r>
      <w:r w:rsidRPr="00A47030">
        <w:rPr>
          <w:rFonts w:cstheme="minorHAnsi"/>
          <w:sz w:val="24"/>
          <w:szCs w:val="24"/>
          <w:lang w:val="nl-BE"/>
        </w:rPr>
        <w:t xml:space="preserve">gebedstijden het Magnificat van Maria </w:t>
      </w:r>
      <w:r w:rsidR="000772D7">
        <w:rPr>
          <w:rFonts w:cstheme="minorHAnsi"/>
          <w:sz w:val="24"/>
          <w:szCs w:val="24"/>
          <w:lang w:val="nl-BE"/>
        </w:rPr>
        <w:t xml:space="preserve">vroom </w:t>
      </w:r>
      <w:r w:rsidRPr="00A47030">
        <w:rPr>
          <w:rFonts w:cstheme="minorHAnsi"/>
          <w:sz w:val="24"/>
          <w:szCs w:val="24"/>
          <w:lang w:val="nl-BE"/>
        </w:rPr>
        <w:t>te bidden</w:t>
      </w:r>
      <w:r w:rsidR="006E269E">
        <w:rPr>
          <w:rFonts w:cstheme="minorHAnsi"/>
          <w:sz w:val="24"/>
          <w:szCs w:val="24"/>
          <w:lang w:val="nl-BE"/>
        </w:rPr>
        <w:t xml:space="preserve"> of </w:t>
      </w:r>
      <w:r w:rsidR="000772D7">
        <w:rPr>
          <w:rFonts w:cstheme="minorHAnsi"/>
          <w:sz w:val="24"/>
          <w:szCs w:val="24"/>
          <w:lang w:val="nl-BE"/>
        </w:rPr>
        <w:t xml:space="preserve">mooi </w:t>
      </w:r>
      <w:r w:rsidR="006E269E">
        <w:rPr>
          <w:rFonts w:cstheme="minorHAnsi"/>
          <w:sz w:val="24"/>
          <w:szCs w:val="24"/>
          <w:lang w:val="nl-BE"/>
        </w:rPr>
        <w:t>te zingen</w:t>
      </w:r>
      <w:r w:rsidRPr="00A47030">
        <w:rPr>
          <w:rFonts w:cstheme="minorHAnsi"/>
          <w:sz w:val="24"/>
          <w:szCs w:val="24"/>
          <w:lang w:val="nl-BE"/>
        </w:rPr>
        <w:t>.</w:t>
      </w:r>
      <w:r w:rsidR="005E0C7F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Het getuigenis </w:t>
      </w:r>
      <w:r w:rsidR="00F706CC">
        <w:rPr>
          <w:rFonts w:cstheme="minorHAnsi"/>
          <w:sz w:val="24"/>
          <w:szCs w:val="24"/>
          <w:lang w:val="nl-BE"/>
        </w:rPr>
        <w:t xml:space="preserve">daarover </w:t>
      </w:r>
      <w:r w:rsidRPr="00A47030">
        <w:rPr>
          <w:rFonts w:cstheme="minorHAnsi"/>
          <w:sz w:val="24"/>
          <w:szCs w:val="24"/>
          <w:lang w:val="nl-BE"/>
        </w:rPr>
        <w:t>dat we vinden in het Evangelie van de gemeenschap van Lucas (1,</w:t>
      </w:r>
      <w:r w:rsidR="005E0C7F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46-55) is </w:t>
      </w:r>
      <w:r w:rsidR="003E6599">
        <w:rPr>
          <w:rFonts w:cstheme="minorHAnsi"/>
          <w:sz w:val="24"/>
          <w:szCs w:val="24"/>
          <w:lang w:val="nl-BE"/>
        </w:rPr>
        <w:t xml:space="preserve">in de eerste plaats </w:t>
      </w:r>
      <w:r w:rsidRPr="00A47030">
        <w:rPr>
          <w:rFonts w:cstheme="minorHAnsi"/>
          <w:sz w:val="24"/>
          <w:szCs w:val="24"/>
          <w:lang w:val="nl-BE"/>
        </w:rPr>
        <w:t xml:space="preserve">een uitdrukking van de profetische missie die elke christelijke gemeenschap op zich zou moeten nemen. </w:t>
      </w:r>
      <w:r w:rsidR="00C17CF7" w:rsidRPr="0077281A">
        <w:rPr>
          <w:rFonts w:cstheme="minorHAnsi"/>
          <w:b/>
          <w:bCs/>
          <w:sz w:val="24"/>
          <w:szCs w:val="24"/>
          <w:lang w:val="nl-BE"/>
        </w:rPr>
        <w:t xml:space="preserve">Maria’s </w:t>
      </w:r>
      <w:r w:rsidRPr="0077281A">
        <w:rPr>
          <w:rFonts w:cstheme="minorHAnsi"/>
          <w:b/>
          <w:bCs/>
          <w:sz w:val="24"/>
          <w:szCs w:val="24"/>
          <w:lang w:val="nl-BE"/>
        </w:rPr>
        <w:t xml:space="preserve">Magnificat is als een geloofsbelijdenis die haar profetische </w:t>
      </w:r>
      <w:r w:rsidR="005E0C7F" w:rsidRPr="0077281A">
        <w:rPr>
          <w:rFonts w:cstheme="minorHAnsi"/>
          <w:b/>
          <w:bCs/>
          <w:sz w:val="24"/>
          <w:szCs w:val="24"/>
          <w:lang w:val="nl-BE"/>
        </w:rPr>
        <w:t xml:space="preserve">missie </w:t>
      </w:r>
      <w:r w:rsidRPr="0077281A">
        <w:rPr>
          <w:rFonts w:cstheme="minorHAnsi"/>
          <w:b/>
          <w:bCs/>
          <w:sz w:val="24"/>
          <w:szCs w:val="24"/>
          <w:lang w:val="nl-BE"/>
        </w:rPr>
        <w:t>openbaart</w:t>
      </w:r>
      <w:r w:rsidR="00DD4FB2" w:rsidRPr="0077281A">
        <w:rPr>
          <w:rFonts w:cstheme="minorHAnsi"/>
          <w:b/>
          <w:bCs/>
          <w:sz w:val="24"/>
          <w:szCs w:val="24"/>
          <w:lang w:val="nl-BE"/>
        </w:rPr>
        <w:t xml:space="preserve"> en verwoordt</w:t>
      </w:r>
      <w:r w:rsidRPr="0077281A">
        <w:rPr>
          <w:rFonts w:cstheme="minorHAnsi"/>
          <w:b/>
          <w:bCs/>
          <w:sz w:val="24"/>
          <w:szCs w:val="24"/>
          <w:lang w:val="nl-BE"/>
        </w:rPr>
        <w:t xml:space="preserve">. God staat aan de kant van de armen en duwt </w:t>
      </w:r>
      <w:r w:rsidR="00123E97" w:rsidRPr="0077281A">
        <w:rPr>
          <w:rFonts w:cstheme="minorHAnsi"/>
          <w:b/>
          <w:bCs/>
          <w:sz w:val="24"/>
          <w:szCs w:val="24"/>
          <w:lang w:val="nl-BE"/>
        </w:rPr>
        <w:t xml:space="preserve">voor hen en met hen </w:t>
      </w:r>
      <w:r w:rsidRPr="0077281A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77281A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geschiedenis </w:t>
      </w:r>
      <w:r w:rsidR="00F83EBD" w:rsidRPr="0077281A">
        <w:rPr>
          <w:rFonts w:cstheme="minorHAnsi"/>
          <w:b/>
          <w:bCs/>
          <w:sz w:val="24"/>
          <w:szCs w:val="24"/>
          <w:lang w:val="nl-BE"/>
        </w:rPr>
        <w:t xml:space="preserve">in de </w:t>
      </w:r>
      <w:r w:rsidRPr="0077281A">
        <w:rPr>
          <w:rFonts w:cstheme="minorHAnsi"/>
          <w:b/>
          <w:bCs/>
          <w:sz w:val="24"/>
          <w:szCs w:val="24"/>
          <w:lang w:val="nl-BE"/>
        </w:rPr>
        <w:t xml:space="preserve">richting </w:t>
      </w:r>
      <w:r w:rsidR="00F83EBD" w:rsidRPr="0077281A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Pr="0077281A">
        <w:rPr>
          <w:rFonts w:cstheme="minorHAnsi"/>
          <w:b/>
          <w:bCs/>
          <w:sz w:val="24"/>
          <w:szCs w:val="24"/>
          <w:lang w:val="nl-BE"/>
        </w:rPr>
        <w:t>fundamentele veranderingen.</w:t>
      </w:r>
      <w:r w:rsidRPr="00A47030">
        <w:rPr>
          <w:rFonts w:cstheme="minorHAnsi"/>
          <w:sz w:val="24"/>
          <w:szCs w:val="24"/>
          <w:lang w:val="nl-BE"/>
        </w:rPr>
        <w:t xml:space="preserve"> Helaas wordt in de verschillende Maria-devoties niet voldoende aandacht besteed aan Maria als </w:t>
      </w:r>
      <w:r w:rsidR="00F83EBD">
        <w:rPr>
          <w:rFonts w:cstheme="minorHAnsi"/>
          <w:sz w:val="24"/>
          <w:szCs w:val="24"/>
          <w:lang w:val="nl-BE"/>
        </w:rPr>
        <w:t>‘</w:t>
      </w:r>
      <w:r w:rsidRPr="00A47030">
        <w:rPr>
          <w:rFonts w:cstheme="minorHAnsi"/>
          <w:sz w:val="24"/>
          <w:szCs w:val="24"/>
          <w:lang w:val="nl-BE"/>
        </w:rPr>
        <w:t>profe</w:t>
      </w:r>
      <w:r w:rsidR="00123E97">
        <w:rPr>
          <w:rFonts w:cstheme="minorHAnsi"/>
          <w:sz w:val="24"/>
          <w:szCs w:val="24"/>
          <w:lang w:val="nl-BE"/>
        </w:rPr>
        <w:t>tes</w:t>
      </w:r>
      <w:r w:rsidR="00F83EBD">
        <w:rPr>
          <w:rFonts w:cstheme="minorHAnsi"/>
          <w:sz w:val="24"/>
          <w:szCs w:val="24"/>
          <w:lang w:val="nl-BE"/>
        </w:rPr>
        <w:t>’</w:t>
      </w:r>
      <w:r w:rsidR="00DC75B1">
        <w:rPr>
          <w:rFonts w:cstheme="minorHAnsi"/>
          <w:sz w:val="24"/>
          <w:szCs w:val="24"/>
          <w:lang w:val="nl-BE"/>
        </w:rPr>
        <w:t>,</w:t>
      </w:r>
      <w:r w:rsidRPr="00A47030">
        <w:rPr>
          <w:rFonts w:cstheme="minorHAnsi"/>
          <w:sz w:val="24"/>
          <w:szCs w:val="24"/>
          <w:lang w:val="nl-BE"/>
        </w:rPr>
        <w:t xml:space="preserve"> </w:t>
      </w:r>
      <w:r w:rsidR="00DF227E">
        <w:rPr>
          <w:rFonts w:cstheme="minorHAnsi"/>
          <w:sz w:val="24"/>
          <w:szCs w:val="24"/>
          <w:lang w:val="nl-BE"/>
        </w:rPr>
        <w:t xml:space="preserve">een vrouw </w:t>
      </w:r>
      <w:r w:rsidRPr="00A47030">
        <w:rPr>
          <w:rFonts w:cstheme="minorHAnsi"/>
          <w:sz w:val="24"/>
          <w:szCs w:val="24"/>
          <w:lang w:val="nl-BE"/>
        </w:rPr>
        <w:t>die de moed heeft om ‘</w:t>
      </w:r>
      <w:r w:rsidR="00DC75B1">
        <w:rPr>
          <w:rFonts w:cstheme="minorHAnsi"/>
          <w:sz w:val="24"/>
          <w:szCs w:val="24"/>
          <w:lang w:val="nl-BE"/>
        </w:rPr>
        <w:t xml:space="preserve">… </w:t>
      </w:r>
      <w:r w:rsidRPr="00A47030">
        <w:rPr>
          <w:rFonts w:cstheme="minorHAnsi"/>
          <w:i/>
          <w:iCs/>
          <w:sz w:val="24"/>
          <w:szCs w:val="24"/>
          <w:lang w:val="nl-BE"/>
        </w:rPr>
        <w:t xml:space="preserve">het kwaad te ontmaskeren en te protesteren tegen </w:t>
      </w:r>
      <w:r w:rsidR="00DC75B1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A47030">
        <w:rPr>
          <w:rFonts w:cstheme="minorHAnsi"/>
          <w:i/>
          <w:iCs/>
          <w:sz w:val="24"/>
          <w:szCs w:val="24"/>
          <w:lang w:val="nl-BE"/>
        </w:rPr>
        <w:t>onrecht’</w:t>
      </w:r>
      <w:r w:rsidRPr="00A47030">
        <w:rPr>
          <w:rFonts w:cstheme="minorHAnsi"/>
          <w:sz w:val="24"/>
          <w:szCs w:val="24"/>
          <w:lang w:val="nl-BE"/>
        </w:rPr>
        <w:t xml:space="preserve">. In devoties als </w:t>
      </w:r>
      <w:r w:rsidR="00673E0C">
        <w:rPr>
          <w:rFonts w:cstheme="minorHAnsi"/>
          <w:sz w:val="24"/>
          <w:szCs w:val="24"/>
          <w:lang w:val="nl-BE"/>
        </w:rPr>
        <w:t xml:space="preserve">die van </w:t>
      </w:r>
      <w:r w:rsidR="00002595">
        <w:rPr>
          <w:rFonts w:cstheme="minorHAnsi"/>
          <w:sz w:val="24"/>
          <w:szCs w:val="24"/>
          <w:lang w:val="nl-BE"/>
        </w:rPr>
        <w:t>‘</w:t>
      </w:r>
      <w:r w:rsidRPr="00A47030">
        <w:rPr>
          <w:rFonts w:cstheme="minorHAnsi"/>
          <w:sz w:val="24"/>
          <w:szCs w:val="24"/>
          <w:lang w:val="nl-BE"/>
        </w:rPr>
        <w:t>María</w:t>
      </w:r>
      <w:r w:rsidR="00002595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>Koningin</w:t>
      </w:r>
      <w:r w:rsidR="00002595">
        <w:rPr>
          <w:rFonts w:cstheme="minorHAnsi"/>
          <w:sz w:val="24"/>
          <w:szCs w:val="24"/>
          <w:lang w:val="nl-BE"/>
        </w:rPr>
        <w:t>’</w:t>
      </w:r>
      <w:r w:rsidRPr="00A47030">
        <w:rPr>
          <w:rFonts w:cstheme="minorHAnsi"/>
          <w:sz w:val="24"/>
          <w:szCs w:val="24"/>
          <w:lang w:val="nl-BE"/>
        </w:rPr>
        <w:t xml:space="preserve"> (van de vrede),</w:t>
      </w:r>
      <w:r w:rsidR="00673E0C">
        <w:rPr>
          <w:rFonts w:cstheme="minorHAnsi"/>
          <w:sz w:val="24"/>
          <w:szCs w:val="24"/>
          <w:lang w:val="nl-BE"/>
        </w:rPr>
        <w:t xml:space="preserve"> van</w:t>
      </w:r>
      <w:r w:rsidRPr="00A47030">
        <w:rPr>
          <w:rFonts w:cstheme="minorHAnsi"/>
          <w:sz w:val="24"/>
          <w:szCs w:val="24"/>
          <w:lang w:val="nl-BE"/>
        </w:rPr>
        <w:t xml:space="preserve"> </w:t>
      </w:r>
      <w:r w:rsidR="00002595">
        <w:rPr>
          <w:rFonts w:cstheme="minorHAnsi"/>
          <w:sz w:val="24"/>
          <w:szCs w:val="24"/>
          <w:lang w:val="nl-BE"/>
        </w:rPr>
        <w:t>‘</w:t>
      </w:r>
      <w:r w:rsidRPr="00A47030">
        <w:rPr>
          <w:rFonts w:cstheme="minorHAnsi"/>
          <w:sz w:val="24"/>
          <w:szCs w:val="24"/>
          <w:lang w:val="nl-BE"/>
        </w:rPr>
        <w:t>María Keizerin</w:t>
      </w:r>
      <w:r w:rsidR="00002595">
        <w:rPr>
          <w:rFonts w:cstheme="minorHAnsi"/>
          <w:sz w:val="24"/>
          <w:szCs w:val="24"/>
          <w:lang w:val="nl-BE"/>
        </w:rPr>
        <w:t>’</w:t>
      </w:r>
      <w:r w:rsidRPr="00A47030">
        <w:rPr>
          <w:rFonts w:cstheme="minorHAnsi"/>
          <w:sz w:val="24"/>
          <w:szCs w:val="24"/>
          <w:lang w:val="nl-BE"/>
        </w:rPr>
        <w:t xml:space="preserve"> (van Latijns-Amerika) en </w:t>
      </w:r>
      <w:r w:rsidR="00002595">
        <w:rPr>
          <w:rFonts w:cstheme="minorHAnsi"/>
          <w:sz w:val="24"/>
          <w:szCs w:val="24"/>
          <w:lang w:val="nl-BE"/>
        </w:rPr>
        <w:t>in</w:t>
      </w:r>
      <w:r w:rsidR="0077777A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de afbeeldingen van Maria </w:t>
      </w:r>
      <w:r w:rsidR="00002595">
        <w:rPr>
          <w:rFonts w:cstheme="minorHAnsi"/>
          <w:sz w:val="24"/>
          <w:szCs w:val="24"/>
          <w:lang w:val="nl-BE"/>
        </w:rPr>
        <w:t xml:space="preserve">die haar laten zien </w:t>
      </w:r>
      <w:r w:rsidRPr="00A47030">
        <w:rPr>
          <w:rFonts w:cstheme="minorHAnsi"/>
          <w:sz w:val="24"/>
          <w:szCs w:val="24"/>
          <w:lang w:val="nl-BE"/>
        </w:rPr>
        <w:t xml:space="preserve">in een luxueuze jurk </w:t>
      </w:r>
      <w:r w:rsidR="00002595">
        <w:rPr>
          <w:rFonts w:cstheme="minorHAnsi"/>
          <w:sz w:val="24"/>
          <w:szCs w:val="24"/>
          <w:lang w:val="nl-BE"/>
        </w:rPr>
        <w:t xml:space="preserve">met een </w:t>
      </w:r>
      <w:r w:rsidRPr="00A47030">
        <w:rPr>
          <w:rFonts w:cstheme="minorHAnsi"/>
          <w:sz w:val="24"/>
          <w:szCs w:val="24"/>
          <w:lang w:val="nl-BE"/>
        </w:rPr>
        <w:t>gouden kroon</w:t>
      </w:r>
      <w:r w:rsidR="00002595">
        <w:rPr>
          <w:rFonts w:cstheme="minorHAnsi"/>
          <w:sz w:val="24"/>
          <w:szCs w:val="24"/>
          <w:lang w:val="nl-BE"/>
        </w:rPr>
        <w:t xml:space="preserve"> op het hoofd, </w:t>
      </w:r>
      <w:r w:rsidR="0077777A">
        <w:rPr>
          <w:rFonts w:cstheme="minorHAnsi"/>
          <w:sz w:val="24"/>
          <w:szCs w:val="24"/>
          <w:lang w:val="nl-BE"/>
        </w:rPr>
        <w:t xml:space="preserve">wordt </w:t>
      </w:r>
      <w:r w:rsidRPr="00A47030">
        <w:rPr>
          <w:rFonts w:cstheme="minorHAnsi"/>
          <w:sz w:val="24"/>
          <w:szCs w:val="24"/>
          <w:lang w:val="nl-BE"/>
        </w:rPr>
        <w:t xml:space="preserve">de aandacht veeleer afgeleid van de grondbeginselen van Maria's missie. </w:t>
      </w:r>
      <w:r w:rsidRPr="004B12FC">
        <w:rPr>
          <w:rFonts w:cstheme="minorHAnsi"/>
          <w:b/>
          <w:bCs/>
          <w:sz w:val="24"/>
          <w:szCs w:val="24"/>
          <w:lang w:val="nl-BE"/>
        </w:rPr>
        <w:t xml:space="preserve">Wanneer het beeld </w:t>
      </w:r>
      <w:r w:rsidR="0077777A" w:rsidRPr="004B12FC">
        <w:rPr>
          <w:rFonts w:cstheme="minorHAnsi"/>
          <w:b/>
          <w:bCs/>
          <w:sz w:val="24"/>
          <w:szCs w:val="24"/>
          <w:lang w:val="nl-BE"/>
        </w:rPr>
        <w:t xml:space="preserve">dat men </w:t>
      </w:r>
      <w:r w:rsidRPr="004B12FC">
        <w:rPr>
          <w:rFonts w:cstheme="minorHAnsi"/>
          <w:b/>
          <w:bCs/>
          <w:sz w:val="24"/>
          <w:szCs w:val="24"/>
          <w:lang w:val="nl-BE"/>
        </w:rPr>
        <w:t xml:space="preserve">van de Maagd Maria </w:t>
      </w:r>
      <w:r w:rsidR="0077777A" w:rsidRPr="004B12FC">
        <w:rPr>
          <w:rFonts w:cstheme="minorHAnsi"/>
          <w:b/>
          <w:bCs/>
          <w:sz w:val="24"/>
          <w:szCs w:val="24"/>
          <w:lang w:val="nl-BE"/>
        </w:rPr>
        <w:t xml:space="preserve">laat zien </w:t>
      </w:r>
      <w:r w:rsidRPr="004B12FC">
        <w:rPr>
          <w:rFonts w:cstheme="minorHAnsi"/>
          <w:b/>
          <w:bCs/>
          <w:sz w:val="24"/>
          <w:szCs w:val="24"/>
          <w:lang w:val="nl-BE"/>
        </w:rPr>
        <w:t xml:space="preserve">niet langer het </w:t>
      </w:r>
      <w:r w:rsidR="00DF31B9" w:rsidRPr="004B12FC">
        <w:rPr>
          <w:rFonts w:cstheme="minorHAnsi"/>
          <w:b/>
          <w:bCs/>
          <w:sz w:val="24"/>
          <w:szCs w:val="24"/>
          <w:lang w:val="nl-BE"/>
        </w:rPr>
        <w:t xml:space="preserve">uitzicht </w:t>
      </w:r>
      <w:r w:rsidRPr="004B12FC">
        <w:rPr>
          <w:rFonts w:cstheme="minorHAnsi"/>
          <w:b/>
          <w:bCs/>
          <w:sz w:val="24"/>
          <w:szCs w:val="24"/>
          <w:lang w:val="nl-BE"/>
        </w:rPr>
        <w:t>heeft van een eenvoudige vrouw</w:t>
      </w:r>
      <w:r w:rsidR="00BB3D67" w:rsidRPr="004B12FC">
        <w:rPr>
          <w:rFonts w:cstheme="minorHAnsi"/>
          <w:b/>
          <w:bCs/>
          <w:sz w:val="24"/>
          <w:szCs w:val="24"/>
          <w:lang w:val="nl-BE"/>
        </w:rPr>
        <w:t>, de</w:t>
      </w:r>
      <w:r w:rsidR="00783B5F" w:rsidRPr="004B12FC">
        <w:rPr>
          <w:rFonts w:cstheme="minorHAnsi"/>
          <w:b/>
          <w:bCs/>
          <w:sz w:val="24"/>
          <w:szCs w:val="24"/>
          <w:lang w:val="nl-BE"/>
        </w:rPr>
        <w:t xml:space="preserve"> behoedster van </w:t>
      </w:r>
      <w:r w:rsidRPr="004B12FC">
        <w:rPr>
          <w:rFonts w:cstheme="minorHAnsi"/>
          <w:b/>
          <w:bCs/>
          <w:sz w:val="24"/>
          <w:szCs w:val="24"/>
          <w:lang w:val="nl-BE"/>
        </w:rPr>
        <w:t xml:space="preserve">een arm </w:t>
      </w:r>
      <w:r w:rsidR="00DF31B9" w:rsidRPr="004B12FC">
        <w:rPr>
          <w:rFonts w:cstheme="minorHAnsi"/>
          <w:b/>
          <w:bCs/>
          <w:sz w:val="24"/>
          <w:szCs w:val="24"/>
          <w:lang w:val="nl-BE"/>
        </w:rPr>
        <w:t>‘</w:t>
      </w:r>
      <w:r w:rsidRPr="004B12FC">
        <w:rPr>
          <w:rFonts w:cstheme="minorHAnsi"/>
          <w:b/>
          <w:bCs/>
          <w:sz w:val="24"/>
          <w:szCs w:val="24"/>
          <w:lang w:val="nl-BE"/>
        </w:rPr>
        <w:t>volk</w:t>
      </w:r>
      <w:r w:rsidR="00DF31B9" w:rsidRPr="004B12FC">
        <w:rPr>
          <w:rFonts w:cstheme="minorHAnsi"/>
          <w:b/>
          <w:bCs/>
          <w:sz w:val="24"/>
          <w:szCs w:val="24"/>
          <w:lang w:val="nl-BE"/>
        </w:rPr>
        <w:t>’</w:t>
      </w:r>
      <w:r w:rsidRPr="004B12FC">
        <w:rPr>
          <w:rFonts w:cstheme="minorHAnsi"/>
          <w:b/>
          <w:bCs/>
          <w:sz w:val="24"/>
          <w:szCs w:val="24"/>
          <w:lang w:val="nl-BE"/>
        </w:rPr>
        <w:t>, is het onmogelijk om haar profetische missie te</w:t>
      </w:r>
      <w:r w:rsidR="0087377A" w:rsidRPr="004B12FC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BB3D67" w:rsidRPr="004B12FC">
        <w:rPr>
          <w:rFonts w:cstheme="minorHAnsi"/>
          <w:b/>
          <w:bCs/>
          <w:sz w:val="24"/>
          <w:szCs w:val="24"/>
          <w:lang w:val="nl-BE"/>
        </w:rPr>
        <w:t xml:space="preserve">kunnen </w:t>
      </w:r>
      <w:r w:rsidRPr="004B12FC">
        <w:rPr>
          <w:rFonts w:cstheme="minorHAnsi"/>
          <w:b/>
          <w:bCs/>
          <w:sz w:val="24"/>
          <w:szCs w:val="24"/>
          <w:lang w:val="nl-BE"/>
        </w:rPr>
        <w:t xml:space="preserve"> ontdekken.</w:t>
      </w:r>
    </w:p>
    <w:p w14:paraId="320A3E0C" w14:textId="4C6736C0" w:rsidR="00D074CC" w:rsidRDefault="00A47030" w:rsidP="00D074CC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A47030">
        <w:rPr>
          <w:rFonts w:cstheme="minorHAnsi"/>
          <w:sz w:val="24"/>
          <w:szCs w:val="24"/>
          <w:lang w:val="nl-BE"/>
        </w:rPr>
        <w:t xml:space="preserve">Al vanaf de </w:t>
      </w:r>
      <w:r w:rsidR="00D705FB">
        <w:rPr>
          <w:rFonts w:cstheme="minorHAnsi"/>
          <w:sz w:val="24"/>
          <w:szCs w:val="24"/>
          <w:lang w:val="nl-BE"/>
        </w:rPr>
        <w:t>tien</w:t>
      </w:r>
      <w:r w:rsidRPr="00A47030">
        <w:rPr>
          <w:rFonts w:cstheme="minorHAnsi"/>
          <w:sz w:val="24"/>
          <w:szCs w:val="24"/>
          <w:lang w:val="nl-BE"/>
        </w:rPr>
        <w:t xml:space="preserve"> geboden van het </w:t>
      </w:r>
      <w:r w:rsidR="00D705FB">
        <w:rPr>
          <w:rFonts w:cstheme="minorHAnsi"/>
          <w:sz w:val="24"/>
          <w:szCs w:val="24"/>
          <w:lang w:val="nl-BE"/>
        </w:rPr>
        <w:t>Eerst</w:t>
      </w:r>
      <w:r w:rsidRPr="00A47030">
        <w:rPr>
          <w:rFonts w:cstheme="minorHAnsi"/>
          <w:sz w:val="24"/>
          <w:szCs w:val="24"/>
          <w:lang w:val="nl-BE"/>
        </w:rPr>
        <w:t xml:space="preserve">e Testament wordt het ‘kwaad’ </w:t>
      </w:r>
      <w:r w:rsidR="00D705FB">
        <w:rPr>
          <w:rFonts w:cstheme="minorHAnsi"/>
          <w:sz w:val="24"/>
          <w:szCs w:val="24"/>
          <w:lang w:val="nl-BE"/>
        </w:rPr>
        <w:t xml:space="preserve">dat in de wereld heerst </w:t>
      </w:r>
      <w:r w:rsidRPr="00A47030">
        <w:rPr>
          <w:rFonts w:cstheme="minorHAnsi"/>
          <w:sz w:val="24"/>
          <w:szCs w:val="24"/>
          <w:lang w:val="nl-BE"/>
        </w:rPr>
        <w:t>in een drievoudige basisdimensie aan de kaak gesteld: stelen, liegen</w:t>
      </w:r>
      <w:r w:rsidR="002B3169">
        <w:rPr>
          <w:rFonts w:cstheme="minorHAnsi"/>
          <w:sz w:val="24"/>
          <w:szCs w:val="24"/>
          <w:lang w:val="nl-BE"/>
        </w:rPr>
        <w:t xml:space="preserve"> en </w:t>
      </w:r>
      <w:r w:rsidRPr="00A47030">
        <w:rPr>
          <w:rFonts w:cstheme="minorHAnsi"/>
          <w:sz w:val="24"/>
          <w:szCs w:val="24"/>
          <w:lang w:val="nl-BE"/>
        </w:rPr>
        <w:t xml:space="preserve">doden. </w:t>
      </w:r>
      <w:r w:rsidRPr="0025233D">
        <w:rPr>
          <w:rFonts w:cstheme="minorHAnsi"/>
          <w:b/>
          <w:bCs/>
          <w:sz w:val="24"/>
          <w:szCs w:val="24"/>
          <w:lang w:val="nl-BE"/>
        </w:rPr>
        <w:t xml:space="preserve">De menselijke geschiedenis werd en wordt op alle continenten gekenmerkt door dit structurele kwaad: 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 xml:space="preserve">er zijn </w:t>
      </w:r>
      <w:r w:rsidRPr="0025233D">
        <w:rPr>
          <w:rFonts w:cstheme="minorHAnsi"/>
          <w:b/>
          <w:bCs/>
          <w:sz w:val="24"/>
          <w:szCs w:val="24"/>
          <w:lang w:val="nl-BE"/>
        </w:rPr>
        <w:t xml:space="preserve">mensen 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Pr="0025233D">
        <w:rPr>
          <w:rFonts w:cstheme="minorHAnsi"/>
          <w:b/>
          <w:bCs/>
          <w:sz w:val="24"/>
          <w:szCs w:val="24"/>
          <w:lang w:val="nl-BE"/>
        </w:rPr>
        <w:t>stelen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Pr="0025233D">
        <w:rPr>
          <w:rFonts w:cstheme="minorHAnsi"/>
          <w:b/>
          <w:bCs/>
          <w:sz w:val="24"/>
          <w:szCs w:val="24"/>
          <w:lang w:val="nl-BE"/>
        </w:rPr>
        <w:t>doden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>,</w:t>
      </w:r>
      <w:r w:rsidRPr="0025233D">
        <w:rPr>
          <w:rFonts w:cstheme="minorHAnsi"/>
          <w:b/>
          <w:bCs/>
          <w:sz w:val="24"/>
          <w:szCs w:val="24"/>
          <w:lang w:val="nl-BE"/>
        </w:rPr>
        <w:t xml:space="preserve"> en 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>die</w:t>
      </w:r>
      <w:r w:rsidR="0087377A" w:rsidRPr="0025233D">
        <w:rPr>
          <w:rFonts w:cstheme="minorHAnsi"/>
          <w:b/>
          <w:bCs/>
          <w:sz w:val="24"/>
          <w:szCs w:val="24"/>
          <w:lang w:val="nl-BE"/>
        </w:rPr>
        <w:t xml:space="preserve"> dan ook nog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25233D">
        <w:rPr>
          <w:rFonts w:cstheme="minorHAnsi"/>
          <w:b/>
          <w:bCs/>
          <w:sz w:val="24"/>
          <w:szCs w:val="24"/>
          <w:lang w:val="nl-BE"/>
        </w:rPr>
        <w:t xml:space="preserve">liegen om het kwaad </w:t>
      </w:r>
      <w:r w:rsidR="00BA4FA5" w:rsidRPr="0025233D">
        <w:rPr>
          <w:rFonts w:cstheme="minorHAnsi"/>
          <w:b/>
          <w:bCs/>
          <w:sz w:val="24"/>
          <w:szCs w:val="24"/>
          <w:lang w:val="nl-BE"/>
        </w:rPr>
        <w:t>dat ze bedri</w:t>
      </w:r>
      <w:r w:rsidR="0009337B" w:rsidRPr="0025233D">
        <w:rPr>
          <w:rFonts w:cstheme="minorHAnsi"/>
          <w:b/>
          <w:bCs/>
          <w:sz w:val="24"/>
          <w:szCs w:val="24"/>
          <w:lang w:val="nl-BE"/>
        </w:rPr>
        <w:t xml:space="preserve">jven </w:t>
      </w:r>
      <w:r w:rsidRPr="0025233D">
        <w:rPr>
          <w:rFonts w:cstheme="minorHAnsi"/>
          <w:b/>
          <w:bCs/>
          <w:sz w:val="24"/>
          <w:szCs w:val="24"/>
          <w:lang w:val="nl-BE"/>
        </w:rPr>
        <w:t>te verbergen.</w:t>
      </w:r>
      <w:r w:rsidR="008938C7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>Hoe ernstig de C</w:t>
      </w:r>
      <w:r w:rsidR="0009337B">
        <w:rPr>
          <w:rFonts w:cstheme="minorHAnsi"/>
          <w:sz w:val="24"/>
          <w:szCs w:val="24"/>
          <w:lang w:val="nl-BE"/>
        </w:rPr>
        <w:t>OVID</w:t>
      </w:r>
      <w:r w:rsidRPr="00A47030">
        <w:rPr>
          <w:rFonts w:cstheme="minorHAnsi"/>
          <w:sz w:val="24"/>
          <w:szCs w:val="24"/>
          <w:lang w:val="nl-BE"/>
        </w:rPr>
        <w:t xml:space="preserve">-19-pandemie ook geweest is, er stierven </w:t>
      </w:r>
      <w:r w:rsidR="0009337B">
        <w:rPr>
          <w:rFonts w:cstheme="minorHAnsi"/>
          <w:sz w:val="24"/>
          <w:szCs w:val="24"/>
          <w:lang w:val="nl-BE"/>
        </w:rPr>
        <w:t xml:space="preserve">ook toen nog </w:t>
      </w:r>
      <w:r w:rsidRPr="00A47030">
        <w:rPr>
          <w:rFonts w:cstheme="minorHAnsi"/>
          <w:sz w:val="24"/>
          <w:szCs w:val="24"/>
          <w:lang w:val="nl-BE"/>
        </w:rPr>
        <w:t>dagelijks veel meer mensen van de honger dan van corona. Hoe brutaal de oorlogen in Oekraïne en in Gaza ook</w:t>
      </w:r>
      <w:r w:rsidR="0009337B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>zijn,</w:t>
      </w:r>
      <w:r w:rsidR="0009337B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elke dag sterven er </w:t>
      </w:r>
      <w:r w:rsidR="003C382D">
        <w:rPr>
          <w:rFonts w:cstheme="minorHAnsi"/>
          <w:sz w:val="24"/>
          <w:szCs w:val="24"/>
          <w:lang w:val="nl-BE"/>
        </w:rPr>
        <w:t xml:space="preserve">in de wereld </w:t>
      </w:r>
      <w:r w:rsidRPr="00A47030">
        <w:rPr>
          <w:rFonts w:cstheme="minorHAnsi"/>
          <w:sz w:val="24"/>
          <w:szCs w:val="24"/>
          <w:lang w:val="nl-BE"/>
        </w:rPr>
        <w:t>meer mensen</w:t>
      </w:r>
      <w:r w:rsidR="0009337B">
        <w:rPr>
          <w:rFonts w:cstheme="minorHAnsi"/>
          <w:sz w:val="24"/>
          <w:szCs w:val="24"/>
          <w:lang w:val="nl-BE"/>
        </w:rPr>
        <w:t xml:space="preserve"> </w:t>
      </w:r>
      <w:r w:rsidR="00CC020C">
        <w:rPr>
          <w:rFonts w:cstheme="minorHAnsi"/>
          <w:sz w:val="24"/>
          <w:szCs w:val="24"/>
          <w:lang w:val="nl-BE"/>
        </w:rPr>
        <w:t xml:space="preserve">die </w:t>
      </w:r>
      <w:r w:rsidR="00CC020C" w:rsidRPr="00A47030">
        <w:rPr>
          <w:rFonts w:cstheme="minorHAnsi"/>
          <w:sz w:val="24"/>
          <w:szCs w:val="24"/>
          <w:lang w:val="nl-BE"/>
        </w:rPr>
        <w:t>uitgehongerd</w:t>
      </w:r>
      <w:r w:rsidR="00427E0F">
        <w:rPr>
          <w:rFonts w:cstheme="minorHAnsi"/>
          <w:sz w:val="24"/>
          <w:szCs w:val="24"/>
          <w:lang w:val="nl-BE"/>
        </w:rPr>
        <w:t xml:space="preserve"> zijn, </w:t>
      </w:r>
      <w:r w:rsidR="0009337B">
        <w:rPr>
          <w:rFonts w:cstheme="minorHAnsi"/>
          <w:sz w:val="24"/>
          <w:szCs w:val="24"/>
          <w:lang w:val="nl-BE"/>
        </w:rPr>
        <w:t>dan er in de oorlog sneuvelen</w:t>
      </w:r>
      <w:r w:rsidRPr="00A47030">
        <w:rPr>
          <w:rFonts w:cstheme="minorHAnsi"/>
          <w:sz w:val="24"/>
          <w:szCs w:val="24"/>
          <w:lang w:val="nl-BE"/>
        </w:rPr>
        <w:t xml:space="preserve">. Het </w:t>
      </w:r>
      <w:r w:rsidR="007525EE">
        <w:rPr>
          <w:rFonts w:cstheme="minorHAnsi"/>
          <w:sz w:val="24"/>
          <w:szCs w:val="24"/>
          <w:lang w:val="nl-BE"/>
        </w:rPr>
        <w:t xml:space="preserve">heersende </w:t>
      </w:r>
      <w:r w:rsidRPr="00A47030">
        <w:rPr>
          <w:rFonts w:cstheme="minorHAnsi"/>
          <w:sz w:val="24"/>
          <w:szCs w:val="24"/>
          <w:lang w:val="nl-BE"/>
        </w:rPr>
        <w:t xml:space="preserve">wereldsysteem doodt </w:t>
      </w:r>
      <w:r w:rsidR="007525EE">
        <w:rPr>
          <w:rFonts w:cstheme="minorHAnsi"/>
          <w:sz w:val="24"/>
          <w:szCs w:val="24"/>
          <w:lang w:val="nl-BE"/>
        </w:rPr>
        <w:t xml:space="preserve">dag na dag </w:t>
      </w:r>
      <w:r w:rsidRPr="00A47030">
        <w:rPr>
          <w:rFonts w:cstheme="minorHAnsi"/>
          <w:sz w:val="24"/>
          <w:szCs w:val="24"/>
          <w:lang w:val="nl-BE"/>
        </w:rPr>
        <w:t xml:space="preserve">duizenden mensen als gevolg van </w:t>
      </w:r>
      <w:r w:rsidR="007525EE">
        <w:rPr>
          <w:rFonts w:cstheme="minorHAnsi"/>
          <w:sz w:val="24"/>
          <w:szCs w:val="24"/>
          <w:lang w:val="nl-BE"/>
        </w:rPr>
        <w:t xml:space="preserve">de </w:t>
      </w:r>
      <w:r w:rsidRPr="00A47030">
        <w:rPr>
          <w:rFonts w:cstheme="minorHAnsi"/>
          <w:sz w:val="24"/>
          <w:szCs w:val="24"/>
          <w:lang w:val="nl-BE"/>
        </w:rPr>
        <w:t>honger</w:t>
      </w:r>
      <w:r w:rsidR="00427E0F">
        <w:rPr>
          <w:rFonts w:cstheme="minorHAnsi"/>
          <w:sz w:val="24"/>
          <w:szCs w:val="24"/>
          <w:lang w:val="nl-BE"/>
        </w:rPr>
        <w:t xml:space="preserve"> en de armoede</w:t>
      </w:r>
      <w:r w:rsidRPr="00A47030">
        <w:rPr>
          <w:rFonts w:cstheme="minorHAnsi"/>
          <w:sz w:val="24"/>
          <w:szCs w:val="24"/>
          <w:lang w:val="nl-BE"/>
        </w:rPr>
        <w:t>. De hongerlonen in de fabrieken</w:t>
      </w:r>
      <w:r w:rsidR="00DF4CA1">
        <w:rPr>
          <w:rFonts w:cstheme="minorHAnsi"/>
          <w:sz w:val="24"/>
          <w:szCs w:val="24"/>
          <w:lang w:val="nl-BE"/>
        </w:rPr>
        <w:t xml:space="preserve">, </w:t>
      </w:r>
      <w:r w:rsidRPr="00A47030">
        <w:rPr>
          <w:rFonts w:cstheme="minorHAnsi"/>
          <w:sz w:val="24"/>
          <w:szCs w:val="24"/>
          <w:lang w:val="nl-BE"/>
        </w:rPr>
        <w:t>in de landbouw</w:t>
      </w:r>
      <w:r w:rsidR="00236BD1">
        <w:rPr>
          <w:rFonts w:cstheme="minorHAnsi"/>
          <w:sz w:val="24"/>
          <w:szCs w:val="24"/>
          <w:lang w:val="nl-BE"/>
        </w:rPr>
        <w:t xml:space="preserve"> en </w:t>
      </w:r>
      <w:r w:rsidR="00DF4CA1">
        <w:rPr>
          <w:rFonts w:cstheme="minorHAnsi"/>
          <w:sz w:val="24"/>
          <w:szCs w:val="24"/>
          <w:lang w:val="nl-BE"/>
        </w:rPr>
        <w:t xml:space="preserve">in </w:t>
      </w:r>
      <w:r w:rsidRPr="00A47030">
        <w:rPr>
          <w:rFonts w:cstheme="minorHAnsi"/>
          <w:sz w:val="24"/>
          <w:szCs w:val="24"/>
          <w:lang w:val="nl-BE"/>
        </w:rPr>
        <w:t xml:space="preserve">het </w:t>
      </w:r>
      <w:r w:rsidR="00DF4CA1">
        <w:rPr>
          <w:rFonts w:cstheme="minorHAnsi"/>
          <w:sz w:val="24"/>
          <w:szCs w:val="24"/>
          <w:lang w:val="nl-BE"/>
        </w:rPr>
        <w:t>thuis</w:t>
      </w:r>
      <w:r w:rsidRPr="00A47030">
        <w:rPr>
          <w:rFonts w:cstheme="minorHAnsi"/>
          <w:sz w:val="24"/>
          <w:szCs w:val="24"/>
          <w:lang w:val="nl-BE"/>
        </w:rPr>
        <w:t>werk</w:t>
      </w:r>
      <w:r w:rsidR="00236BD1">
        <w:rPr>
          <w:rFonts w:cstheme="minorHAnsi"/>
          <w:sz w:val="24"/>
          <w:szCs w:val="24"/>
          <w:lang w:val="nl-BE"/>
        </w:rPr>
        <w:t xml:space="preserve">, alsook </w:t>
      </w:r>
      <w:r w:rsidRPr="00A47030">
        <w:rPr>
          <w:rFonts w:cstheme="minorHAnsi"/>
          <w:sz w:val="24"/>
          <w:szCs w:val="24"/>
          <w:lang w:val="nl-BE"/>
        </w:rPr>
        <w:t xml:space="preserve">de miserabele pensioenen blijven </w:t>
      </w:r>
      <w:r w:rsidR="007525EE">
        <w:rPr>
          <w:rFonts w:cstheme="minorHAnsi"/>
          <w:sz w:val="24"/>
          <w:szCs w:val="24"/>
          <w:lang w:val="nl-BE"/>
        </w:rPr>
        <w:t xml:space="preserve">er voor zorgen dat </w:t>
      </w:r>
      <w:r w:rsidRPr="00A47030">
        <w:rPr>
          <w:rFonts w:cstheme="minorHAnsi"/>
          <w:sz w:val="24"/>
          <w:szCs w:val="24"/>
          <w:lang w:val="nl-BE"/>
        </w:rPr>
        <w:t xml:space="preserve">ons volk </w:t>
      </w:r>
      <w:r w:rsidR="007525EE">
        <w:rPr>
          <w:rFonts w:cstheme="minorHAnsi"/>
          <w:sz w:val="24"/>
          <w:szCs w:val="24"/>
          <w:lang w:val="nl-BE"/>
        </w:rPr>
        <w:t xml:space="preserve">pijn lijdt en </w:t>
      </w:r>
      <w:r w:rsidRPr="00A47030">
        <w:rPr>
          <w:rFonts w:cstheme="minorHAnsi"/>
          <w:sz w:val="24"/>
          <w:szCs w:val="24"/>
          <w:lang w:val="nl-BE"/>
        </w:rPr>
        <w:t>bloed</w:t>
      </w:r>
      <w:r w:rsidR="007525EE">
        <w:rPr>
          <w:rFonts w:cstheme="minorHAnsi"/>
          <w:sz w:val="24"/>
          <w:szCs w:val="24"/>
          <w:lang w:val="nl-BE"/>
        </w:rPr>
        <w:t>t</w:t>
      </w:r>
      <w:r w:rsidRPr="00A47030">
        <w:rPr>
          <w:rFonts w:cstheme="minorHAnsi"/>
          <w:sz w:val="24"/>
          <w:szCs w:val="24"/>
          <w:lang w:val="nl-BE"/>
        </w:rPr>
        <w:t>.</w:t>
      </w:r>
      <w:r w:rsidR="00A0140B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Hetzelfde proces </w:t>
      </w:r>
      <w:r w:rsidR="006277C9">
        <w:rPr>
          <w:rFonts w:cstheme="minorHAnsi"/>
          <w:sz w:val="24"/>
          <w:szCs w:val="24"/>
          <w:lang w:val="nl-BE"/>
        </w:rPr>
        <w:t xml:space="preserve">is </w:t>
      </w:r>
      <w:r w:rsidR="008E3990">
        <w:rPr>
          <w:rFonts w:cstheme="minorHAnsi"/>
          <w:sz w:val="24"/>
          <w:szCs w:val="24"/>
          <w:lang w:val="nl-BE"/>
        </w:rPr>
        <w:t xml:space="preserve">zich aan het voltrekken </w:t>
      </w:r>
      <w:r w:rsidR="004631D2">
        <w:rPr>
          <w:rFonts w:cstheme="minorHAnsi"/>
          <w:sz w:val="24"/>
          <w:szCs w:val="24"/>
          <w:lang w:val="nl-BE"/>
        </w:rPr>
        <w:t xml:space="preserve">in </w:t>
      </w:r>
      <w:r w:rsidR="006277C9">
        <w:rPr>
          <w:rFonts w:cstheme="minorHAnsi"/>
          <w:sz w:val="24"/>
          <w:szCs w:val="24"/>
          <w:lang w:val="nl-BE"/>
        </w:rPr>
        <w:t xml:space="preserve">de manier waarop </w:t>
      </w:r>
      <w:r w:rsidRPr="00A47030">
        <w:rPr>
          <w:rFonts w:cstheme="minorHAnsi"/>
          <w:sz w:val="24"/>
          <w:szCs w:val="24"/>
          <w:lang w:val="nl-BE"/>
        </w:rPr>
        <w:t xml:space="preserve">we </w:t>
      </w:r>
      <w:r w:rsidR="006277C9">
        <w:rPr>
          <w:rFonts w:cstheme="minorHAnsi"/>
          <w:sz w:val="24"/>
          <w:szCs w:val="24"/>
          <w:lang w:val="nl-BE"/>
        </w:rPr>
        <w:t xml:space="preserve">omgaan </w:t>
      </w:r>
      <w:r w:rsidRPr="00A47030">
        <w:rPr>
          <w:rFonts w:cstheme="minorHAnsi"/>
          <w:sz w:val="24"/>
          <w:szCs w:val="24"/>
          <w:lang w:val="nl-BE"/>
        </w:rPr>
        <w:t xml:space="preserve">met Moeder Natuur. Wij zijn de enige </w:t>
      </w:r>
      <w:r w:rsidR="00A0140B">
        <w:rPr>
          <w:rFonts w:cstheme="minorHAnsi"/>
          <w:sz w:val="24"/>
          <w:szCs w:val="24"/>
          <w:lang w:val="nl-BE"/>
        </w:rPr>
        <w:t xml:space="preserve">biologische </w:t>
      </w:r>
      <w:r w:rsidRPr="00A47030">
        <w:rPr>
          <w:rFonts w:cstheme="minorHAnsi"/>
          <w:sz w:val="24"/>
          <w:szCs w:val="24"/>
          <w:lang w:val="nl-BE"/>
        </w:rPr>
        <w:t xml:space="preserve">soort die </w:t>
      </w:r>
      <w:r w:rsidR="004631D2">
        <w:rPr>
          <w:rFonts w:cstheme="minorHAnsi"/>
          <w:sz w:val="24"/>
          <w:szCs w:val="24"/>
          <w:lang w:val="nl-BE"/>
        </w:rPr>
        <w:t xml:space="preserve">stelselmatig </w:t>
      </w:r>
      <w:r w:rsidRPr="00A47030">
        <w:rPr>
          <w:rFonts w:cstheme="minorHAnsi"/>
          <w:sz w:val="24"/>
          <w:szCs w:val="24"/>
          <w:lang w:val="nl-BE"/>
        </w:rPr>
        <w:t xml:space="preserve">zijn eigen omgeving en levensbron vernietigt, en wel in een mum van tijd. In werkelijkheid </w:t>
      </w:r>
      <w:r w:rsidR="003E1493">
        <w:rPr>
          <w:rFonts w:cstheme="minorHAnsi"/>
          <w:sz w:val="24"/>
          <w:szCs w:val="24"/>
          <w:lang w:val="nl-BE"/>
        </w:rPr>
        <w:t>spann</w:t>
      </w:r>
      <w:r w:rsidRPr="00A47030">
        <w:rPr>
          <w:rFonts w:cstheme="minorHAnsi"/>
          <w:sz w:val="24"/>
          <w:szCs w:val="24"/>
          <w:lang w:val="nl-BE"/>
        </w:rPr>
        <w:t xml:space="preserve">en </w:t>
      </w:r>
      <w:r w:rsidR="00C12186">
        <w:rPr>
          <w:rFonts w:cstheme="minorHAnsi"/>
          <w:sz w:val="24"/>
          <w:szCs w:val="24"/>
          <w:lang w:val="nl-BE"/>
        </w:rPr>
        <w:t xml:space="preserve">het </w:t>
      </w:r>
      <w:r w:rsidRPr="00A47030">
        <w:rPr>
          <w:rFonts w:cstheme="minorHAnsi"/>
          <w:sz w:val="24"/>
          <w:szCs w:val="24"/>
          <w:lang w:val="nl-BE"/>
        </w:rPr>
        <w:t>‘kapitaal’ (</w:t>
      </w:r>
      <w:r w:rsidR="003E1493">
        <w:rPr>
          <w:rFonts w:cstheme="minorHAnsi"/>
          <w:sz w:val="24"/>
          <w:szCs w:val="24"/>
          <w:lang w:val="nl-BE"/>
        </w:rPr>
        <w:t xml:space="preserve">de </w:t>
      </w:r>
      <w:r w:rsidRPr="00A47030">
        <w:rPr>
          <w:rFonts w:cstheme="minorHAnsi"/>
          <w:sz w:val="24"/>
          <w:szCs w:val="24"/>
          <w:lang w:val="nl-BE"/>
        </w:rPr>
        <w:t xml:space="preserve">economische machten) en </w:t>
      </w:r>
      <w:r w:rsidR="003E1493">
        <w:rPr>
          <w:rFonts w:cstheme="minorHAnsi"/>
          <w:sz w:val="24"/>
          <w:szCs w:val="24"/>
          <w:lang w:val="nl-BE"/>
        </w:rPr>
        <w:t xml:space="preserve">de </w:t>
      </w:r>
      <w:r w:rsidR="00B03A66">
        <w:rPr>
          <w:rFonts w:cstheme="minorHAnsi"/>
          <w:sz w:val="24"/>
          <w:szCs w:val="24"/>
          <w:lang w:val="nl-BE"/>
        </w:rPr>
        <w:t>kr</w:t>
      </w:r>
      <w:r w:rsidR="00C12186">
        <w:rPr>
          <w:rFonts w:cstheme="minorHAnsi"/>
          <w:sz w:val="24"/>
          <w:szCs w:val="24"/>
          <w:lang w:val="nl-BE"/>
        </w:rPr>
        <w:t xml:space="preserve">achten van de </w:t>
      </w:r>
      <w:r w:rsidRPr="00A47030">
        <w:rPr>
          <w:rFonts w:cstheme="minorHAnsi"/>
          <w:sz w:val="24"/>
          <w:szCs w:val="24"/>
          <w:lang w:val="nl-BE"/>
        </w:rPr>
        <w:t>politiek</w:t>
      </w:r>
      <w:r w:rsidR="00C12186">
        <w:rPr>
          <w:rFonts w:cstheme="minorHAnsi"/>
          <w:sz w:val="24"/>
          <w:szCs w:val="24"/>
          <w:lang w:val="nl-BE"/>
        </w:rPr>
        <w:t xml:space="preserve"> </w:t>
      </w:r>
      <w:r w:rsidR="003E1493">
        <w:rPr>
          <w:rFonts w:cstheme="minorHAnsi"/>
          <w:sz w:val="24"/>
          <w:szCs w:val="24"/>
          <w:lang w:val="nl-BE"/>
        </w:rPr>
        <w:t xml:space="preserve">permanent </w:t>
      </w:r>
      <w:r w:rsidRPr="00A47030">
        <w:rPr>
          <w:rFonts w:cstheme="minorHAnsi"/>
          <w:sz w:val="24"/>
          <w:szCs w:val="24"/>
          <w:lang w:val="nl-BE"/>
        </w:rPr>
        <w:t xml:space="preserve">samen om het kwaad (stelen, </w:t>
      </w:r>
      <w:r w:rsidR="00EE1DDA" w:rsidRPr="00A47030">
        <w:rPr>
          <w:rFonts w:cstheme="minorHAnsi"/>
          <w:sz w:val="24"/>
          <w:szCs w:val="24"/>
          <w:lang w:val="nl-BE"/>
        </w:rPr>
        <w:t>moorden</w:t>
      </w:r>
      <w:r w:rsidR="00EE1DDA">
        <w:rPr>
          <w:rFonts w:cstheme="minorHAnsi"/>
          <w:sz w:val="24"/>
          <w:szCs w:val="24"/>
          <w:lang w:val="nl-BE"/>
        </w:rPr>
        <w:t xml:space="preserve">, </w:t>
      </w:r>
      <w:r w:rsidRPr="00A47030">
        <w:rPr>
          <w:rFonts w:cstheme="minorHAnsi"/>
          <w:sz w:val="24"/>
          <w:szCs w:val="24"/>
          <w:lang w:val="nl-BE"/>
        </w:rPr>
        <w:t>liegen) te blijven ver</w:t>
      </w:r>
      <w:r w:rsidR="008E6069">
        <w:rPr>
          <w:rFonts w:cstheme="minorHAnsi"/>
          <w:sz w:val="24"/>
          <w:szCs w:val="24"/>
          <w:lang w:val="nl-BE"/>
        </w:rPr>
        <w:t xml:space="preserve">spreiden en </w:t>
      </w:r>
      <w:r w:rsidR="00B03A66">
        <w:rPr>
          <w:rFonts w:cstheme="minorHAnsi"/>
          <w:sz w:val="24"/>
          <w:szCs w:val="24"/>
          <w:lang w:val="nl-BE"/>
        </w:rPr>
        <w:t xml:space="preserve">zelfs nog </w:t>
      </w:r>
      <w:r w:rsidR="008E6069">
        <w:rPr>
          <w:rFonts w:cstheme="minorHAnsi"/>
          <w:sz w:val="24"/>
          <w:szCs w:val="24"/>
          <w:lang w:val="nl-BE"/>
        </w:rPr>
        <w:t>uit te breiden,</w:t>
      </w:r>
      <w:r w:rsidRPr="00A47030">
        <w:rPr>
          <w:rFonts w:cstheme="minorHAnsi"/>
          <w:sz w:val="24"/>
          <w:szCs w:val="24"/>
          <w:lang w:val="nl-BE"/>
        </w:rPr>
        <w:t xml:space="preserve"> ten behoeve van </w:t>
      </w:r>
      <w:r w:rsidR="003E1493">
        <w:rPr>
          <w:rFonts w:cstheme="minorHAnsi"/>
          <w:sz w:val="24"/>
          <w:szCs w:val="24"/>
          <w:lang w:val="nl-BE"/>
        </w:rPr>
        <w:t xml:space="preserve">het profijt van </w:t>
      </w:r>
      <w:r w:rsidRPr="00A47030">
        <w:rPr>
          <w:rFonts w:cstheme="minorHAnsi"/>
          <w:sz w:val="24"/>
          <w:szCs w:val="24"/>
          <w:lang w:val="nl-BE"/>
        </w:rPr>
        <w:t xml:space="preserve">enkelen. In vele gevallen heeft de religieuze macht dit bondgenootschap </w:t>
      </w:r>
      <w:r w:rsidR="003D2FE6">
        <w:rPr>
          <w:rFonts w:cstheme="minorHAnsi"/>
          <w:sz w:val="24"/>
          <w:szCs w:val="24"/>
          <w:lang w:val="nl-BE"/>
        </w:rPr>
        <w:t xml:space="preserve">ook nog </w:t>
      </w:r>
      <w:r w:rsidRPr="00A47030">
        <w:rPr>
          <w:rFonts w:cstheme="minorHAnsi"/>
          <w:sz w:val="24"/>
          <w:szCs w:val="24"/>
          <w:lang w:val="nl-BE"/>
        </w:rPr>
        <w:t xml:space="preserve">gezegend. </w:t>
      </w:r>
      <w:r w:rsidRPr="00501DA6">
        <w:rPr>
          <w:rFonts w:cstheme="minorHAnsi"/>
          <w:b/>
          <w:bCs/>
          <w:sz w:val="24"/>
          <w:szCs w:val="24"/>
          <w:lang w:val="nl-BE"/>
        </w:rPr>
        <w:t xml:space="preserve">Dit alles doet ons inzien dat de figuur van Maria, met de dubbele missie waar Mgr. Romero ons vandaag aan herinnert, van fundamenteel belang is om Jezus te kunnen volgen, </w:t>
      </w:r>
      <w:r w:rsidR="003D2FE6" w:rsidRPr="00501DA6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501DA6">
        <w:rPr>
          <w:rFonts w:cstheme="minorHAnsi"/>
          <w:b/>
          <w:bCs/>
          <w:sz w:val="24"/>
          <w:szCs w:val="24"/>
          <w:lang w:val="nl-BE"/>
        </w:rPr>
        <w:t>om de geschiedenis te kunnen vermenselijken.</w:t>
      </w:r>
    </w:p>
    <w:p w14:paraId="41C0C2BB" w14:textId="0062AE0E" w:rsidR="00A47030" w:rsidRPr="00D074CC" w:rsidRDefault="00A47030" w:rsidP="00D074CC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A47030">
        <w:rPr>
          <w:rFonts w:cstheme="minorHAnsi"/>
          <w:sz w:val="24"/>
          <w:szCs w:val="24"/>
          <w:lang w:val="nl-BE"/>
        </w:rPr>
        <w:t xml:space="preserve">Maria is niet alleen trouw geweest tot </w:t>
      </w:r>
      <w:r w:rsidR="00547747">
        <w:rPr>
          <w:rFonts w:cstheme="minorHAnsi"/>
          <w:sz w:val="24"/>
          <w:szCs w:val="24"/>
          <w:lang w:val="nl-BE"/>
        </w:rPr>
        <w:t xml:space="preserve">onder </w:t>
      </w:r>
      <w:r w:rsidRPr="00A47030">
        <w:rPr>
          <w:rFonts w:cstheme="minorHAnsi"/>
          <w:sz w:val="24"/>
          <w:szCs w:val="24"/>
          <w:lang w:val="nl-BE"/>
        </w:rPr>
        <w:t xml:space="preserve">het kruis van Jezus. We vinden haar later </w:t>
      </w:r>
      <w:r w:rsidR="00547747">
        <w:rPr>
          <w:rFonts w:cstheme="minorHAnsi"/>
          <w:sz w:val="24"/>
          <w:szCs w:val="24"/>
          <w:lang w:val="nl-BE"/>
        </w:rPr>
        <w:t xml:space="preserve">ook aanwezig </w:t>
      </w:r>
      <w:r w:rsidRPr="00A47030">
        <w:rPr>
          <w:rFonts w:cstheme="minorHAnsi"/>
          <w:sz w:val="24"/>
          <w:szCs w:val="24"/>
          <w:lang w:val="nl-BE"/>
        </w:rPr>
        <w:t xml:space="preserve">onder de apostelen. Sommige onderzoekers denken dat </w:t>
      </w:r>
      <w:r w:rsidR="00547747">
        <w:rPr>
          <w:rFonts w:cstheme="minorHAnsi"/>
          <w:sz w:val="24"/>
          <w:szCs w:val="24"/>
          <w:lang w:val="nl-BE"/>
        </w:rPr>
        <w:t xml:space="preserve">het </w:t>
      </w:r>
      <w:r w:rsidRPr="00A47030">
        <w:rPr>
          <w:rFonts w:cstheme="minorHAnsi"/>
          <w:sz w:val="24"/>
          <w:szCs w:val="24"/>
          <w:lang w:val="nl-BE"/>
        </w:rPr>
        <w:t xml:space="preserve">waarschijnlijk </w:t>
      </w:r>
      <w:r w:rsidR="00547747" w:rsidRPr="00A47030">
        <w:rPr>
          <w:rFonts w:cstheme="minorHAnsi"/>
          <w:sz w:val="24"/>
          <w:szCs w:val="24"/>
          <w:lang w:val="nl-BE"/>
        </w:rPr>
        <w:t xml:space="preserve">Maria </w:t>
      </w:r>
      <w:r w:rsidR="00547747">
        <w:rPr>
          <w:rFonts w:cstheme="minorHAnsi"/>
          <w:sz w:val="24"/>
          <w:szCs w:val="24"/>
          <w:lang w:val="nl-BE"/>
        </w:rPr>
        <w:t xml:space="preserve">is </w:t>
      </w:r>
      <w:r w:rsidR="00372F66">
        <w:rPr>
          <w:rFonts w:cstheme="minorHAnsi"/>
          <w:sz w:val="24"/>
          <w:szCs w:val="24"/>
          <w:lang w:val="nl-BE"/>
        </w:rPr>
        <w:t xml:space="preserve">geweest </w:t>
      </w:r>
      <w:r w:rsidR="00547747">
        <w:rPr>
          <w:rFonts w:cstheme="minorHAnsi"/>
          <w:sz w:val="24"/>
          <w:szCs w:val="24"/>
          <w:lang w:val="nl-BE"/>
        </w:rPr>
        <w:t xml:space="preserve">die </w:t>
      </w:r>
      <w:r w:rsidRPr="00A47030">
        <w:rPr>
          <w:rFonts w:cstheme="minorHAnsi"/>
          <w:sz w:val="24"/>
          <w:szCs w:val="24"/>
          <w:lang w:val="nl-BE"/>
        </w:rPr>
        <w:t xml:space="preserve">de </w:t>
      </w:r>
      <w:r w:rsidR="00EB3413">
        <w:rPr>
          <w:rFonts w:cstheme="minorHAnsi"/>
          <w:sz w:val="24"/>
          <w:szCs w:val="24"/>
          <w:lang w:val="nl-BE"/>
        </w:rPr>
        <w:t xml:space="preserve">leerlingen </w:t>
      </w:r>
      <w:r w:rsidR="00547747">
        <w:rPr>
          <w:rFonts w:cstheme="minorHAnsi"/>
          <w:sz w:val="24"/>
          <w:szCs w:val="24"/>
          <w:lang w:val="nl-BE"/>
        </w:rPr>
        <w:t xml:space="preserve">na de dood en de verrijzenis van Jezus </w:t>
      </w:r>
      <w:r w:rsidR="00625454">
        <w:rPr>
          <w:rFonts w:cstheme="minorHAnsi"/>
          <w:sz w:val="24"/>
          <w:szCs w:val="24"/>
          <w:lang w:val="nl-BE"/>
        </w:rPr>
        <w:t xml:space="preserve">opnieuw </w:t>
      </w:r>
      <w:r w:rsidRPr="00A47030">
        <w:rPr>
          <w:rFonts w:cstheme="minorHAnsi"/>
          <w:sz w:val="24"/>
          <w:szCs w:val="24"/>
          <w:lang w:val="nl-BE"/>
        </w:rPr>
        <w:t xml:space="preserve">heeft samengeroepen. </w:t>
      </w:r>
      <w:r w:rsidRPr="002556C2">
        <w:rPr>
          <w:rFonts w:cstheme="minorHAnsi"/>
          <w:b/>
          <w:bCs/>
          <w:sz w:val="24"/>
          <w:szCs w:val="24"/>
          <w:lang w:val="nl-BE"/>
        </w:rPr>
        <w:t xml:space="preserve">Maria is </w:t>
      </w:r>
      <w:r w:rsidR="00625454" w:rsidRPr="002556C2">
        <w:rPr>
          <w:rFonts w:cstheme="minorHAnsi"/>
          <w:b/>
          <w:bCs/>
          <w:sz w:val="24"/>
          <w:szCs w:val="24"/>
          <w:lang w:val="nl-BE"/>
        </w:rPr>
        <w:t xml:space="preserve">dus </w:t>
      </w:r>
      <w:r w:rsidRPr="002556C2">
        <w:rPr>
          <w:rFonts w:cstheme="minorHAnsi"/>
          <w:b/>
          <w:bCs/>
          <w:sz w:val="24"/>
          <w:szCs w:val="24"/>
          <w:lang w:val="nl-BE"/>
        </w:rPr>
        <w:t xml:space="preserve">ook een kracht van hoop. Haar profetische stem beperkt zich niet tot </w:t>
      </w:r>
      <w:r w:rsidR="00625454" w:rsidRPr="002556C2">
        <w:rPr>
          <w:rFonts w:cstheme="minorHAnsi"/>
          <w:b/>
          <w:bCs/>
          <w:sz w:val="24"/>
          <w:szCs w:val="24"/>
          <w:lang w:val="nl-BE"/>
        </w:rPr>
        <w:t xml:space="preserve">de </w:t>
      </w:r>
      <w:r w:rsidRPr="002556C2">
        <w:rPr>
          <w:rFonts w:cstheme="minorHAnsi"/>
          <w:b/>
          <w:bCs/>
          <w:sz w:val="24"/>
          <w:szCs w:val="24"/>
          <w:lang w:val="nl-BE"/>
        </w:rPr>
        <w:t>veroordeling</w:t>
      </w:r>
      <w:r w:rsidR="0037775C" w:rsidRPr="002556C2">
        <w:rPr>
          <w:rFonts w:cstheme="minorHAnsi"/>
          <w:b/>
          <w:bCs/>
          <w:sz w:val="24"/>
          <w:szCs w:val="24"/>
          <w:lang w:val="nl-BE"/>
        </w:rPr>
        <w:t xml:space="preserve"> van het kwaad en </w:t>
      </w:r>
      <w:r w:rsidR="005727CE" w:rsidRPr="002556C2">
        <w:rPr>
          <w:rFonts w:cstheme="minorHAnsi"/>
          <w:b/>
          <w:bCs/>
          <w:sz w:val="24"/>
          <w:szCs w:val="24"/>
          <w:lang w:val="nl-BE"/>
        </w:rPr>
        <w:t xml:space="preserve">van </w:t>
      </w:r>
      <w:r w:rsidR="0037775C" w:rsidRPr="002556C2">
        <w:rPr>
          <w:rFonts w:cstheme="minorHAnsi"/>
          <w:b/>
          <w:bCs/>
          <w:sz w:val="24"/>
          <w:szCs w:val="24"/>
          <w:lang w:val="nl-BE"/>
        </w:rPr>
        <w:t>zij die het bedrijven</w:t>
      </w:r>
      <w:r w:rsidRPr="002556C2">
        <w:rPr>
          <w:rFonts w:cstheme="minorHAnsi"/>
          <w:b/>
          <w:bCs/>
          <w:sz w:val="24"/>
          <w:szCs w:val="24"/>
          <w:lang w:val="nl-BE"/>
        </w:rPr>
        <w:t>, maar</w:t>
      </w:r>
      <w:r w:rsidR="0037775C" w:rsidRPr="002556C2">
        <w:rPr>
          <w:rFonts w:cstheme="minorHAnsi"/>
          <w:b/>
          <w:bCs/>
          <w:sz w:val="24"/>
          <w:szCs w:val="24"/>
          <w:lang w:val="nl-BE"/>
        </w:rPr>
        <w:t xml:space="preserve"> die stem van haar </w:t>
      </w:r>
      <w:r w:rsidRPr="002556C2">
        <w:rPr>
          <w:rFonts w:cstheme="minorHAnsi"/>
          <w:b/>
          <w:bCs/>
          <w:sz w:val="24"/>
          <w:szCs w:val="24"/>
          <w:lang w:val="nl-BE"/>
        </w:rPr>
        <w:t xml:space="preserve">opent </w:t>
      </w:r>
      <w:r w:rsidR="005727CE" w:rsidRPr="002556C2">
        <w:rPr>
          <w:rFonts w:cstheme="minorHAnsi"/>
          <w:b/>
          <w:bCs/>
          <w:sz w:val="24"/>
          <w:szCs w:val="24"/>
          <w:lang w:val="nl-BE"/>
        </w:rPr>
        <w:t xml:space="preserve">tegelijk ook altijd </w:t>
      </w:r>
      <w:r w:rsidRPr="002556C2">
        <w:rPr>
          <w:rFonts w:cstheme="minorHAnsi"/>
          <w:b/>
          <w:bCs/>
          <w:sz w:val="24"/>
          <w:szCs w:val="24"/>
          <w:lang w:val="nl-BE"/>
        </w:rPr>
        <w:t xml:space="preserve">horizonten </w:t>
      </w:r>
      <w:r w:rsidR="00596AE7" w:rsidRPr="002556C2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="00B72C31" w:rsidRPr="002556C2">
        <w:rPr>
          <w:rFonts w:cstheme="minorHAnsi"/>
          <w:b/>
          <w:bCs/>
          <w:sz w:val="24"/>
          <w:szCs w:val="24"/>
          <w:lang w:val="nl-BE"/>
        </w:rPr>
        <w:t xml:space="preserve">uitzicht bieden op </w:t>
      </w:r>
      <w:r w:rsidRPr="002556C2">
        <w:rPr>
          <w:rFonts w:cstheme="minorHAnsi"/>
          <w:b/>
          <w:bCs/>
          <w:sz w:val="24"/>
          <w:szCs w:val="24"/>
          <w:lang w:val="nl-BE"/>
        </w:rPr>
        <w:t>het Koninkrijk.</w:t>
      </w:r>
      <w:r w:rsidRPr="00A47030">
        <w:rPr>
          <w:rFonts w:cstheme="minorHAnsi"/>
          <w:sz w:val="24"/>
          <w:szCs w:val="24"/>
          <w:lang w:val="nl-BE"/>
        </w:rPr>
        <w:t xml:space="preserve"> God zal trouw zijn. Wat </w:t>
      </w:r>
      <w:r w:rsidR="00596AE7">
        <w:rPr>
          <w:rFonts w:cstheme="minorHAnsi"/>
          <w:sz w:val="24"/>
          <w:szCs w:val="24"/>
          <w:lang w:val="nl-BE"/>
        </w:rPr>
        <w:t>H</w:t>
      </w:r>
      <w:r w:rsidRPr="00A47030">
        <w:rPr>
          <w:rFonts w:cstheme="minorHAnsi"/>
          <w:sz w:val="24"/>
          <w:szCs w:val="24"/>
          <w:lang w:val="nl-BE"/>
        </w:rPr>
        <w:t xml:space="preserve">ij tijdens </w:t>
      </w:r>
      <w:r w:rsidR="00B3351F">
        <w:rPr>
          <w:rFonts w:cstheme="minorHAnsi"/>
          <w:sz w:val="24"/>
          <w:szCs w:val="24"/>
          <w:lang w:val="nl-BE"/>
        </w:rPr>
        <w:t xml:space="preserve">diens </w:t>
      </w:r>
      <w:r w:rsidRPr="00A47030">
        <w:rPr>
          <w:rFonts w:cstheme="minorHAnsi"/>
          <w:sz w:val="24"/>
          <w:szCs w:val="24"/>
          <w:lang w:val="nl-BE"/>
        </w:rPr>
        <w:t xml:space="preserve">leven in Jezus begon, zal </w:t>
      </w:r>
      <w:r w:rsidR="00B3351F">
        <w:rPr>
          <w:rFonts w:cstheme="minorHAnsi"/>
          <w:sz w:val="24"/>
          <w:szCs w:val="24"/>
          <w:lang w:val="nl-BE"/>
        </w:rPr>
        <w:t>H</w:t>
      </w:r>
      <w:r w:rsidRPr="00A47030">
        <w:rPr>
          <w:rFonts w:cstheme="minorHAnsi"/>
          <w:sz w:val="24"/>
          <w:szCs w:val="24"/>
          <w:lang w:val="nl-BE"/>
        </w:rPr>
        <w:t>ij blijven doen.</w:t>
      </w:r>
      <w:r w:rsidR="005A5A60">
        <w:rPr>
          <w:rFonts w:cstheme="minorHAnsi"/>
          <w:sz w:val="24"/>
          <w:szCs w:val="24"/>
          <w:lang w:val="nl-BE"/>
        </w:rPr>
        <w:t xml:space="preserve"> </w:t>
      </w:r>
      <w:r w:rsidRPr="00A47030">
        <w:rPr>
          <w:rFonts w:cstheme="minorHAnsi"/>
          <w:sz w:val="24"/>
          <w:szCs w:val="24"/>
          <w:lang w:val="nl-BE"/>
        </w:rPr>
        <w:t xml:space="preserve">Zonder die hoop </w:t>
      </w:r>
      <w:r w:rsidR="00AD65B3">
        <w:rPr>
          <w:rFonts w:cstheme="minorHAnsi"/>
          <w:sz w:val="24"/>
          <w:szCs w:val="24"/>
          <w:lang w:val="nl-BE"/>
        </w:rPr>
        <w:t xml:space="preserve">en dat perspectief </w:t>
      </w:r>
      <w:r w:rsidRPr="00A47030">
        <w:rPr>
          <w:rFonts w:cstheme="minorHAnsi"/>
          <w:sz w:val="24"/>
          <w:szCs w:val="24"/>
          <w:lang w:val="nl-BE"/>
        </w:rPr>
        <w:t xml:space="preserve">zullen we niet de nodige kracht </w:t>
      </w:r>
      <w:r w:rsidR="00B3351F">
        <w:rPr>
          <w:rFonts w:cstheme="minorHAnsi"/>
          <w:sz w:val="24"/>
          <w:szCs w:val="24"/>
          <w:lang w:val="nl-BE"/>
        </w:rPr>
        <w:t xml:space="preserve">kunnen vinden </w:t>
      </w:r>
      <w:r w:rsidRPr="00A47030">
        <w:rPr>
          <w:rFonts w:cstheme="minorHAnsi"/>
          <w:sz w:val="24"/>
          <w:szCs w:val="24"/>
          <w:lang w:val="nl-BE"/>
        </w:rPr>
        <w:t>om te blijven vechten</w:t>
      </w:r>
      <w:r w:rsidR="00CE48A3">
        <w:rPr>
          <w:rFonts w:cstheme="minorHAnsi"/>
          <w:sz w:val="24"/>
          <w:szCs w:val="24"/>
          <w:lang w:val="nl-BE"/>
        </w:rPr>
        <w:t xml:space="preserve">, </w:t>
      </w:r>
      <w:r w:rsidR="001E2E28">
        <w:rPr>
          <w:rFonts w:cstheme="minorHAnsi"/>
          <w:sz w:val="24"/>
          <w:szCs w:val="24"/>
          <w:lang w:val="nl-BE"/>
        </w:rPr>
        <w:t>zo</w:t>
      </w:r>
      <w:r w:rsidR="00CE48A3">
        <w:rPr>
          <w:rFonts w:cstheme="minorHAnsi"/>
          <w:sz w:val="24"/>
          <w:szCs w:val="24"/>
          <w:lang w:val="nl-BE"/>
        </w:rPr>
        <w:t xml:space="preserve">dat we </w:t>
      </w:r>
      <w:r w:rsidRPr="00A47030">
        <w:rPr>
          <w:rFonts w:cstheme="minorHAnsi"/>
          <w:sz w:val="24"/>
          <w:szCs w:val="24"/>
          <w:lang w:val="nl-BE"/>
        </w:rPr>
        <w:t xml:space="preserve">de onrechtvaardige structuren in de samenleving </w:t>
      </w:r>
      <w:r w:rsidR="00CE48A3">
        <w:rPr>
          <w:rFonts w:cstheme="minorHAnsi"/>
          <w:sz w:val="24"/>
          <w:szCs w:val="24"/>
          <w:lang w:val="nl-BE"/>
        </w:rPr>
        <w:t xml:space="preserve">kunnen </w:t>
      </w:r>
      <w:r w:rsidRPr="00A47030">
        <w:rPr>
          <w:rFonts w:cstheme="minorHAnsi"/>
          <w:sz w:val="24"/>
          <w:szCs w:val="24"/>
          <w:lang w:val="nl-BE"/>
        </w:rPr>
        <w:t xml:space="preserve">ontwortelen. </w:t>
      </w:r>
      <w:r w:rsidRPr="002556C2">
        <w:rPr>
          <w:rFonts w:cstheme="minorHAnsi"/>
          <w:b/>
          <w:bCs/>
          <w:sz w:val="24"/>
          <w:szCs w:val="24"/>
          <w:lang w:val="nl-BE"/>
        </w:rPr>
        <w:t>We hoeven niet bang te zijn om risico's te nemen zoals Maria deed</w:t>
      </w:r>
      <w:r w:rsidR="00CE48A3" w:rsidRPr="002556C2">
        <w:rPr>
          <w:rFonts w:cstheme="minorHAnsi"/>
          <w:b/>
          <w:bCs/>
          <w:sz w:val="24"/>
          <w:szCs w:val="24"/>
          <w:lang w:val="nl-BE"/>
        </w:rPr>
        <w:t xml:space="preserve">, </w:t>
      </w:r>
      <w:r w:rsidRPr="002556C2">
        <w:rPr>
          <w:rFonts w:cstheme="minorHAnsi"/>
          <w:b/>
          <w:bCs/>
          <w:sz w:val="24"/>
          <w:szCs w:val="24"/>
          <w:lang w:val="nl-BE"/>
        </w:rPr>
        <w:t>met de</w:t>
      </w:r>
      <w:r w:rsidR="00CE48A3" w:rsidRPr="002556C2">
        <w:rPr>
          <w:rFonts w:cstheme="minorHAnsi"/>
          <w:b/>
          <w:bCs/>
          <w:sz w:val="24"/>
          <w:szCs w:val="24"/>
          <w:lang w:val="nl-BE"/>
        </w:rPr>
        <w:t xml:space="preserve"> kracht</w:t>
      </w:r>
      <w:r w:rsidR="007058DE" w:rsidRPr="002556C2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F767C3" w:rsidRPr="002556C2">
        <w:rPr>
          <w:rFonts w:cstheme="minorHAnsi"/>
          <w:b/>
          <w:bCs/>
          <w:sz w:val="24"/>
          <w:szCs w:val="24"/>
          <w:lang w:val="nl-BE"/>
        </w:rPr>
        <w:t xml:space="preserve">van haar Magnificat, </w:t>
      </w:r>
      <w:r w:rsidR="007058DE" w:rsidRPr="002556C2">
        <w:rPr>
          <w:rFonts w:cstheme="minorHAnsi"/>
          <w:b/>
          <w:bCs/>
          <w:sz w:val="24"/>
          <w:szCs w:val="24"/>
          <w:lang w:val="nl-BE"/>
        </w:rPr>
        <w:t>en in de geleefde</w:t>
      </w:r>
      <w:r w:rsidRPr="002556C2">
        <w:rPr>
          <w:rFonts w:cstheme="minorHAnsi"/>
          <w:b/>
          <w:bCs/>
          <w:sz w:val="24"/>
          <w:szCs w:val="24"/>
          <w:lang w:val="nl-BE"/>
        </w:rPr>
        <w:t xml:space="preserve"> praktijk</w:t>
      </w:r>
      <w:r w:rsidR="00F767C3" w:rsidRPr="002556C2">
        <w:rPr>
          <w:rFonts w:cstheme="minorHAnsi"/>
          <w:b/>
          <w:bCs/>
          <w:sz w:val="24"/>
          <w:szCs w:val="24"/>
          <w:lang w:val="nl-BE"/>
        </w:rPr>
        <w:t xml:space="preserve"> ervan</w:t>
      </w:r>
      <w:r w:rsidRPr="002556C2">
        <w:rPr>
          <w:rFonts w:cstheme="minorHAnsi"/>
          <w:b/>
          <w:bCs/>
          <w:sz w:val="24"/>
          <w:szCs w:val="24"/>
          <w:lang w:val="nl-BE"/>
        </w:rPr>
        <w:t>.</w:t>
      </w:r>
    </w:p>
    <w:p w14:paraId="405A4BDB" w14:textId="77777777" w:rsidR="00A47030" w:rsidRDefault="00A47030" w:rsidP="00A47030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7093E2C2" w14:textId="77777777" w:rsidR="00A47030" w:rsidRDefault="00A47030" w:rsidP="00A47030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A47030">
        <w:rPr>
          <w:rFonts w:cstheme="minorHAnsi"/>
          <w:sz w:val="24"/>
          <w:szCs w:val="24"/>
          <w:lang w:val="nl-BE"/>
        </w:rPr>
        <w:t>Tere en Lu</w:t>
      </w:r>
      <w:r>
        <w:rPr>
          <w:rFonts w:cstheme="minorHAnsi"/>
          <w:sz w:val="24"/>
          <w:szCs w:val="24"/>
          <w:lang w:val="nl-BE"/>
        </w:rPr>
        <w:t>do</w:t>
      </w:r>
      <w:r w:rsidRPr="00A47030">
        <w:rPr>
          <w:rFonts w:cstheme="minorHAnsi"/>
          <w:sz w:val="24"/>
          <w:szCs w:val="24"/>
          <w:lang w:val="nl-BE"/>
        </w:rPr>
        <w:t xml:space="preserve"> Van de Velde</w:t>
      </w:r>
    </w:p>
    <w:p w14:paraId="655D2033" w14:textId="77777777" w:rsidR="00A47030" w:rsidRDefault="00A47030" w:rsidP="00A47030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44EED319" w14:textId="746F1A9E" w:rsidR="00A47030" w:rsidRPr="007B5451" w:rsidRDefault="00A47030" w:rsidP="00A47030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B5451">
        <w:rPr>
          <w:rFonts w:cstheme="minorHAnsi"/>
          <w:sz w:val="24"/>
          <w:szCs w:val="24"/>
          <w:lang w:val="nl-BE"/>
        </w:rPr>
        <w:t>Voor wie Spaans begrijpt: we delen graag ook nog een aantal andere reflecties op basis van citaten uit dezelfde homilie van Mgr. Romero, uitgesproken op de V</w:t>
      </w:r>
      <w:r>
        <w:rPr>
          <w:rFonts w:cstheme="minorHAnsi"/>
          <w:sz w:val="24"/>
          <w:szCs w:val="24"/>
          <w:lang w:val="nl-BE"/>
        </w:rPr>
        <w:t>ijf</w:t>
      </w:r>
      <w:r w:rsidRPr="007B5451">
        <w:rPr>
          <w:rFonts w:cstheme="minorHAnsi"/>
          <w:sz w:val="24"/>
          <w:szCs w:val="24"/>
          <w:lang w:val="nl-BE"/>
        </w:rPr>
        <w:t xml:space="preserve">tiende zondag door het jaar-B, </w:t>
      </w:r>
      <w:r>
        <w:rPr>
          <w:rFonts w:cstheme="minorHAnsi"/>
          <w:sz w:val="24"/>
          <w:szCs w:val="24"/>
          <w:lang w:val="nl-BE"/>
        </w:rPr>
        <w:t>15</w:t>
      </w:r>
      <w:r w:rsidRPr="007B5451">
        <w:rPr>
          <w:rFonts w:cstheme="minorHAnsi"/>
          <w:sz w:val="24"/>
          <w:szCs w:val="24"/>
          <w:lang w:val="nl-BE"/>
        </w:rPr>
        <w:t xml:space="preserve"> juli 1979, met telkens een overdenking erbij van mijn eigen hand (2015), later opgenomen op de St. Matthew's Radio van de Anglicaanse Kerk in de VS:</w:t>
      </w:r>
    </w:p>
    <w:p w14:paraId="69359898" w14:textId="1C45C81F" w:rsidR="00A47030" w:rsidRPr="007616FB" w:rsidRDefault="00A47030" w:rsidP="00A47030">
      <w:pPr>
        <w:spacing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230 El pecado personal y social:    </w:t>
      </w:r>
      <w:hyperlink r:id="rId6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https://www.facebook.com/MonsOscarARomero/videos/960775008655314</w:t>
        </w:r>
      </w:hyperlink>
    </w:p>
    <w:p w14:paraId="482BFC46" w14:textId="7595E632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229 Iglesia profética:  </w:t>
      </w:r>
      <w:hyperlink r:id="rId7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https://www.facebook.com/MonsOscarARomero/videos/1359515607791916</w:t>
        </w:r>
      </w:hyperlink>
    </w:p>
    <w:p w14:paraId="32C995D9" w14:textId="77777777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228 Falsos profetas:   </w:t>
      </w:r>
      <w:hyperlink r:id="rId8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https://www.facebook.com/MonsOscarARomero/videos/799802434763704</w:t>
        </w:r>
      </w:hyperlink>
    </w:p>
    <w:p w14:paraId="3E547918" w14:textId="4D9FF317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227 Una devoción liberadora:  </w:t>
      </w:r>
      <w:hyperlink r:id="rId9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https://www.facebook.com/MonsOscarARomero/videos/2237061809793496</w:t>
        </w:r>
      </w:hyperlink>
    </w:p>
    <w:p w14:paraId="592D9C7C" w14:textId="0C3D9B37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226 Iglesia pobre:   </w:t>
      </w:r>
      <w:hyperlink r:id="rId10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https://www.facebook.com/MonsOscarARomero/videos/5060424310732842</w:t>
        </w:r>
      </w:hyperlink>
    </w:p>
    <w:p w14:paraId="6D20F45F" w14:textId="1185117E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225 Víctimas de la sociedad de consumo:   </w:t>
      </w:r>
      <w:hyperlink r:id="rId11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https://www.facebook.com/MonsOscarARomero/videos/793970318271300</w:t>
        </w:r>
      </w:hyperlink>
    </w:p>
    <w:p w14:paraId="244BC1EC" w14:textId="38FCD2CF" w:rsidR="00A47030" w:rsidRPr="007616FB" w:rsidRDefault="00A47030" w:rsidP="007058DE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224 Iglesia perseguida:   </w:t>
      </w:r>
      <w:hyperlink r:id="rId12" w:history="1">
        <w:r w:rsidRPr="007616FB">
          <w:rPr>
            <w:rFonts w:cstheme="minorHAnsi"/>
            <w:color w:val="5B9BD5" w:themeColor="accent5"/>
            <w:kern w:val="0"/>
            <w:sz w:val="24"/>
            <w:szCs w:val="24"/>
            <w:u w:val="single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https://www.facebook.com/MonsOscarARomero/videos/589006849606385</w:t>
        </w:r>
      </w:hyperlink>
    </w:p>
    <w:p w14:paraId="103BBAF7" w14:textId="71D72B26" w:rsidR="00A47030" w:rsidRPr="007616FB" w:rsidRDefault="00A47030" w:rsidP="007058DE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223 Espiritualidad de pobre:   </w:t>
      </w:r>
    </w:p>
    <w:p w14:paraId="68D6E2F3" w14:textId="77777777" w:rsidR="00A47030" w:rsidRPr="007616FB" w:rsidRDefault="00727854" w:rsidP="00A47030">
      <w:pPr>
        <w:spacing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13" w:history="1">
        <w:r w:rsidR="00A47030" w:rsidRPr="007616FB">
          <w:rPr>
            <w:rStyle w:val="Hyperlink"/>
            <w:rFonts w:cstheme="minorHAnsi"/>
            <w:color w:val="5B9BD5" w:themeColor="accent5"/>
            <w:kern w:val="0"/>
            <w:sz w:val="24"/>
            <w:szCs w:val="24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https://www.facebook.com/watch?v=737397437341408</w:t>
        </w:r>
      </w:hyperlink>
    </w:p>
    <w:p w14:paraId="0FE371C1" w14:textId="77777777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222 Riqueza y progreso:</w:t>
      </w:r>
    </w:p>
    <w:p w14:paraId="20D38724" w14:textId="77777777" w:rsidR="00A47030" w:rsidRPr="007616FB" w:rsidRDefault="00727854" w:rsidP="00A47030">
      <w:pPr>
        <w:spacing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14" w:history="1">
        <w:r w:rsidR="00A47030" w:rsidRPr="007616FB">
          <w:rPr>
            <w:rStyle w:val="Hyperlink"/>
            <w:rFonts w:cstheme="minorHAnsi"/>
            <w:color w:val="5B9BD5" w:themeColor="accent5"/>
            <w:kern w:val="0"/>
            <w:sz w:val="24"/>
            <w:szCs w:val="24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https://www.facebook.com/watch?v=527008155778406</w:t>
        </w:r>
      </w:hyperlink>
    </w:p>
    <w:p w14:paraId="574E56B5" w14:textId="77777777" w:rsidR="00A47030" w:rsidRPr="007616FB" w:rsidRDefault="00A47030" w:rsidP="00A47030">
      <w:pPr>
        <w:spacing w:before="120"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616FB"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221 Libertad y esclavitud: </w:t>
      </w:r>
    </w:p>
    <w:p w14:paraId="5287D3D6" w14:textId="0852E9E2" w:rsidR="00A47030" w:rsidRPr="007616FB" w:rsidRDefault="00727854" w:rsidP="00A47030">
      <w:pPr>
        <w:spacing w:after="0" w:line="240" w:lineRule="auto"/>
        <w:rPr>
          <w:rFonts w:cstheme="minorHAnsi"/>
          <w:color w:val="5B9BD5" w:themeColor="accent5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hyperlink r:id="rId15" w:history="1">
        <w:r w:rsidR="00A47030" w:rsidRPr="007616FB">
          <w:rPr>
            <w:rStyle w:val="Hyperlink"/>
            <w:rFonts w:cstheme="minorHAnsi"/>
            <w:color w:val="5B9BD5" w:themeColor="accent5"/>
            <w:kern w:val="0"/>
            <w:sz w:val="24"/>
            <w:szCs w:val="24"/>
            <w:lang w:val="es-SV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https://www.facebook.com/watch?v=721161385662863</w:t>
        </w:r>
      </w:hyperlink>
    </w:p>
    <w:p w14:paraId="3FD6A071" w14:textId="77777777" w:rsidR="00A47030" w:rsidRPr="00A47030" w:rsidRDefault="00A47030" w:rsidP="007616FB">
      <w:pPr>
        <w:spacing w:after="0" w:line="240" w:lineRule="auto"/>
        <w:jc w:val="both"/>
        <w:rPr>
          <w:rFonts w:cstheme="minorHAnsi"/>
          <w:sz w:val="24"/>
          <w:szCs w:val="24"/>
          <w:lang w:val="es-SV"/>
        </w:rPr>
      </w:pPr>
    </w:p>
    <w:p w14:paraId="65F252E8" w14:textId="15064D3C" w:rsidR="007616FB" w:rsidRPr="00D45F7D" w:rsidRDefault="007616FB" w:rsidP="007616FB">
      <w:pPr>
        <w:spacing w:after="0" w:line="240" w:lineRule="auto"/>
        <w:jc w:val="both"/>
        <w:rPr>
          <w:rFonts w:cstheme="minorHAnsi"/>
          <w:color w:val="4472C4" w:themeColor="accent1"/>
          <w:kern w:val="0"/>
          <w:sz w:val="24"/>
          <w:szCs w:val="24"/>
          <w:lang w:val="es-SV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B5451">
        <w:rPr>
          <w:rFonts w:cstheme="minorHAnsi"/>
          <w:sz w:val="24"/>
          <w:szCs w:val="24"/>
          <w:lang w:val="nl-BE"/>
        </w:rPr>
        <w:t xml:space="preserve">Deze reflectie was oorspronkelijk geschreven voor zondag </w:t>
      </w:r>
      <w:r>
        <w:rPr>
          <w:rFonts w:cstheme="minorHAnsi"/>
          <w:sz w:val="24"/>
          <w:szCs w:val="24"/>
          <w:lang w:val="nl-BE"/>
        </w:rPr>
        <w:t xml:space="preserve">11 </w:t>
      </w:r>
      <w:r w:rsidRPr="007B5451">
        <w:rPr>
          <w:rFonts w:cstheme="minorHAnsi"/>
          <w:sz w:val="24"/>
          <w:szCs w:val="24"/>
          <w:lang w:val="nl-BE"/>
        </w:rPr>
        <w:t>juli 2021, en werd nu herzien voor de V</w:t>
      </w:r>
      <w:r>
        <w:rPr>
          <w:rFonts w:cstheme="minorHAnsi"/>
          <w:sz w:val="24"/>
          <w:szCs w:val="24"/>
          <w:lang w:val="nl-BE"/>
        </w:rPr>
        <w:t>ijf</w:t>
      </w:r>
      <w:r w:rsidRPr="007B5451">
        <w:rPr>
          <w:rFonts w:cstheme="minorHAnsi"/>
          <w:sz w:val="24"/>
          <w:szCs w:val="24"/>
          <w:lang w:val="nl-BE"/>
        </w:rPr>
        <w:t xml:space="preserve">tiende zondag door het jaar-B, </w:t>
      </w:r>
      <w:r>
        <w:rPr>
          <w:rFonts w:cstheme="minorHAnsi"/>
          <w:sz w:val="24"/>
          <w:szCs w:val="24"/>
          <w:lang w:val="nl-BE"/>
        </w:rPr>
        <w:t>14</w:t>
      </w:r>
      <w:r w:rsidRPr="007B5451">
        <w:rPr>
          <w:rFonts w:cstheme="minorHAnsi"/>
          <w:sz w:val="24"/>
          <w:szCs w:val="24"/>
          <w:lang w:val="nl-BE"/>
        </w:rPr>
        <w:t xml:space="preserve"> juli 2024. Voor deze overdenking hebben wij een citaat genomen uit de homilie van Monseigneur Romero tijdens de eucharistieviering op de V</w:t>
      </w:r>
      <w:r>
        <w:rPr>
          <w:rFonts w:cstheme="minorHAnsi"/>
          <w:sz w:val="24"/>
          <w:szCs w:val="24"/>
          <w:lang w:val="nl-BE"/>
        </w:rPr>
        <w:t>ijf</w:t>
      </w:r>
      <w:r w:rsidRPr="007B5451">
        <w:rPr>
          <w:rFonts w:cstheme="minorHAnsi"/>
          <w:sz w:val="24"/>
          <w:szCs w:val="24"/>
          <w:lang w:val="nl-BE"/>
        </w:rPr>
        <w:t xml:space="preserve">tiende zondag door het jaar-B, </w:t>
      </w:r>
      <w:r>
        <w:rPr>
          <w:rFonts w:cstheme="minorHAnsi"/>
          <w:sz w:val="24"/>
          <w:szCs w:val="24"/>
          <w:lang w:val="nl-BE"/>
        </w:rPr>
        <w:t>15</w:t>
      </w:r>
      <w:r w:rsidRPr="007B5451">
        <w:rPr>
          <w:rFonts w:cstheme="minorHAnsi"/>
          <w:sz w:val="24"/>
          <w:szCs w:val="24"/>
          <w:lang w:val="nl-BE"/>
        </w:rPr>
        <w:t xml:space="preserve"> juli 1979. </w:t>
      </w:r>
      <w:r w:rsidRPr="007B5451">
        <w:rPr>
          <w:rFonts w:cstheme="minorHAnsi"/>
          <w:sz w:val="24"/>
          <w:szCs w:val="24"/>
          <w:lang w:val="es-SV"/>
        </w:rPr>
        <w:t xml:space="preserve">Homilías, Monseñor Oscar A Romero, Tomo V, Ciclo B, UCA editores, San Salvador, </w:t>
      </w:r>
      <w:r w:rsidRPr="00BA0D3B">
        <w:rPr>
          <w:rFonts w:cstheme="minorHAnsi"/>
          <w:sz w:val="24"/>
          <w:szCs w:val="24"/>
          <w:lang w:val="es-ES"/>
        </w:rPr>
        <w:t>p.</w:t>
      </w:r>
      <w:r>
        <w:rPr>
          <w:rFonts w:cstheme="minorHAnsi"/>
          <w:sz w:val="24"/>
          <w:szCs w:val="24"/>
          <w:lang w:val="es-ES"/>
        </w:rPr>
        <w:t xml:space="preserve"> 124</w:t>
      </w:r>
      <w:r w:rsidRPr="007B5451">
        <w:rPr>
          <w:rFonts w:cstheme="minorHAnsi"/>
          <w:sz w:val="24"/>
          <w:szCs w:val="24"/>
          <w:lang w:val="es-SV"/>
        </w:rPr>
        <w:t>.</w:t>
      </w:r>
    </w:p>
    <w:p w14:paraId="7848C4EB" w14:textId="77777777" w:rsidR="007616FB" w:rsidRDefault="007616FB" w:rsidP="00A47030">
      <w:pPr>
        <w:jc w:val="both"/>
        <w:rPr>
          <w:rFonts w:cstheme="minorHAnsi"/>
          <w:sz w:val="24"/>
          <w:szCs w:val="24"/>
          <w:lang w:val="nl-BE"/>
        </w:rPr>
      </w:pPr>
    </w:p>
    <w:sectPr w:rsidR="007616F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A492" w14:textId="77777777" w:rsidR="00F91D00" w:rsidRDefault="00F91D00" w:rsidP="00A47030">
      <w:pPr>
        <w:spacing w:after="0" w:line="240" w:lineRule="auto"/>
      </w:pPr>
      <w:r>
        <w:separator/>
      </w:r>
    </w:p>
  </w:endnote>
  <w:endnote w:type="continuationSeparator" w:id="0">
    <w:p w14:paraId="4494694C" w14:textId="77777777" w:rsidR="00F91D00" w:rsidRDefault="00F91D00" w:rsidP="00A4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373941"/>
      <w:docPartObj>
        <w:docPartGallery w:val="Page Numbers (Bottom of Page)"/>
        <w:docPartUnique/>
      </w:docPartObj>
    </w:sdtPr>
    <w:sdtEndPr/>
    <w:sdtContent>
      <w:p w14:paraId="2F344C36" w14:textId="6E43EC52" w:rsidR="00A47030" w:rsidRDefault="00A4703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89AA660" w14:textId="77777777" w:rsidR="00A47030" w:rsidRDefault="00A470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4D23" w14:textId="77777777" w:rsidR="00F91D00" w:rsidRDefault="00F91D00" w:rsidP="00A47030">
      <w:pPr>
        <w:spacing w:after="0" w:line="240" w:lineRule="auto"/>
      </w:pPr>
      <w:r>
        <w:separator/>
      </w:r>
    </w:p>
  </w:footnote>
  <w:footnote w:type="continuationSeparator" w:id="0">
    <w:p w14:paraId="64756FB2" w14:textId="77777777" w:rsidR="00F91D00" w:rsidRDefault="00F91D00" w:rsidP="00A47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30"/>
    <w:rsid w:val="00002595"/>
    <w:rsid w:val="00057815"/>
    <w:rsid w:val="000772D7"/>
    <w:rsid w:val="00092C54"/>
    <w:rsid w:val="0009337B"/>
    <w:rsid w:val="000A4DD5"/>
    <w:rsid w:val="00123E97"/>
    <w:rsid w:val="0013200C"/>
    <w:rsid w:val="00133F8D"/>
    <w:rsid w:val="001E2E28"/>
    <w:rsid w:val="00206666"/>
    <w:rsid w:val="00236BD1"/>
    <w:rsid w:val="002441CB"/>
    <w:rsid w:val="0025233D"/>
    <w:rsid w:val="002556C2"/>
    <w:rsid w:val="00286820"/>
    <w:rsid w:val="002B3169"/>
    <w:rsid w:val="00336A51"/>
    <w:rsid w:val="003526F6"/>
    <w:rsid w:val="00372F66"/>
    <w:rsid w:val="0037775C"/>
    <w:rsid w:val="00395F7E"/>
    <w:rsid w:val="003C382D"/>
    <w:rsid w:val="003D2FE6"/>
    <w:rsid w:val="003E1493"/>
    <w:rsid w:val="003E6599"/>
    <w:rsid w:val="00427E0F"/>
    <w:rsid w:val="004631D2"/>
    <w:rsid w:val="004A4D67"/>
    <w:rsid w:val="004B12FC"/>
    <w:rsid w:val="004E7ED4"/>
    <w:rsid w:val="004F52F1"/>
    <w:rsid w:val="00501DA6"/>
    <w:rsid w:val="0054595E"/>
    <w:rsid w:val="00547747"/>
    <w:rsid w:val="005727CE"/>
    <w:rsid w:val="00596AE7"/>
    <w:rsid w:val="005A5A60"/>
    <w:rsid w:val="005C1522"/>
    <w:rsid w:val="005E0C7F"/>
    <w:rsid w:val="005E105E"/>
    <w:rsid w:val="005E2779"/>
    <w:rsid w:val="005F193A"/>
    <w:rsid w:val="00625454"/>
    <w:rsid w:val="006277C9"/>
    <w:rsid w:val="00673E0C"/>
    <w:rsid w:val="006E269E"/>
    <w:rsid w:val="007024E2"/>
    <w:rsid w:val="00704ED9"/>
    <w:rsid w:val="007058DE"/>
    <w:rsid w:val="007219F8"/>
    <w:rsid w:val="00727854"/>
    <w:rsid w:val="00746A05"/>
    <w:rsid w:val="007525EE"/>
    <w:rsid w:val="007616FB"/>
    <w:rsid w:val="0077281A"/>
    <w:rsid w:val="0077777A"/>
    <w:rsid w:val="00783B5F"/>
    <w:rsid w:val="007D7B7C"/>
    <w:rsid w:val="00811CA0"/>
    <w:rsid w:val="0083681C"/>
    <w:rsid w:val="008667BD"/>
    <w:rsid w:val="00867ECF"/>
    <w:rsid w:val="0087377A"/>
    <w:rsid w:val="008938C7"/>
    <w:rsid w:val="008C649E"/>
    <w:rsid w:val="008E3990"/>
    <w:rsid w:val="008E6069"/>
    <w:rsid w:val="009114E0"/>
    <w:rsid w:val="00914E55"/>
    <w:rsid w:val="00932C92"/>
    <w:rsid w:val="00936C66"/>
    <w:rsid w:val="00962A9A"/>
    <w:rsid w:val="00977093"/>
    <w:rsid w:val="00997799"/>
    <w:rsid w:val="009C715E"/>
    <w:rsid w:val="00A00D8A"/>
    <w:rsid w:val="00A010F7"/>
    <w:rsid w:val="00A0140B"/>
    <w:rsid w:val="00A47030"/>
    <w:rsid w:val="00AA3A82"/>
    <w:rsid w:val="00AC310C"/>
    <w:rsid w:val="00AD65B3"/>
    <w:rsid w:val="00B03A66"/>
    <w:rsid w:val="00B3351F"/>
    <w:rsid w:val="00B72C31"/>
    <w:rsid w:val="00BA4FA5"/>
    <w:rsid w:val="00BB3D67"/>
    <w:rsid w:val="00BD1ABA"/>
    <w:rsid w:val="00C0522C"/>
    <w:rsid w:val="00C12186"/>
    <w:rsid w:val="00C17CF7"/>
    <w:rsid w:val="00C47A74"/>
    <w:rsid w:val="00C7496E"/>
    <w:rsid w:val="00C87711"/>
    <w:rsid w:val="00CC020C"/>
    <w:rsid w:val="00CE48A3"/>
    <w:rsid w:val="00D0336A"/>
    <w:rsid w:val="00D074CC"/>
    <w:rsid w:val="00D10488"/>
    <w:rsid w:val="00D269BC"/>
    <w:rsid w:val="00D54501"/>
    <w:rsid w:val="00D62EDA"/>
    <w:rsid w:val="00D705FB"/>
    <w:rsid w:val="00D95253"/>
    <w:rsid w:val="00DC75B1"/>
    <w:rsid w:val="00DD4FB2"/>
    <w:rsid w:val="00DD5B1D"/>
    <w:rsid w:val="00DF227E"/>
    <w:rsid w:val="00DF31B9"/>
    <w:rsid w:val="00DF4CA1"/>
    <w:rsid w:val="00E123FA"/>
    <w:rsid w:val="00E21CEB"/>
    <w:rsid w:val="00EB032A"/>
    <w:rsid w:val="00EB3413"/>
    <w:rsid w:val="00EC242D"/>
    <w:rsid w:val="00ED7FDD"/>
    <w:rsid w:val="00EE1DDA"/>
    <w:rsid w:val="00EE626D"/>
    <w:rsid w:val="00F045A3"/>
    <w:rsid w:val="00F706CC"/>
    <w:rsid w:val="00F767C3"/>
    <w:rsid w:val="00F801C4"/>
    <w:rsid w:val="00F83EBD"/>
    <w:rsid w:val="00F91D00"/>
    <w:rsid w:val="00F95960"/>
    <w:rsid w:val="00FE1A83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8B16"/>
  <w15:chartTrackingRefBased/>
  <w15:docId w15:val="{209E64F4-EB5A-407A-B357-8DA436F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03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030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4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030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A4703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www.facebook.com/watch?v=7373974373414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watch?v=721161385662863" TargetMode="Externa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www.facebook.com/watch?v=52700815577840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1394</Words>
  <Characters>7669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154</cp:revision>
  <dcterms:created xsi:type="dcterms:W3CDTF">2024-07-01T12:29:00Z</dcterms:created>
  <dcterms:modified xsi:type="dcterms:W3CDTF">2024-07-02T08:39:00Z</dcterms:modified>
</cp:coreProperties>
</file>