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70AE" w:rsidRPr="004F5725" w:rsidRDefault="006770AE" w:rsidP="006770AE">
      <w:pPr>
        <w:pBdr>
          <w:top w:val="single" w:sz="4" w:space="1" w:color="auto"/>
          <w:left w:val="single" w:sz="4" w:space="4" w:color="auto"/>
          <w:bottom w:val="single" w:sz="4" w:space="1" w:color="auto"/>
          <w:right w:val="single" w:sz="4" w:space="4" w:color="auto"/>
        </w:pBdr>
        <w:jc w:val="center"/>
        <w:rPr>
          <w:rFonts w:ascii="Calibri" w:hAnsi="Calibri" w:cs="Calibri Light"/>
          <w:b/>
          <w:bCs/>
          <w:sz w:val="28"/>
          <w:szCs w:val="28"/>
        </w:rPr>
      </w:pPr>
      <w:r>
        <w:rPr>
          <w:rFonts w:ascii="Calibri" w:hAnsi="Calibri" w:cs="Calibri Light"/>
          <w:b/>
          <w:bCs/>
          <w:sz w:val="28"/>
          <w:szCs w:val="28"/>
        </w:rPr>
        <w:t>27°</w:t>
      </w:r>
      <w:r w:rsidRPr="004F5725">
        <w:rPr>
          <w:rFonts w:ascii="Calibri" w:hAnsi="Calibri" w:cs="Calibri Light"/>
          <w:b/>
          <w:bCs/>
          <w:sz w:val="28"/>
          <w:szCs w:val="28"/>
        </w:rPr>
        <w:t xml:space="preserve"> zondag door </w:t>
      </w:r>
      <w:r>
        <w:rPr>
          <w:rFonts w:ascii="Calibri" w:hAnsi="Calibri" w:cs="Calibri Light"/>
          <w:b/>
          <w:bCs/>
          <w:sz w:val="28"/>
          <w:szCs w:val="28"/>
        </w:rPr>
        <w:t>het jaar – B                   2-3 okto</w:t>
      </w:r>
      <w:r w:rsidRPr="004F5725">
        <w:rPr>
          <w:rFonts w:ascii="Calibri" w:hAnsi="Calibri" w:cs="Calibri Light"/>
          <w:b/>
          <w:bCs/>
          <w:sz w:val="28"/>
          <w:szCs w:val="28"/>
        </w:rPr>
        <w:t xml:space="preserve">ber 2021       </w:t>
      </w:r>
    </w:p>
    <w:p w:rsidR="006770AE" w:rsidRPr="004D497B" w:rsidRDefault="00306345" w:rsidP="006770AE">
      <w:pPr>
        <w:pBdr>
          <w:top w:val="single" w:sz="4" w:space="1" w:color="auto"/>
          <w:left w:val="single" w:sz="4" w:space="4" w:color="auto"/>
          <w:bottom w:val="single" w:sz="4" w:space="1" w:color="auto"/>
          <w:right w:val="single" w:sz="4" w:space="4" w:color="auto"/>
        </w:pBdr>
        <w:jc w:val="center"/>
        <w:rPr>
          <w:rFonts w:ascii="Calibri" w:hAnsi="Calibri" w:cs="Calibri Light"/>
          <w:b/>
          <w:bCs/>
          <w:sz w:val="28"/>
          <w:szCs w:val="28"/>
        </w:rPr>
      </w:pPr>
      <w:r>
        <w:rPr>
          <w:rFonts w:ascii="Calibri" w:hAnsi="Calibri" w:cs="Calibri Light"/>
          <w:b/>
          <w:bCs/>
          <w:sz w:val="28"/>
          <w:szCs w:val="28"/>
        </w:rPr>
        <w:t xml:space="preserve">Eerste lezing: Genesis 2, </w:t>
      </w:r>
      <w:r w:rsidR="007A6E0A">
        <w:rPr>
          <w:rFonts w:ascii="Calibri" w:hAnsi="Calibri" w:cs="Calibri Light"/>
          <w:b/>
          <w:bCs/>
          <w:sz w:val="28"/>
          <w:szCs w:val="28"/>
        </w:rPr>
        <w:t xml:space="preserve">18-24    </w:t>
      </w:r>
      <w:r w:rsidR="006770AE" w:rsidRPr="004D497B">
        <w:rPr>
          <w:rFonts w:ascii="Calibri" w:hAnsi="Calibri" w:cs="Calibri Light"/>
          <w:b/>
          <w:bCs/>
          <w:sz w:val="28"/>
          <w:szCs w:val="28"/>
        </w:rPr>
        <w:t xml:space="preserve">Evangelie: Mc. </w:t>
      </w:r>
      <w:r w:rsidR="007A6E0A" w:rsidRPr="007A6E0A">
        <w:rPr>
          <w:rFonts w:cs="Calibri Light"/>
          <w:b/>
          <w:bCs/>
          <w:sz w:val="28"/>
          <w:szCs w:val="28"/>
        </w:rPr>
        <w:t>10,2-16</w:t>
      </w:r>
    </w:p>
    <w:p w:rsidR="006770AE" w:rsidRPr="006770AE" w:rsidRDefault="006770AE" w:rsidP="006770AE">
      <w:pPr>
        <w:jc w:val="both"/>
        <w:rPr>
          <w:rFonts w:asciiTheme="majorHAnsi" w:hAnsiTheme="majorHAnsi" w:cstheme="majorHAnsi"/>
          <w:b/>
          <w:sz w:val="24"/>
          <w:szCs w:val="24"/>
        </w:rPr>
      </w:pPr>
      <w:bookmarkStart w:id="0" w:name="_Hlk80809972"/>
      <w:r w:rsidRPr="006770AE">
        <w:rPr>
          <w:rFonts w:ascii="Calibri Light" w:hAnsi="Calibri Light" w:cs="Calibri Light"/>
          <w:b/>
          <w:sz w:val="24"/>
          <w:szCs w:val="24"/>
        </w:rPr>
        <w:t>Wat zegt</w:t>
      </w:r>
      <w:r w:rsidRPr="006770AE">
        <w:rPr>
          <w:rStyle w:val="Voetnootmarkering"/>
          <w:rFonts w:ascii="Calibri Light" w:hAnsi="Calibri Light" w:cs="Calibri Light"/>
          <w:b/>
          <w:sz w:val="24"/>
          <w:szCs w:val="24"/>
        </w:rPr>
        <w:footnoteReference w:id="1"/>
      </w:r>
      <w:r w:rsidRPr="006770AE">
        <w:rPr>
          <w:rFonts w:ascii="Calibri Light" w:hAnsi="Calibri Light" w:cs="Calibri Light"/>
          <w:b/>
          <w:sz w:val="24"/>
          <w:szCs w:val="24"/>
        </w:rPr>
        <w:t xml:space="preserve"> Mgr</w:t>
      </w:r>
      <w:r>
        <w:rPr>
          <w:rFonts w:ascii="Calibri Light" w:hAnsi="Calibri Light" w:cs="Calibri Light"/>
          <w:b/>
          <w:sz w:val="24"/>
          <w:szCs w:val="24"/>
        </w:rPr>
        <w:t>.</w:t>
      </w:r>
      <w:r w:rsidRPr="006770AE">
        <w:rPr>
          <w:rFonts w:ascii="Calibri Light" w:hAnsi="Calibri Light" w:cs="Calibri Light"/>
          <w:b/>
          <w:sz w:val="24"/>
          <w:szCs w:val="24"/>
        </w:rPr>
        <w:t xml:space="preserve"> Romero over deze tekst?</w:t>
      </w:r>
    </w:p>
    <w:bookmarkEnd w:id="0"/>
    <w:p w:rsidR="006770AE" w:rsidRPr="006770AE" w:rsidRDefault="006770AE" w:rsidP="006770AE">
      <w:pPr>
        <w:jc w:val="both"/>
        <w:rPr>
          <w:rFonts w:ascii="Calibri Light" w:hAnsi="Calibri Light" w:cs="Calibri Light"/>
          <w:sz w:val="24"/>
          <w:szCs w:val="24"/>
        </w:rPr>
      </w:pPr>
      <w:r w:rsidRPr="006770AE">
        <w:rPr>
          <w:rFonts w:ascii="Calibri Light" w:hAnsi="Calibri Light" w:cs="Calibri Light"/>
          <w:sz w:val="24"/>
          <w:szCs w:val="24"/>
        </w:rPr>
        <w:t>1.</w:t>
      </w:r>
      <w:bookmarkStart w:id="1" w:name="_Hlk80883452"/>
      <w:r w:rsidR="00AF7242">
        <w:rPr>
          <w:rFonts w:ascii="Calibri Light" w:hAnsi="Calibri Light" w:cs="Calibri Light"/>
          <w:sz w:val="24"/>
          <w:szCs w:val="24"/>
        </w:rPr>
        <w:t xml:space="preserve"> </w:t>
      </w:r>
      <w:r>
        <w:rPr>
          <w:rFonts w:ascii="Calibri Light" w:hAnsi="Calibri Light" w:cs="Calibri Light"/>
          <w:sz w:val="24"/>
          <w:szCs w:val="24"/>
        </w:rPr>
        <w:t xml:space="preserve">We mogen de Genesisverhalen </w:t>
      </w:r>
      <w:r w:rsidR="007A6E0A">
        <w:rPr>
          <w:rFonts w:ascii="Calibri Light" w:hAnsi="Calibri Light" w:cs="Calibri Light"/>
          <w:sz w:val="24"/>
          <w:szCs w:val="24"/>
        </w:rPr>
        <w:t xml:space="preserve">(over de schepping van de mens) </w:t>
      </w:r>
      <w:r w:rsidRPr="006770AE">
        <w:rPr>
          <w:rFonts w:ascii="Calibri Light" w:hAnsi="Calibri Light" w:cs="Calibri Light"/>
          <w:sz w:val="24"/>
          <w:szCs w:val="24"/>
        </w:rPr>
        <w:t>niet interpreteren a</w:t>
      </w:r>
      <w:r>
        <w:rPr>
          <w:rFonts w:ascii="Calibri Light" w:hAnsi="Calibri Light" w:cs="Calibri Light"/>
          <w:sz w:val="24"/>
          <w:szCs w:val="24"/>
        </w:rPr>
        <w:t>ls verhalen voor kinderen, en we mogen ze ook niet l</w:t>
      </w:r>
      <w:r w:rsidRPr="006770AE">
        <w:rPr>
          <w:rFonts w:ascii="Calibri Light" w:hAnsi="Calibri Light" w:cs="Calibri Light"/>
          <w:sz w:val="24"/>
          <w:szCs w:val="24"/>
        </w:rPr>
        <w:t>etterlijk (</w:t>
      </w:r>
      <w:r w:rsidR="000A690F">
        <w:rPr>
          <w:rFonts w:ascii="Calibri Light" w:hAnsi="Calibri Light" w:cs="Calibri Light"/>
          <w:sz w:val="24"/>
          <w:szCs w:val="24"/>
        </w:rPr>
        <w:t xml:space="preserve">louter </w:t>
      </w:r>
      <w:r w:rsidRPr="006770AE">
        <w:rPr>
          <w:rFonts w:ascii="Calibri Light" w:hAnsi="Calibri Light" w:cs="Calibri Light"/>
          <w:sz w:val="24"/>
          <w:szCs w:val="24"/>
        </w:rPr>
        <w:t>materieel) verstaan.</w:t>
      </w:r>
      <w:bookmarkEnd w:id="1"/>
    </w:p>
    <w:p w:rsidR="006770AE" w:rsidRPr="006770AE" w:rsidRDefault="006770AE" w:rsidP="006770AE">
      <w:pPr>
        <w:jc w:val="both"/>
        <w:rPr>
          <w:rFonts w:ascii="Calibri Light" w:hAnsi="Calibri Light" w:cs="Calibri Light"/>
          <w:sz w:val="24"/>
          <w:szCs w:val="24"/>
        </w:rPr>
      </w:pPr>
      <w:r w:rsidRPr="006770AE">
        <w:rPr>
          <w:rFonts w:ascii="Calibri Light" w:hAnsi="Calibri Light" w:cs="Calibri Light"/>
          <w:sz w:val="24"/>
          <w:szCs w:val="24"/>
        </w:rPr>
        <w:t>2. H</w:t>
      </w:r>
      <w:r w:rsidR="00AF7242">
        <w:rPr>
          <w:rFonts w:ascii="Calibri Light" w:hAnsi="Calibri Light" w:cs="Calibri Light"/>
          <w:sz w:val="24"/>
          <w:szCs w:val="24"/>
        </w:rPr>
        <w:t>et huwelijk ontspringt van</w:t>
      </w:r>
      <w:r w:rsidRPr="006770AE">
        <w:rPr>
          <w:rFonts w:ascii="Calibri Light" w:hAnsi="Calibri Light" w:cs="Calibri Light"/>
          <w:sz w:val="24"/>
          <w:szCs w:val="24"/>
        </w:rPr>
        <w:t>uit het initiatief van God zelf.</w:t>
      </w:r>
    </w:p>
    <w:p w:rsidR="006770AE" w:rsidRPr="006770AE" w:rsidRDefault="006770AE" w:rsidP="006770AE">
      <w:pPr>
        <w:jc w:val="both"/>
        <w:rPr>
          <w:rFonts w:ascii="Calibri Light" w:hAnsi="Calibri Light" w:cs="Calibri Light"/>
          <w:sz w:val="24"/>
          <w:szCs w:val="24"/>
        </w:rPr>
      </w:pPr>
      <w:r w:rsidRPr="006770AE">
        <w:rPr>
          <w:rFonts w:ascii="Calibri Light" w:hAnsi="Calibri Light" w:cs="Calibri Light"/>
          <w:sz w:val="24"/>
          <w:szCs w:val="24"/>
        </w:rPr>
        <w:t xml:space="preserve">3. </w:t>
      </w:r>
      <w:bookmarkStart w:id="2" w:name="_Hlk80939143"/>
      <w:r w:rsidRPr="006770AE">
        <w:rPr>
          <w:rFonts w:ascii="Calibri Light" w:hAnsi="Calibri Light" w:cs="Calibri Light"/>
          <w:sz w:val="24"/>
          <w:szCs w:val="24"/>
        </w:rPr>
        <w:t xml:space="preserve">In het huwelijk </w:t>
      </w:r>
      <w:r>
        <w:rPr>
          <w:rFonts w:ascii="Calibri Light" w:hAnsi="Calibri Light" w:cs="Calibri Light"/>
          <w:sz w:val="24"/>
          <w:szCs w:val="24"/>
        </w:rPr>
        <w:t>be</w:t>
      </w:r>
      <w:r w:rsidR="00FD7775">
        <w:rPr>
          <w:rFonts w:ascii="Calibri Light" w:hAnsi="Calibri Light" w:cs="Calibri Light"/>
          <w:sz w:val="24"/>
          <w:szCs w:val="24"/>
        </w:rPr>
        <w:t>leven we de eerste kern, en beelden we het model-in-kiem</w:t>
      </w:r>
      <w:r w:rsidRPr="006770AE">
        <w:rPr>
          <w:rFonts w:ascii="Calibri Light" w:hAnsi="Calibri Light" w:cs="Calibri Light"/>
          <w:sz w:val="24"/>
          <w:szCs w:val="24"/>
        </w:rPr>
        <w:t xml:space="preserve"> </w:t>
      </w:r>
      <w:r w:rsidR="00FD7775">
        <w:rPr>
          <w:rFonts w:ascii="Calibri Light" w:hAnsi="Calibri Light" w:cs="Calibri Light"/>
          <w:sz w:val="24"/>
          <w:szCs w:val="24"/>
        </w:rPr>
        <w:t xml:space="preserve">uit </w:t>
      </w:r>
      <w:r w:rsidRPr="006770AE">
        <w:rPr>
          <w:rFonts w:ascii="Calibri Light" w:hAnsi="Calibri Light" w:cs="Calibri Light"/>
          <w:sz w:val="24"/>
          <w:szCs w:val="24"/>
        </w:rPr>
        <w:t>van wat de maatschappij moet zijn</w:t>
      </w:r>
      <w:bookmarkEnd w:id="2"/>
      <w:r w:rsidRPr="006770AE">
        <w:rPr>
          <w:rFonts w:ascii="Calibri Light" w:hAnsi="Calibri Light" w:cs="Calibri Light"/>
          <w:sz w:val="24"/>
          <w:szCs w:val="24"/>
        </w:rPr>
        <w:t xml:space="preserve">. </w:t>
      </w:r>
    </w:p>
    <w:p w:rsidR="006770AE" w:rsidRPr="006770AE" w:rsidRDefault="006770AE" w:rsidP="006770AE">
      <w:pPr>
        <w:jc w:val="both"/>
        <w:rPr>
          <w:rFonts w:ascii="Calibri Light" w:hAnsi="Calibri Light" w:cs="Calibri Light"/>
          <w:i/>
          <w:iCs/>
          <w:sz w:val="24"/>
          <w:szCs w:val="24"/>
        </w:rPr>
      </w:pPr>
      <w:r w:rsidRPr="006770AE">
        <w:rPr>
          <w:rFonts w:ascii="Calibri Light" w:hAnsi="Calibri Light" w:cs="Calibri Light"/>
          <w:i/>
          <w:iCs/>
          <w:sz w:val="24"/>
          <w:szCs w:val="24"/>
        </w:rPr>
        <w:t>In zijn commentaar bij dit Evangelie spreekt Mgr</w:t>
      </w:r>
      <w:r>
        <w:rPr>
          <w:rFonts w:ascii="Calibri Light" w:hAnsi="Calibri Light" w:cs="Calibri Light"/>
          <w:i/>
          <w:iCs/>
          <w:sz w:val="24"/>
          <w:szCs w:val="24"/>
        </w:rPr>
        <w:t>.</w:t>
      </w:r>
      <w:r w:rsidRPr="006770AE">
        <w:rPr>
          <w:rFonts w:ascii="Calibri Light" w:hAnsi="Calibri Light" w:cs="Calibri Light"/>
          <w:i/>
          <w:iCs/>
          <w:sz w:val="24"/>
          <w:szCs w:val="24"/>
        </w:rPr>
        <w:t xml:space="preserve"> Romero over de Bijbelse boodschap </w:t>
      </w:r>
      <w:r>
        <w:rPr>
          <w:rFonts w:ascii="Calibri Light" w:hAnsi="Calibri Light" w:cs="Calibri Light"/>
          <w:i/>
          <w:iCs/>
          <w:sz w:val="24"/>
          <w:szCs w:val="24"/>
        </w:rPr>
        <w:t>in verband met</w:t>
      </w:r>
      <w:r w:rsidRPr="006770AE">
        <w:rPr>
          <w:rFonts w:ascii="Calibri Light" w:hAnsi="Calibri Light" w:cs="Calibri Light"/>
          <w:i/>
          <w:iCs/>
          <w:sz w:val="24"/>
          <w:szCs w:val="24"/>
        </w:rPr>
        <w:t xml:space="preserve"> de schepping van man en vrouw in het boek Genesis</w:t>
      </w:r>
      <w:r w:rsidR="00AF7242">
        <w:rPr>
          <w:rFonts w:ascii="Calibri Light" w:hAnsi="Calibri Light" w:cs="Calibri Light"/>
          <w:i/>
          <w:iCs/>
          <w:sz w:val="24"/>
          <w:szCs w:val="24"/>
        </w:rPr>
        <w:t xml:space="preserve"> (eerste lezing)</w:t>
      </w:r>
      <w:r w:rsidRPr="006770AE">
        <w:rPr>
          <w:rFonts w:ascii="Calibri Light" w:hAnsi="Calibri Light" w:cs="Calibri Light"/>
          <w:i/>
          <w:iCs/>
          <w:sz w:val="24"/>
          <w:szCs w:val="24"/>
        </w:rPr>
        <w:t xml:space="preserve">. </w:t>
      </w:r>
    </w:p>
    <w:p w:rsidR="006770AE" w:rsidRPr="006770AE" w:rsidRDefault="006770AE" w:rsidP="006770AE">
      <w:pPr>
        <w:jc w:val="both"/>
        <w:rPr>
          <w:rFonts w:ascii="Calibri Light" w:hAnsi="Calibri Light" w:cs="Calibri Light"/>
          <w:sz w:val="24"/>
          <w:szCs w:val="24"/>
        </w:rPr>
      </w:pPr>
      <w:r w:rsidRPr="00AF7242">
        <w:rPr>
          <w:rFonts w:ascii="Calibri Light" w:hAnsi="Calibri Light" w:cs="Calibri Light"/>
          <w:b/>
          <w:sz w:val="24"/>
          <w:szCs w:val="24"/>
        </w:rPr>
        <w:t>1.</w:t>
      </w:r>
      <w:r w:rsidR="00AF7242">
        <w:rPr>
          <w:rFonts w:ascii="Calibri Light" w:hAnsi="Calibri Light" w:cs="Calibri Light"/>
          <w:b/>
          <w:sz w:val="24"/>
          <w:szCs w:val="24"/>
        </w:rPr>
        <w:t xml:space="preserve"> </w:t>
      </w:r>
      <w:r w:rsidRPr="00AF7242">
        <w:rPr>
          <w:rFonts w:ascii="Calibri Light" w:hAnsi="Calibri Light" w:cs="Calibri Light"/>
          <w:b/>
          <w:sz w:val="24"/>
          <w:szCs w:val="24"/>
        </w:rPr>
        <w:t xml:space="preserve">Zeker </w:t>
      </w:r>
      <w:r w:rsidRPr="00AF7242">
        <w:rPr>
          <w:rFonts w:ascii="Calibri Light" w:hAnsi="Calibri Light" w:cs="Calibri Light"/>
          <w:b/>
          <w:sz w:val="24"/>
          <w:szCs w:val="24"/>
        </w:rPr>
        <w:t xml:space="preserve">voor wat betreft </w:t>
      </w:r>
      <w:r w:rsidR="000A690F">
        <w:rPr>
          <w:rFonts w:ascii="Calibri Light" w:hAnsi="Calibri Light" w:cs="Calibri Light"/>
          <w:b/>
          <w:sz w:val="24"/>
          <w:szCs w:val="24"/>
        </w:rPr>
        <w:t xml:space="preserve">de mythologische </w:t>
      </w:r>
      <w:proofErr w:type="spellStart"/>
      <w:r w:rsidR="000A690F">
        <w:rPr>
          <w:rFonts w:ascii="Calibri Light" w:hAnsi="Calibri Light" w:cs="Calibri Light"/>
          <w:b/>
          <w:sz w:val="24"/>
          <w:szCs w:val="24"/>
        </w:rPr>
        <w:t>b</w:t>
      </w:r>
      <w:r w:rsidRPr="00AF7242">
        <w:rPr>
          <w:rFonts w:ascii="Calibri Light" w:hAnsi="Calibri Light" w:cs="Calibri Light"/>
          <w:b/>
          <w:sz w:val="24"/>
          <w:szCs w:val="24"/>
        </w:rPr>
        <w:t>ijbelve</w:t>
      </w:r>
      <w:r w:rsidRPr="00AF7242">
        <w:rPr>
          <w:rFonts w:ascii="Calibri Light" w:hAnsi="Calibri Light" w:cs="Calibri Light"/>
          <w:b/>
          <w:sz w:val="24"/>
          <w:szCs w:val="24"/>
        </w:rPr>
        <w:t>rhalen</w:t>
      </w:r>
      <w:proofErr w:type="spellEnd"/>
      <w:r w:rsidRPr="00AF7242">
        <w:rPr>
          <w:rFonts w:ascii="Calibri Light" w:hAnsi="Calibri Light" w:cs="Calibri Light"/>
          <w:b/>
          <w:sz w:val="24"/>
          <w:szCs w:val="24"/>
        </w:rPr>
        <w:t xml:space="preserve"> over de schepping</w:t>
      </w:r>
      <w:r w:rsidR="007A6E0A">
        <w:rPr>
          <w:rFonts w:ascii="Calibri Light" w:hAnsi="Calibri Light" w:cs="Calibri Light"/>
          <w:b/>
          <w:sz w:val="24"/>
          <w:szCs w:val="24"/>
        </w:rPr>
        <w:t>,</w:t>
      </w:r>
      <w:r w:rsidRPr="00AF7242">
        <w:rPr>
          <w:rFonts w:ascii="Calibri Light" w:hAnsi="Calibri Light" w:cs="Calibri Light"/>
          <w:b/>
          <w:sz w:val="24"/>
          <w:szCs w:val="24"/>
        </w:rPr>
        <w:t xml:space="preserve"> blijft het</w:t>
      </w:r>
      <w:r w:rsidRPr="00AF7242">
        <w:rPr>
          <w:rFonts w:ascii="Calibri Light" w:hAnsi="Calibri Light" w:cs="Calibri Light"/>
          <w:b/>
          <w:sz w:val="24"/>
          <w:szCs w:val="24"/>
        </w:rPr>
        <w:t xml:space="preserve"> een grote uitdaging om ze correct, uitdag</w:t>
      </w:r>
      <w:r w:rsidRPr="00AF7242">
        <w:rPr>
          <w:rFonts w:ascii="Calibri Light" w:hAnsi="Calibri Light" w:cs="Calibri Light"/>
          <w:b/>
          <w:sz w:val="24"/>
          <w:szCs w:val="24"/>
        </w:rPr>
        <w:t>end en hoopgevend te verstaan.</w:t>
      </w:r>
      <w:r>
        <w:rPr>
          <w:rFonts w:ascii="Calibri Light" w:hAnsi="Calibri Light" w:cs="Calibri Light"/>
          <w:sz w:val="24"/>
          <w:szCs w:val="24"/>
        </w:rPr>
        <w:t xml:space="preserve"> </w:t>
      </w:r>
      <w:r w:rsidR="007A6E0A">
        <w:rPr>
          <w:rFonts w:ascii="Calibri Light" w:hAnsi="Calibri Light" w:cs="Calibri Light"/>
          <w:sz w:val="24"/>
          <w:szCs w:val="24"/>
        </w:rPr>
        <w:t xml:space="preserve">Bij mensen die op </w:t>
      </w:r>
      <w:r w:rsidRPr="006770AE">
        <w:rPr>
          <w:rFonts w:ascii="Calibri Light" w:hAnsi="Calibri Light" w:cs="Calibri Light"/>
          <w:sz w:val="24"/>
          <w:szCs w:val="24"/>
        </w:rPr>
        <w:t xml:space="preserve">een of </w:t>
      </w:r>
      <w:r>
        <w:rPr>
          <w:rFonts w:ascii="Calibri Light" w:hAnsi="Calibri Light" w:cs="Calibri Light"/>
          <w:sz w:val="24"/>
          <w:szCs w:val="24"/>
        </w:rPr>
        <w:t>andere manier verbonden zijn met</w:t>
      </w:r>
      <w:r w:rsidRPr="006770AE">
        <w:rPr>
          <w:rFonts w:ascii="Calibri Light" w:hAnsi="Calibri Light" w:cs="Calibri Light"/>
          <w:sz w:val="24"/>
          <w:szCs w:val="24"/>
        </w:rPr>
        <w:t xml:space="preserve"> </w:t>
      </w:r>
      <w:r>
        <w:rPr>
          <w:rFonts w:ascii="Calibri Light" w:hAnsi="Calibri Light" w:cs="Calibri Light"/>
          <w:sz w:val="24"/>
          <w:szCs w:val="24"/>
        </w:rPr>
        <w:t>de K</w:t>
      </w:r>
      <w:r w:rsidRPr="006770AE">
        <w:rPr>
          <w:rFonts w:ascii="Calibri Light" w:hAnsi="Calibri Light" w:cs="Calibri Light"/>
          <w:sz w:val="24"/>
          <w:szCs w:val="24"/>
        </w:rPr>
        <w:t xml:space="preserve">erk worden ze nog </w:t>
      </w:r>
      <w:r>
        <w:rPr>
          <w:rFonts w:ascii="Calibri Light" w:hAnsi="Calibri Light" w:cs="Calibri Light"/>
          <w:sz w:val="24"/>
          <w:szCs w:val="24"/>
        </w:rPr>
        <w:t xml:space="preserve">te </w:t>
      </w:r>
      <w:r w:rsidRPr="006770AE">
        <w:rPr>
          <w:rFonts w:ascii="Calibri Light" w:hAnsi="Calibri Light" w:cs="Calibri Light"/>
          <w:sz w:val="24"/>
          <w:szCs w:val="24"/>
        </w:rPr>
        <w:t>gemakkelijk gelezen als sympathieke verhalen uit de “gewijde geschiedenis”</w:t>
      </w:r>
      <w:r>
        <w:rPr>
          <w:rFonts w:ascii="Calibri Light" w:hAnsi="Calibri Light" w:cs="Calibri Light"/>
          <w:sz w:val="24"/>
          <w:szCs w:val="24"/>
        </w:rPr>
        <w:t xml:space="preserve">, of </w:t>
      </w:r>
      <w:r w:rsidR="007A6E0A">
        <w:rPr>
          <w:rFonts w:ascii="Calibri Light" w:hAnsi="Calibri Light" w:cs="Calibri Light"/>
          <w:sz w:val="24"/>
          <w:szCs w:val="24"/>
        </w:rPr>
        <w:t xml:space="preserve">ook </w:t>
      </w:r>
      <w:r>
        <w:rPr>
          <w:rFonts w:ascii="Calibri Light" w:hAnsi="Calibri Light" w:cs="Calibri Light"/>
          <w:sz w:val="24"/>
          <w:szCs w:val="24"/>
        </w:rPr>
        <w:t xml:space="preserve">vanuit </w:t>
      </w:r>
      <w:r w:rsidRPr="006770AE">
        <w:rPr>
          <w:rFonts w:ascii="Calibri Light" w:hAnsi="Calibri Light" w:cs="Calibri Light"/>
          <w:sz w:val="24"/>
          <w:szCs w:val="24"/>
        </w:rPr>
        <w:t>een letterlijke interpretatie</w:t>
      </w:r>
      <w:r w:rsidR="007A6E0A">
        <w:rPr>
          <w:rFonts w:ascii="Calibri Light" w:hAnsi="Calibri Light" w:cs="Calibri Light"/>
          <w:sz w:val="24"/>
          <w:szCs w:val="24"/>
        </w:rPr>
        <w:t>,</w:t>
      </w:r>
      <w:r w:rsidRPr="006770AE">
        <w:rPr>
          <w:rFonts w:ascii="Calibri Light" w:hAnsi="Calibri Light" w:cs="Calibri Light"/>
          <w:sz w:val="24"/>
          <w:szCs w:val="24"/>
        </w:rPr>
        <w:t xml:space="preserve"> alsof</w:t>
      </w:r>
      <w:r>
        <w:rPr>
          <w:rFonts w:ascii="Calibri Light" w:hAnsi="Calibri Light" w:cs="Calibri Light"/>
          <w:sz w:val="24"/>
          <w:szCs w:val="24"/>
        </w:rPr>
        <w:t xml:space="preserve"> het gaat over een geschiedenisdocument. </w:t>
      </w:r>
      <w:r w:rsidRPr="006770AE">
        <w:rPr>
          <w:rFonts w:ascii="Calibri Light" w:hAnsi="Calibri Light" w:cs="Calibri Light"/>
          <w:sz w:val="24"/>
          <w:szCs w:val="24"/>
        </w:rPr>
        <w:t>De culturele afstand tussen teksten die 3000 jaren geleden geschreven werden in een totaal andere fase van de menseng</w:t>
      </w:r>
      <w:r w:rsidR="007A6E0A">
        <w:rPr>
          <w:rFonts w:ascii="Calibri Light" w:hAnsi="Calibri Light" w:cs="Calibri Light"/>
          <w:sz w:val="24"/>
          <w:szCs w:val="24"/>
        </w:rPr>
        <w:t xml:space="preserve">eschiedenis, daar in het Midden-Oosten </w:t>
      </w:r>
      <w:r>
        <w:rPr>
          <w:rFonts w:ascii="Calibri Light" w:hAnsi="Calibri Light" w:cs="Calibri Light"/>
          <w:sz w:val="24"/>
          <w:szCs w:val="24"/>
        </w:rPr>
        <w:t>van toen, maakt het op vandaag h</w:t>
      </w:r>
      <w:r w:rsidRPr="006770AE">
        <w:rPr>
          <w:rFonts w:ascii="Calibri Light" w:hAnsi="Calibri Light" w:cs="Calibri Light"/>
          <w:sz w:val="24"/>
          <w:szCs w:val="24"/>
        </w:rPr>
        <w:t xml:space="preserve">eel moeilijk om de oorspronkelijke doelstelling en betekenis </w:t>
      </w:r>
      <w:r>
        <w:rPr>
          <w:rFonts w:ascii="Calibri Light" w:hAnsi="Calibri Light" w:cs="Calibri Light"/>
          <w:sz w:val="24"/>
          <w:szCs w:val="24"/>
        </w:rPr>
        <w:t>ervan te begrijpen. En buiten de kerkelijke context</w:t>
      </w:r>
      <w:r w:rsidRPr="006770AE">
        <w:rPr>
          <w:rFonts w:ascii="Calibri Light" w:hAnsi="Calibri Light" w:cs="Calibri Light"/>
          <w:sz w:val="24"/>
          <w:szCs w:val="24"/>
        </w:rPr>
        <w:t xml:space="preserve"> hebben</w:t>
      </w:r>
      <w:r>
        <w:rPr>
          <w:rFonts w:ascii="Calibri Light" w:hAnsi="Calibri Light" w:cs="Calibri Light"/>
          <w:sz w:val="24"/>
          <w:szCs w:val="24"/>
        </w:rPr>
        <w:t xml:space="preserve"> weinig mensen belangstelling voor</w:t>
      </w:r>
      <w:r w:rsidRPr="006770AE">
        <w:rPr>
          <w:rFonts w:ascii="Calibri Light" w:hAnsi="Calibri Light" w:cs="Calibri Light"/>
          <w:sz w:val="24"/>
          <w:szCs w:val="24"/>
        </w:rPr>
        <w:t xml:space="preserve"> die verhalen. </w:t>
      </w:r>
    </w:p>
    <w:p w:rsidR="006770AE" w:rsidRPr="006770AE" w:rsidRDefault="006770AE" w:rsidP="006770AE">
      <w:pPr>
        <w:jc w:val="both"/>
        <w:rPr>
          <w:rFonts w:ascii="Calibri Light" w:hAnsi="Calibri Light" w:cs="Calibri Light"/>
          <w:sz w:val="24"/>
          <w:szCs w:val="24"/>
        </w:rPr>
      </w:pPr>
      <w:r w:rsidRPr="006770AE">
        <w:rPr>
          <w:rFonts w:ascii="Calibri Light" w:hAnsi="Calibri Light" w:cs="Calibri Light"/>
          <w:sz w:val="24"/>
          <w:szCs w:val="24"/>
        </w:rPr>
        <w:t>Hier willen we de oproep van Mgr</w:t>
      </w:r>
      <w:r>
        <w:rPr>
          <w:rFonts w:ascii="Calibri Light" w:hAnsi="Calibri Light" w:cs="Calibri Light"/>
          <w:sz w:val="24"/>
          <w:szCs w:val="24"/>
        </w:rPr>
        <w:t>.</w:t>
      </w:r>
      <w:r w:rsidRPr="006770AE">
        <w:rPr>
          <w:rFonts w:ascii="Calibri Light" w:hAnsi="Calibri Light" w:cs="Calibri Light"/>
          <w:sz w:val="24"/>
          <w:szCs w:val="24"/>
        </w:rPr>
        <w:t xml:space="preserve"> Romero herhalen: </w:t>
      </w:r>
      <w:r w:rsidR="007A6E0A">
        <w:rPr>
          <w:rFonts w:ascii="Calibri Light" w:hAnsi="Calibri Light" w:cs="Calibri Light"/>
          <w:sz w:val="24"/>
          <w:szCs w:val="24"/>
        </w:rPr>
        <w:t>w</w:t>
      </w:r>
      <w:r w:rsidRPr="006770AE">
        <w:rPr>
          <w:rFonts w:ascii="Calibri Light" w:hAnsi="Calibri Light" w:cs="Calibri Light"/>
          <w:sz w:val="24"/>
          <w:szCs w:val="24"/>
        </w:rPr>
        <w:t>e mogen de Génesisverhalen (over de schepping van de mens) niet interpreteren a</w:t>
      </w:r>
      <w:r>
        <w:rPr>
          <w:rFonts w:ascii="Calibri Light" w:hAnsi="Calibri Light" w:cs="Calibri Light"/>
          <w:sz w:val="24"/>
          <w:szCs w:val="24"/>
        </w:rPr>
        <w:t xml:space="preserve">ls verhalen voor kinderen, </w:t>
      </w:r>
      <w:r>
        <w:rPr>
          <w:rFonts w:ascii="Calibri Light" w:hAnsi="Calibri Light" w:cs="Calibri Light"/>
          <w:sz w:val="24"/>
          <w:szCs w:val="24"/>
        </w:rPr>
        <w:t xml:space="preserve">en we mogen ze ook niet </w:t>
      </w:r>
      <w:r w:rsidRPr="006770AE">
        <w:rPr>
          <w:rFonts w:ascii="Calibri Light" w:hAnsi="Calibri Light" w:cs="Calibri Light"/>
          <w:sz w:val="24"/>
          <w:szCs w:val="24"/>
        </w:rPr>
        <w:t>letterlijk (</w:t>
      </w:r>
      <w:r w:rsidR="000A690F">
        <w:rPr>
          <w:rFonts w:ascii="Calibri Light" w:hAnsi="Calibri Light" w:cs="Calibri Light"/>
          <w:sz w:val="24"/>
          <w:szCs w:val="24"/>
        </w:rPr>
        <w:t xml:space="preserve">louter </w:t>
      </w:r>
      <w:r w:rsidRPr="006770AE">
        <w:rPr>
          <w:rFonts w:ascii="Calibri Light" w:hAnsi="Calibri Light" w:cs="Calibri Light"/>
          <w:sz w:val="24"/>
          <w:szCs w:val="24"/>
        </w:rPr>
        <w:t>materieel) verstaan.</w:t>
      </w:r>
      <w:r>
        <w:rPr>
          <w:rFonts w:ascii="Calibri Light" w:hAnsi="Calibri Light" w:cs="Calibri Light"/>
          <w:sz w:val="24"/>
          <w:szCs w:val="24"/>
        </w:rPr>
        <w:t xml:space="preserve"> </w:t>
      </w:r>
      <w:r w:rsidRPr="006770AE">
        <w:rPr>
          <w:rFonts w:ascii="Calibri Light" w:hAnsi="Calibri Light" w:cs="Calibri Light"/>
          <w:sz w:val="24"/>
          <w:szCs w:val="24"/>
        </w:rPr>
        <w:t>Zeker binnen de kerken is er nood aan handreikingen om die oude levensverhalen vandaag</w:t>
      </w:r>
      <w:r>
        <w:rPr>
          <w:rFonts w:ascii="Calibri Light" w:hAnsi="Calibri Light" w:cs="Calibri Light"/>
          <w:sz w:val="24"/>
          <w:szCs w:val="24"/>
        </w:rPr>
        <w:t xml:space="preserve"> te laten spreken. Hoe kunnen z</w:t>
      </w:r>
      <w:r w:rsidRPr="006770AE">
        <w:rPr>
          <w:rFonts w:ascii="Calibri Light" w:hAnsi="Calibri Light" w:cs="Calibri Light"/>
          <w:sz w:val="24"/>
          <w:szCs w:val="24"/>
        </w:rPr>
        <w:t>e</w:t>
      </w:r>
      <w:r w:rsidR="007A6E0A">
        <w:rPr>
          <w:rFonts w:ascii="Calibri Light" w:hAnsi="Calibri Light" w:cs="Calibri Light"/>
          <w:sz w:val="24"/>
          <w:szCs w:val="24"/>
        </w:rPr>
        <w:t xml:space="preserve"> hertaald worden? </w:t>
      </w:r>
      <w:r>
        <w:rPr>
          <w:rFonts w:ascii="Calibri Light" w:hAnsi="Calibri Light" w:cs="Calibri Light"/>
          <w:sz w:val="24"/>
          <w:szCs w:val="24"/>
        </w:rPr>
        <w:t>Hoe kunnen z</w:t>
      </w:r>
      <w:r w:rsidRPr="006770AE">
        <w:rPr>
          <w:rFonts w:ascii="Calibri Light" w:hAnsi="Calibri Light" w:cs="Calibri Light"/>
          <w:sz w:val="24"/>
          <w:szCs w:val="24"/>
        </w:rPr>
        <w:t xml:space="preserve">e zin geven en hoopvol perspectief bieden ook </w:t>
      </w:r>
      <w:r>
        <w:rPr>
          <w:rFonts w:ascii="Calibri Light" w:hAnsi="Calibri Light" w:cs="Calibri Light"/>
          <w:sz w:val="24"/>
          <w:szCs w:val="24"/>
        </w:rPr>
        <w:t xml:space="preserve">aan </w:t>
      </w:r>
      <w:r w:rsidR="000A690F">
        <w:rPr>
          <w:rFonts w:ascii="Calibri Light" w:hAnsi="Calibri Light" w:cs="Calibri Light"/>
          <w:sz w:val="24"/>
          <w:szCs w:val="24"/>
        </w:rPr>
        <w:t>generaties waarvoor</w:t>
      </w:r>
      <w:r w:rsidRPr="006770AE">
        <w:rPr>
          <w:rFonts w:ascii="Calibri Light" w:hAnsi="Calibri Light" w:cs="Calibri Light"/>
          <w:sz w:val="24"/>
          <w:szCs w:val="24"/>
        </w:rPr>
        <w:t xml:space="preserve"> de evolut</w:t>
      </w:r>
      <w:r>
        <w:rPr>
          <w:rFonts w:ascii="Calibri Light" w:hAnsi="Calibri Light" w:cs="Calibri Light"/>
          <w:sz w:val="24"/>
          <w:szCs w:val="24"/>
        </w:rPr>
        <w:t xml:space="preserve">ietheorieën ingeburgerd zijn? </w:t>
      </w:r>
      <w:r w:rsidRPr="006770AE">
        <w:rPr>
          <w:rFonts w:ascii="Calibri Light" w:hAnsi="Calibri Light" w:cs="Calibri Light"/>
          <w:sz w:val="24"/>
          <w:szCs w:val="24"/>
        </w:rPr>
        <w:t>Mgr</w:t>
      </w:r>
      <w:r>
        <w:rPr>
          <w:rFonts w:ascii="Calibri Light" w:hAnsi="Calibri Light" w:cs="Calibri Light"/>
          <w:sz w:val="24"/>
          <w:szCs w:val="24"/>
        </w:rPr>
        <w:t>.</w:t>
      </w:r>
      <w:r w:rsidRPr="006770AE">
        <w:rPr>
          <w:rFonts w:ascii="Calibri Light" w:hAnsi="Calibri Light" w:cs="Calibri Light"/>
          <w:sz w:val="24"/>
          <w:szCs w:val="24"/>
        </w:rPr>
        <w:t xml:space="preserve"> Romero zegt dat die verhalen een soort levende parabels zijn waarin man en vrouw </w:t>
      </w:r>
      <w:r>
        <w:rPr>
          <w:rFonts w:ascii="Calibri Light" w:hAnsi="Calibri Light" w:cs="Calibri Light"/>
          <w:sz w:val="24"/>
          <w:szCs w:val="24"/>
        </w:rPr>
        <w:t xml:space="preserve">samen Gods eigen leven delen. </w:t>
      </w:r>
      <w:r w:rsidRPr="006770AE">
        <w:rPr>
          <w:rFonts w:ascii="Calibri Light" w:hAnsi="Calibri Light" w:cs="Calibri Light"/>
          <w:sz w:val="24"/>
          <w:szCs w:val="24"/>
        </w:rPr>
        <w:t xml:space="preserve">Over de betekenis van die parabels is veel te zeggen. We hernemen </w:t>
      </w:r>
      <w:r w:rsidR="007A6E0A">
        <w:rPr>
          <w:rFonts w:ascii="Calibri Light" w:hAnsi="Calibri Light" w:cs="Calibri Light"/>
          <w:sz w:val="24"/>
          <w:szCs w:val="24"/>
        </w:rPr>
        <w:t xml:space="preserve">hier </w:t>
      </w:r>
      <w:r w:rsidRPr="006770AE">
        <w:rPr>
          <w:rFonts w:ascii="Calibri Light" w:hAnsi="Calibri Light" w:cs="Calibri Light"/>
          <w:sz w:val="24"/>
          <w:szCs w:val="24"/>
        </w:rPr>
        <w:t xml:space="preserve">twee lijnen die Romero in zijn commentaar aangeeft.  </w:t>
      </w:r>
    </w:p>
    <w:p w:rsidR="006770AE" w:rsidRPr="006770AE" w:rsidRDefault="00AF7242" w:rsidP="006770AE">
      <w:pPr>
        <w:jc w:val="both"/>
        <w:rPr>
          <w:rFonts w:ascii="Calibri Light" w:hAnsi="Calibri Light" w:cs="Calibri Light"/>
          <w:sz w:val="24"/>
          <w:szCs w:val="24"/>
        </w:rPr>
      </w:pPr>
      <w:r w:rsidRPr="00AF7242">
        <w:rPr>
          <w:rFonts w:ascii="Calibri Light" w:hAnsi="Calibri Light" w:cs="Calibri Light"/>
          <w:b/>
          <w:sz w:val="24"/>
          <w:szCs w:val="24"/>
        </w:rPr>
        <w:t xml:space="preserve">2. </w:t>
      </w:r>
      <w:r w:rsidR="006770AE" w:rsidRPr="00AF7242">
        <w:rPr>
          <w:rFonts w:ascii="Calibri Light" w:hAnsi="Calibri Light" w:cs="Calibri Light"/>
          <w:b/>
          <w:sz w:val="24"/>
          <w:szCs w:val="24"/>
        </w:rPr>
        <w:t>H</w:t>
      </w:r>
      <w:r>
        <w:rPr>
          <w:rFonts w:ascii="Calibri Light" w:hAnsi="Calibri Light" w:cs="Calibri Light"/>
          <w:b/>
          <w:sz w:val="24"/>
          <w:szCs w:val="24"/>
        </w:rPr>
        <w:t>et huwelijk ontspringt van</w:t>
      </w:r>
      <w:r w:rsidR="006770AE" w:rsidRPr="00AF7242">
        <w:rPr>
          <w:rFonts w:ascii="Calibri Light" w:hAnsi="Calibri Light" w:cs="Calibri Light"/>
          <w:b/>
          <w:sz w:val="24"/>
          <w:szCs w:val="24"/>
        </w:rPr>
        <w:t>uit het initiatief van God zelf.</w:t>
      </w:r>
      <w:r>
        <w:rPr>
          <w:rFonts w:ascii="Calibri Light" w:hAnsi="Calibri Light" w:cs="Calibri Light"/>
          <w:sz w:val="24"/>
          <w:szCs w:val="24"/>
        </w:rPr>
        <w:t xml:space="preserve"> </w:t>
      </w:r>
      <w:r w:rsidR="006770AE" w:rsidRPr="006770AE">
        <w:rPr>
          <w:rFonts w:ascii="Calibri Light" w:hAnsi="Calibri Light" w:cs="Calibri Light"/>
          <w:sz w:val="24"/>
          <w:szCs w:val="24"/>
        </w:rPr>
        <w:t>In beeldtaal, in een taal van dromen</w:t>
      </w:r>
      <w:r w:rsidR="000A690F">
        <w:rPr>
          <w:rFonts w:ascii="Calibri Light" w:hAnsi="Calibri Light" w:cs="Calibri Light"/>
          <w:sz w:val="24"/>
          <w:szCs w:val="24"/>
        </w:rPr>
        <w:t xml:space="preserve"> en verhalen</w:t>
      </w:r>
      <w:r>
        <w:rPr>
          <w:rFonts w:ascii="Calibri Light" w:hAnsi="Calibri Light" w:cs="Calibri Light"/>
          <w:sz w:val="24"/>
          <w:szCs w:val="24"/>
        </w:rPr>
        <w:t>,</w:t>
      </w:r>
      <w:r w:rsidR="006770AE" w:rsidRPr="006770AE">
        <w:rPr>
          <w:rFonts w:ascii="Calibri Light" w:hAnsi="Calibri Light" w:cs="Calibri Light"/>
          <w:sz w:val="24"/>
          <w:szCs w:val="24"/>
        </w:rPr>
        <w:t xml:space="preserve"> </w:t>
      </w:r>
      <w:r w:rsidR="00FD7775">
        <w:rPr>
          <w:rFonts w:ascii="Calibri Light" w:hAnsi="Calibri Light" w:cs="Calibri Light"/>
          <w:sz w:val="24"/>
          <w:szCs w:val="24"/>
        </w:rPr>
        <w:t xml:space="preserve">wordt verteld hoe </w:t>
      </w:r>
      <w:r>
        <w:rPr>
          <w:rFonts w:ascii="Calibri Light" w:hAnsi="Calibri Light" w:cs="Calibri Light"/>
          <w:sz w:val="24"/>
          <w:szCs w:val="24"/>
        </w:rPr>
        <w:t xml:space="preserve">het </w:t>
      </w:r>
      <w:r w:rsidRPr="006770AE">
        <w:rPr>
          <w:rFonts w:ascii="Calibri Light" w:hAnsi="Calibri Light" w:cs="Calibri Light"/>
          <w:sz w:val="24"/>
          <w:szCs w:val="24"/>
        </w:rPr>
        <w:t>God zelf</w:t>
      </w:r>
      <w:r>
        <w:rPr>
          <w:rFonts w:ascii="Calibri Light" w:hAnsi="Calibri Light" w:cs="Calibri Light"/>
          <w:sz w:val="24"/>
          <w:szCs w:val="24"/>
        </w:rPr>
        <w:t xml:space="preserve"> </w:t>
      </w:r>
      <w:r w:rsidR="007A6E0A">
        <w:rPr>
          <w:rFonts w:ascii="Calibri Light" w:hAnsi="Calibri Light" w:cs="Calibri Light"/>
          <w:sz w:val="24"/>
          <w:szCs w:val="24"/>
        </w:rPr>
        <w:t xml:space="preserve">is </w:t>
      </w:r>
      <w:r>
        <w:rPr>
          <w:rFonts w:ascii="Calibri Light" w:hAnsi="Calibri Light" w:cs="Calibri Light"/>
          <w:sz w:val="24"/>
          <w:szCs w:val="24"/>
        </w:rPr>
        <w:t>die</w:t>
      </w:r>
      <w:r w:rsidR="006770AE" w:rsidRPr="006770AE">
        <w:rPr>
          <w:rFonts w:ascii="Calibri Light" w:hAnsi="Calibri Light" w:cs="Calibri Light"/>
          <w:sz w:val="24"/>
          <w:szCs w:val="24"/>
        </w:rPr>
        <w:t xml:space="preserve"> man en vrouw</w:t>
      </w:r>
      <w:r>
        <w:rPr>
          <w:rFonts w:ascii="Calibri Light" w:hAnsi="Calibri Light" w:cs="Calibri Light"/>
          <w:sz w:val="24"/>
          <w:szCs w:val="24"/>
        </w:rPr>
        <w:t xml:space="preserve"> </w:t>
      </w:r>
      <w:r w:rsidRPr="006770AE">
        <w:rPr>
          <w:rFonts w:ascii="Calibri Light" w:hAnsi="Calibri Light" w:cs="Calibri Light"/>
          <w:sz w:val="24"/>
          <w:szCs w:val="24"/>
        </w:rPr>
        <w:t>verbindt</w:t>
      </w:r>
      <w:r>
        <w:rPr>
          <w:rFonts w:ascii="Calibri Light" w:hAnsi="Calibri Light" w:cs="Calibri Light"/>
          <w:sz w:val="24"/>
          <w:szCs w:val="24"/>
        </w:rPr>
        <w:t xml:space="preserve">. </w:t>
      </w:r>
      <w:r w:rsidR="006770AE" w:rsidRPr="006770AE">
        <w:rPr>
          <w:rFonts w:ascii="Calibri Light" w:hAnsi="Calibri Light" w:cs="Calibri Light"/>
          <w:sz w:val="24"/>
          <w:szCs w:val="24"/>
        </w:rPr>
        <w:t>Het is wonderbaar</w:t>
      </w:r>
      <w:r w:rsidR="007A6E0A">
        <w:rPr>
          <w:rFonts w:ascii="Calibri Light" w:hAnsi="Calibri Light" w:cs="Calibri Light"/>
          <w:sz w:val="24"/>
          <w:szCs w:val="24"/>
        </w:rPr>
        <w:t>lijk</w:t>
      </w:r>
      <w:r w:rsidRPr="00AF7242">
        <w:rPr>
          <w:rFonts w:ascii="Calibri Light" w:hAnsi="Calibri Light" w:cs="Calibri Light"/>
          <w:sz w:val="24"/>
          <w:szCs w:val="24"/>
        </w:rPr>
        <w:t xml:space="preserve"> </w:t>
      </w:r>
      <w:r w:rsidRPr="006770AE">
        <w:rPr>
          <w:rFonts w:ascii="Calibri Light" w:hAnsi="Calibri Light" w:cs="Calibri Light"/>
          <w:sz w:val="24"/>
          <w:szCs w:val="24"/>
        </w:rPr>
        <w:t>te bedenken</w:t>
      </w:r>
      <w:r w:rsidR="006770AE" w:rsidRPr="006770AE">
        <w:rPr>
          <w:rFonts w:ascii="Calibri Light" w:hAnsi="Calibri Light" w:cs="Calibri Light"/>
          <w:sz w:val="24"/>
          <w:szCs w:val="24"/>
        </w:rPr>
        <w:t>, zegt Mgr</w:t>
      </w:r>
      <w:r>
        <w:rPr>
          <w:rFonts w:ascii="Calibri Light" w:hAnsi="Calibri Light" w:cs="Calibri Light"/>
          <w:sz w:val="24"/>
          <w:szCs w:val="24"/>
        </w:rPr>
        <w:t>.</w:t>
      </w:r>
      <w:r w:rsidR="006770AE" w:rsidRPr="006770AE">
        <w:rPr>
          <w:rFonts w:ascii="Calibri Light" w:hAnsi="Calibri Light" w:cs="Calibri Light"/>
          <w:sz w:val="24"/>
          <w:szCs w:val="24"/>
        </w:rPr>
        <w:t xml:space="preserve"> Romero, dat het huwelijk</w:t>
      </w:r>
      <w:r>
        <w:rPr>
          <w:rFonts w:ascii="Calibri Light" w:hAnsi="Calibri Light" w:cs="Calibri Light"/>
          <w:sz w:val="24"/>
          <w:szCs w:val="24"/>
        </w:rPr>
        <w:t xml:space="preserve"> een initiatief is</w:t>
      </w:r>
      <w:r w:rsidR="007A6E0A">
        <w:rPr>
          <w:rFonts w:ascii="Calibri Light" w:hAnsi="Calibri Light" w:cs="Calibri Light"/>
          <w:sz w:val="24"/>
          <w:szCs w:val="24"/>
        </w:rPr>
        <w:t xml:space="preserve"> </w:t>
      </w:r>
      <w:r w:rsidR="007A6E0A">
        <w:rPr>
          <w:rFonts w:ascii="Calibri Light" w:hAnsi="Calibri Light" w:cs="Calibri Light"/>
          <w:sz w:val="24"/>
          <w:szCs w:val="24"/>
        </w:rPr>
        <w:t>van God</w:t>
      </w:r>
      <w:r w:rsidR="007A6E0A">
        <w:rPr>
          <w:rFonts w:ascii="Calibri Light" w:hAnsi="Calibri Light" w:cs="Calibri Light"/>
          <w:sz w:val="24"/>
          <w:szCs w:val="24"/>
        </w:rPr>
        <w:t xml:space="preserve"> zelf</w:t>
      </w:r>
      <w:r>
        <w:rPr>
          <w:rFonts w:ascii="Calibri Light" w:hAnsi="Calibri Light" w:cs="Calibri Light"/>
          <w:sz w:val="24"/>
          <w:szCs w:val="24"/>
        </w:rPr>
        <w:t>. Met andere woorden:</w:t>
      </w:r>
      <w:r w:rsidR="006770AE" w:rsidRPr="006770AE">
        <w:rPr>
          <w:rFonts w:ascii="Calibri Light" w:hAnsi="Calibri Light" w:cs="Calibri Light"/>
          <w:sz w:val="24"/>
          <w:szCs w:val="24"/>
        </w:rPr>
        <w:t xml:space="preserve"> </w:t>
      </w:r>
      <w:r>
        <w:rPr>
          <w:rFonts w:ascii="Calibri Light" w:hAnsi="Calibri Light" w:cs="Calibri Light"/>
          <w:sz w:val="24"/>
          <w:szCs w:val="24"/>
        </w:rPr>
        <w:t xml:space="preserve">de </w:t>
      </w:r>
      <w:r w:rsidR="006770AE" w:rsidRPr="006770AE">
        <w:rPr>
          <w:rFonts w:ascii="Calibri Light" w:hAnsi="Calibri Light" w:cs="Calibri Light"/>
          <w:sz w:val="24"/>
          <w:szCs w:val="24"/>
        </w:rPr>
        <w:t xml:space="preserve">liefde tussen man en vrouw is </w:t>
      </w:r>
      <w:r>
        <w:rPr>
          <w:rFonts w:ascii="Calibri Light" w:hAnsi="Calibri Light" w:cs="Calibri Light"/>
          <w:sz w:val="24"/>
          <w:szCs w:val="24"/>
        </w:rPr>
        <w:t xml:space="preserve">een </w:t>
      </w:r>
      <w:r w:rsidR="006770AE" w:rsidRPr="006770AE">
        <w:rPr>
          <w:rFonts w:ascii="Calibri Light" w:hAnsi="Calibri Light" w:cs="Calibri Light"/>
          <w:sz w:val="24"/>
          <w:szCs w:val="24"/>
        </w:rPr>
        <w:t>uitdrukking van Gods eigen aanwezigheid tussen</w:t>
      </w:r>
      <w:r w:rsidR="007A6E0A">
        <w:rPr>
          <w:rFonts w:ascii="Calibri Light" w:hAnsi="Calibri Light" w:cs="Calibri Light"/>
          <w:sz w:val="24"/>
          <w:szCs w:val="24"/>
        </w:rPr>
        <w:t xml:space="preserve"> ons. </w:t>
      </w:r>
      <w:r w:rsidR="006770AE" w:rsidRPr="006770AE">
        <w:rPr>
          <w:rFonts w:ascii="Calibri Light" w:hAnsi="Calibri Light" w:cs="Calibri Light"/>
          <w:sz w:val="24"/>
          <w:szCs w:val="24"/>
        </w:rPr>
        <w:t>En</w:t>
      </w:r>
      <w:r w:rsidR="007A6E0A">
        <w:rPr>
          <w:rFonts w:ascii="Calibri Light" w:hAnsi="Calibri Light" w:cs="Calibri Light"/>
          <w:sz w:val="24"/>
          <w:szCs w:val="24"/>
        </w:rPr>
        <w:t xml:space="preserve"> bij</w:t>
      </w:r>
      <w:r>
        <w:rPr>
          <w:rFonts w:ascii="Calibri Light" w:hAnsi="Calibri Light" w:cs="Calibri Light"/>
          <w:sz w:val="24"/>
          <w:szCs w:val="24"/>
        </w:rPr>
        <w:t xml:space="preserve"> uitbreiding</w:t>
      </w:r>
      <w:r w:rsidR="006770AE" w:rsidRPr="006770AE">
        <w:rPr>
          <w:rFonts w:ascii="Calibri Light" w:hAnsi="Calibri Light" w:cs="Calibri Light"/>
          <w:sz w:val="24"/>
          <w:szCs w:val="24"/>
        </w:rPr>
        <w:t xml:space="preserve"> mogen we zeggen dat elke vorm van authentieke liefde tussen mensen beantwoordt aan Gods eigen bedoeling met de mensheid. Daarom is er ook ten volle feest wanneer mensen elkaar in liefde trouw beloven en zo aan dat grote avontuur begi</w:t>
      </w:r>
      <w:r>
        <w:rPr>
          <w:rFonts w:ascii="Calibri Light" w:hAnsi="Calibri Light" w:cs="Calibri Light"/>
          <w:sz w:val="24"/>
          <w:szCs w:val="24"/>
        </w:rPr>
        <w:t>nnen.</w:t>
      </w:r>
      <w:r w:rsidR="006770AE" w:rsidRPr="006770AE">
        <w:rPr>
          <w:rFonts w:ascii="Calibri Light" w:hAnsi="Calibri Light" w:cs="Calibri Light"/>
          <w:sz w:val="24"/>
          <w:szCs w:val="24"/>
        </w:rPr>
        <w:t xml:space="preserve"> Dat is o</w:t>
      </w:r>
      <w:r>
        <w:rPr>
          <w:rFonts w:ascii="Calibri Light" w:hAnsi="Calibri Light" w:cs="Calibri Light"/>
          <w:sz w:val="24"/>
          <w:szCs w:val="24"/>
        </w:rPr>
        <w:t xml:space="preserve">nze roeping. Dat is onze hoop. </w:t>
      </w:r>
      <w:r w:rsidR="006770AE" w:rsidRPr="006770AE">
        <w:rPr>
          <w:rFonts w:ascii="Calibri Light" w:hAnsi="Calibri Light" w:cs="Calibri Light"/>
          <w:sz w:val="24"/>
          <w:szCs w:val="24"/>
        </w:rPr>
        <w:t>Dat is onze weg. Dat is o</w:t>
      </w:r>
      <w:r w:rsidR="007A6E0A">
        <w:rPr>
          <w:rFonts w:ascii="Calibri Light" w:hAnsi="Calibri Light" w:cs="Calibri Light"/>
          <w:sz w:val="24"/>
          <w:szCs w:val="24"/>
        </w:rPr>
        <w:t xml:space="preserve">nze sterkte. </w:t>
      </w:r>
      <w:r>
        <w:rPr>
          <w:rFonts w:ascii="Calibri Light" w:hAnsi="Calibri Light" w:cs="Calibri Light"/>
          <w:sz w:val="24"/>
          <w:szCs w:val="24"/>
        </w:rPr>
        <w:t xml:space="preserve">Het is de weg die </w:t>
      </w:r>
      <w:r w:rsidR="006770AE" w:rsidRPr="006770AE">
        <w:rPr>
          <w:rFonts w:ascii="Calibri Light" w:hAnsi="Calibri Light" w:cs="Calibri Light"/>
          <w:sz w:val="24"/>
          <w:szCs w:val="24"/>
        </w:rPr>
        <w:t xml:space="preserve">God </w:t>
      </w:r>
      <w:r w:rsidR="000A690F">
        <w:rPr>
          <w:rFonts w:ascii="Calibri Light" w:hAnsi="Calibri Light" w:cs="Calibri Light"/>
          <w:sz w:val="24"/>
          <w:szCs w:val="24"/>
        </w:rPr>
        <w:t xml:space="preserve">vanouds </w:t>
      </w:r>
      <w:r>
        <w:rPr>
          <w:rFonts w:ascii="Calibri Light" w:hAnsi="Calibri Light" w:cs="Calibri Light"/>
          <w:sz w:val="24"/>
          <w:szCs w:val="24"/>
        </w:rPr>
        <w:t xml:space="preserve">gaat </w:t>
      </w:r>
      <w:r w:rsidR="006770AE" w:rsidRPr="006770AE">
        <w:rPr>
          <w:rFonts w:ascii="Calibri Light" w:hAnsi="Calibri Light" w:cs="Calibri Light"/>
          <w:sz w:val="24"/>
          <w:szCs w:val="24"/>
        </w:rPr>
        <w:t xml:space="preserve">met concrete mensen.  </w:t>
      </w:r>
    </w:p>
    <w:p w:rsidR="006770AE" w:rsidRPr="006770AE" w:rsidRDefault="000A690F" w:rsidP="006770AE">
      <w:pPr>
        <w:jc w:val="both"/>
        <w:rPr>
          <w:rFonts w:ascii="Calibri Light" w:hAnsi="Calibri Light" w:cs="Calibri Light"/>
          <w:sz w:val="24"/>
          <w:szCs w:val="24"/>
        </w:rPr>
      </w:pPr>
      <w:r>
        <w:rPr>
          <w:rFonts w:ascii="Calibri Light" w:hAnsi="Calibri Light" w:cs="Calibri Light"/>
          <w:sz w:val="24"/>
          <w:szCs w:val="24"/>
        </w:rPr>
        <w:lastRenderedPageBreak/>
        <w:t>Alles wat diep</w:t>
      </w:r>
      <w:r w:rsidR="006770AE" w:rsidRPr="006770AE">
        <w:rPr>
          <w:rFonts w:ascii="Calibri Light" w:hAnsi="Calibri Light" w:cs="Calibri Light"/>
          <w:sz w:val="24"/>
          <w:szCs w:val="24"/>
        </w:rPr>
        <w:t>me</w:t>
      </w:r>
      <w:r w:rsidR="00FD7775">
        <w:rPr>
          <w:rFonts w:ascii="Calibri Light" w:hAnsi="Calibri Light" w:cs="Calibri Light"/>
          <w:sz w:val="24"/>
          <w:szCs w:val="24"/>
        </w:rPr>
        <w:t xml:space="preserve">nselijk is, is ook heel broos. </w:t>
      </w:r>
      <w:r w:rsidR="006770AE" w:rsidRPr="006770AE">
        <w:rPr>
          <w:rFonts w:ascii="Calibri Light" w:hAnsi="Calibri Light" w:cs="Calibri Light"/>
          <w:sz w:val="24"/>
          <w:szCs w:val="24"/>
        </w:rPr>
        <w:t xml:space="preserve">En </w:t>
      </w:r>
      <w:r w:rsidR="006252E9">
        <w:rPr>
          <w:rFonts w:ascii="Calibri Light" w:hAnsi="Calibri Light" w:cs="Calibri Light"/>
          <w:sz w:val="24"/>
          <w:szCs w:val="24"/>
        </w:rPr>
        <w:t xml:space="preserve">alle wegen die mensen gaan, zijn </w:t>
      </w:r>
      <w:r w:rsidR="00FD7775">
        <w:rPr>
          <w:rFonts w:ascii="Calibri Light" w:hAnsi="Calibri Light" w:cs="Calibri Light"/>
          <w:sz w:val="24"/>
          <w:szCs w:val="24"/>
        </w:rPr>
        <w:t>weg</w:t>
      </w:r>
      <w:r w:rsidR="006252E9">
        <w:rPr>
          <w:rFonts w:ascii="Calibri Light" w:hAnsi="Calibri Light" w:cs="Calibri Light"/>
          <w:sz w:val="24"/>
          <w:szCs w:val="24"/>
        </w:rPr>
        <w:t>en</w:t>
      </w:r>
      <w:r w:rsidR="00FD7775">
        <w:rPr>
          <w:rFonts w:ascii="Calibri Light" w:hAnsi="Calibri Light" w:cs="Calibri Light"/>
          <w:sz w:val="24"/>
          <w:szCs w:val="24"/>
        </w:rPr>
        <w:t xml:space="preserve"> van vallen en opstaan. </w:t>
      </w:r>
      <w:r w:rsidR="006770AE" w:rsidRPr="006770AE">
        <w:rPr>
          <w:rFonts w:ascii="Calibri Light" w:hAnsi="Calibri Light" w:cs="Calibri Light"/>
          <w:sz w:val="24"/>
          <w:szCs w:val="24"/>
        </w:rPr>
        <w:t>Een klein steentje in de schoen kan een grote wonde veroorzaken</w:t>
      </w:r>
      <w:r w:rsidR="00FD7775">
        <w:rPr>
          <w:rFonts w:ascii="Calibri Light" w:hAnsi="Calibri Light" w:cs="Calibri Light"/>
          <w:sz w:val="24"/>
          <w:szCs w:val="24"/>
        </w:rPr>
        <w:t>,</w:t>
      </w:r>
      <w:r w:rsidR="006770AE" w:rsidRPr="006770AE">
        <w:rPr>
          <w:rFonts w:ascii="Calibri Light" w:hAnsi="Calibri Light" w:cs="Calibri Light"/>
          <w:sz w:val="24"/>
          <w:szCs w:val="24"/>
        </w:rPr>
        <w:t xml:space="preserve"> indien er niet </w:t>
      </w:r>
      <w:r w:rsidR="00FD7775">
        <w:rPr>
          <w:rFonts w:ascii="Calibri Light" w:hAnsi="Calibri Light" w:cs="Calibri Light"/>
          <w:sz w:val="24"/>
          <w:szCs w:val="24"/>
        </w:rPr>
        <w:t xml:space="preserve">tijdig halt gehouden wordt. </w:t>
      </w:r>
      <w:r w:rsidR="006770AE" w:rsidRPr="006770AE">
        <w:rPr>
          <w:rFonts w:ascii="Calibri Light" w:hAnsi="Calibri Light" w:cs="Calibri Light"/>
          <w:sz w:val="24"/>
          <w:szCs w:val="24"/>
        </w:rPr>
        <w:t>De aarden kruik van de lief</w:t>
      </w:r>
      <w:r w:rsidR="00FD7775">
        <w:rPr>
          <w:rFonts w:ascii="Calibri Light" w:hAnsi="Calibri Light" w:cs="Calibri Light"/>
          <w:sz w:val="24"/>
          <w:szCs w:val="24"/>
        </w:rPr>
        <w:t xml:space="preserve">de kan ook scheuren en breken. </w:t>
      </w:r>
      <w:r w:rsidR="006770AE" w:rsidRPr="006770AE">
        <w:rPr>
          <w:rFonts w:ascii="Calibri Light" w:hAnsi="Calibri Light" w:cs="Calibri Light"/>
          <w:sz w:val="24"/>
          <w:szCs w:val="24"/>
        </w:rPr>
        <w:t>Da</w:t>
      </w:r>
      <w:r w:rsidR="00FD7775">
        <w:rPr>
          <w:rFonts w:ascii="Calibri Light" w:hAnsi="Calibri Light" w:cs="Calibri Light"/>
          <w:sz w:val="24"/>
          <w:szCs w:val="24"/>
        </w:rPr>
        <w:t xml:space="preserve">n is er veel verdriet en pijn. </w:t>
      </w:r>
      <w:r w:rsidR="006770AE" w:rsidRPr="006770AE">
        <w:rPr>
          <w:rFonts w:ascii="Calibri Light" w:hAnsi="Calibri Light" w:cs="Calibri Light"/>
          <w:sz w:val="24"/>
          <w:szCs w:val="24"/>
        </w:rPr>
        <w:t xml:space="preserve">Ook daarvoor is er eerbied </w:t>
      </w:r>
      <w:r w:rsidR="00FD7775">
        <w:rPr>
          <w:rFonts w:ascii="Calibri Light" w:hAnsi="Calibri Light" w:cs="Calibri Light"/>
          <w:sz w:val="24"/>
          <w:szCs w:val="24"/>
        </w:rPr>
        <w:t>en respect nodig</w:t>
      </w:r>
      <w:r w:rsidR="006252E9">
        <w:rPr>
          <w:rFonts w:ascii="Calibri Light" w:hAnsi="Calibri Light" w:cs="Calibri Light"/>
          <w:sz w:val="24"/>
          <w:szCs w:val="24"/>
        </w:rPr>
        <w:t>.</w:t>
      </w:r>
      <w:r w:rsidR="00FD7775">
        <w:rPr>
          <w:rFonts w:ascii="Calibri Light" w:hAnsi="Calibri Light" w:cs="Calibri Light"/>
          <w:sz w:val="24"/>
          <w:szCs w:val="24"/>
        </w:rPr>
        <w:t xml:space="preserve">  God biedt ons, </w:t>
      </w:r>
      <w:r w:rsidR="006770AE" w:rsidRPr="006770AE">
        <w:rPr>
          <w:rFonts w:ascii="Calibri Light" w:hAnsi="Calibri Light" w:cs="Calibri Light"/>
          <w:sz w:val="24"/>
          <w:szCs w:val="24"/>
        </w:rPr>
        <w:t>mensen, altijd opnieuw levenskansen en mo</w:t>
      </w:r>
      <w:r w:rsidR="00FD7775">
        <w:rPr>
          <w:rFonts w:ascii="Calibri Light" w:hAnsi="Calibri Light" w:cs="Calibri Light"/>
          <w:sz w:val="24"/>
          <w:szCs w:val="24"/>
        </w:rPr>
        <w:t xml:space="preserve">gelijkheden om lief te hebben. </w:t>
      </w:r>
      <w:r w:rsidR="006770AE" w:rsidRPr="006770AE">
        <w:rPr>
          <w:rFonts w:ascii="Calibri Light" w:hAnsi="Calibri Light" w:cs="Calibri Light"/>
          <w:sz w:val="24"/>
          <w:szCs w:val="24"/>
        </w:rPr>
        <w:t>In gemee</w:t>
      </w:r>
      <w:r w:rsidR="00FD7775">
        <w:rPr>
          <w:rFonts w:ascii="Calibri Light" w:hAnsi="Calibri Light" w:cs="Calibri Light"/>
          <w:sz w:val="24"/>
          <w:szCs w:val="24"/>
        </w:rPr>
        <w:t xml:space="preserve">nschap mogen we elkaar dragen. </w:t>
      </w:r>
      <w:r w:rsidR="006770AE" w:rsidRPr="006770AE">
        <w:rPr>
          <w:rFonts w:ascii="Calibri Light" w:hAnsi="Calibri Light" w:cs="Calibri Light"/>
          <w:sz w:val="24"/>
          <w:szCs w:val="24"/>
        </w:rPr>
        <w:t xml:space="preserve">Dat is </w:t>
      </w:r>
      <w:r>
        <w:rPr>
          <w:rFonts w:ascii="Calibri Light" w:hAnsi="Calibri Light" w:cs="Calibri Light"/>
          <w:sz w:val="24"/>
          <w:szCs w:val="24"/>
        </w:rPr>
        <w:t xml:space="preserve">hoe dan ook altijd </w:t>
      </w:r>
      <w:r w:rsidR="006770AE" w:rsidRPr="006770AE">
        <w:rPr>
          <w:rFonts w:ascii="Calibri Light" w:hAnsi="Calibri Light" w:cs="Calibri Light"/>
          <w:sz w:val="24"/>
          <w:szCs w:val="24"/>
        </w:rPr>
        <w:t xml:space="preserve">een </w:t>
      </w:r>
      <w:r w:rsidR="00FD7775">
        <w:rPr>
          <w:rFonts w:ascii="Calibri Light" w:hAnsi="Calibri Light" w:cs="Calibri Light"/>
          <w:sz w:val="24"/>
          <w:szCs w:val="24"/>
        </w:rPr>
        <w:t xml:space="preserve">“goddelijk” gebeuren, een waarachtig </w:t>
      </w:r>
      <w:r w:rsidR="006252E9">
        <w:rPr>
          <w:rFonts w:ascii="Calibri Light" w:hAnsi="Calibri Light" w:cs="Calibri Light"/>
          <w:sz w:val="24"/>
          <w:szCs w:val="24"/>
        </w:rPr>
        <w:t>teken van Gods aanwezigheid</w:t>
      </w:r>
      <w:r w:rsidR="00FD7775">
        <w:rPr>
          <w:rFonts w:ascii="Calibri Light" w:hAnsi="Calibri Light" w:cs="Calibri Light"/>
          <w:sz w:val="24"/>
          <w:szCs w:val="24"/>
        </w:rPr>
        <w:t>.</w:t>
      </w:r>
      <w:r w:rsidR="006770AE" w:rsidRPr="006770AE">
        <w:rPr>
          <w:rFonts w:ascii="Calibri Light" w:hAnsi="Calibri Light" w:cs="Calibri Light"/>
          <w:sz w:val="24"/>
          <w:szCs w:val="24"/>
        </w:rPr>
        <w:t xml:space="preserve"> </w:t>
      </w:r>
    </w:p>
    <w:p w:rsidR="006770AE" w:rsidRPr="006770AE" w:rsidRDefault="006770AE" w:rsidP="006770AE">
      <w:pPr>
        <w:jc w:val="both"/>
        <w:rPr>
          <w:rFonts w:ascii="Calibri Light" w:hAnsi="Calibri Light" w:cs="Calibri Light"/>
          <w:sz w:val="24"/>
          <w:szCs w:val="24"/>
        </w:rPr>
      </w:pPr>
      <w:r w:rsidRPr="006770AE">
        <w:rPr>
          <w:rFonts w:ascii="Calibri Light" w:hAnsi="Calibri Light" w:cs="Calibri Light"/>
          <w:sz w:val="24"/>
          <w:szCs w:val="24"/>
        </w:rPr>
        <w:t>3. Mgr</w:t>
      </w:r>
      <w:r w:rsidR="00FD7775">
        <w:rPr>
          <w:rFonts w:ascii="Calibri Light" w:hAnsi="Calibri Light" w:cs="Calibri Light"/>
          <w:sz w:val="24"/>
          <w:szCs w:val="24"/>
        </w:rPr>
        <w:t xml:space="preserve">. </w:t>
      </w:r>
      <w:r w:rsidRPr="006770AE">
        <w:rPr>
          <w:rFonts w:ascii="Calibri Light" w:hAnsi="Calibri Light" w:cs="Calibri Light"/>
          <w:sz w:val="24"/>
          <w:szCs w:val="24"/>
        </w:rPr>
        <w:t xml:space="preserve">Romero zegt </w:t>
      </w:r>
      <w:r w:rsidR="00FD7775">
        <w:rPr>
          <w:rFonts w:ascii="Calibri Light" w:hAnsi="Calibri Light" w:cs="Calibri Light"/>
          <w:sz w:val="24"/>
          <w:szCs w:val="24"/>
        </w:rPr>
        <w:t xml:space="preserve">op deze zondag: </w:t>
      </w:r>
      <w:r w:rsidRPr="00FD7775">
        <w:rPr>
          <w:rFonts w:ascii="Calibri Light" w:hAnsi="Calibri Light" w:cs="Calibri Light"/>
          <w:b/>
          <w:sz w:val="24"/>
          <w:szCs w:val="24"/>
        </w:rPr>
        <w:t>“</w:t>
      </w:r>
      <w:r w:rsidR="00FD7775" w:rsidRPr="00FD7775">
        <w:rPr>
          <w:rFonts w:ascii="Calibri Light" w:hAnsi="Calibri Light" w:cs="Calibri Light"/>
          <w:b/>
          <w:sz w:val="24"/>
          <w:szCs w:val="24"/>
        </w:rPr>
        <w:t xml:space="preserve">In het huwelijk beleven we de eerste kern, </w:t>
      </w:r>
      <w:r w:rsidR="00FD7775" w:rsidRPr="00FD7775">
        <w:rPr>
          <w:rFonts w:ascii="Calibri Light" w:hAnsi="Calibri Light" w:cs="Calibri Light"/>
          <w:b/>
          <w:sz w:val="24"/>
          <w:szCs w:val="24"/>
        </w:rPr>
        <w:t xml:space="preserve">en beelden we </w:t>
      </w:r>
      <w:r w:rsidR="00FD7775" w:rsidRPr="00FD7775">
        <w:rPr>
          <w:rFonts w:ascii="Calibri Light" w:hAnsi="Calibri Light" w:cs="Calibri Light"/>
          <w:b/>
          <w:sz w:val="24"/>
          <w:szCs w:val="24"/>
        </w:rPr>
        <w:t xml:space="preserve">het model-in-kiem </w:t>
      </w:r>
      <w:r w:rsidR="00FD7775" w:rsidRPr="00FD7775">
        <w:rPr>
          <w:rFonts w:ascii="Calibri Light" w:hAnsi="Calibri Light" w:cs="Calibri Light"/>
          <w:b/>
          <w:sz w:val="24"/>
          <w:szCs w:val="24"/>
        </w:rPr>
        <w:t xml:space="preserve">uit </w:t>
      </w:r>
      <w:r w:rsidR="00FD7775" w:rsidRPr="00FD7775">
        <w:rPr>
          <w:rFonts w:ascii="Calibri Light" w:hAnsi="Calibri Light" w:cs="Calibri Light"/>
          <w:b/>
          <w:sz w:val="24"/>
          <w:szCs w:val="24"/>
        </w:rPr>
        <w:t>van</w:t>
      </w:r>
      <w:r w:rsidR="00FD7775" w:rsidRPr="00FD7775">
        <w:rPr>
          <w:rFonts w:ascii="Calibri Light" w:hAnsi="Calibri Light" w:cs="Calibri Light"/>
          <w:b/>
          <w:sz w:val="24"/>
          <w:szCs w:val="24"/>
        </w:rPr>
        <w:t xml:space="preserve"> wat de maatschappij moet zijn”.</w:t>
      </w:r>
      <w:r w:rsidR="00FD7775">
        <w:rPr>
          <w:rFonts w:ascii="Calibri Light" w:hAnsi="Calibri Light" w:cs="Calibri Light"/>
          <w:sz w:val="24"/>
          <w:szCs w:val="24"/>
        </w:rPr>
        <w:t xml:space="preserve"> </w:t>
      </w:r>
      <w:r w:rsidRPr="006770AE">
        <w:rPr>
          <w:rFonts w:ascii="Calibri Light" w:hAnsi="Calibri Light" w:cs="Calibri Light"/>
          <w:sz w:val="24"/>
          <w:szCs w:val="24"/>
        </w:rPr>
        <w:t>De andere kant</w:t>
      </w:r>
      <w:r w:rsidR="008E045F">
        <w:rPr>
          <w:rFonts w:ascii="Calibri Light" w:hAnsi="Calibri Light" w:cs="Calibri Light"/>
          <w:sz w:val="24"/>
          <w:szCs w:val="24"/>
        </w:rPr>
        <w:t xml:space="preserve">, de “buitenkant” als het ware </w:t>
      </w:r>
      <w:r w:rsidRPr="006770AE">
        <w:rPr>
          <w:rFonts w:ascii="Calibri Light" w:hAnsi="Calibri Light" w:cs="Calibri Light"/>
          <w:sz w:val="24"/>
          <w:szCs w:val="24"/>
        </w:rPr>
        <w:t xml:space="preserve"> van de liefde</w:t>
      </w:r>
      <w:r w:rsidR="00FD7775">
        <w:rPr>
          <w:rFonts w:ascii="Calibri Light" w:hAnsi="Calibri Light" w:cs="Calibri Light"/>
          <w:sz w:val="24"/>
          <w:szCs w:val="24"/>
        </w:rPr>
        <w:t>s</w:t>
      </w:r>
      <w:r w:rsidRPr="006770AE">
        <w:rPr>
          <w:rFonts w:ascii="Calibri Light" w:hAnsi="Calibri Light" w:cs="Calibri Light"/>
          <w:sz w:val="24"/>
          <w:szCs w:val="24"/>
        </w:rPr>
        <w:t>relatie tussen mensen is de opdracht</w:t>
      </w:r>
      <w:r w:rsidR="00FD7775">
        <w:rPr>
          <w:rFonts w:ascii="Calibri Light" w:hAnsi="Calibri Light" w:cs="Calibri Light"/>
          <w:sz w:val="24"/>
          <w:szCs w:val="24"/>
        </w:rPr>
        <w:t xml:space="preserve"> om</w:t>
      </w:r>
      <w:r w:rsidR="004D3954">
        <w:rPr>
          <w:rFonts w:ascii="Calibri Light" w:hAnsi="Calibri Light" w:cs="Calibri Light"/>
          <w:sz w:val="24"/>
          <w:szCs w:val="24"/>
        </w:rPr>
        <w:t xml:space="preserve"> vanuit </w:t>
      </w:r>
      <w:r w:rsidRPr="006770AE">
        <w:rPr>
          <w:rFonts w:ascii="Calibri Light" w:hAnsi="Calibri Light" w:cs="Calibri Light"/>
          <w:sz w:val="24"/>
          <w:szCs w:val="24"/>
        </w:rPr>
        <w:t xml:space="preserve">het gezin te zorgen voor </w:t>
      </w:r>
      <w:r w:rsidR="00FD7775">
        <w:rPr>
          <w:rFonts w:ascii="Calibri Light" w:hAnsi="Calibri Light" w:cs="Calibri Light"/>
          <w:sz w:val="24"/>
          <w:szCs w:val="24"/>
        </w:rPr>
        <w:t xml:space="preserve">de </w:t>
      </w:r>
      <w:r w:rsidRPr="006770AE">
        <w:rPr>
          <w:rFonts w:ascii="Calibri Light" w:hAnsi="Calibri Light" w:cs="Calibri Light"/>
          <w:sz w:val="24"/>
          <w:szCs w:val="24"/>
        </w:rPr>
        <w:t>bouwsten</w:t>
      </w:r>
      <w:r w:rsidR="00FD7775">
        <w:rPr>
          <w:rFonts w:ascii="Calibri Light" w:hAnsi="Calibri Light" w:cs="Calibri Light"/>
          <w:sz w:val="24"/>
          <w:szCs w:val="24"/>
        </w:rPr>
        <w:t xml:space="preserve">en van een nieuwe samenleving. </w:t>
      </w:r>
      <w:r w:rsidRPr="006770AE">
        <w:rPr>
          <w:rFonts w:ascii="Calibri Light" w:hAnsi="Calibri Light" w:cs="Calibri Light"/>
          <w:sz w:val="24"/>
          <w:szCs w:val="24"/>
        </w:rPr>
        <w:t>Het is niet voldoende dat een familie de kinderen voorbereid</w:t>
      </w:r>
      <w:r w:rsidR="00FD7775">
        <w:rPr>
          <w:rFonts w:ascii="Calibri Light" w:hAnsi="Calibri Light" w:cs="Calibri Light"/>
          <w:sz w:val="24"/>
          <w:szCs w:val="24"/>
        </w:rPr>
        <w:t xml:space="preserve">t om in de maatschappij </w:t>
      </w:r>
      <w:r w:rsidRPr="006770AE">
        <w:rPr>
          <w:rFonts w:ascii="Calibri Light" w:hAnsi="Calibri Light" w:cs="Calibri Light"/>
          <w:sz w:val="24"/>
          <w:szCs w:val="24"/>
        </w:rPr>
        <w:t xml:space="preserve">te </w:t>
      </w:r>
      <w:r w:rsidR="00FD7775">
        <w:rPr>
          <w:rFonts w:ascii="Calibri Light" w:hAnsi="Calibri Light" w:cs="Calibri Light"/>
          <w:sz w:val="24"/>
          <w:szCs w:val="24"/>
        </w:rPr>
        <w:t>kunnen in</w:t>
      </w:r>
      <w:r w:rsidRPr="006770AE">
        <w:rPr>
          <w:rFonts w:ascii="Calibri Light" w:hAnsi="Calibri Light" w:cs="Calibri Light"/>
          <w:sz w:val="24"/>
          <w:szCs w:val="24"/>
        </w:rPr>
        <w:t xml:space="preserve">stappen. Vanuit gelovig standpunt hebben we ook de opdracht te zorgen voor </w:t>
      </w:r>
      <w:r w:rsidR="00FD7775">
        <w:rPr>
          <w:rFonts w:ascii="Calibri Light" w:hAnsi="Calibri Light" w:cs="Calibri Light"/>
          <w:sz w:val="24"/>
          <w:szCs w:val="24"/>
        </w:rPr>
        <w:t xml:space="preserve">het vormgeven van </w:t>
      </w:r>
      <w:r w:rsidR="008E045F">
        <w:rPr>
          <w:rFonts w:ascii="Calibri Light" w:hAnsi="Calibri Light" w:cs="Calibri Light"/>
          <w:sz w:val="24"/>
          <w:szCs w:val="24"/>
        </w:rPr>
        <w:t>d</w:t>
      </w:r>
      <w:r w:rsidRPr="006770AE">
        <w:rPr>
          <w:rFonts w:ascii="Calibri Light" w:hAnsi="Calibri Light" w:cs="Calibri Light"/>
          <w:sz w:val="24"/>
          <w:szCs w:val="24"/>
        </w:rPr>
        <w:t>e “</w:t>
      </w:r>
      <w:r w:rsidR="00FD7775">
        <w:rPr>
          <w:rFonts w:ascii="Calibri Light" w:hAnsi="Calibri Light" w:cs="Calibri Light"/>
          <w:sz w:val="24"/>
          <w:szCs w:val="24"/>
        </w:rPr>
        <w:t>kiem</w:t>
      </w:r>
      <w:r w:rsidRPr="006770AE">
        <w:rPr>
          <w:rFonts w:ascii="Calibri Light" w:hAnsi="Calibri Light" w:cs="Calibri Light"/>
          <w:sz w:val="24"/>
          <w:szCs w:val="24"/>
        </w:rPr>
        <w:t>cel</w:t>
      </w:r>
      <w:r w:rsidR="0074452D">
        <w:rPr>
          <w:rFonts w:ascii="Calibri Light" w:hAnsi="Calibri Light" w:cs="Calibri Light"/>
          <w:sz w:val="24"/>
          <w:szCs w:val="24"/>
        </w:rPr>
        <w:t>”</w:t>
      </w:r>
      <w:r w:rsidRPr="006770AE">
        <w:rPr>
          <w:rFonts w:ascii="Calibri Light" w:hAnsi="Calibri Light" w:cs="Calibri Light"/>
          <w:sz w:val="24"/>
          <w:szCs w:val="24"/>
        </w:rPr>
        <w:t xml:space="preserve"> va</w:t>
      </w:r>
      <w:r w:rsidR="00FD7775">
        <w:rPr>
          <w:rFonts w:ascii="Calibri Light" w:hAnsi="Calibri Light" w:cs="Calibri Light"/>
          <w:sz w:val="24"/>
          <w:szCs w:val="24"/>
        </w:rPr>
        <w:t>n wat de maatschappij moet zijn</w:t>
      </w:r>
      <w:r w:rsidRPr="006770AE">
        <w:rPr>
          <w:rFonts w:ascii="Calibri Light" w:hAnsi="Calibri Light" w:cs="Calibri Light"/>
          <w:sz w:val="24"/>
          <w:szCs w:val="24"/>
        </w:rPr>
        <w:t xml:space="preserve">: </w:t>
      </w:r>
      <w:r w:rsidR="0074452D">
        <w:rPr>
          <w:rFonts w:ascii="Calibri Light" w:hAnsi="Calibri Light" w:cs="Calibri Light"/>
          <w:sz w:val="24"/>
          <w:szCs w:val="24"/>
        </w:rPr>
        <w:t xml:space="preserve">een plaats van </w:t>
      </w:r>
      <w:r w:rsidRPr="006770AE">
        <w:rPr>
          <w:rFonts w:ascii="Calibri Light" w:hAnsi="Calibri Light" w:cs="Calibri Light"/>
          <w:sz w:val="24"/>
          <w:szCs w:val="24"/>
        </w:rPr>
        <w:t>gerechtigheid, waarheid, vrijheid, solidariteit, bro</w:t>
      </w:r>
      <w:r w:rsidR="0074452D">
        <w:rPr>
          <w:rFonts w:ascii="Calibri Light" w:hAnsi="Calibri Light" w:cs="Calibri Light"/>
          <w:sz w:val="24"/>
          <w:szCs w:val="24"/>
        </w:rPr>
        <w:t>ederlijkheid, barmhartigheid… Als het waar is dat</w:t>
      </w:r>
      <w:r w:rsidRPr="006770AE">
        <w:rPr>
          <w:rFonts w:ascii="Calibri Light" w:hAnsi="Calibri Light" w:cs="Calibri Light"/>
          <w:sz w:val="24"/>
          <w:szCs w:val="24"/>
        </w:rPr>
        <w:t xml:space="preserve"> de liefde tussen man en v</w:t>
      </w:r>
      <w:r w:rsidR="0074452D">
        <w:rPr>
          <w:rFonts w:ascii="Calibri Light" w:hAnsi="Calibri Light" w:cs="Calibri Light"/>
          <w:sz w:val="24"/>
          <w:szCs w:val="24"/>
        </w:rPr>
        <w:t>rouw, de liefde tussen mensen, ontspringt</w:t>
      </w:r>
      <w:r w:rsidRPr="006770AE">
        <w:rPr>
          <w:rFonts w:ascii="Calibri Light" w:hAnsi="Calibri Light" w:cs="Calibri Light"/>
          <w:sz w:val="24"/>
          <w:szCs w:val="24"/>
        </w:rPr>
        <w:t xml:space="preserve"> vanuit Gods hart, dan krijgen we ook de opdracht ervoor te zorgen dat </w:t>
      </w:r>
      <w:r w:rsidR="004D3954">
        <w:rPr>
          <w:rFonts w:ascii="Calibri Light" w:hAnsi="Calibri Light" w:cs="Calibri Light"/>
          <w:sz w:val="24"/>
          <w:szCs w:val="24"/>
        </w:rPr>
        <w:t xml:space="preserve">vanuit het gezin en </w:t>
      </w:r>
      <w:r w:rsidR="0074452D">
        <w:rPr>
          <w:rFonts w:ascii="Calibri Light" w:hAnsi="Calibri Light" w:cs="Calibri Light"/>
          <w:sz w:val="24"/>
          <w:szCs w:val="24"/>
        </w:rPr>
        <w:t xml:space="preserve">de familie </w:t>
      </w:r>
      <w:r w:rsidRPr="006770AE">
        <w:rPr>
          <w:rFonts w:ascii="Calibri Light" w:hAnsi="Calibri Light" w:cs="Calibri Light"/>
          <w:sz w:val="24"/>
          <w:szCs w:val="24"/>
        </w:rPr>
        <w:t xml:space="preserve">nieuwe generaties gevormd worden om </w:t>
      </w:r>
      <w:r w:rsidR="008E045F">
        <w:rPr>
          <w:rFonts w:ascii="Calibri Light" w:hAnsi="Calibri Light" w:cs="Calibri Light"/>
          <w:sz w:val="24"/>
          <w:szCs w:val="24"/>
        </w:rPr>
        <w:t xml:space="preserve">de wereld grondig te veranderen “naar Gods eigen droom”. </w:t>
      </w:r>
      <w:r w:rsidR="0074452D">
        <w:rPr>
          <w:rFonts w:ascii="Calibri Light" w:hAnsi="Calibri Light" w:cs="Calibri Light"/>
          <w:sz w:val="24"/>
          <w:szCs w:val="24"/>
        </w:rPr>
        <w:t>Op v</w:t>
      </w:r>
      <w:r w:rsidRPr="006770AE">
        <w:rPr>
          <w:rFonts w:ascii="Calibri Light" w:hAnsi="Calibri Light" w:cs="Calibri Light"/>
          <w:sz w:val="24"/>
          <w:szCs w:val="24"/>
        </w:rPr>
        <w:t>andaag kennen we een belangrijke versch</w:t>
      </w:r>
      <w:r w:rsidR="008E045F">
        <w:rPr>
          <w:rFonts w:ascii="Calibri Light" w:hAnsi="Calibri Light" w:cs="Calibri Light"/>
          <w:sz w:val="24"/>
          <w:szCs w:val="24"/>
        </w:rPr>
        <w:t>eidenheid van familiemodellen. M</w:t>
      </w:r>
      <w:r w:rsidRPr="006770AE">
        <w:rPr>
          <w:rFonts w:ascii="Calibri Light" w:hAnsi="Calibri Light" w:cs="Calibri Light"/>
          <w:sz w:val="24"/>
          <w:szCs w:val="24"/>
        </w:rPr>
        <w:t xml:space="preserve">aar het gaat </w:t>
      </w:r>
      <w:r w:rsidR="0074452D">
        <w:rPr>
          <w:rFonts w:ascii="Calibri Light" w:hAnsi="Calibri Light" w:cs="Calibri Light"/>
          <w:sz w:val="24"/>
          <w:szCs w:val="24"/>
        </w:rPr>
        <w:t xml:space="preserve">hoe dan ook </w:t>
      </w:r>
      <w:r w:rsidRPr="006770AE">
        <w:rPr>
          <w:rFonts w:ascii="Calibri Light" w:hAnsi="Calibri Light" w:cs="Calibri Light"/>
          <w:sz w:val="24"/>
          <w:szCs w:val="24"/>
        </w:rPr>
        <w:t xml:space="preserve">altijd om mensen die elkaar liefhebben en </w:t>
      </w:r>
      <w:r w:rsidR="004D3954">
        <w:rPr>
          <w:rFonts w:ascii="Calibri Light" w:hAnsi="Calibri Light" w:cs="Calibri Light"/>
          <w:sz w:val="24"/>
          <w:szCs w:val="24"/>
        </w:rPr>
        <w:t xml:space="preserve">die </w:t>
      </w:r>
      <w:r w:rsidRPr="006770AE">
        <w:rPr>
          <w:rFonts w:ascii="Calibri Light" w:hAnsi="Calibri Light" w:cs="Calibri Light"/>
          <w:sz w:val="24"/>
          <w:szCs w:val="24"/>
        </w:rPr>
        <w:t>le</w:t>
      </w:r>
      <w:r w:rsidR="0074452D">
        <w:rPr>
          <w:rFonts w:ascii="Calibri Light" w:hAnsi="Calibri Light" w:cs="Calibri Light"/>
          <w:sz w:val="24"/>
          <w:szCs w:val="24"/>
        </w:rPr>
        <w:t xml:space="preserve">ven willen geven aan anderen. </w:t>
      </w:r>
      <w:r w:rsidRPr="006770AE">
        <w:rPr>
          <w:rFonts w:ascii="Calibri Light" w:hAnsi="Calibri Light" w:cs="Calibri Light"/>
          <w:sz w:val="24"/>
          <w:szCs w:val="24"/>
        </w:rPr>
        <w:t>Het belangrij</w:t>
      </w:r>
      <w:r w:rsidR="0074452D">
        <w:rPr>
          <w:rFonts w:ascii="Calibri Light" w:hAnsi="Calibri Light" w:cs="Calibri Light"/>
          <w:sz w:val="24"/>
          <w:szCs w:val="24"/>
        </w:rPr>
        <w:t xml:space="preserve">kste is niet dat kinderen leren </w:t>
      </w:r>
      <w:r w:rsidR="008E045F">
        <w:rPr>
          <w:rFonts w:ascii="Calibri Light" w:hAnsi="Calibri Light" w:cs="Calibri Light"/>
          <w:sz w:val="24"/>
          <w:szCs w:val="24"/>
        </w:rPr>
        <w:t xml:space="preserve">te </w:t>
      </w:r>
      <w:r w:rsidR="0074452D">
        <w:rPr>
          <w:rFonts w:ascii="Calibri Light" w:hAnsi="Calibri Light" w:cs="Calibri Light"/>
          <w:sz w:val="24"/>
          <w:szCs w:val="24"/>
        </w:rPr>
        <w:t xml:space="preserve">“winnen”, </w:t>
      </w:r>
      <w:r w:rsidRPr="006770AE">
        <w:rPr>
          <w:rFonts w:ascii="Calibri Light" w:hAnsi="Calibri Light" w:cs="Calibri Light"/>
          <w:sz w:val="24"/>
          <w:szCs w:val="24"/>
        </w:rPr>
        <w:t>“de b</w:t>
      </w:r>
      <w:r w:rsidR="0074452D">
        <w:rPr>
          <w:rFonts w:ascii="Calibri Light" w:hAnsi="Calibri Light" w:cs="Calibri Light"/>
          <w:sz w:val="24"/>
          <w:szCs w:val="24"/>
        </w:rPr>
        <w:t xml:space="preserve">este te zijn”, met de </w:t>
      </w:r>
      <w:proofErr w:type="spellStart"/>
      <w:r w:rsidR="0074452D">
        <w:rPr>
          <w:rFonts w:ascii="Calibri Light" w:hAnsi="Calibri Light" w:cs="Calibri Light"/>
          <w:sz w:val="24"/>
          <w:szCs w:val="24"/>
        </w:rPr>
        <w:t>ellebogen</w:t>
      </w:r>
      <w:proofErr w:type="spellEnd"/>
      <w:r w:rsidR="0074452D">
        <w:rPr>
          <w:rFonts w:ascii="Calibri Light" w:hAnsi="Calibri Light" w:cs="Calibri Light"/>
          <w:sz w:val="24"/>
          <w:szCs w:val="24"/>
        </w:rPr>
        <w:t xml:space="preserve"> te werken, de sterkste te zijn - </w:t>
      </w:r>
      <w:r w:rsidRPr="006770AE">
        <w:rPr>
          <w:rFonts w:ascii="Calibri Light" w:hAnsi="Calibri Light" w:cs="Calibri Light"/>
          <w:sz w:val="24"/>
          <w:szCs w:val="24"/>
        </w:rPr>
        <w:t xml:space="preserve">maar dat ze in het gezin </w:t>
      </w:r>
      <w:r w:rsidR="0074452D">
        <w:rPr>
          <w:rFonts w:ascii="Calibri Light" w:hAnsi="Calibri Light" w:cs="Calibri Light"/>
          <w:sz w:val="24"/>
          <w:szCs w:val="24"/>
        </w:rPr>
        <w:t xml:space="preserve">kunnen </w:t>
      </w:r>
      <w:r w:rsidRPr="006770AE">
        <w:rPr>
          <w:rFonts w:ascii="Calibri Light" w:hAnsi="Calibri Light" w:cs="Calibri Light"/>
          <w:sz w:val="24"/>
          <w:szCs w:val="24"/>
        </w:rPr>
        <w:t>leren hoe</w:t>
      </w:r>
      <w:r w:rsidR="008E045F">
        <w:rPr>
          <w:rFonts w:ascii="Calibri Light" w:hAnsi="Calibri Light" w:cs="Calibri Light"/>
          <w:sz w:val="24"/>
          <w:szCs w:val="24"/>
        </w:rPr>
        <w:t xml:space="preserve"> gelukkig je kan zijn wanneer d</w:t>
      </w:r>
      <w:r w:rsidRPr="006770AE">
        <w:rPr>
          <w:rFonts w:ascii="Calibri Light" w:hAnsi="Calibri Light" w:cs="Calibri Light"/>
          <w:sz w:val="24"/>
          <w:szCs w:val="24"/>
        </w:rPr>
        <w:t>e waarden van Gods Rijk concreet be</w:t>
      </w:r>
      <w:r w:rsidR="008E045F">
        <w:rPr>
          <w:rFonts w:ascii="Calibri Light" w:hAnsi="Calibri Light" w:cs="Calibri Light"/>
          <w:sz w:val="24"/>
          <w:szCs w:val="24"/>
        </w:rPr>
        <w:t xml:space="preserve">leefd worden. </w:t>
      </w:r>
      <w:r w:rsidRPr="006770AE">
        <w:rPr>
          <w:rFonts w:ascii="Calibri Light" w:hAnsi="Calibri Light" w:cs="Calibri Light"/>
          <w:sz w:val="24"/>
          <w:szCs w:val="24"/>
        </w:rPr>
        <w:t xml:space="preserve">We moeten weten dat we </w:t>
      </w:r>
      <w:r w:rsidR="004D3954">
        <w:rPr>
          <w:rFonts w:ascii="Calibri Light" w:hAnsi="Calibri Light" w:cs="Calibri Light"/>
          <w:sz w:val="24"/>
          <w:szCs w:val="24"/>
        </w:rPr>
        <w:t>daarmee</w:t>
      </w:r>
      <w:r w:rsidR="0074452D" w:rsidRPr="006770AE">
        <w:rPr>
          <w:rFonts w:ascii="Calibri Light" w:hAnsi="Calibri Light" w:cs="Calibri Light"/>
          <w:sz w:val="24"/>
          <w:szCs w:val="24"/>
        </w:rPr>
        <w:t xml:space="preserve"> </w:t>
      </w:r>
      <w:r w:rsidRPr="006770AE">
        <w:rPr>
          <w:rFonts w:ascii="Calibri Light" w:hAnsi="Calibri Light" w:cs="Calibri Light"/>
          <w:sz w:val="24"/>
          <w:szCs w:val="24"/>
        </w:rPr>
        <w:t xml:space="preserve">tegen de stroom van de consumptiemaatschappij in </w:t>
      </w:r>
      <w:r w:rsidR="0074452D">
        <w:rPr>
          <w:rFonts w:ascii="Calibri Light" w:hAnsi="Calibri Light" w:cs="Calibri Light"/>
          <w:sz w:val="24"/>
          <w:szCs w:val="24"/>
        </w:rPr>
        <w:t xml:space="preserve">moeten </w:t>
      </w:r>
      <w:r w:rsidRPr="006770AE">
        <w:rPr>
          <w:rFonts w:ascii="Calibri Light" w:hAnsi="Calibri Light" w:cs="Calibri Light"/>
          <w:sz w:val="24"/>
          <w:szCs w:val="24"/>
        </w:rPr>
        <w:t>roeien en</w:t>
      </w:r>
      <w:r w:rsidR="0074452D">
        <w:rPr>
          <w:rFonts w:ascii="Calibri Light" w:hAnsi="Calibri Light" w:cs="Calibri Light"/>
          <w:sz w:val="24"/>
          <w:szCs w:val="24"/>
        </w:rPr>
        <w:t xml:space="preserve"> </w:t>
      </w:r>
      <w:r w:rsidR="004D3954">
        <w:rPr>
          <w:rFonts w:ascii="Calibri Light" w:hAnsi="Calibri Light" w:cs="Calibri Light"/>
          <w:sz w:val="24"/>
          <w:szCs w:val="24"/>
        </w:rPr>
        <w:t xml:space="preserve">dat </w:t>
      </w:r>
      <w:r w:rsidR="0074452D">
        <w:rPr>
          <w:rFonts w:ascii="Calibri Light" w:hAnsi="Calibri Light" w:cs="Calibri Light"/>
          <w:sz w:val="24"/>
          <w:szCs w:val="24"/>
        </w:rPr>
        <w:t xml:space="preserve">we geregeld zullen botsen. </w:t>
      </w:r>
      <w:r w:rsidRPr="006770AE">
        <w:rPr>
          <w:rFonts w:ascii="Calibri Light" w:hAnsi="Calibri Light" w:cs="Calibri Light"/>
          <w:sz w:val="24"/>
          <w:szCs w:val="24"/>
        </w:rPr>
        <w:t>De liefde tussen mensen heeft de opdracht zaad te zijn van een ni</w:t>
      </w:r>
      <w:r w:rsidR="0074452D">
        <w:rPr>
          <w:rFonts w:ascii="Calibri Light" w:hAnsi="Calibri Light" w:cs="Calibri Light"/>
          <w:sz w:val="24"/>
          <w:szCs w:val="24"/>
        </w:rPr>
        <w:t>euwe samenleving.  Wat ontspringt</w:t>
      </w:r>
      <w:r w:rsidRPr="006770AE">
        <w:rPr>
          <w:rFonts w:ascii="Calibri Light" w:hAnsi="Calibri Light" w:cs="Calibri Light"/>
          <w:sz w:val="24"/>
          <w:szCs w:val="24"/>
        </w:rPr>
        <w:t xml:space="preserve"> uit Gods hart mag </w:t>
      </w:r>
      <w:r w:rsidR="008E045F">
        <w:rPr>
          <w:rFonts w:ascii="Calibri Light" w:hAnsi="Calibri Light" w:cs="Calibri Light"/>
          <w:sz w:val="24"/>
          <w:szCs w:val="24"/>
        </w:rPr>
        <w:t xml:space="preserve">en moet </w:t>
      </w:r>
      <w:r w:rsidRPr="006770AE">
        <w:rPr>
          <w:rFonts w:ascii="Calibri Light" w:hAnsi="Calibri Light" w:cs="Calibri Light"/>
          <w:sz w:val="24"/>
          <w:szCs w:val="24"/>
        </w:rPr>
        <w:t>ook leiden naar Gods droom over de mensen: de nieuwe aar</w:t>
      </w:r>
      <w:r w:rsidR="0074452D">
        <w:rPr>
          <w:rFonts w:ascii="Calibri Light" w:hAnsi="Calibri Light" w:cs="Calibri Light"/>
          <w:sz w:val="24"/>
          <w:szCs w:val="24"/>
        </w:rPr>
        <w:t xml:space="preserve">de waar het goed is </w:t>
      </w:r>
      <w:r w:rsidR="004D3954">
        <w:rPr>
          <w:rFonts w:ascii="Calibri Light" w:hAnsi="Calibri Light" w:cs="Calibri Light"/>
          <w:sz w:val="24"/>
          <w:szCs w:val="24"/>
        </w:rPr>
        <w:t xml:space="preserve">om </w:t>
      </w:r>
      <w:r w:rsidR="008E045F">
        <w:rPr>
          <w:rFonts w:ascii="Calibri Light" w:hAnsi="Calibri Light" w:cs="Calibri Light"/>
          <w:sz w:val="24"/>
          <w:szCs w:val="24"/>
        </w:rPr>
        <w:t xml:space="preserve">te wonen, en wel voor </w:t>
      </w:r>
      <w:proofErr w:type="spellStart"/>
      <w:r w:rsidR="008E045F">
        <w:rPr>
          <w:rFonts w:ascii="Calibri Light" w:hAnsi="Calibri Light" w:cs="Calibri Light"/>
          <w:sz w:val="24"/>
          <w:szCs w:val="24"/>
        </w:rPr>
        <w:t>à</w:t>
      </w:r>
      <w:r w:rsidR="0074452D">
        <w:rPr>
          <w:rFonts w:ascii="Calibri Light" w:hAnsi="Calibri Light" w:cs="Calibri Light"/>
          <w:sz w:val="24"/>
          <w:szCs w:val="24"/>
        </w:rPr>
        <w:t>lle</w:t>
      </w:r>
      <w:proofErr w:type="spellEnd"/>
      <w:r w:rsidR="0074452D">
        <w:rPr>
          <w:rFonts w:ascii="Calibri Light" w:hAnsi="Calibri Light" w:cs="Calibri Light"/>
          <w:sz w:val="24"/>
          <w:szCs w:val="24"/>
        </w:rPr>
        <w:t xml:space="preserve"> mensen. </w:t>
      </w:r>
      <w:r w:rsidRPr="006770AE">
        <w:rPr>
          <w:rFonts w:ascii="Calibri Light" w:hAnsi="Calibri Light" w:cs="Calibri Light"/>
          <w:sz w:val="24"/>
          <w:szCs w:val="24"/>
        </w:rPr>
        <w:t>Daar staan we</w:t>
      </w:r>
      <w:r w:rsidR="008E045F">
        <w:rPr>
          <w:rFonts w:ascii="Calibri Light" w:hAnsi="Calibri Light" w:cs="Calibri Light"/>
          <w:sz w:val="24"/>
          <w:szCs w:val="24"/>
        </w:rPr>
        <w:t xml:space="preserve"> voor,</w:t>
      </w:r>
      <w:r w:rsidRPr="006770AE">
        <w:rPr>
          <w:rFonts w:ascii="Calibri Light" w:hAnsi="Calibri Light" w:cs="Calibri Light"/>
          <w:sz w:val="24"/>
          <w:szCs w:val="24"/>
        </w:rPr>
        <w:t xml:space="preserve"> </w:t>
      </w:r>
      <w:r w:rsidR="004D3954">
        <w:rPr>
          <w:rFonts w:ascii="Calibri Light" w:hAnsi="Calibri Light" w:cs="Calibri Light"/>
          <w:sz w:val="24"/>
          <w:szCs w:val="24"/>
        </w:rPr>
        <w:t xml:space="preserve">en daar </w:t>
      </w:r>
      <w:r w:rsidR="0074452D">
        <w:rPr>
          <w:rFonts w:ascii="Calibri Light" w:hAnsi="Calibri Light" w:cs="Calibri Light"/>
          <w:sz w:val="24"/>
          <w:szCs w:val="24"/>
        </w:rPr>
        <w:t>gaan we voor</w:t>
      </w:r>
      <w:r w:rsidR="004D3954">
        <w:rPr>
          <w:rFonts w:ascii="Calibri Light" w:hAnsi="Calibri Light" w:cs="Calibri Light"/>
          <w:sz w:val="24"/>
          <w:szCs w:val="24"/>
        </w:rPr>
        <w:t xml:space="preserve">. </w:t>
      </w:r>
      <w:r w:rsidRPr="006770AE">
        <w:rPr>
          <w:rFonts w:ascii="Calibri Light" w:hAnsi="Calibri Light" w:cs="Calibri Light"/>
          <w:sz w:val="24"/>
          <w:szCs w:val="24"/>
        </w:rPr>
        <w:t>We ontvangen dat Godsges</w:t>
      </w:r>
      <w:r w:rsidR="0074452D">
        <w:rPr>
          <w:rFonts w:ascii="Calibri Light" w:hAnsi="Calibri Light" w:cs="Calibri Light"/>
          <w:sz w:val="24"/>
          <w:szCs w:val="24"/>
        </w:rPr>
        <w:t xml:space="preserve">chenk van de liefde als zaad voor een nieuwe oogst. </w:t>
      </w:r>
      <w:r w:rsidRPr="006770AE">
        <w:rPr>
          <w:rFonts w:ascii="Calibri Light" w:hAnsi="Calibri Light" w:cs="Calibri Light"/>
          <w:sz w:val="24"/>
          <w:szCs w:val="24"/>
        </w:rPr>
        <w:t xml:space="preserve">Dat alles vraagt heel veel </w:t>
      </w:r>
      <w:r w:rsidR="0074452D">
        <w:rPr>
          <w:rFonts w:ascii="Calibri Light" w:hAnsi="Calibri Light" w:cs="Calibri Light"/>
          <w:sz w:val="24"/>
          <w:szCs w:val="24"/>
        </w:rPr>
        <w:t>aandacht en permanente zorg. Maar h</w:t>
      </w:r>
      <w:r w:rsidRPr="006770AE">
        <w:rPr>
          <w:rFonts w:ascii="Calibri Light" w:hAnsi="Calibri Light" w:cs="Calibri Light"/>
          <w:sz w:val="24"/>
          <w:szCs w:val="24"/>
        </w:rPr>
        <w:t xml:space="preserve">et is </w:t>
      </w:r>
      <w:r w:rsidR="0074452D">
        <w:rPr>
          <w:rFonts w:ascii="Calibri Light" w:hAnsi="Calibri Light" w:cs="Calibri Light"/>
          <w:sz w:val="24"/>
          <w:szCs w:val="24"/>
        </w:rPr>
        <w:t xml:space="preserve">en blijft </w:t>
      </w:r>
      <w:r w:rsidRPr="006770AE">
        <w:rPr>
          <w:rFonts w:ascii="Calibri Light" w:hAnsi="Calibri Light" w:cs="Calibri Light"/>
          <w:sz w:val="24"/>
          <w:szCs w:val="24"/>
        </w:rPr>
        <w:t xml:space="preserve">de moeite waard ons daaraan te riskeren. </w:t>
      </w:r>
    </w:p>
    <w:p w:rsidR="006770AE" w:rsidRPr="006770AE" w:rsidRDefault="006770AE" w:rsidP="006770AE">
      <w:pPr>
        <w:jc w:val="both"/>
        <w:rPr>
          <w:rFonts w:asciiTheme="majorHAnsi" w:hAnsiTheme="majorHAnsi" w:cstheme="majorHAnsi"/>
          <w:b/>
          <w:bCs/>
          <w:sz w:val="24"/>
          <w:szCs w:val="24"/>
        </w:rPr>
      </w:pPr>
      <w:r w:rsidRPr="006770AE">
        <w:rPr>
          <w:rFonts w:asciiTheme="majorHAnsi" w:hAnsiTheme="majorHAnsi" w:cstheme="majorHAnsi"/>
          <w:b/>
          <w:bCs/>
          <w:sz w:val="24"/>
          <w:szCs w:val="24"/>
        </w:rPr>
        <w:t>Suggestie van vragen voor bezinning en actie, persoonlijk en in onze gemeenschappen:</w:t>
      </w:r>
    </w:p>
    <w:p w:rsidR="006770AE" w:rsidRPr="006770AE" w:rsidRDefault="006770AE" w:rsidP="006770AE">
      <w:pPr>
        <w:pStyle w:val="Lijstalinea"/>
        <w:numPr>
          <w:ilvl w:val="0"/>
          <w:numId w:val="1"/>
        </w:numPr>
        <w:jc w:val="both"/>
        <w:rPr>
          <w:rFonts w:ascii="Calibri Light" w:hAnsi="Calibri Light" w:cs="Calibri Light"/>
          <w:sz w:val="24"/>
          <w:szCs w:val="24"/>
        </w:rPr>
      </w:pPr>
      <w:r w:rsidRPr="006770AE">
        <w:rPr>
          <w:rFonts w:ascii="Calibri Light" w:hAnsi="Calibri Light" w:cs="Calibri Light"/>
          <w:sz w:val="24"/>
          <w:szCs w:val="24"/>
        </w:rPr>
        <w:t xml:space="preserve">Welke ervaring hebben we in </w:t>
      </w:r>
      <w:r w:rsidR="004D3954">
        <w:rPr>
          <w:rFonts w:ascii="Calibri Light" w:hAnsi="Calibri Light" w:cs="Calibri Light"/>
          <w:sz w:val="24"/>
          <w:szCs w:val="24"/>
        </w:rPr>
        <w:t xml:space="preserve">de </w:t>
      </w:r>
      <w:r w:rsidRPr="006770AE">
        <w:rPr>
          <w:rFonts w:ascii="Calibri Light" w:hAnsi="Calibri Light" w:cs="Calibri Light"/>
          <w:sz w:val="24"/>
          <w:szCs w:val="24"/>
        </w:rPr>
        <w:t>catechese (thuis, in de parochie, op school,.</w:t>
      </w:r>
      <w:r w:rsidR="004D3954">
        <w:rPr>
          <w:rFonts w:ascii="Calibri Light" w:hAnsi="Calibri Light" w:cs="Calibri Light"/>
          <w:sz w:val="24"/>
          <w:szCs w:val="24"/>
        </w:rPr>
        <w:t xml:space="preserve">..) </w:t>
      </w:r>
      <w:r w:rsidR="0074452D">
        <w:rPr>
          <w:rFonts w:ascii="Calibri Light" w:hAnsi="Calibri Light" w:cs="Calibri Light"/>
          <w:sz w:val="24"/>
          <w:szCs w:val="24"/>
        </w:rPr>
        <w:t xml:space="preserve">of </w:t>
      </w:r>
      <w:r w:rsidR="004D3954">
        <w:rPr>
          <w:rFonts w:ascii="Calibri Light" w:hAnsi="Calibri Light" w:cs="Calibri Light"/>
          <w:sz w:val="24"/>
          <w:szCs w:val="24"/>
        </w:rPr>
        <w:t xml:space="preserve">in de </w:t>
      </w:r>
      <w:r w:rsidR="0074452D">
        <w:rPr>
          <w:rFonts w:ascii="Calibri Light" w:hAnsi="Calibri Light" w:cs="Calibri Light"/>
          <w:sz w:val="24"/>
          <w:szCs w:val="24"/>
        </w:rPr>
        <w:t xml:space="preserve">verkondiging, </w:t>
      </w:r>
      <w:r w:rsidR="004D3954">
        <w:rPr>
          <w:rFonts w:ascii="Calibri Light" w:hAnsi="Calibri Light" w:cs="Calibri Light"/>
          <w:sz w:val="24"/>
          <w:szCs w:val="24"/>
        </w:rPr>
        <w:t xml:space="preserve">het </w:t>
      </w:r>
      <w:r w:rsidR="0074452D">
        <w:rPr>
          <w:rFonts w:ascii="Calibri Light" w:hAnsi="Calibri Light" w:cs="Calibri Light"/>
          <w:sz w:val="24"/>
          <w:szCs w:val="24"/>
        </w:rPr>
        <w:t>preken…</w:t>
      </w:r>
      <w:r w:rsidR="00AE11DD">
        <w:rPr>
          <w:rFonts w:ascii="Calibri Light" w:hAnsi="Calibri Light" w:cs="Calibri Light"/>
          <w:sz w:val="24"/>
          <w:szCs w:val="24"/>
        </w:rPr>
        <w:t xml:space="preserve"> in verband met </w:t>
      </w:r>
      <w:r w:rsidRPr="006770AE">
        <w:rPr>
          <w:rFonts w:ascii="Calibri Light" w:hAnsi="Calibri Light" w:cs="Calibri Light"/>
          <w:sz w:val="24"/>
          <w:szCs w:val="24"/>
        </w:rPr>
        <w:t xml:space="preserve">de </w:t>
      </w:r>
      <w:r w:rsidR="00AE11DD">
        <w:rPr>
          <w:rFonts w:ascii="Calibri Light" w:hAnsi="Calibri Light" w:cs="Calibri Light"/>
          <w:sz w:val="24"/>
          <w:szCs w:val="24"/>
        </w:rPr>
        <w:t xml:space="preserve">Bijbelse </w:t>
      </w:r>
      <w:r w:rsidRPr="006770AE">
        <w:rPr>
          <w:rFonts w:ascii="Calibri Light" w:hAnsi="Calibri Light" w:cs="Calibri Light"/>
          <w:sz w:val="24"/>
          <w:szCs w:val="24"/>
        </w:rPr>
        <w:t>scheppingsverhalen</w:t>
      </w:r>
      <w:r w:rsidR="00AE11DD">
        <w:rPr>
          <w:rFonts w:ascii="Calibri Light" w:hAnsi="Calibri Light" w:cs="Calibri Light"/>
          <w:sz w:val="24"/>
          <w:szCs w:val="24"/>
        </w:rPr>
        <w:t xml:space="preserve">, </w:t>
      </w:r>
      <w:r w:rsidRPr="006770AE">
        <w:rPr>
          <w:rFonts w:ascii="Calibri Light" w:hAnsi="Calibri Light" w:cs="Calibri Light"/>
          <w:sz w:val="24"/>
          <w:szCs w:val="24"/>
        </w:rPr>
        <w:t xml:space="preserve">en </w:t>
      </w:r>
      <w:r w:rsidR="00AE11DD">
        <w:rPr>
          <w:rFonts w:ascii="Calibri Light" w:hAnsi="Calibri Light" w:cs="Calibri Light"/>
          <w:sz w:val="24"/>
          <w:szCs w:val="24"/>
        </w:rPr>
        <w:t xml:space="preserve">meer </w:t>
      </w:r>
      <w:r w:rsidRPr="006770AE">
        <w:rPr>
          <w:rFonts w:ascii="Calibri Light" w:hAnsi="Calibri Light" w:cs="Calibri Light"/>
          <w:sz w:val="24"/>
          <w:szCs w:val="24"/>
        </w:rPr>
        <w:t xml:space="preserve">speciaal </w:t>
      </w:r>
      <w:r w:rsidR="00AE11DD">
        <w:rPr>
          <w:rFonts w:ascii="Calibri Light" w:hAnsi="Calibri Light" w:cs="Calibri Light"/>
          <w:sz w:val="24"/>
          <w:szCs w:val="24"/>
        </w:rPr>
        <w:t xml:space="preserve">met de verhalen over de schepping van de mens als man en vrouw? </w:t>
      </w:r>
      <w:r w:rsidRPr="006770AE">
        <w:rPr>
          <w:rFonts w:ascii="Calibri Light" w:hAnsi="Calibri Light" w:cs="Calibri Light"/>
          <w:sz w:val="24"/>
          <w:szCs w:val="24"/>
        </w:rPr>
        <w:t xml:space="preserve">Waar liggen de moeilijkheden om de boodschap </w:t>
      </w:r>
      <w:r w:rsidR="00AE11DD">
        <w:rPr>
          <w:rFonts w:ascii="Calibri Light" w:hAnsi="Calibri Light" w:cs="Calibri Light"/>
          <w:sz w:val="24"/>
          <w:szCs w:val="24"/>
        </w:rPr>
        <w:t xml:space="preserve">van deze verhalen op </w:t>
      </w:r>
      <w:r w:rsidRPr="006770AE">
        <w:rPr>
          <w:rFonts w:ascii="Calibri Light" w:hAnsi="Calibri Light" w:cs="Calibri Light"/>
          <w:sz w:val="24"/>
          <w:szCs w:val="24"/>
        </w:rPr>
        <w:t xml:space="preserve">vandaag </w:t>
      </w:r>
      <w:r w:rsidR="008E045F">
        <w:rPr>
          <w:rFonts w:ascii="Calibri Light" w:hAnsi="Calibri Light" w:cs="Calibri Light"/>
          <w:sz w:val="24"/>
          <w:szCs w:val="24"/>
        </w:rPr>
        <w:t xml:space="preserve">goed </w:t>
      </w:r>
      <w:r w:rsidRPr="006770AE">
        <w:rPr>
          <w:rFonts w:ascii="Calibri Light" w:hAnsi="Calibri Light" w:cs="Calibri Light"/>
          <w:sz w:val="24"/>
          <w:szCs w:val="24"/>
        </w:rPr>
        <w:t xml:space="preserve">te verstaan?  Welke obstakels moeten we </w:t>
      </w:r>
      <w:r w:rsidR="004D3954">
        <w:rPr>
          <w:rFonts w:ascii="Calibri Light" w:hAnsi="Calibri Light" w:cs="Calibri Light"/>
          <w:sz w:val="24"/>
          <w:szCs w:val="24"/>
        </w:rPr>
        <w:t xml:space="preserve">eerst </w:t>
      </w:r>
      <w:r w:rsidR="00AE11DD">
        <w:rPr>
          <w:rFonts w:ascii="Calibri Light" w:hAnsi="Calibri Light" w:cs="Calibri Light"/>
          <w:sz w:val="24"/>
          <w:szCs w:val="24"/>
        </w:rPr>
        <w:t>uit de weg ruim</w:t>
      </w:r>
      <w:r w:rsidRPr="006770AE">
        <w:rPr>
          <w:rFonts w:ascii="Calibri Light" w:hAnsi="Calibri Light" w:cs="Calibri Light"/>
          <w:sz w:val="24"/>
          <w:szCs w:val="24"/>
        </w:rPr>
        <w:t>en?</w:t>
      </w:r>
    </w:p>
    <w:p w:rsidR="006770AE" w:rsidRPr="006770AE" w:rsidRDefault="006770AE" w:rsidP="006770AE">
      <w:pPr>
        <w:pStyle w:val="Lijstalinea"/>
        <w:numPr>
          <w:ilvl w:val="0"/>
          <w:numId w:val="1"/>
        </w:numPr>
        <w:jc w:val="both"/>
        <w:rPr>
          <w:rFonts w:ascii="Calibri Light" w:hAnsi="Calibri Light" w:cs="Calibri Light"/>
          <w:sz w:val="24"/>
          <w:szCs w:val="24"/>
        </w:rPr>
      </w:pPr>
      <w:r w:rsidRPr="006770AE">
        <w:rPr>
          <w:rFonts w:ascii="Calibri Light" w:hAnsi="Calibri Light" w:cs="Calibri Light"/>
          <w:sz w:val="24"/>
          <w:szCs w:val="24"/>
        </w:rPr>
        <w:t xml:space="preserve">Hebben we </w:t>
      </w:r>
      <w:r w:rsidR="00AE11DD">
        <w:rPr>
          <w:rFonts w:ascii="Calibri Light" w:hAnsi="Calibri Light" w:cs="Calibri Light"/>
          <w:sz w:val="24"/>
          <w:szCs w:val="24"/>
        </w:rPr>
        <w:t xml:space="preserve">al </w:t>
      </w:r>
      <w:r w:rsidRPr="006770AE">
        <w:rPr>
          <w:rFonts w:ascii="Calibri Light" w:hAnsi="Calibri Light" w:cs="Calibri Light"/>
          <w:sz w:val="24"/>
          <w:szCs w:val="24"/>
        </w:rPr>
        <w:t>mogen ervaren dat d</w:t>
      </w:r>
      <w:r w:rsidR="00AE11DD">
        <w:rPr>
          <w:rFonts w:ascii="Calibri Light" w:hAnsi="Calibri Light" w:cs="Calibri Light"/>
          <w:sz w:val="24"/>
          <w:szCs w:val="24"/>
        </w:rPr>
        <w:t xml:space="preserve">e liefde tussen mensen ontspringt </w:t>
      </w:r>
      <w:r w:rsidR="008E045F">
        <w:rPr>
          <w:rFonts w:ascii="Calibri Light" w:hAnsi="Calibri Light" w:cs="Calibri Light"/>
          <w:sz w:val="24"/>
          <w:szCs w:val="24"/>
        </w:rPr>
        <w:t>van</w:t>
      </w:r>
      <w:r w:rsidR="00AE11DD">
        <w:rPr>
          <w:rFonts w:ascii="Calibri Light" w:hAnsi="Calibri Light" w:cs="Calibri Light"/>
          <w:sz w:val="24"/>
          <w:szCs w:val="24"/>
        </w:rPr>
        <w:t xml:space="preserve">uit het hart van God zelf? Op welke manier </w:t>
      </w:r>
      <w:r w:rsidRPr="006770AE">
        <w:rPr>
          <w:rFonts w:ascii="Calibri Light" w:hAnsi="Calibri Light" w:cs="Calibri Light"/>
          <w:sz w:val="24"/>
          <w:szCs w:val="24"/>
        </w:rPr>
        <w:t>heeft</w:t>
      </w:r>
      <w:r w:rsidR="00AE11DD">
        <w:rPr>
          <w:rFonts w:ascii="Calibri Light" w:hAnsi="Calibri Light" w:cs="Calibri Light"/>
          <w:sz w:val="24"/>
          <w:szCs w:val="24"/>
        </w:rPr>
        <w:t xml:space="preserve"> de</w:t>
      </w:r>
      <w:r w:rsidRPr="006770AE">
        <w:rPr>
          <w:rFonts w:ascii="Calibri Light" w:hAnsi="Calibri Light" w:cs="Calibri Light"/>
          <w:sz w:val="24"/>
          <w:szCs w:val="24"/>
        </w:rPr>
        <w:t xml:space="preserve"> liefde tu</w:t>
      </w:r>
      <w:r w:rsidR="00AE11DD">
        <w:rPr>
          <w:rFonts w:ascii="Calibri Light" w:hAnsi="Calibri Light" w:cs="Calibri Light"/>
          <w:sz w:val="24"/>
          <w:szCs w:val="24"/>
        </w:rPr>
        <w:t xml:space="preserve">ssen mensen te maken met God? </w:t>
      </w:r>
      <w:r w:rsidRPr="006770AE">
        <w:rPr>
          <w:rFonts w:ascii="Calibri Light" w:hAnsi="Calibri Light" w:cs="Calibri Light"/>
          <w:sz w:val="24"/>
          <w:szCs w:val="24"/>
        </w:rPr>
        <w:t>Hoe spreekt de God van Jezus ons aan in onze liefdevolle relatie</w:t>
      </w:r>
      <w:r w:rsidR="00AE11DD">
        <w:rPr>
          <w:rFonts w:ascii="Calibri Light" w:hAnsi="Calibri Light" w:cs="Calibri Light"/>
          <w:sz w:val="24"/>
          <w:szCs w:val="24"/>
        </w:rPr>
        <w:t>s</w:t>
      </w:r>
      <w:r w:rsidRPr="006770AE">
        <w:rPr>
          <w:rFonts w:ascii="Calibri Light" w:hAnsi="Calibri Light" w:cs="Calibri Light"/>
          <w:sz w:val="24"/>
          <w:szCs w:val="24"/>
        </w:rPr>
        <w:t xml:space="preserve">? </w:t>
      </w:r>
    </w:p>
    <w:p w:rsidR="006770AE" w:rsidRPr="006770AE" w:rsidRDefault="006770AE" w:rsidP="006770AE">
      <w:pPr>
        <w:pStyle w:val="Lijstalinea"/>
        <w:numPr>
          <w:ilvl w:val="0"/>
          <w:numId w:val="1"/>
        </w:numPr>
        <w:jc w:val="both"/>
        <w:rPr>
          <w:rFonts w:ascii="Calibri Light" w:hAnsi="Calibri Light" w:cs="Calibri Light"/>
          <w:sz w:val="24"/>
          <w:szCs w:val="24"/>
        </w:rPr>
      </w:pPr>
      <w:r w:rsidRPr="006770AE">
        <w:rPr>
          <w:rFonts w:ascii="Calibri Light" w:hAnsi="Calibri Light" w:cs="Calibri Light"/>
          <w:sz w:val="24"/>
          <w:szCs w:val="24"/>
        </w:rPr>
        <w:t xml:space="preserve">In welke mate zijn de problemen in onze samenleving </w:t>
      </w:r>
      <w:r w:rsidR="004D3954">
        <w:rPr>
          <w:rFonts w:ascii="Calibri Light" w:hAnsi="Calibri Light" w:cs="Calibri Light"/>
          <w:sz w:val="24"/>
          <w:szCs w:val="24"/>
        </w:rPr>
        <w:t xml:space="preserve">(ook) </w:t>
      </w:r>
      <w:r w:rsidRPr="006770AE">
        <w:rPr>
          <w:rFonts w:ascii="Calibri Light" w:hAnsi="Calibri Light" w:cs="Calibri Light"/>
          <w:sz w:val="24"/>
          <w:szCs w:val="24"/>
        </w:rPr>
        <w:t xml:space="preserve">het resultaat van </w:t>
      </w:r>
      <w:r w:rsidR="00AE11DD">
        <w:rPr>
          <w:rFonts w:ascii="Calibri Light" w:hAnsi="Calibri Light" w:cs="Calibri Light"/>
          <w:sz w:val="24"/>
          <w:szCs w:val="24"/>
        </w:rPr>
        <w:t>wat voortkomt uit de kiem</w:t>
      </w:r>
      <w:r w:rsidRPr="006770AE">
        <w:rPr>
          <w:rFonts w:ascii="Calibri Light" w:hAnsi="Calibri Light" w:cs="Calibri Light"/>
          <w:sz w:val="24"/>
          <w:szCs w:val="24"/>
        </w:rPr>
        <w:t xml:space="preserve">cellen van onze </w:t>
      </w:r>
      <w:r w:rsidR="00AE11DD">
        <w:rPr>
          <w:rFonts w:ascii="Calibri Light" w:hAnsi="Calibri Light" w:cs="Calibri Light"/>
          <w:sz w:val="24"/>
          <w:szCs w:val="24"/>
        </w:rPr>
        <w:t xml:space="preserve">gezinnen en </w:t>
      </w:r>
      <w:r w:rsidR="004D3954">
        <w:rPr>
          <w:rFonts w:ascii="Calibri Light" w:hAnsi="Calibri Light" w:cs="Calibri Light"/>
          <w:sz w:val="24"/>
          <w:szCs w:val="24"/>
        </w:rPr>
        <w:t xml:space="preserve">families? </w:t>
      </w:r>
      <w:r w:rsidRPr="006770AE">
        <w:rPr>
          <w:rFonts w:ascii="Calibri Light" w:hAnsi="Calibri Light" w:cs="Calibri Light"/>
          <w:sz w:val="24"/>
          <w:szCs w:val="24"/>
        </w:rPr>
        <w:t xml:space="preserve">Wat kunnen we </w:t>
      </w:r>
      <w:r w:rsidR="004D3954">
        <w:rPr>
          <w:rFonts w:ascii="Calibri Light" w:hAnsi="Calibri Light" w:cs="Calibri Light"/>
          <w:sz w:val="24"/>
          <w:szCs w:val="24"/>
        </w:rPr>
        <w:t xml:space="preserve">op </w:t>
      </w:r>
      <w:r w:rsidRPr="006770AE">
        <w:rPr>
          <w:rFonts w:ascii="Calibri Light" w:hAnsi="Calibri Light" w:cs="Calibri Light"/>
          <w:sz w:val="24"/>
          <w:szCs w:val="24"/>
        </w:rPr>
        <w:t xml:space="preserve">vandaag doen in onze </w:t>
      </w:r>
      <w:r w:rsidR="008E045F">
        <w:rPr>
          <w:rFonts w:ascii="Calibri Light" w:hAnsi="Calibri Light" w:cs="Calibri Light"/>
          <w:sz w:val="24"/>
          <w:szCs w:val="24"/>
        </w:rPr>
        <w:t xml:space="preserve">gezinnen en </w:t>
      </w:r>
      <w:r w:rsidRPr="006770AE">
        <w:rPr>
          <w:rFonts w:ascii="Calibri Light" w:hAnsi="Calibri Light" w:cs="Calibri Light"/>
          <w:sz w:val="24"/>
          <w:szCs w:val="24"/>
        </w:rPr>
        <w:t>familie</w:t>
      </w:r>
      <w:r w:rsidR="00AE11DD">
        <w:rPr>
          <w:rFonts w:ascii="Calibri Light" w:hAnsi="Calibri Light" w:cs="Calibri Light"/>
          <w:sz w:val="24"/>
          <w:szCs w:val="24"/>
        </w:rPr>
        <w:t>s</w:t>
      </w:r>
      <w:r w:rsidRPr="006770AE">
        <w:rPr>
          <w:rFonts w:ascii="Calibri Light" w:hAnsi="Calibri Light" w:cs="Calibri Light"/>
          <w:sz w:val="24"/>
          <w:szCs w:val="24"/>
        </w:rPr>
        <w:t xml:space="preserve"> om mensen </w:t>
      </w:r>
      <w:r w:rsidR="008E045F">
        <w:rPr>
          <w:rFonts w:ascii="Calibri Light" w:hAnsi="Calibri Light" w:cs="Calibri Light"/>
          <w:sz w:val="24"/>
          <w:szCs w:val="24"/>
        </w:rPr>
        <w:t xml:space="preserve">op </w:t>
      </w:r>
      <w:bookmarkStart w:id="3" w:name="_GoBack"/>
      <w:bookmarkEnd w:id="3"/>
      <w:r w:rsidRPr="006770AE">
        <w:rPr>
          <w:rFonts w:ascii="Calibri Light" w:hAnsi="Calibri Light" w:cs="Calibri Light"/>
          <w:sz w:val="24"/>
          <w:szCs w:val="24"/>
        </w:rPr>
        <w:t xml:space="preserve">te voeden en te vormen </w:t>
      </w:r>
      <w:r w:rsidR="00AE11DD">
        <w:rPr>
          <w:rFonts w:ascii="Calibri Light" w:hAnsi="Calibri Light" w:cs="Calibri Light"/>
          <w:sz w:val="24"/>
          <w:szCs w:val="24"/>
        </w:rPr>
        <w:t xml:space="preserve">tot mensen </w:t>
      </w:r>
      <w:r w:rsidR="00AE11DD">
        <w:rPr>
          <w:rFonts w:ascii="Calibri Light" w:hAnsi="Calibri Light" w:cs="Calibri Light"/>
          <w:sz w:val="24"/>
          <w:szCs w:val="24"/>
        </w:rPr>
        <w:lastRenderedPageBreak/>
        <w:t>die bereid zijn in te gaan</w:t>
      </w:r>
      <w:r w:rsidRPr="006770AE">
        <w:rPr>
          <w:rFonts w:ascii="Calibri Light" w:hAnsi="Calibri Light" w:cs="Calibri Light"/>
          <w:sz w:val="24"/>
          <w:szCs w:val="24"/>
        </w:rPr>
        <w:t xml:space="preserve"> tegen een maatschappij van onrecht</w:t>
      </w:r>
      <w:r w:rsidR="00AE11DD">
        <w:rPr>
          <w:rFonts w:ascii="Calibri Light" w:hAnsi="Calibri Light" w:cs="Calibri Light"/>
          <w:sz w:val="24"/>
          <w:szCs w:val="24"/>
        </w:rPr>
        <w:t>,</w:t>
      </w:r>
      <w:r w:rsidRPr="006770AE">
        <w:rPr>
          <w:rFonts w:ascii="Calibri Light" w:hAnsi="Calibri Light" w:cs="Calibri Light"/>
          <w:sz w:val="24"/>
          <w:szCs w:val="24"/>
        </w:rPr>
        <w:t xml:space="preserve"> en </w:t>
      </w:r>
      <w:r w:rsidR="004D3954">
        <w:rPr>
          <w:rFonts w:ascii="Calibri Light" w:hAnsi="Calibri Light" w:cs="Calibri Light"/>
          <w:sz w:val="24"/>
          <w:szCs w:val="24"/>
        </w:rPr>
        <w:t xml:space="preserve">op te komen </w:t>
      </w:r>
      <w:r w:rsidRPr="006770AE">
        <w:rPr>
          <w:rFonts w:ascii="Calibri Light" w:hAnsi="Calibri Light" w:cs="Calibri Light"/>
          <w:sz w:val="24"/>
          <w:szCs w:val="24"/>
        </w:rPr>
        <w:t>voor een samenleving van gerec</w:t>
      </w:r>
      <w:r w:rsidR="004D3954">
        <w:rPr>
          <w:rFonts w:ascii="Calibri Light" w:hAnsi="Calibri Light" w:cs="Calibri Light"/>
          <w:sz w:val="24"/>
          <w:szCs w:val="24"/>
        </w:rPr>
        <w:t xml:space="preserve">htige </w:t>
      </w:r>
      <w:r w:rsidR="00AE11DD">
        <w:rPr>
          <w:rFonts w:ascii="Calibri Light" w:hAnsi="Calibri Light" w:cs="Calibri Light"/>
          <w:sz w:val="24"/>
          <w:szCs w:val="24"/>
        </w:rPr>
        <w:t xml:space="preserve">vrede en barmhartigheid? </w:t>
      </w:r>
      <w:r w:rsidRPr="006770AE">
        <w:rPr>
          <w:rFonts w:ascii="Calibri Light" w:hAnsi="Calibri Light" w:cs="Calibri Light"/>
          <w:sz w:val="24"/>
          <w:szCs w:val="24"/>
        </w:rPr>
        <w:t xml:space="preserve">Welke steun kunnen we elkaar </w:t>
      </w:r>
      <w:r w:rsidR="00AE11DD">
        <w:rPr>
          <w:rFonts w:ascii="Calibri Light" w:hAnsi="Calibri Light" w:cs="Calibri Light"/>
          <w:sz w:val="24"/>
          <w:szCs w:val="24"/>
        </w:rPr>
        <w:t xml:space="preserve">daarbij </w:t>
      </w:r>
      <w:r w:rsidRPr="006770AE">
        <w:rPr>
          <w:rFonts w:ascii="Calibri Light" w:hAnsi="Calibri Light" w:cs="Calibri Light"/>
          <w:sz w:val="24"/>
          <w:szCs w:val="24"/>
        </w:rPr>
        <w:t xml:space="preserve">geven vanuit onze </w:t>
      </w:r>
      <w:r w:rsidR="00AE11DD">
        <w:rPr>
          <w:rFonts w:ascii="Calibri Light" w:hAnsi="Calibri Light" w:cs="Calibri Light"/>
          <w:sz w:val="24"/>
          <w:szCs w:val="24"/>
        </w:rPr>
        <w:t>(kerk)</w:t>
      </w:r>
      <w:r w:rsidRPr="006770AE">
        <w:rPr>
          <w:rFonts w:ascii="Calibri Light" w:hAnsi="Calibri Light" w:cs="Calibri Light"/>
          <w:sz w:val="24"/>
          <w:szCs w:val="24"/>
        </w:rPr>
        <w:t xml:space="preserve">gemeenschap?  </w:t>
      </w:r>
    </w:p>
    <w:p w:rsidR="006770AE" w:rsidRPr="006770AE" w:rsidRDefault="006770AE" w:rsidP="006770AE">
      <w:pPr>
        <w:jc w:val="both"/>
        <w:rPr>
          <w:rFonts w:ascii="Calibri Light" w:hAnsi="Calibri Light" w:cs="Calibri Light"/>
          <w:sz w:val="24"/>
          <w:szCs w:val="24"/>
        </w:rPr>
      </w:pPr>
      <w:r w:rsidRPr="006770AE">
        <w:rPr>
          <w:rFonts w:ascii="Calibri Light" w:hAnsi="Calibri Light" w:cs="Calibri Light"/>
          <w:sz w:val="24"/>
          <w:szCs w:val="24"/>
        </w:rPr>
        <w:t xml:space="preserve">Ludo Van de Velde </w:t>
      </w:r>
    </w:p>
    <w:p w:rsidR="006770AE" w:rsidRPr="008045B9" w:rsidRDefault="006770AE" w:rsidP="006770AE">
      <w:pPr>
        <w:spacing w:after="0" w:line="240" w:lineRule="auto"/>
        <w:jc w:val="both"/>
        <w:rPr>
          <w:sz w:val="24"/>
          <w:szCs w:val="24"/>
        </w:rPr>
      </w:pPr>
      <w:r w:rsidRPr="008045B9">
        <w:rPr>
          <w:rFonts w:cs="Segoe UI"/>
          <w:b/>
          <w:i/>
          <w:iCs/>
          <w:color w:val="000000"/>
          <w:sz w:val="24"/>
          <w:szCs w:val="24"/>
          <w:shd w:val="clear" w:color="auto" w:fill="FFFFFF"/>
        </w:rPr>
        <w:t>Ludo Van de Velde</w:t>
      </w:r>
      <w:r>
        <w:rPr>
          <w:rFonts w:cs="Segoe UI"/>
          <w:i/>
          <w:iCs/>
          <w:color w:val="000000"/>
          <w:sz w:val="24"/>
          <w:szCs w:val="24"/>
          <w:shd w:val="clear" w:color="auto" w:fill="FFFFFF"/>
        </w:rPr>
        <w:t xml:space="preserve"> (1949), afkomstig uit</w:t>
      </w:r>
      <w:r w:rsidRPr="008045B9">
        <w:rPr>
          <w:rFonts w:cs="Segoe UI"/>
          <w:i/>
          <w:iCs/>
          <w:color w:val="000000"/>
          <w:sz w:val="24"/>
          <w:szCs w:val="24"/>
          <w:shd w:val="clear" w:color="auto" w:fill="FFFFFF"/>
        </w:rPr>
        <w:t xml:space="preserve"> </w:t>
      </w:r>
      <w:proofErr w:type="spellStart"/>
      <w:r w:rsidRPr="008045B9">
        <w:rPr>
          <w:rFonts w:cs="Segoe UI"/>
          <w:i/>
          <w:iCs/>
          <w:color w:val="000000"/>
          <w:sz w:val="24"/>
          <w:szCs w:val="24"/>
          <w:shd w:val="clear" w:color="auto" w:fill="FFFFFF"/>
        </w:rPr>
        <w:t>Oelegem</w:t>
      </w:r>
      <w:proofErr w:type="spellEnd"/>
      <w:r w:rsidRPr="008045B9">
        <w:rPr>
          <w:rFonts w:cs="Segoe UI"/>
          <w:i/>
          <w:iCs/>
          <w:color w:val="000000"/>
          <w:sz w:val="24"/>
          <w:szCs w:val="24"/>
          <w:shd w:val="clear" w:color="auto" w:fill="FFFFFF"/>
        </w:rPr>
        <w:t xml:space="preserve">, leefde en werkte sinds 1977 in Centraal Amerika.  Hij was gedurende 9 jaren </w:t>
      </w:r>
      <w:proofErr w:type="spellStart"/>
      <w:r w:rsidRPr="008045B9">
        <w:rPr>
          <w:rFonts w:cs="Segoe UI"/>
          <w:i/>
          <w:iCs/>
          <w:color w:val="000000"/>
          <w:sz w:val="24"/>
          <w:szCs w:val="24"/>
          <w:shd w:val="clear" w:color="auto" w:fill="FFFFFF"/>
        </w:rPr>
        <w:t>fidei</w:t>
      </w:r>
      <w:proofErr w:type="spellEnd"/>
      <w:r w:rsidRPr="008045B9">
        <w:rPr>
          <w:rFonts w:cs="Segoe UI"/>
          <w:i/>
          <w:iCs/>
          <w:color w:val="000000"/>
          <w:sz w:val="24"/>
          <w:szCs w:val="24"/>
          <w:shd w:val="clear" w:color="auto" w:fill="FFFFFF"/>
        </w:rPr>
        <w:t xml:space="preserve"> </w:t>
      </w:r>
      <w:proofErr w:type="spellStart"/>
      <w:r w:rsidRPr="008045B9">
        <w:rPr>
          <w:rFonts w:cs="Segoe UI"/>
          <w:i/>
          <w:iCs/>
          <w:color w:val="000000"/>
          <w:sz w:val="24"/>
          <w:szCs w:val="24"/>
          <w:shd w:val="clear" w:color="auto" w:fill="FFFFFF"/>
        </w:rPr>
        <w:t>donumpriester</w:t>
      </w:r>
      <w:proofErr w:type="spellEnd"/>
      <w:r w:rsidRPr="008045B9">
        <w:rPr>
          <w:rFonts w:cs="Segoe UI"/>
          <w:i/>
          <w:iCs/>
          <w:color w:val="000000"/>
          <w:sz w:val="24"/>
          <w:szCs w:val="24"/>
          <w:shd w:val="clear" w:color="auto" w:fill="FFFFFF"/>
        </w:rPr>
        <w:t xml:space="preserve"> in Guatemala, El Salvador en Nicaragua.  Hij is gehuwd en vader van twee dochters.  Wonend in El Salvador was hij gedurende 25 jaren eerst ngo coöperant en nadien regiocoördinator van </w:t>
      </w:r>
      <w:proofErr w:type="spellStart"/>
      <w:r w:rsidRPr="008045B9">
        <w:rPr>
          <w:rFonts w:cs="Segoe UI"/>
          <w:i/>
          <w:iCs/>
          <w:color w:val="000000"/>
          <w:sz w:val="24"/>
          <w:szCs w:val="24"/>
          <w:shd w:val="clear" w:color="auto" w:fill="FFFFFF"/>
        </w:rPr>
        <w:t>Volens</w:t>
      </w:r>
      <w:proofErr w:type="spellEnd"/>
      <w:r w:rsidRPr="008045B9">
        <w:rPr>
          <w:rFonts w:cs="Segoe UI"/>
          <w:i/>
          <w:iCs/>
          <w:color w:val="000000"/>
          <w:sz w:val="24"/>
          <w:szCs w:val="24"/>
          <w:shd w:val="clear" w:color="auto" w:fill="FFFFFF"/>
        </w:rPr>
        <w:t>.  Dank zij de diepe inspiratie van Mgr</w:t>
      </w:r>
      <w:r>
        <w:rPr>
          <w:rFonts w:cs="Segoe UI"/>
          <w:i/>
          <w:iCs/>
          <w:color w:val="000000"/>
          <w:sz w:val="24"/>
          <w:szCs w:val="24"/>
          <w:shd w:val="clear" w:color="auto" w:fill="FFFFFF"/>
        </w:rPr>
        <w:t>.</w:t>
      </w:r>
      <w:r w:rsidRPr="008045B9">
        <w:rPr>
          <w:rFonts w:cs="Segoe UI"/>
          <w:i/>
          <w:iCs/>
          <w:color w:val="000000"/>
          <w:sz w:val="24"/>
          <w:szCs w:val="24"/>
          <w:shd w:val="clear" w:color="auto" w:fill="FFFFFF"/>
        </w:rPr>
        <w:t xml:space="preserve"> Romero en de roep van arme mensen in kerkelijke basisgemeenschappen aan de rand van San Salvador, kon hij, samen met zijn vrouw Tere, de laatste 10 jaren met hen weer verder optrekken  Zo werd hij opnieuw wie hij altijd geweest was: priester in dienst van de armen en in dienst van het Evangelie.  Sinds eind februari 2021 wonen ze in Brugge, dicht bij hun (klein-) kinderen, op zoek naar nieuwe uitdagingen.</w:t>
      </w:r>
    </w:p>
    <w:p w:rsidR="00A25535" w:rsidRDefault="00A25535"/>
    <w:sectPr w:rsidR="00A25535">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3870" w:rsidRDefault="00AB3870" w:rsidP="006770AE">
      <w:pPr>
        <w:spacing w:after="0" w:line="240" w:lineRule="auto"/>
      </w:pPr>
      <w:r>
        <w:separator/>
      </w:r>
    </w:p>
  </w:endnote>
  <w:endnote w:type="continuationSeparator" w:id="0">
    <w:p w:rsidR="00AB3870" w:rsidRDefault="00AB3870" w:rsidP="006770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7174713"/>
      <w:docPartObj>
        <w:docPartGallery w:val="Page Numbers (Bottom of Page)"/>
        <w:docPartUnique/>
      </w:docPartObj>
    </w:sdtPr>
    <w:sdtContent>
      <w:p w:rsidR="0074452D" w:rsidRDefault="0074452D">
        <w:pPr>
          <w:pStyle w:val="Voettekst"/>
          <w:jc w:val="right"/>
        </w:pPr>
        <w:r>
          <w:fldChar w:fldCharType="begin"/>
        </w:r>
        <w:r>
          <w:instrText>PAGE   \* MERGEFORMAT</w:instrText>
        </w:r>
        <w:r>
          <w:fldChar w:fldCharType="separate"/>
        </w:r>
        <w:r w:rsidR="008E045F" w:rsidRPr="008E045F">
          <w:rPr>
            <w:noProof/>
            <w:lang w:val="nl-NL"/>
          </w:rPr>
          <w:t>3</w:t>
        </w:r>
        <w:r>
          <w:fldChar w:fldCharType="end"/>
        </w:r>
      </w:p>
    </w:sdtContent>
  </w:sdt>
  <w:p w:rsidR="0074452D" w:rsidRDefault="0074452D">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3870" w:rsidRDefault="00AB3870" w:rsidP="006770AE">
      <w:pPr>
        <w:spacing w:after="0" w:line="240" w:lineRule="auto"/>
      </w:pPr>
      <w:r>
        <w:separator/>
      </w:r>
    </w:p>
  </w:footnote>
  <w:footnote w:type="continuationSeparator" w:id="0">
    <w:p w:rsidR="00AB3870" w:rsidRDefault="00AB3870" w:rsidP="006770AE">
      <w:pPr>
        <w:spacing w:after="0" w:line="240" w:lineRule="auto"/>
      </w:pPr>
      <w:r>
        <w:continuationSeparator/>
      </w:r>
    </w:p>
  </w:footnote>
  <w:footnote w:id="1">
    <w:p w:rsidR="006770AE" w:rsidRPr="002F034A" w:rsidRDefault="006770AE" w:rsidP="006770AE">
      <w:pPr>
        <w:pStyle w:val="Voetnoottekst"/>
        <w:rPr>
          <w:rFonts w:asciiTheme="majorHAnsi" w:hAnsiTheme="majorHAnsi" w:cstheme="majorHAnsi"/>
        </w:rPr>
      </w:pPr>
      <w:r w:rsidRPr="002F034A">
        <w:rPr>
          <w:rStyle w:val="Voetnootmarkering"/>
          <w:rFonts w:asciiTheme="majorHAnsi" w:hAnsiTheme="majorHAnsi" w:cstheme="majorHAnsi"/>
        </w:rPr>
        <w:footnoteRef/>
      </w:r>
      <w:r w:rsidRPr="002F034A">
        <w:rPr>
          <w:rFonts w:asciiTheme="majorHAnsi" w:hAnsiTheme="majorHAnsi" w:cstheme="majorHAnsi"/>
        </w:rPr>
        <w:t xml:space="preserve"> Homilie van Mgr</w:t>
      </w:r>
      <w:r w:rsidR="00AF7242">
        <w:rPr>
          <w:rFonts w:asciiTheme="majorHAnsi" w:hAnsiTheme="majorHAnsi" w:cstheme="majorHAnsi"/>
        </w:rPr>
        <w:t>.</w:t>
      </w:r>
      <w:r w:rsidRPr="002F034A">
        <w:rPr>
          <w:rFonts w:asciiTheme="majorHAnsi" w:hAnsiTheme="majorHAnsi" w:cstheme="majorHAnsi"/>
        </w:rPr>
        <w:t xml:space="preserve"> Romero tijdens de eucharistieviering van de 2</w:t>
      </w:r>
      <w:r>
        <w:rPr>
          <w:rFonts w:asciiTheme="majorHAnsi" w:hAnsiTheme="majorHAnsi" w:cstheme="majorHAnsi"/>
        </w:rPr>
        <w:t>7</w:t>
      </w:r>
      <w:r w:rsidRPr="00DB0855">
        <w:rPr>
          <w:rFonts w:asciiTheme="majorHAnsi" w:hAnsiTheme="majorHAnsi" w:cstheme="majorHAnsi"/>
          <w:vertAlign w:val="superscript"/>
        </w:rPr>
        <w:t>ste</w:t>
      </w:r>
      <w:r>
        <w:rPr>
          <w:rFonts w:asciiTheme="majorHAnsi" w:hAnsiTheme="majorHAnsi" w:cstheme="majorHAnsi"/>
        </w:rPr>
        <w:t xml:space="preserve"> </w:t>
      </w:r>
      <w:r w:rsidRPr="002F034A">
        <w:rPr>
          <w:rFonts w:asciiTheme="majorHAnsi" w:hAnsiTheme="majorHAnsi" w:cstheme="majorHAnsi"/>
        </w:rPr>
        <w:t xml:space="preserve"> zondag door het jaar, op </w:t>
      </w:r>
      <w:r>
        <w:rPr>
          <w:rFonts w:asciiTheme="majorHAnsi" w:hAnsiTheme="majorHAnsi" w:cstheme="majorHAnsi"/>
        </w:rPr>
        <w:t>7 oktober</w:t>
      </w:r>
      <w:r w:rsidRPr="002F034A">
        <w:rPr>
          <w:rFonts w:asciiTheme="majorHAnsi" w:hAnsiTheme="majorHAnsi" w:cstheme="majorHAnsi"/>
        </w:rPr>
        <w:t xml:space="preserve"> 1979.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532F4B"/>
    <w:multiLevelType w:val="hybridMultilevel"/>
    <w:tmpl w:val="80D25ACE"/>
    <w:lvl w:ilvl="0" w:tplc="16B687BA">
      <w:numFmt w:val="bullet"/>
      <w:lvlText w:val="-"/>
      <w:lvlJc w:val="left"/>
      <w:pPr>
        <w:ind w:left="720" w:hanging="360"/>
      </w:pPr>
      <w:rPr>
        <w:rFonts w:ascii="Calibri Light" w:eastAsiaTheme="minorHAnsi" w:hAnsi="Calibri Light" w:cs="Calibri Light"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0AE"/>
    <w:rsid w:val="000A690F"/>
    <w:rsid w:val="002045D9"/>
    <w:rsid w:val="00306345"/>
    <w:rsid w:val="004D3954"/>
    <w:rsid w:val="006252E9"/>
    <w:rsid w:val="006770AE"/>
    <w:rsid w:val="0074452D"/>
    <w:rsid w:val="007A6E0A"/>
    <w:rsid w:val="008E045F"/>
    <w:rsid w:val="00A25535"/>
    <w:rsid w:val="00AB3870"/>
    <w:rsid w:val="00AE11DD"/>
    <w:rsid w:val="00AF7242"/>
    <w:rsid w:val="00FD777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9D67FE-E1B4-44AC-812F-DB2978D9D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770A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6770AE"/>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6770AE"/>
    <w:rPr>
      <w:sz w:val="20"/>
      <w:szCs w:val="20"/>
    </w:rPr>
  </w:style>
  <w:style w:type="character" w:styleId="Voetnootmarkering">
    <w:name w:val="footnote reference"/>
    <w:basedOn w:val="Standaardalinea-lettertype"/>
    <w:uiPriority w:val="99"/>
    <w:semiHidden/>
    <w:unhideWhenUsed/>
    <w:rsid w:val="006770AE"/>
    <w:rPr>
      <w:vertAlign w:val="superscript"/>
    </w:rPr>
  </w:style>
  <w:style w:type="paragraph" w:styleId="Lijstalinea">
    <w:name w:val="List Paragraph"/>
    <w:basedOn w:val="Standaard"/>
    <w:uiPriority w:val="34"/>
    <w:qFormat/>
    <w:rsid w:val="006770AE"/>
    <w:pPr>
      <w:ind w:left="720"/>
      <w:contextualSpacing/>
    </w:pPr>
  </w:style>
  <w:style w:type="paragraph" w:styleId="Koptekst">
    <w:name w:val="header"/>
    <w:basedOn w:val="Standaard"/>
    <w:link w:val="KoptekstChar"/>
    <w:uiPriority w:val="99"/>
    <w:unhideWhenUsed/>
    <w:rsid w:val="0074452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4452D"/>
  </w:style>
  <w:style w:type="paragraph" w:styleId="Voettekst">
    <w:name w:val="footer"/>
    <w:basedOn w:val="Standaard"/>
    <w:link w:val="VoettekstChar"/>
    <w:uiPriority w:val="99"/>
    <w:unhideWhenUsed/>
    <w:rsid w:val="0074452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445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3</Pages>
  <Words>1149</Words>
  <Characters>6324</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14</cp:revision>
  <dcterms:created xsi:type="dcterms:W3CDTF">2021-09-22T07:23:00Z</dcterms:created>
  <dcterms:modified xsi:type="dcterms:W3CDTF">2021-09-22T09:40:00Z</dcterms:modified>
</cp:coreProperties>
</file>