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5CC" w:rsidRDefault="00111233">
      <w:pPr>
        <w:spacing w:after="160" w:line="259" w:lineRule="auto"/>
        <w:ind w:left="0" w:firstLine="0"/>
      </w:pPr>
      <w:r>
        <w:rPr>
          <w:sz w:val="22"/>
        </w:rPr>
        <w:t xml:space="preserve"> </w:t>
      </w:r>
    </w:p>
    <w:p w:rsidR="005265CC" w:rsidRDefault="00111233">
      <w:pPr>
        <w:spacing w:after="0" w:line="259" w:lineRule="auto"/>
        <w:ind w:left="0" w:firstLine="0"/>
      </w:pPr>
      <w:r>
        <w:rPr>
          <w:sz w:val="22"/>
        </w:rPr>
        <w:t xml:space="preserve"> </w:t>
      </w:r>
    </w:p>
    <w:p w:rsidR="005265CC" w:rsidRDefault="00111233">
      <w:pPr>
        <w:spacing w:after="0" w:line="259" w:lineRule="auto"/>
        <w:ind w:left="-283" w:firstLine="0"/>
      </w:pPr>
      <w:r>
        <w:rPr>
          <w:noProof/>
        </w:rPr>
        <w:drawing>
          <wp:inline distT="0" distB="0" distL="0" distR="0">
            <wp:extent cx="7228206" cy="3795903"/>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4"/>
                    <a:stretch>
                      <a:fillRect/>
                    </a:stretch>
                  </pic:blipFill>
                  <pic:spPr>
                    <a:xfrm>
                      <a:off x="0" y="0"/>
                      <a:ext cx="7228206" cy="3795903"/>
                    </a:xfrm>
                    <a:prstGeom prst="rect">
                      <a:avLst/>
                    </a:prstGeom>
                  </pic:spPr>
                </pic:pic>
              </a:graphicData>
            </a:graphic>
          </wp:inline>
        </w:drawing>
      </w:r>
    </w:p>
    <w:p w:rsidR="005265CC" w:rsidRDefault="00111233">
      <w:pPr>
        <w:spacing w:after="98" w:line="259" w:lineRule="auto"/>
        <w:ind w:left="0" w:firstLine="0"/>
        <w:jc w:val="right"/>
      </w:pPr>
      <w:r>
        <w:rPr>
          <w:sz w:val="22"/>
        </w:rPr>
        <w:t xml:space="preserve"> </w:t>
      </w:r>
    </w:p>
    <w:p w:rsidR="005265CC" w:rsidRDefault="00111233" w:rsidP="009B671E">
      <w:pPr>
        <w:spacing w:after="160" w:line="259" w:lineRule="auto"/>
        <w:ind w:left="0" w:firstLine="0"/>
      </w:pPr>
      <w:r>
        <w:rPr>
          <w:sz w:val="22"/>
        </w:rPr>
        <w:t xml:space="preserve"> </w:t>
      </w:r>
    </w:p>
    <w:p w:rsidR="009B671E" w:rsidRPr="009B671E" w:rsidRDefault="00111233">
      <w:pPr>
        <w:spacing w:after="0" w:line="331" w:lineRule="auto"/>
        <w:ind w:left="0" w:right="5443" w:firstLine="0"/>
        <w:rPr>
          <w:color w:val="0099FF"/>
          <w:sz w:val="40"/>
          <w:szCs w:val="40"/>
        </w:rPr>
      </w:pPr>
      <w:r w:rsidRPr="009B671E">
        <w:rPr>
          <w:color w:val="0099FF"/>
          <w:sz w:val="40"/>
          <w:szCs w:val="40"/>
        </w:rPr>
        <w:t xml:space="preserve">EN TOCH… </w:t>
      </w:r>
    </w:p>
    <w:p w:rsidR="009B671E" w:rsidRDefault="00111233">
      <w:pPr>
        <w:spacing w:after="0" w:line="331" w:lineRule="auto"/>
        <w:ind w:left="0" w:right="5443" w:firstLine="0"/>
        <w:rPr>
          <w:color w:val="0099FF"/>
          <w:sz w:val="40"/>
          <w:szCs w:val="40"/>
        </w:rPr>
      </w:pPr>
      <w:r w:rsidRPr="009B671E">
        <w:rPr>
          <w:color w:val="0099FF"/>
          <w:sz w:val="40"/>
          <w:szCs w:val="40"/>
        </w:rPr>
        <w:t xml:space="preserve">blijven op bezoek komen, </w:t>
      </w:r>
    </w:p>
    <w:p w:rsidR="009B671E" w:rsidRDefault="00111233">
      <w:pPr>
        <w:spacing w:after="0" w:line="331" w:lineRule="auto"/>
        <w:ind w:left="0" w:right="5443" w:firstLine="0"/>
        <w:rPr>
          <w:color w:val="0099FF"/>
          <w:sz w:val="40"/>
          <w:szCs w:val="40"/>
        </w:rPr>
      </w:pPr>
      <w:r w:rsidRPr="009B671E">
        <w:rPr>
          <w:color w:val="0099FF"/>
          <w:sz w:val="40"/>
          <w:szCs w:val="40"/>
        </w:rPr>
        <w:t xml:space="preserve">blijven geloven, </w:t>
      </w:r>
    </w:p>
    <w:p w:rsidR="009B671E" w:rsidRDefault="00111233">
      <w:pPr>
        <w:spacing w:after="0" w:line="331" w:lineRule="auto"/>
        <w:ind w:left="0" w:right="5443" w:firstLine="0"/>
        <w:rPr>
          <w:color w:val="0099FF"/>
          <w:sz w:val="40"/>
          <w:szCs w:val="40"/>
        </w:rPr>
      </w:pPr>
      <w:r w:rsidRPr="009B671E">
        <w:rPr>
          <w:color w:val="0099FF"/>
          <w:sz w:val="40"/>
          <w:szCs w:val="40"/>
        </w:rPr>
        <w:t xml:space="preserve">blijven </w:t>
      </w:r>
      <w:r w:rsidR="009B671E" w:rsidRPr="009B671E">
        <w:rPr>
          <w:color w:val="0099FF"/>
          <w:sz w:val="40"/>
          <w:szCs w:val="40"/>
        </w:rPr>
        <w:t xml:space="preserve">hopen, </w:t>
      </w:r>
    </w:p>
    <w:p w:rsidR="009B671E" w:rsidRPr="009B671E" w:rsidRDefault="009B671E">
      <w:pPr>
        <w:spacing w:after="0" w:line="331" w:lineRule="auto"/>
        <w:ind w:left="0" w:right="5443" w:firstLine="0"/>
        <w:rPr>
          <w:color w:val="0099FF"/>
          <w:sz w:val="40"/>
          <w:szCs w:val="40"/>
        </w:rPr>
      </w:pPr>
      <w:r w:rsidRPr="009B671E">
        <w:rPr>
          <w:color w:val="0099FF"/>
          <w:sz w:val="40"/>
          <w:szCs w:val="40"/>
        </w:rPr>
        <w:t>blijven naar de toekomst</w:t>
      </w:r>
      <w:r>
        <w:rPr>
          <w:color w:val="0099FF"/>
          <w:sz w:val="40"/>
          <w:szCs w:val="40"/>
        </w:rPr>
        <w:t xml:space="preserve"> </w:t>
      </w:r>
      <w:r w:rsidR="00111233" w:rsidRPr="009B671E">
        <w:rPr>
          <w:color w:val="0099FF"/>
          <w:sz w:val="40"/>
          <w:szCs w:val="40"/>
        </w:rPr>
        <w:t xml:space="preserve">kijken, blijven gaarne zien… </w:t>
      </w:r>
    </w:p>
    <w:p w:rsidR="009B671E" w:rsidRDefault="009B671E">
      <w:pPr>
        <w:spacing w:after="0" w:line="331" w:lineRule="auto"/>
        <w:ind w:left="0" w:right="5443" w:firstLine="0"/>
        <w:rPr>
          <w:color w:val="0099FF"/>
          <w:sz w:val="40"/>
          <w:szCs w:val="40"/>
        </w:rPr>
      </w:pPr>
      <w:r>
        <w:rPr>
          <w:color w:val="0099FF"/>
          <w:sz w:val="40"/>
          <w:szCs w:val="40"/>
        </w:rPr>
        <w:t>E</w:t>
      </w:r>
      <w:r w:rsidR="00111233" w:rsidRPr="009B671E">
        <w:rPr>
          <w:color w:val="0099FF"/>
          <w:sz w:val="40"/>
          <w:szCs w:val="40"/>
        </w:rPr>
        <w:t xml:space="preserve">lke keer dat het ons lukt, </w:t>
      </w:r>
    </w:p>
    <w:p w:rsidR="005265CC" w:rsidRPr="009B671E" w:rsidRDefault="00111233">
      <w:pPr>
        <w:spacing w:after="0" w:line="331" w:lineRule="auto"/>
        <w:ind w:left="0" w:right="5443" w:firstLine="0"/>
        <w:rPr>
          <w:sz w:val="40"/>
          <w:szCs w:val="40"/>
        </w:rPr>
      </w:pPr>
      <w:r w:rsidRPr="009B671E">
        <w:rPr>
          <w:color w:val="0099FF"/>
          <w:sz w:val="40"/>
          <w:szCs w:val="40"/>
        </w:rPr>
        <w:t xml:space="preserve">wordt het een beetje Pasen… </w:t>
      </w:r>
    </w:p>
    <w:p w:rsidR="005265CC" w:rsidRDefault="00111233">
      <w:pPr>
        <w:spacing w:after="163" w:line="259" w:lineRule="auto"/>
        <w:ind w:left="0" w:firstLine="0"/>
      </w:pPr>
      <w:r>
        <w:rPr>
          <w:color w:val="0099FF"/>
          <w:sz w:val="32"/>
        </w:rPr>
        <w:t xml:space="preserve">                              (Geert Dedecker) </w:t>
      </w:r>
    </w:p>
    <w:p w:rsidR="005265CC" w:rsidRDefault="00111233">
      <w:pPr>
        <w:spacing w:after="0" w:line="259" w:lineRule="auto"/>
        <w:ind w:left="0" w:firstLine="0"/>
      </w:pPr>
      <w:r>
        <w:rPr>
          <w:color w:val="0099FF"/>
          <w:sz w:val="32"/>
        </w:rPr>
        <w:t xml:space="preserve"> </w:t>
      </w:r>
    </w:p>
    <w:p w:rsidR="005265CC" w:rsidRDefault="00111233">
      <w:pPr>
        <w:spacing w:after="160" w:line="259" w:lineRule="auto"/>
        <w:ind w:left="0" w:firstLine="0"/>
      </w:pPr>
      <w:r>
        <w:t xml:space="preserve"> </w:t>
      </w:r>
    </w:p>
    <w:p w:rsidR="009B671E" w:rsidRDefault="009B671E">
      <w:pPr>
        <w:spacing w:after="160" w:line="259" w:lineRule="auto"/>
        <w:ind w:left="0" w:firstLine="0"/>
      </w:pPr>
    </w:p>
    <w:p w:rsidR="009B671E" w:rsidRDefault="009B671E">
      <w:pPr>
        <w:spacing w:after="160" w:line="259" w:lineRule="auto"/>
        <w:ind w:left="0" w:firstLine="0"/>
      </w:pPr>
    </w:p>
    <w:p w:rsidR="009B671E" w:rsidRDefault="009B671E">
      <w:pPr>
        <w:ind w:left="-5" w:right="231"/>
      </w:pPr>
    </w:p>
    <w:p w:rsidR="009B671E" w:rsidRDefault="00111233">
      <w:pPr>
        <w:ind w:left="-5" w:right="231"/>
      </w:pPr>
      <w:r>
        <w:t>B</w:t>
      </w:r>
      <w:r w:rsidR="009B671E">
        <w:t xml:space="preserve">este familielid, vriend, bondgenoot en medestander </w:t>
      </w:r>
    </w:p>
    <w:p w:rsidR="005265CC" w:rsidRDefault="009B671E">
      <w:pPr>
        <w:ind w:left="-5" w:right="231"/>
      </w:pPr>
      <w:r>
        <w:t>van de mensen in de gevangenis</w:t>
      </w:r>
      <w:r w:rsidR="00111233">
        <w:t xml:space="preserve">, </w:t>
      </w:r>
    </w:p>
    <w:p w:rsidR="005265CC" w:rsidRDefault="00111233">
      <w:pPr>
        <w:spacing w:after="161" w:line="259" w:lineRule="auto"/>
        <w:ind w:left="0" w:firstLine="0"/>
      </w:pPr>
      <w:r>
        <w:t xml:space="preserve"> </w:t>
      </w:r>
    </w:p>
    <w:p w:rsidR="005265CC" w:rsidRDefault="00111233">
      <w:pPr>
        <w:spacing w:after="9"/>
        <w:ind w:left="-5" w:right="231"/>
      </w:pPr>
      <w:r>
        <w:t xml:space="preserve">Hoe gaat het met jou, met je gezin, je familie, met wie je dierbaar is?                                                        Hoe gaat het met de mensen waar jij in de loop van het jaar zorg voor draagt? </w:t>
      </w:r>
      <w:r>
        <w:tab/>
        <w:t xml:space="preserve"> </w:t>
      </w:r>
      <w:r>
        <w:tab/>
        <w:t xml:space="preserve"> </w:t>
      </w:r>
      <w:r>
        <w:tab/>
        <w:t xml:space="preserve">   </w:t>
      </w:r>
    </w:p>
    <w:p w:rsidR="005265CC" w:rsidRDefault="00111233">
      <w:pPr>
        <w:spacing w:after="158" w:line="259" w:lineRule="auto"/>
        <w:ind w:left="-5"/>
      </w:pPr>
      <w:r>
        <w:t>In deze bijzondere tijd, stellen we de</w:t>
      </w:r>
      <w:r w:rsidR="00D273A8">
        <w:t xml:space="preserve">ze </w:t>
      </w:r>
      <w:r>
        <w:t xml:space="preserve"> vraag t</w:t>
      </w:r>
      <w:r w:rsidR="00D273A8">
        <w:t>och met veel aandacht en bezorgdheid</w:t>
      </w:r>
      <w:r>
        <w:t xml:space="preserve">… </w:t>
      </w:r>
    </w:p>
    <w:p w:rsidR="005265CC" w:rsidRDefault="00111233">
      <w:pPr>
        <w:spacing w:after="160" w:line="259" w:lineRule="auto"/>
        <w:ind w:left="0" w:firstLine="0"/>
      </w:pPr>
      <w:r>
        <w:t xml:space="preserve"> </w:t>
      </w:r>
    </w:p>
    <w:p w:rsidR="005265CC" w:rsidRDefault="00111233">
      <w:pPr>
        <w:ind w:left="-5" w:right="231"/>
      </w:pPr>
      <w:r>
        <w:rPr>
          <w:noProof/>
        </w:rPr>
        <w:drawing>
          <wp:anchor distT="0" distB="0" distL="114300" distR="114300" simplePos="0" relativeHeight="251658240" behindDoc="0" locked="0" layoutInCell="1" allowOverlap="0">
            <wp:simplePos x="0" y="0"/>
            <wp:positionH relativeFrom="column">
              <wp:posOffset>4809236</wp:posOffset>
            </wp:positionH>
            <wp:positionV relativeFrom="paragraph">
              <wp:posOffset>-24636</wp:posOffset>
            </wp:positionV>
            <wp:extent cx="2124075" cy="4425950"/>
            <wp:effectExtent l="0" t="0" r="0" b="0"/>
            <wp:wrapSquare wrapText="bothSides"/>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5"/>
                    <a:stretch>
                      <a:fillRect/>
                    </a:stretch>
                  </pic:blipFill>
                  <pic:spPr>
                    <a:xfrm>
                      <a:off x="0" y="0"/>
                      <a:ext cx="2124075" cy="4425950"/>
                    </a:xfrm>
                    <a:prstGeom prst="rect">
                      <a:avLst/>
                    </a:prstGeom>
                  </pic:spPr>
                </pic:pic>
              </a:graphicData>
            </a:graphic>
          </wp:anchor>
        </w:drawing>
      </w:r>
      <w:r>
        <w:t>Ook voor de ge</w:t>
      </w:r>
      <w:r w:rsidR="009B671E">
        <w:t xml:space="preserve">detineerden en </w:t>
      </w:r>
      <w:r>
        <w:t xml:space="preserve">voor </w:t>
      </w:r>
      <w:r w:rsidR="009B671E">
        <w:t xml:space="preserve">al </w:t>
      </w:r>
      <w:r>
        <w:t xml:space="preserve">wie werkt </w:t>
      </w:r>
      <w:r w:rsidR="00D273A8">
        <w:t>in de gevangenis, zijn het uitzonderlijk</w:t>
      </w:r>
      <w:r>
        <w:t xml:space="preserve">e tijden. Ook voor deze mensen valt de dagelijkse routine, </w:t>
      </w:r>
      <w:r w:rsidR="009B671E">
        <w:t xml:space="preserve">vallen </w:t>
      </w:r>
      <w:r>
        <w:t xml:space="preserve">de (weinige) sociale contacten weg,  is bezoek niet mogelijk – en dit voor lange tijd.  </w:t>
      </w:r>
    </w:p>
    <w:p w:rsidR="005265CC" w:rsidRDefault="00111233">
      <w:pPr>
        <w:spacing w:after="160" w:line="259" w:lineRule="auto"/>
        <w:ind w:left="0" w:right="231" w:firstLine="0"/>
      </w:pPr>
      <w:r>
        <w:t xml:space="preserve"> </w:t>
      </w:r>
    </w:p>
    <w:p w:rsidR="005265CC" w:rsidRDefault="00111233">
      <w:pPr>
        <w:ind w:left="-5" w:right="231"/>
      </w:pPr>
      <w:r>
        <w:t xml:space="preserve">De tentactie van </w:t>
      </w:r>
      <w:r w:rsidR="00D273A8">
        <w:t xml:space="preserve">Thuisfront voor </w:t>
      </w:r>
      <w:r>
        <w:t xml:space="preserve">Pasen gaat uiteraard niet door.                                                 En toch… meer dan ooit is de verbinding tussen ‘buiten’ en ‘binnen’ belangrijk. </w:t>
      </w:r>
    </w:p>
    <w:p w:rsidR="005265CC" w:rsidRDefault="00111233">
      <w:pPr>
        <w:spacing w:after="0"/>
        <w:ind w:left="-5" w:right="231"/>
      </w:pPr>
      <w:r>
        <w:t>In plaats van attenties uit te</w:t>
      </w:r>
      <w:r w:rsidR="009B671E">
        <w:t xml:space="preserve"> delen aan de bezoekers, bezorg</w:t>
      </w:r>
      <w:r>
        <w:t xml:space="preserve">en </w:t>
      </w:r>
    </w:p>
    <w:p w:rsidR="005265CC" w:rsidRDefault="00111233">
      <w:pPr>
        <w:ind w:left="-5" w:right="231"/>
      </w:pPr>
      <w:r>
        <w:t>we  daarom kaartje</w:t>
      </w:r>
      <w:r w:rsidR="009B671E">
        <w:t>s van hoop aan de gedetineerden.</w:t>
      </w:r>
      <w:r>
        <w:t xml:space="preserve">                                                            </w:t>
      </w:r>
      <w:r w:rsidR="009B671E">
        <w:t xml:space="preserve">  W</w:t>
      </w:r>
      <w:r>
        <w:t xml:space="preserve">ie weet  zijn er gedetineerden die blij zijn te kunnen schrijven                        naar wie nu niet op bezoek kan komen… </w:t>
      </w:r>
    </w:p>
    <w:p w:rsidR="005265CC" w:rsidRDefault="00111233">
      <w:pPr>
        <w:spacing w:after="163" w:line="259" w:lineRule="auto"/>
        <w:ind w:left="0" w:right="231" w:firstLine="0"/>
      </w:pPr>
      <w:r>
        <w:t xml:space="preserve"> </w:t>
      </w:r>
    </w:p>
    <w:p w:rsidR="005265CC" w:rsidRDefault="00111233">
      <w:pPr>
        <w:spacing w:after="0"/>
        <w:ind w:left="-5" w:right="231"/>
      </w:pPr>
      <w:r>
        <w:t>De volgende tentactie</w:t>
      </w:r>
      <w:r w:rsidR="009B671E">
        <w:t xml:space="preserve"> van Thuisfront is gepland met V</w:t>
      </w:r>
      <w:r>
        <w:t xml:space="preserve">aderdag                     </w:t>
      </w:r>
    </w:p>
    <w:p w:rsidR="005265CC" w:rsidRDefault="00111233">
      <w:pPr>
        <w:ind w:left="-5" w:right="231"/>
      </w:pPr>
      <w:r>
        <w:t>(zaterdag 13 juni</w:t>
      </w:r>
      <w:r w:rsidR="009B671E">
        <w:t xml:space="preserve"> 2020</w:t>
      </w:r>
      <w:r>
        <w:t>). Uiteraard kunnen we nu nog niet inschatten wat de mogelijkheden op dat moment zullen zijn, maar we houden j</w:t>
      </w:r>
      <w:r w:rsidR="00D273A8">
        <w:t>ulli</w:t>
      </w:r>
      <w:r>
        <w:t xml:space="preserve">e op de hoogte.  </w:t>
      </w:r>
    </w:p>
    <w:p w:rsidR="005265CC" w:rsidRDefault="005265CC">
      <w:pPr>
        <w:spacing w:after="163" w:line="259" w:lineRule="auto"/>
        <w:ind w:left="0" w:firstLine="0"/>
      </w:pPr>
    </w:p>
    <w:p w:rsidR="005265CC" w:rsidRDefault="00111233">
      <w:pPr>
        <w:spacing w:after="0" w:line="259" w:lineRule="auto"/>
        <w:ind w:left="-5"/>
      </w:pPr>
      <w:r>
        <w:t>In onze tuin, tijdens een wandeling in de buurt, kw</w:t>
      </w:r>
      <w:r w:rsidR="009B671E">
        <w:t>am ik letters tegen, die zeggen</w:t>
      </w:r>
      <w:r>
        <w:t xml:space="preserve">: EN TOCH… </w:t>
      </w:r>
    </w:p>
    <w:p w:rsidR="009B671E" w:rsidRDefault="00111233">
      <w:pPr>
        <w:ind w:left="-5" w:right="231"/>
      </w:pPr>
      <w:r>
        <w:t>De</w:t>
      </w:r>
      <w:r w:rsidR="009B671E">
        <w:t xml:space="preserve"> fotocollage en</w:t>
      </w:r>
      <w:r>
        <w:t xml:space="preserve"> tekst </w:t>
      </w:r>
      <w:r w:rsidR="009B671E">
        <w:t>sturen we in deze dagen speciaal naar jullie allen, als bemoedigende Paaswens.</w:t>
      </w:r>
    </w:p>
    <w:p w:rsidR="005265CC" w:rsidRDefault="00111233">
      <w:pPr>
        <w:ind w:left="-5" w:right="231"/>
      </w:pPr>
      <w:r>
        <w:t xml:space="preserve">We hopen en geloven dat het  ook  </w:t>
      </w:r>
      <w:r w:rsidR="009B671E">
        <w:t>in deze moeilijke tijd  voor ieder van jullie</w:t>
      </w:r>
      <w:r>
        <w:t xml:space="preserve">  </w:t>
      </w:r>
      <w:r w:rsidR="00D273A8">
        <w:t xml:space="preserve">‘En toch…’ </w:t>
      </w:r>
      <w:r>
        <w:t xml:space="preserve">weer Pasen wordt ! </w:t>
      </w:r>
    </w:p>
    <w:p w:rsidR="005265CC" w:rsidRDefault="00D273A8" w:rsidP="009B671E">
      <w:pPr>
        <w:spacing w:after="160" w:line="259" w:lineRule="auto"/>
        <w:ind w:left="0" w:firstLine="0"/>
      </w:pPr>
      <w:r>
        <w:t>N</w:t>
      </w:r>
      <w:bookmarkStart w:id="0" w:name="_GoBack"/>
      <w:bookmarkEnd w:id="0"/>
      <w:r w:rsidR="00111233">
        <w:t xml:space="preserve">amens Thuisfront,                                                                                                                                    </w:t>
      </w:r>
    </w:p>
    <w:p w:rsidR="005265CC" w:rsidRDefault="00111233" w:rsidP="00111233">
      <w:pPr>
        <w:ind w:left="-5" w:right="231"/>
      </w:pPr>
      <w:r>
        <w:t xml:space="preserve">Mia </w:t>
      </w:r>
      <w:proofErr w:type="spellStart"/>
      <w:r>
        <w:t>Dessein</w:t>
      </w:r>
      <w:proofErr w:type="spellEnd"/>
      <w:r>
        <w:t xml:space="preserve"> </w:t>
      </w:r>
    </w:p>
    <w:sectPr w:rsidR="005265CC">
      <w:pgSz w:w="11906" w:h="16838"/>
      <w:pgMar w:top="185" w:right="190" w:bottom="563"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5CC"/>
    <w:rsid w:val="00111233"/>
    <w:rsid w:val="005265CC"/>
    <w:rsid w:val="009B671E"/>
    <w:rsid w:val="00D273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05364-3380-4412-9D2D-236D8E44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53" w:line="264" w:lineRule="auto"/>
      <w:ind w:left="10" w:hanging="10"/>
    </w:pPr>
    <w:rPr>
      <w:rFonts w:ascii="Calibri" w:eastAsia="Calibri" w:hAnsi="Calibri" w:cs="Calibri"/>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322</Words>
  <Characters>1774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 Ooghe</dc:creator>
  <cp:keywords/>
  <cp:lastModifiedBy>Geert Dedecker</cp:lastModifiedBy>
  <cp:revision>4</cp:revision>
  <dcterms:created xsi:type="dcterms:W3CDTF">2020-04-05T17:50:00Z</dcterms:created>
  <dcterms:modified xsi:type="dcterms:W3CDTF">2020-04-07T08:45:00Z</dcterms:modified>
</cp:coreProperties>
</file>