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958" w:rsidRDefault="00053958" w:rsidP="00053958">
      <w:pPr>
        <w:pStyle w:val="ecxmsonormal"/>
        <w:spacing w:before="0" w:beforeAutospacing="0" w:after="0" w:afterAutospacing="0"/>
        <w:jc w:val="both"/>
        <w:rPr>
          <w:rFonts w:ascii="Calibri" w:hAnsi="Calibri"/>
        </w:rPr>
      </w:pPr>
      <w:r>
        <w:rPr>
          <w:rFonts w:ascii="Calibri" w:hAnsi="Calibri"/>
        </w:rPr>
        <w:t xml:space="preserve">Geert, </w:t>
      </w:r>
    </w:p>
    <w:p w:rsidR="00053958" w:rsidRDefault="00053958" w:rsidP="00053958">
      <w:pPr>
        <w:pStyle w:val="ecxmsonormal"/>
        <w:spacing w:before="0" w:beforeAutospacing="0" w:after="0" w:afterAutospacing="0"/>
        <w:jc w:val="both"/>
        <w:rPr>
          <w:rFonts w:ascii="Calibri" w:hAnsi="Calibri"/>
        </w:rPr>
      </w:pPr>
      <w:r>
        <w:rPr>
          <w:rFonts w:ascii="Calibri" w:hAnsi="Calibri"/>
        </w:rPr>
        <w:t> </w:t>
      </w:r>
    </w:p>
    <w:p w:rsidR="00053958" w:rsidRDefault="00053958" w:rsidP="00053958">
      <w:pPr>
        <w:pStyle w:val="ecxmsonormal"/>
        <w:spacing w:before="0" w:beforeAutospacing="0" w:after="0" w:afterAutospacing="0"/>
        <w:jc w:val="both"/>
        <w:rPr>
          <w:rFonts w:ascii="Calibri" w:hAnsi="Calibri"/>
        </w:rPr>
      </w:pPr>
      <w:r>
        <w:rPr>
          <w:rFonts w:ascii="Calibri" w:hAnsi="Calibri"/>
        </w:rPr>
        <w:t xml:space="preserve">Toen ik je gisteren bezig hoorde </w:t>
      </w:r>
      <w:r w:rsidR="004573C0">
        <w:rPr>
          <w:rFonts w:ascii="Calibri" w:hAnsi="Calibri"/>
        </w:rPr>
        <w:t xml:space="preserve">in de voorbereiding van de uitvaart van Jan De Wandel, over die drie keer ‘Jan’ uit het evangelie en drie keer ‘Jan’ in het leven van ons allemaal, </w:t>
      </w:r>
      <w:r>
        <w:rPr>
          <w:rFonts w:ascii="Calibri" w:hAnsi="Calibri"/>
        </w:rPr>
        <w:t xml:space="preserve">dacht ik aan mijn jaarlijks “kerstpreek” die ik in de familie geacht wordt te houden. Die ging dit jaar toevallig over het Johannes-kerstevangelie. Wie ben ik om je daarover iets te sturen… maar ik dacht, misschien brengt het een mens op ideeën. Voor wat het waard is. Ik schreef het nog voor Jan </w:t>
      </w:r>
      <w:r w:rsidR="004573C0">
        <w:rPr>
          <w:rFonts w:ascii="Calibri" w:hAnsi="Calibri"/>
        </w:rPr>
        <w:t xml:space="preserve">De Wandel </w:t>
      </w:r>
      <w:r>
        <w:rPr>
          <w:rFonts w:ascii="Calibri" w:hAnsi="Calibri"/>
        </w:rPr>
        <w:t>stierf</w:t>
      </w:r>
      <w:r w:rsidR="004573C0">
        <w:rPr>
          <w:rFonts w:ascii="Calibri" w:hAnsi="Calibri"/>
        </w:rPr>
        <w:t>…</w:t>
      </w:r>
    </w:p>
    <w:p w:rsidR="00053958" w:rsidRDefault="00053958" w:rsidP="00053958">
      <w:pPr>
        <w:pStyle w:val="ecxmsonormal"/>
        <w:spacing w:before="0" w:beforeAutospacing="0" w:after="0" w:afterAutospacing="0"/>
        <w:jc w:val="both"/>
        <w:rPr>
          <w:rFonts w:ascii="Calibri" w:hAnsi="Calibri"/>
        </w:rPr>
      </w:pPr>
      <w:r>
        <w:rPr>
          <w:rFonts w:ascii="Calibri" w:hAnsi="Calibri"/>
        </w:rPr>
        <w:t> </w:t>
      </w:r>
    </w:p>
    <w:p w:rsidR="00053958" w:rsidRDefault="00053958" w:rsidP="00053958">
      <w:pPr>
        <w:pStyle w:val="ecxmsonormal"/>
        <w:spacing w:before="0" w:beforeAutospacing="0" w:after="0" w:afterAutospacing="0"/>
        <w:jc w:val="both"/>
        <w:rPr>
          <w:rFonts w:ascii="Calibri" w:hAnsi="Calibri"/>
        </w:rPr>
      </w:pPr>
      <w:r>
        <w:rPr>
          <w:rFonts w:ascii="Calibri" w:hAnsi="Calibri"/>
        </w:rPr>
        <w:t>Jos</w:t>
      </w:r>
      <w:r w:rsidR="004573C0">
        <w:rPr>
          <w:rFonts w:ascii="Calibri" w:hAnsi="Calibri"/>
        </w:rPr>
        <w:t xml:space="preserve"> </w:t>
      </w:r>
      <w:proofErr w:type="spellStart"/>
      <w:r w:rsidR="004573C0">
        <w:rPr>
          <w:rFonts w:ascii="Calibri" w:hAnsi="Calibri"/>
        </w:rPr>
        <w:t>jacobs</w:t>
      </w:r>
      <w:proofErr w:type="spellEnd"/>
    </w:p>
    <w:p w:rsidR="00053958" w:rsidRDefault="00053958" w:rsidP="00053958">
      <w:pPr>
        <w:pStyle w:val="ecxmsonormal"/>
        <w:pBdr>
          <w:bottom w:val="single" w:sz="12" w:space="1" w:color="auto"/>
        </w:pBdr>
        <w:spacing w:before="0" w:beforeAutospacing="0" w:after="0" w:afterAutospacing="0"/>
        <w:jc w:val="both"/>
        <w:rPr>
          <w:rFonts w:ascii="Calibri" w:hAnsi="Calibri"/>
        </w:rPr>
      </w:pPr>
    </w:p>
    <w:p w:rsidR="00053958" w:rsidRDefault="00053958" w:rsidP="00053958">
      <w:pPr>
        <w:pStyle w:val="ecxmsonormal"/>
        <w:spacing w:before="0" w:beforeAutospacing="0" w:after="0" w:afterAutospacing="0"/>
        <w:jc w:val="both"/>
        <w:rPr>
          <w:rFonts w:ascii="Calibri" w:hAnsi="Calibri"/>
        </w:rPr>
      </w:pPr>
    </w:p>
    <w:p w:rsidR="00053958" w:rsidRDefault="00053958" w:rsidP="00053958">
      <w:pPr>
        <w:spacing w:after="0" w:line="240" w:lineRule="auto"/>
        <w:jc w:val="both"/>
        <w:rPr>
          <w:b/>
          <w:sz w:val="26"/>
          <w:szCs w:val="26"/>
        </w:rPr>
      </w:pPr>
      <w:r w:rsidRPr="00053958">
        <w:rPr>
          <w:b/>
          <w:sz w:val="26"/>
          <w:szCs w:val="26"/>
        </w:rPr>
        <w:t>Brief van een plusvijftiger</w:t>
      </w:r>
      <w:r>
        <w:rPr>
          <w:b/>
          <w:sz w:val="26"/>
          <w:szCs w:val="26"/>
        </w:rPr>
        <w:t xml:space="preserve"> aan de jongere generaties</w:t>
      </w:r>
    </w:p>
    <w:p w:rsidR="00053958" w:rsidRPr="00BE03B5" w:rsidRDefault="00053958" w:rsidP="00053958">
      <w:pPr>
        <w:spacing w:after="0" w:line="240" w:lineRule="auto"/>
        <w:jc w:val="both"/>
        <w:rPr>
          <w:sz w:val="26"/>
          <w:szCs w:val="26"/>
        </w:rPr>
      </w:pPr>
      <w:r w:rsidRPr="00BE03B5">
        <w:rPr>
          <w:sz w:val="26"/>
          <w:szCs w:val="26"/>
        </w:rPr>
        <w:t xml:space="preserve"> </w:t>
      </w:r>
    </w:p>
    <w:p w:rsidR="00053958" w:rsidRPr="00BE03B5" w:rsidRDefault="00053958" w:rsidP="00053958">
      <w:pPr>
        <w:spacing w:after="0" w:line="240" w:lineRule="auto"/>
        <w:jc w:val="both"/>
        <w:rPr>
          <w:sz w:val="26"/>
          <w:szCs w:val="26"/>
        </w:rPr>
      </w:pPr>
      <w:r w:rsidRPr="00BE03B5">
        <w:rPr>
          <w:sz w:val="26"/>
          <w:szCs w:val="26"/>
        </w:rPr>
        <w:t>Beste  kleinkinderen, schoonkleinkinderen en achterkleinkinderen van meter en peter.</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Ik beloof het dit jaar wat minder donker te houden.  Eén van jullie zei me vor</w:t>
      </w:r>
      <w:r w:rsidR="007F25A0">
        <w:rPr>
          <w:sz w:val="26"/>
          <w:szCs w:val="26"/>
        </w:rPr>
        <w:t xml:space="preserve">ig jaar dat mijn kersttekstjes </w:t>
      </w:r>
      <w:r w:rsidRPr="00BE03B5">
        <w:rPr>
          <w:sz w:val="26"/>
          <w:szCs w:val="26"/>
        </w:rPr>
        <w:t xml:space="preserve">behoorlijk somber klinken. We gaan daar iets aan doen. Maar kerstmis gaat toch over licht in het donker? Daar moeten we - hoe dan ook - eerst door. </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Maar eerst het informatief gedeelte. Voor wie het vergeten is: de christenen hebben vier erkende evangeliën. Het oudste en het kortste is het Marcusevangelie.  Waarschijnlijk geschreven toen er nog een paar mensen leefden die de eerste volgers van Jezus – de</w:t>
      </w:r>
      <w:r w:rsidR="007F25A0">
        <w:rPr>
          <w:sz w:val="26"/>
          <w:szCs w:val="26"/>
        </w:rPr>
        <w:t xml:space="preserve"> hoofdrolspeler – hebben gekend</w:t>
      </w:r>
      <w:r w:rsidRPr="00BE03B5">
        <w:rPr>
          <w:sz w:val="26"/>
          <w:szCs w:val="26"/>
        </w:rPr>
        <w:t xml:space="preserve">. In dat verhaal is er geen spoor van een kerstverhaal: geen stal, kribbe, herders, engelen. </w:t>
      </w:r>
      <w:r w:rsidR="007F25A0">
        <w:rPr>
          <w:sz w:val="26"/>
          <w:szCs w:val="26"/>
        </w:rPr>
        <w:t xml:space="preserve">Laat staan een os of een ezel. </w:t>
      </w:r>
      <w:r w:rsidRPr="00BE03B5">
        <w:rPr>
          <w:sz w:val="26"/>
          <w:szCs w:val="26"/>
        </w:rPr>
        <w:t>Het Lucasevangelie en het Mattheusevangelie voegden daar wel een kerstverhaal aan toe. Alle tijdsgenoten van Jezus en zijn eerste volgers waren gestorven en het verhaal van Jezus was ondertussen behoorlijk aangedikt. Het Johannesevangelie ontstaat nog veel later en daar is de stal en de hele santenboetiek weer verdwenen.  Maar de schrijver begint zijn verhaal wel  met  de stelling dat het leven zin heeft en dat die zin onder ons heeft gewoond. Kerstmis betekent: het leven heeft zin.  Dat is de essentie van kerstmis, de rest is versiering en die laat ge soms beter weg om de vraag op z’n scherpst te stellen:  heeft het leven zin? Heeft  wat we doen en zijn enige betekenis?</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 xml:space="preserve">Daarover zou ik met jullie willen hebben als plus-vijftiger. </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Sinds een paar jaar zijn uw nonkels en tantes allemaal – op Ellen na - plus vijftigers geworden. Sommigen zijn al de zestig voorbij en ons moeder is flink op weg richting 90. Een mens zou van minder al eens over de zin van het leven nadenken.</w:t>
      </w:r>
    </w:p>
    <w:p w:rsidR="00053958" w:rsidRPr="00BE03B5" w:rsidRDefault="00053958" w:rsidP="00053958">
      <w:pPr>
        <w:spacing w:after="0" w:line="240" w:lineRule="auto"/>
        <w:jc w:val="both"/>
        <w:rPr>
          <w:sz w:val="26"/>
          <w:szCs w:val="26"/>
        </w:rPr>
      </w:pPr>
      <w:r w:rsidRPr="00BE03B5">
        <w:rPr>
          <w:sz w:val="26"/>
          <w:szCs w:val="26"/>
        </w:rPr>
        <w:t xml:space="preserve">Eens boven de vijftig staat ge immers dichter bij de andere grens  – het einde -  van het leven.  Jullie, met jullie jonge kinderen - of zelf nog kind - staan nog korter bij het begin.  Het leven lijkt dan eerder eindeloos. </w:t>
      </w:r>
    </w:p>
    <w:p w:rsidR="00053958" w:rsidRPr="00BE03B5" w:rsidRDefault="00053958" w:rsidP="00053958">
      <w:pPr>
        <w:spacing w:after="0" w:line="240" w:lineRule="auto"/>
        <w:jc w:val="both"/>
        <w:rPr>
          <w:sz w:val="26"/>
          <w:szCs w:val="26"/>
        </w:rPr>
      </w:pPr>
      <w:r w:rsidRPr="00BE03B5">
        <w:rPr>
          <w:sz w:val="26"/>
          <w:szCs w:val="26"/>
        </w:rPr>
        <w:t>Bij ons</w:t>
      </w:r>
      <w:r w:rsidR="007F25A0">
        <w:rPr>
          <w:sz w:val="26"/>
          <w:szCs w:val="26"/>
        </w:rPr>
        <w:t xml:space="preserve"> slaan de eerste kwaaltjes toe, </w:t>
      </w:r>
      <w:r w:rsidRPr="00BE03B5">
        <w:rPr>
          <w:sz w:val="26"/>
          <w:szCs w:val="26"/>
        </w:rPr>
        <w:t xml:space="preserve">of kwalen. Of we kregen al eens “een </w:t>
      </w:r>
      <w:proofErr w:type="spellStart"/>
      <w:r w:rsidRPr="00BE03B5">
        <w:rPr>
          <w:sz w:val="26"/>
          <w:szCs w:val="26"/>
        </w:rPr>
        <w:t>verwittigingsken</w:t>
      </w:r>
      <w:proofErr w:type="spellEnd"/>
      <w:r w:rsidRPr="00BE03B5">
        <w:rPr>
          <w:sz w:val="26"/>
          <w:szCs w:val="26"/>
        </w:rPr>
        <w:t xml:space="preserve">” zoals ze dat zeggen. Of we weten ondertussen wat ziek zijn is. </w:t>
      </w:r>
    </w:p>
    <w:p w:rsidR="00053958" w:rsidRPr="00BE03B5" w:rsidRDefault="00053958" w:rsidP="00053958">
      <w:pPr>
        <w:spacing w:after="0" w:line="240" w:lineRule="auto"/>
        <w:jc w:val="both"/>
        <w:rPr>
          <w:sz w:val="26"/>
          <w:szCs w:val="26"/>
        </w:rPr>
      </w:pPr>
      <w:r w:rsidRPr="00BE03B5">
        <w:rPr>
          <w:sz w:val="26"/>
          <w:szCs w:val="26"/>
        </w:rPr>
        <w:lastRenderedPageBreak/>
        <w:t xml:space="preserve">En mensen uit onze omgeving vallen weg. Akkoord, ook uit jullie omgeving. Maar dan heeft dat toch nog meer iets van een accident of een zware tegenslag. </w:t>
      </w:r>
    </w:p>
    <w:p w:rsidR="00053958" w:rsidRPr="00BE03B5" w:rsidRDefault="00053958" w:rsidP="00053958">
      <w:pPr>
        <w:spacing w:after="0" w:line="240" w:lineRule="auto"/>
        <w:jc w:val="both"/>
        <w:rPr>
          <w:sz w:val="26"/>
          <w:szCs w:val="26"/>
        </w:rPr>
      </w:pPr>
      <w:r w:rsidRPr="00BE03B5">
        <w:rPr>
          <w:sz w:val="26"/>
          <w:szCs w:val="26"/>
        </w:rPr>
        <w:t>In onze generatie wordt sterven stilaan e</w:t>
      </w:r>
      <w:r w:rsidR="007F25A0">
        <w:rPr>
          <w:sz w:val="26"/>
          <w:szCs w:val="26"/>
        </w:rPr>
        <w:t xml:space="preserve">en gewoonte. </w:t>
      </w:r>
      <w:r w:rsidRPr="00BE03B5">
        <w:rPr>
          <w:sz w:val="26"/>
          <w:szCs w:val="26"/>
        </w:rPr>
        <w:t>Veel te vaak vallen leeftijdsgenoten links en rechts van ons weg. Meter moet soms wekelijks naar meer dan één begrafenis van een generatiegenoot. Zij verloor haar man, onze stamvader, peter Jef. Bijna iedereen van ons is één van de ouders kwijt en so</w:t>
      </w:r>
      <w:r w:rsidR="007F25A0">
        <w:rPr>
          <w:sz w:val="26"/>
          <w:szCs w:val="26"/>
        </w:rPr>
        <w:t>mmigen blijven helemaal verweesd</w:t>
      </w:r>
      <w:r w:rsidRPr="00BE03B5">
        <w:rPr>
          <w:sz w:val="26"/>
          <w:szCs w:val="26"/>
        </w:rPr>
        <w:t xml:space="preserve"> achter. </w:t>
      </w:r>
    </w:p>
    <w:p w:rsidR="00053958" w:rsidRPr="00BE03B5" w:rsidRDefault="00053958" w:rsidP="00053958">
      <w:pPr>
        <w:spacing w:after="0" w:line="240" w:lineRule="auto"/>
        <w:jc w:val="both"/>
        <w:rPr>
          <w:sz w:val="26"/>
          <w:szCs w:val="26"/>
        </w:rPr>
      </w:pPr>
      <w:r w:rsidRPr="00BE03B5">
        <w:rPr>
          <w:sz w:val="26"/>
          <w:szCs w:val="26"/>
        </w:rPr>
        <w:t>Het le</w:t>
      </w:r>
      <w:r w:rsidR="007F25A0">
        <w:rPr>
          <w:sz w:val="26"/>
          <w:szCs w:val="26"/>
        </w:rPr>
        <w:t xml:space="preserve">ven deelt zo zijn kletsen uit. </w:t>
      </w:r>
      <w:r w:rsidRPr="00BE03B5">
        <w:rPr>
          <w:sz w:val="26"/>
          <w:szCs w:val="26"/>
        </w:rPr>
        <w:t>En de ene krijgt al wat meer slaag dan de andere. E</w:t>
      </w:r>
      <w:r w:rsidR="007F25A0">
        <w:rPr>
          <w:sz w:val="26"/>
          <w:szCs w:val="26"/>
        </w:rPr>
        <w:t xml:space="preserve">n hoe zit het met onze dromen? </w:t>
      </w:r>
      <w:r w:rsidRPr="00BE03B5">
        <w:rPr>
          <w:sz w:val="26"/>
          <w:szCs w:val="26"/>
        </w:rPr>
        <w:t xml:space="preserve">Mei ’68 bracht geen omwenteling en vele </w:t>
      </w:r>
      <w:proofErr w:type="spellStart"/>
      <w:r w:rsidRPr="00BE03B5">
        <w:rPr>
          <w:sz w:val="26"/>
          <w:szCs w:val="26"/>
        </w:rPr>
        <w:t>soixant</w:t>
      </w:r>
      <w:proofErr w:type="spellEnd"/>
      <w:r w:rsidRPr="00BE03B5">
        <w:rPr>
          <w:sz w:val="26"/>
          <w:szCs w:val="26"/>
        </w:rPr>
        <w:t xml:space="preserve"> </w:t>
      </w:r>
      <w:proofErr w:type="spellStart"/>
      <w:r w:rsidRPr="00BE03B5">
        <w:rPr>
          <w:sz w:val="26"/>
          <w:szCs w:val="26"/>
        </w:rPr>
        <w:t>huitards</w:t>
      </w:r>
      <w:proofErr w:type="spellEnd"/>
      <w:r w:rsidRPr="00BE03B5">
        <w:rPr>
          <w:sz w:val="26"/>
          <w:szCs w:val="26"/>
        </w:rPr>
        <w:t xml:space="preserve"> maakten een schitterende carrière in de wereld die ze toen bestreden.  Lenin, Mao, Marx, Castro zijn weggezet. </w:t>
      </w:r>
      <w:proofErr w:type="spellStart"/>
      <w:r w:rsidRPr="00BE03B5">
        <w:rPr>
          <w:sz w:val="26"/>
          <w:szCs w:val="26"/>
        </w:rPr>
        <w:t>Cardijn</w:t>
      </w:r>
      <w:proofErr w:type="spellEnd"/>
      <w:r w:rsidRPr="00BE03B5">
        <w:rPr>
          <w:sz w:val="26"/>
          <w:szCs w:val="26"/>
        </w:rPr>
        <w:t xml:space="preserve"> werd niet meer dan een voetn</w:t>
      </w:r>
      <w:r w:rsidR="007F25A0">
        <w:rPr>
          <w:sz w:val="26"/>
          <w:szCs w:val="26"/>
        </w:rPr>
        <w:t xml:space="preserve">oot in de sociale geschiedenis. </w:t>
      </w:r>
      <w:r w:rsidRPr="00BE03B5">
        <w:rPr>
          <w:sz w:val="26"/>
          <w:szCs w:val="26"/>
        </w:rPr>
        <w:t>Het kapitaal heerst en helpt de wereld</w:t>
      </w:r>
      <w:r w:rsidR="007F25A0">
        <w:rPr>
          <w:sz w:val="26"/>
          <w:szCs w:val="26"/>
        </w:rPr>
        <w:t xml:space="preserve"> langzaam naar de verdoemenis. </w:t>
      </w:r>
      <w:r w:rsidRPr="00BE03B5">
        <w:rPr>
          <w:sz w:val="26"/>
          <w:szCs w:val="26"/>
        </w:rPr>
        <w:t>Het rapport van</w:t>
      </w:r>
      <w:r w:rsidR="007F25A0">
        <w:rPr>
          <w:sz w:val="26"/>
          <w:szCs w:val="26"/>
        </w:rPr>
        <w:t xml:space="preserve"> de club van Rome kreeg gelijk: </w:t>
      </w:r>
      <w:r w:rsidRPr="00BE03B5">
        <w:rPr>
          <w:sz w:val="26"/>
          <w:szCs w:val="26"/>
        </w:rPr>
        <w:t>de wereld wordt onleefbaa</w:t>
      </w:r>
      <w:r w:rsidR="007F25A0">
        <w:rPr>
          <w:sz w:val="26"/>
          <w:szCs w:val="26"/>
        </w:rPr>
        <w:t>r als we zo verder doen. En de K</w:t>
      </w:r>
      <w:r w:rsidRPr="00BE03B5">
        <w:rPr>
          <w:sz w:val="26"/>
          <w:szCs w:val="26"/>
        </w:rPr>
        <w:t>erk is nog maar pas van haar macht beroofd of alweer worden mensen zonder zinnige reden vermoor</w:t>
      </w:r>
      <w:r w:rsidR="007F25A0">
        <w:rPr>
          <w:sz w:val="26"/>
          <w:szCs w:val="26"/>
        </w:rPr>
        <w:t>d en vernederd in naam van een G</w:t>
      </w:r>
      <w:r w:rsidRPr="00BE03B5">
        <w:rPr>
          <w:sz w:val="26"/>
          <w:szCs w:val="26"/>
        </w:rPr>
        <w:t xml:space="preserve">od.  </w:t>
      </w:r>
    </w:p>
    <w:p w:rsidR="00053958" w:rsidRPr="00BE03B5" w:rsidRDefault="00053958" w:rsidP="00053958">
      <w:pPr>
        <w:spacing w:after="0" w:line="240" w:lineRule="auto"/>
        <w:jc w:val="both"/>
        <w:rPr>
          <w:sz w:val="26"/>
          <w:szCs w:val="26"/>
        </w:rPr>
      </w:pPr>
      <w:r w:rsidRPr="00BE03B5">
        <w:rPr>
          <w:sz w:val="26"/>
          <w:szCs w:val="26"/>
        </w:rPr>
        <w:t xml:space="preserve">Zie ons hier staan: </w:t>
      </w:r>
      <w:proofErr w:type="spellStart"/>
      <w:r w:rsidRPr="00BE03B5">
        <w:rPr>
          <w:sz w:val="26"/>
          <w:szCs w:val="26"/>
        </w:rPr>
        <w:t>avec</w:t>
      </w:r>
      <w:proofErr w:type="spellEnd"/>
      <w:r w:rsidRPr="00BE03B5">
        <w:rPr>
          <w:sz w:val="26"/>
          <w:szCs w:val="26"/>
        </w:rPr>
        <w:t xml:space="preserve">  </w:t>
      </w:r>
      <w:proofErr w:type="spellStart"/>
      <w:r w:rsidRPr="00BE03B5">
        <w:rPr>
          <w:sz w:val="26"/>
          <w:szCs w:val="26"/>
        </w:rPr>
        <w:t>nos</w:t>
      </w:r>
      <w:proofErr w:type="spellEnd"/>
      <w:r w:rsidRPr="00BE03B5">
        <w:rPr>
          <w:sz w:val="26"/>
          <w:szCs w:val="26"/>
        </w:rPr>
        <w:t xml:space="preserve">  </w:t>
      </w:r>
      <w:proofErr w:type="spellStart"/>
      <w:r>
        <w:rPr>
          <w:sz w:val="26"/>
          <w:szCs w:val="26"/>
        </w:rPr>
        <w:t>rêves</w:t>
      </w:r>
      <w:proofErr w:type="spellEnd"/>
      <w:r>
        <w:rPr>
          <w:sz w:val="26"/>
          <w:szCs w:val="26"/>
        </w:rPr>
        <w:t xml:space="preserve"> </w:t>
      </w:r>
      <w:proofErr w:type="spellStart"/>
      <w:r>
        <w:rPr>
          <w:sz w:val="26"/>
          <w:szCs w:val="26"/>
        </w:rPr>
        <w:t>ina</w:t>
      </w:r>
      <w:r w:rsidR="007F25A0">
        <w:rPr>
          <w:sz w:val="26"/>
          <w:szCs w:val="26"/>
        </w:rPr>
        <w:t>chevés</w:t>
      </w:r>
      <w:proofErr w:type="spellEnd"/>
      <w:r w:rsidR="007F25A0">
        <w:rPr>
          <w:sz w:val="26"/>
          <w:szCs w:val="26"/>
        </w:rPr>
        <w:t xml:space="preserve">, zoals Jacques Brel zong. Onze onvervulde dromen. </w:t>
      </w:r>
      <w:r w:rsidRPr="00BE03B5">
        <w:rPr>
          <w:sz w:val="26"/>
          <w:szCs w:val="26"/>
        </w:rPr>
        <w:t>“Soms vraagt een mens zich af waarom hij leeft,” zong Luc De Vos. Nonkel Dré wou dat nummer in deze bezinning, maar we vonden dat liedje een beetje te cynisch.  In dit deel zou het wel gepast hebben.</w:t>
      </w:r>
    </w:p>
    <w:p w:rsidR="00053958" w:rsidRPr="00BE03B5" w:rsidRDefault="00053958" w:rsidP="00053958">
      <w:pPr>
        <w:spacing w:after="0" w:line="240" w:lineRule="auto"/>
        <w:jc w:val="both"/>
        <w:rPr>
          <w:sz w:val="26"/>
          <w:szCs w:val="26"/>
        </w:rPr>
      </w:pPr>
      <w:r w:rsidRPr="00BE03B5">
        <w:rPr>
          <w:sz w:val="26"/>
          <w:szCs w:val="26"/>
        </w:rPr>
        <w:t>Heeft het leven zin? Het donkerste antwoord dat ik ooit daarover zag is een bijna zwart schilderij van Decord</w:t>
      </w:r>
      <w:r w:rsidR="007F25A0">
        <w:rPr>
          <w:sz w:val="26"/>
          <w:szCs w:val="26"/>
        </w:rPr>
        <w:t>ier met daarop de nog donkerder contouren van een gekruisigde C</w:t>
      </w:r>
      <w:r w:rsidRPr="00BE03B5">
        <w:rPr>
          <w:sz w:val="26"/>
          <w:szCs w:val="26"/>
        </w:rPr>
        <w:t xml:space="preserve">hristus met bovenaan het kruis het gekend plaatje met </w:t>
      </w:r>
      <w:r w:rsidR="007F25A0">
        <w:rPr>
          <w:sz w:val="26"/>
          <w:szCs w:val="26"/>
        </w:rPr>
        <w:t xml:space="preserve">daarop </w:t>
      </w:r>
      <w:r w:rsidRPr="00BE03B5">
        <w:rPr>
          <w:sz w:val="26"/>
          <w:szCs w:val="26"/>
        </w:rPr>
        <w:t>de woorden:</w:t>
      </w:r>
      <w:r w:rsidR="007F25A0">
        <w:rPr>
          <w:sz w:val="26"/>
          <w:szCs w:val="26"/>
        </w:rPr>
        <w:t xml:space="preserve"> “</w:t>
      </w:r>
      <w:proofErr w:type="spellStart"/>
      <w:r w:rsidR="007F25A0">
        <w:rPr>
          <w:sz w:val="26"/>
          <w:szCs w:val="26"/>
        </w:rPr>
        <w:t>N</w:t>
      </w:r>
      <w:r w:rsidRPr="00BE03B5">
        <w:rPr>
          <w:sz w:val="26"/>
          <w:szCs w:val="26"/>
        </w:rPr>
        <w:t>ada</w:t>
      </w:r>
      <w:proofErr w:type="spellEnd"/>
      <w:r w:rsidRPr="00BE03B5">
        <w:rPr>
          <w:sz w:val="26"/>
          <w:szCs w:val="26"/>
        </w:rPr>
        <w:t xml:space="preserve">”.  Er is niks, </w:t>
      </w:r>
      <w:proofErr w:type="spellStart"/>
      <w:r w:rsidRPr="00BE03B5">
        <w:rPr>
          <w:sz w:val="26"/>
          <w:szCs w:val="26"/>
        </w:rPr>
        <w:t>nougabollen</w:t>
      </w:r>
      <w:proofErr w:type="spellEnd"/>
      <w:r w:rsidRPr="00BE03B5">
        <w:rPr>
          <w:sz w:val="26"/>
          <w:szCs w:val="26"/>
        </w:rPr>
        <w:t>.</w:t>
      </w:r>
    </w:p>
    <w:p w:rsidR="00053958" w:rsidRPr="00BE03B5" w:rsidRDefault="00053958" w:rsidP="00053958">
      <w:pPr>
        <w:spacing w:after="0" w:line="240" w:lineRule="auto"/>
        <w:jc w:val="both"/>
        <w:rPr>
          <w:sz w:val="26"/>
          <w:szCs w:val="26"/>
        </w:rPr>
      </w:pPr>
      <w:r w:rsidRPr="00BE03B5">
        <w:rPr>
          <w:sz w:val="26"/>
          <w:szCs w:val="26"/>
        </w:rPr>
        <w:t>Maar cynisch willen we niet worden.</w:t>
      </w:r>
      <w:r w:rsidR="007F25A0">
        <w:rPr>
          <w:sz w:val="26"/>
          <w:szCs w:val="26"/>
        </w:rPr>
        <w:t xml:space="preserve"> Daar verzetten wij ons tegen. </w:t>
      </w:r>
      <w:r w:rsidRPr="00BE03B5">
        <w:rPr>
          <w:sz w:val="26"/>
          <w:szCs w:val="26"/>
        </w:rPr>
        <w:t>En daarbij worden we flink door jullie geholpen. We zien jullie opgroeien in wijsheid en kracht. Jullie doen stuk voor stuk uiteenlopende maar schitterend</w:t>
      </w:r>
      <w:r w:rsidR="007F25A0">
        <w:rPr>
          <w:sz w:val="26"/>
          <w:szCs w:val="26"/>
        </w:rPr>
        <w:t xml:space="preserve">e dingen met jullie leven. </w:t>
      </w:r>
      <w:r w:rsidRPr="00BE03B5">
        <w:rPr>
          <w:sz w:val="26"/>
          <w:szCs w:val="26"/>
        </w:rPr>
        <w:t xml:space="preserve">En als we jullie bezig zien met jullie klein mannen denken we stiekem: dat worden betere ouders dan wij ooit waren.  Als onze generatie daar nog maar een klein beetje toe bijdroeg, dan is het allemaal niet voor niets geweest. </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Zijn jullie dat dan: de zin van ons leven?  Of moeten we daar nog meer achter zoeken?</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Een mensengeschiedenis van tienduizendenjaren lang zijn we daar naar op zoek.  Draagt ons leven, deze w</w:t>
      </w:r>
      <w:r w:rsidR="007F25A0">
        <w:rPr>
          <w:sz w:val="26"/>
          <w:szCs w:val="26"/>
        </w:rPr>
        <w:t xml:space="preserve">ereld enige betekenis in zich? </w:t>
      </w:r>
      <w:r w:rsidRPr="00BE03B5">
        <w:rPr>
          <w:sz w:val="26"/>
          <w:szCs w:val="26"/>
        </w:rPr>
        <w:t xml:space="preserve">Elke godsdienst of levensbeschouwing is een poging tot antwoord. Het ene al verdienstelijker dan het andere. </w:t>
      </w:r>
    </w:p>
    <w:p w:rsidR="00053958" w:rsidRPr="00BE03B5" w:rsidRDefault="00053958" w:rsidP="00053958">
      <w:pPr>
        <w:spacing w:after="0" w:line="240" w:lineRule="auto"/>
        <w:jc w:val="both"/>
        <w:rPr>
          <w:sz w:val="26"/>
          <w:szCs w:val="26"/>
        </w:rPr>
      </w:pPr>
      <w:r w:rsidRPr="00BE03B5">
        <w:rPr>
          <w:sz w:val="26"/>
          <w:szCs w:val="26"/>
        </w:rPr>
        <w:t>En als er dan mensen tot de conclusie komen dat er geen betekenis op zich is, doen ze vervolgens verwoede pogingen om er een betekenis aan te geven. Want niemand wil voor niets, voor “</w:t>
      </w:r>
      <w:proofErr w:type="spellStart"/>
      <w:r w:rsidRPr="00BE03B5">
        <w:rPr>
          <w:sz w:val="26"/>
          <w:szCs w:val="26"/>
        </w:rPr>
        <w:t>nada</w:t>
      </w:r>
      <w:proofErr w:type="spellEnd"/>
      <w:r w:rsidRPr="00BE03B5">
        <w:rPr>
          <w:sz w:val="26"/>
          <w:szCs w:val="26"/>
        </w:rPr>
        <w:t>” geleefd hebben.</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Kerstmis is een uitnodiging om hierover na te denken vanuit het doen en denken van Jezus  de Nazareeër die zo’n 2000 jaar geleden geboren zou zijn.</w:t>
      </w:r>
    </w:p>
    <w:p w:rsidR="00053958" w:rsidRPr="00BE03B5" w:rsidRDefault="00053958" w:rsidP="00053958">
      <w:pPr>
        <w:spacing w:after="0" w:line="240" w:lineRule="auto"/>
        <w:jc w:val="both"/>
        <w:rPr>
          <w:sz w:val="26"/>
          <w:szCs w:val="26"/>
        </w:rPr>
      </w:pPr>
    </w:p>
    <w:p w:rsidR="00053958" w:rsidRDefault="00053958" w:rsidP="00053958">
      <w:pPr>
        <w:spacing w:after="0" w:line="240" w:lineRule="auto"/>
        <w:jc w:val="both"/>
        <w:rPr>
          <w:sz w:val="26"/>
          <w:szCs w:val="26"/>
        </w:rPr>
      </w:pPr>
      <w:r w:rsidRPr="00BE03B5">
        <w:rPr>
          <w:sz w:val="26"/>
          <w:szCs w:val="26"/>
        </w:rPr>
        <w:lastRenderedPageBreak/>
        <w:t xml:space="preserve">Of het nu allemaal wel zin had, dat moet ook de schrijver  van het Johannesevangelie zich afgevraagd hebben.  </w:t>
      </w:r>
      <w:r w:rsidR="003B1978">
        <w:rPr>
          <w:sz w:val="26"/>
          <w:szCs w:val="26"/>
        </w:rPr>
        <w:t>We keren terug naar ongeveer 80 à 90</w:t>
      </w:r>
      <w:r w:rsidRPr="00BE03B5">
        <w:rPr>
          <w:sz w:val="26"/>
          <w:szCs w:val="26"/>
        </w:rPr>
        <w:t xml:space="preserve"> jaar </w:t>
      </w:r>
      <w:r w:rsidR="003B1978">
        <w:rPr>
          <w:sz w:val="26"/>
          <w:szCs w:val="26"/>
        </w:rPr>
        <w:t xml:space="preserve">na de geboorte van Jezus. Bijna iedereen die </w:t>
      </w:r>
      <w:r w:rsidRPr="00BE03B5">
        <w:rPr>
          <w:sz w:val="26"/>
          <w:szCs w:val="26"/>
        </w:rPr>
        <w:t>Jezus ooit</w:t>
      </w:r>
      <w:r w:rsidR="003B1978">
        <w:rPr>
          <w:sz w:val="26"/>
          <w:szCs w:val="26"/>
        </w:rPr>
        <w:t xml:space="preserve"> kon gekend hebben, is dood. De V</w:t>
      </w:r>
      <w:r w:rsidRPr="00BE03B5">
        <w:rPr>
          <w:sz w:val="26"/>
          <w:szCs w:val="26"/>
        </w:rPr>
        <w:t xml:space="preserve">erlosser van de wereld zorgde niet </w:t>
      </w:r>
      <w:r w:rsidR="003B1978">
        <w:rPr>
          <w:sz w:val="26"/>
          <w:szCs w:val="26"/>
        </w:rPr>
        <w:t xml:space="preserve">voor de verlangde omwenteling. </w:t>
      </w:r>
      <w:r w:rsidRPr="00BE03B5">
        <w:rPr>
          <w:sz w:val="26"/>
          <w:szCs w:val="26"/>
        </w:rPr>
        <w:t>Het einde der tijden ging niet door. De Messias is dood en zijn leerlingen zijn dood.  Het nieuwe van het christendom is er af, de mode is voorbij. En de wereld draait door – let op de gelijkenissen: het decadente Roomse rijk heerst nog steeds over een groot deel van de wereld maar stevent langzaam op z’n ondergang af,  een keizer bedacht het zelfs om de straten te verlichten met de brandende lichamen van de eerste christenen, lokale machthebbers co</w:t>
      </w:r>
      <w:r w:rsidR="003B1978">
        <w:rPr>
          <w:sz w:val="26"/>
          <w:szCs w:val="26"/>
        </w:rPr>
        <w:t xml:space="preserve">llaboreren voor eigen profijt, opstanden worden brutaal onderdrukt, </w:t>
      </w:r>
      <w:r w:rsidRPr="00BE03B5">
        <w:rPr>
          <w:sz w:val="26"/>
          <w:szCs w:val="26"/>
        </w:rPr>
        <w:t>mensen vluchten alle kanten van de wereld op,  de eerste ge</w:t>
      </w:r>
      <w:r w:rsidR="003B1978">
        <w:rPr>
          <w:sz w:val="26"/>
          <w:szCs w:val="26"/>
        </w:rPr>
        <w:t>radicaliseerde christenen pleg</w:t>
      </w:r>
      <w:r w:rsidRPr="00BE03B5">
        <w:rPr>
          <w:sz w:val="26"/>
          <w:szCs w:val="26"/>
        </w:rPr>
        <w:t xml:space="preserve">en terreuraanslagen in de steden. </w:t>
      </w:r>
    </w:p>
    <w:p w:rsidR="003B1978" w:rsidRPr="00BE03B5" w:rsidRDefault="003B1978" w:rsidP="00053958">
      <w:pPr>
        <w:spacing w:after="0" w:line="240" w:lineRule="auto"/>
        <w:jc w:val="both"/>
        <w:rPr>
          <w:sz w:val="26"/>
          <w:szCs w:val="26"/>
        </w:rPr>
      </w:pPr>
    </w:p>
    <w:p w:rsidR="003B1978" w:rsidRDefault="00053958" w:rsidP="00053958">
      <w:pPr>
        <w:spacing w:after="0" w:line="240" w:lineRule="auto"/>
        <w:jc w:val="both"/>
        <w:rPr>
          <w:sz w:val="26"/>
          <w:szCs w:val="26"/>
        </w:rPr>
      </w:pPr>
      <w:r w:rsidRPr="00BE03B5">
        <w:rPr>
          <w:sz w:val="26"/>
          <w:szCs w:val="26"/>
        </w:rPr>
        <w:t>Heeft het leven zin? Welke boodschap hebt ge dan als evangelist voor de christenen uit die tijd? Met dat van die herders en engelen moet ge al lang niet meer afkomen. Op één van de donkerste en somberste momenten in onze geschiedenis van het christendom wordt dit kerststukje neergeschreven, tegen beter weten in. Misschien ze</w:t>
      </w:r>
      <w:r w:rsidR="003B1978">
        <w:rPr>
          <w:sz w:val="26"/>
          <w:szCs w:val="26"/>
        </w:rPr>
        <w:t>lfs met de moed der wanhoop…</w:t>
      </w:r>
    </w:p>
    <w:p w:rsidR="003B1978" w:rsidRDefault="003B1978" w:rsidP="00053958">
      <w:pPr>
        <w:spacing w:after="0" w:line="240" w:lineRule="auto"/>
        <w:jc w:val="both"/>
        <w:rPr>
          <w:sz w:val="26"/>
          <w:szCs w:val="26"/>
        </w:rPr>
      </w:pPr>
    </w:p>
    <w:p w:rsidR="00053958" w:rsidRPr="00BE03B5" w:rsidRDefault="003B1978" w:rsidP="00053958">
      <w:pPr>
        <w:spacing w:after="0" w:line="240" w:lineRule="auto"/>
        <w:jc w:val="both"/>
        <w:rPr>
          <w:sz w:val="26"/>
          <w:szCs w:val="26"/>
        </w:rPr>
      </w:pPr>
      <w:r>
        <w:rPr>
          <w:sz w:val="26"/>
          <w:szCs w:val="26"/>
        </w:rPr>
        <w:t>Zo</w:t>
      </w:r>
      <w:r w:rsidR="00053958" w:rsidRPr="00BE03B5">
        <w:rPr>
          <w:sz w:val="26"/>
          <w:szCs w:val="26"/>
        </w:rPr>
        <w:t xml:space="preserve"> gaat het ongeveer, dat kerstevangelie van Johannes:</w:t>
      </w:r>
    </w:p>
    <w:p w:rsidR="00053958" w:rsidRPr="00BE03B5" w:rsidRDefault="00053958" w:rsidP="00053958">
      <w:pPr>
        <w:spacing w:after="0" w:line="240" w:lineRule="auto"/>
        <w:jc w:val="both"/>
        <w:rPr>
          <w:sz w:val="26"/>
          <w:szCs w:val="26"/>
        </w:rPr>
      </w:pPr>
    </w:p>
    <w:p w:rsidR="003B1978" w:rsidRDefault="00053958" w:rsidP="00053958">
      <w:pPr>
        <w:spacing w:after="0" w:line="240" w:lineRule="auto"/>
        <w:jc w:val="both"/>
        <w:rPr>
          <w:i/>
          <w:sz w:val="26"/>
          <w:szCs w:val="26"/>
        </w:rPr>
      </w:pPr>
      <w:r w:rsidRPr="00BE03B5">
        <w:rPr>
          <w:sz w:val="26"/>
          <w:szCs w:val="26"/>
        </w:rPr>
        <w:t>“</w:t>
      </w:r>
      <w:r w:rsidRPr="00BE03B5">
        <w:rPr>
          <w:i/>
          <w:sz w:val="26"/>
          <w:szCs w:val="26"/>
        </w:rPr>
        <w:t xml:space="preserve">En toch heeft het leven in wezen zin. In den beginne, in beginsel,  </w:t>
      </w:r>
      <w:r w:rsidR="003B1978">
        <w:rPr>
          <w:i/>
          <w:sz w:val="26"/>
          <w:szCs w:val="26"/>
        </w:rPr>
        <w:t xml:space="preserve">in principe heeft het leven zin. </w:t>
      </w:r>
    </w:p>
    <w:p w:rsidR="00053958" w:rsidRPr="00BE03B5" w:rsidRDefault="003B1978" w:rsidP="00053958">
      <w:pPr>
        <w:spacing w:after="0" w:line="240" w:lineRule="auto"/>
        <w:jc w:val="both"/>
        <w:rPr>
          <w:i/>
          <w:sz w:val="26"/>
          <w:szCs w:val="26"/>
        </w:rPr>
      </w:pPr>
      <w:r>
        <w:rPr>
          <w:i/>
          <w:sz w:val="26"/>
          <w:szCs w:val="26"/>
        </w:rPr>
        <w:t>Die zin komt van G</w:t>
      </w:r>
      <w:r w:rsidR="00053958" w:rsidRPr="00BE03B5">
        <w:rPr>
          <w:i/>
          <w:sz w:val="26"/>
          <w:szCs w:val="26"/>
        </w:rPr>
        <w:t>od, d</w:t>
      </w:r>
      <w:r>
        <w:rPr>
          <w:i/>
          <w:sz w:val="26"/>
          <w:szCs w:val="26"/>
        </w:rPr>
        <w:t>ie zin is G</w:t>
      </w:r>
      <w:r w:rsidR="00053958" w:rsidRPr="00BE03B5">
        <w:rPr>
          <w:i/>
          <w:sz w:val="26"/>
          <w:szCs w:val="26"/>
        </w:rPr>
        <w:t>od.</w:t>
      </w:r>
    </w:p>
    <w:p w:rsidR="00053958" w:rsidRPr="00BE03B5" w:rsidRDefault="00053958" w:rsidP="00053958">
      <w:pPr>
        <w:spacing w:after="0" w:line="240" w:lineRule="auto"/>
        <w:jc w:val="both"/>
        <w:rPr>
          <w:i/>
          <w:sz w:val="26"/>
          <w:szCs w:val="26"/>
        </w:rPr>
      </w:pPr>
      <w:r w:rsidRPr="00BE03B5">
        <w:rPr>
          <w:i/>
          <w:sz w:val="26"/>
          <w:szCs w:val="26"/>
        </w:rPr>
        <w:t>Alles is ervan doordrenkt.</w:t>
      </w:r>
    </w:p>
    <w:p w:rsidR="00053958" w:rsidRPr="00BE03B5" w:rsidRDefault="00053958" w:rsidP="00053958">
      <w:pPr>
        <w:spacing w:after="0" w:line="240" w:lineRule="auto"/>
        <w:jc w:val="both"/>
        <w:rPr>
          <w:i/>
          <w:sz w:val="26"/>
          <w:szCs w:val="26"/>
        </w:rPr>
      </w:pPr>
      <w:r w:rsidRPr="00BE03B5">
        <w:rPr>
          <w:i/>
          <w:sz w:val="26"/>
          <w:szCs w:val="26"/>
        </w:rPr>
        <w:t>De zin van het bestaan is als licht voor ons. Dat licht schijnt in de duisternis en de duisternis heeft het licht niet in haar macht gekregen.</w:t>
      </w:r>
    </w:p>
    <w:p w:rsidR="00053958" w:rsidRPr="00BE03B5" w:rsidRDefault="00053958" w:rsidP="00053958">
      <w:pPr>
        <w:spacing w:after="0" w:line="240" w:lineRule="auto"/>
        <w:jc w:val="both"/>
        <w:rPr>
          <w:i/>
          <w:sz w:val="26"/>
          <w:szCs w:val="26"/>
        </w:rPr>
      </w:pPr>
      <w:r w:rsidRPr="00BE03B5">
        <w:rPr>
          <w:i/>
          <w:sz w:val="26"/>
          <w:szCs w:val="26"/>
        </w:rPr>
        <w:t>Die zin k</w:t>
      </w:r>
      <w:r w:rsidR="003B1978">
        <w:rPr>
          <w:i/>
          <w:sz w:val="26"/>
          <w:szCs w:val="26"/>
        </w:rPr>
        <w:t xml:space="preserve">omt wel uit de hemel, maar </w:t>
      </w:r>
      <w:r w:rsidRPr="00BE03B5">
        <w:rPr>
          <w:i/>
          <w:sz w:val="26"/>
          <w:szCs w:val="26"/>
        </w:rPr>
        <w:t xml:space="preserve">heeft </w:t>
      </w:r>
      <w:r w:rsidR="003B1978">
        <w:rPr>
          <w:i/>
          <w:sz w:val="26"/>
          <w:szCs w:val="26"/>
        </w:rPr>
        <w:t xml:space="preserve">midden </w:t>
      </w:r>
      <w:r w:rsidRPr="00BE03B5">
        <w:rPr>
          <w:i/>
          <w:sz w:val="26"/>
          <w:szCs w:val="26"/>
        </w:rPr>
        <w:t>onder ons gewo</w:t>
      </w:r>
      <w:r w:rsidR="003B1978">
        <w:rPr>
          <w:i/>
          <w:sz w:val="26"/>
          <w:szCs w:val="26"/>
        </w:rPr>
        <w:t xml:space="preserve">ond. De zin is vlees geworden. </w:t>
      </w:r>
      <w:r w:rsidRPr="00BE03B5">
        <w:rPr>
          <w:i/>
          <w:sz w:val="26"/>
          <w:szCs w:val="26"/>
        </w:rPr>
        <w:t>Vol tastbare goedheid en waarheid is die zin. De wereld is u</w:t>
      </w:r>
      <w:r w:rsidR="003B1978">
        <w:rPr>
          <w:i/>
          <w:sz w:val="26"/>
          <w:szCs w:val="26"/>
        </w:rPr>
        <w:t>it die zin ontstaan maar heeft H</w:t>
      </w:r>
      <w:r w:rsidRPr="00BE03B5">
        <w:rPr>
          <w:i/>
          <w:sz w:val="26"/>
          <w:szCs w:val="26"/>
        </w:rPr>
        <w:t xml:space="preserve">em </w:t>
      </w:r>
      <w:r w:rsidR="003B1978">
        <w:rPr>
          <w:i/>
          <w:sz w:val="26"/>
          <w:szCs w:val="26"/>
        </w:rPr>
        <w:t xml:space="preserve">die aan deze zin vlees en bloed gaf, </w:t>
      </w:r>
      <w:r w:rsidRPr="00BE03B5">
        <w:rPr>
          <w:i/>
          <w:sz w:val="26"/>
          <w:szCs w:val="26"/>
        </w:rPr>
        <w:t xml:space="preserve">niet herkend.  </w:t>
      </w:r>
    </w:p>
    <w:p w:rsidR="00053958" w:rsidRPr="00BE03B5" w:rsidRDefault="00053958" w:rsidP="00053958">
      <w:pPr>
        <w:spacing w:after="0" w:line="240" w:lineRule="auto"/>
        <w:jc w:val="both"/>
        <w:rPr>
          <w:i/>
          <w:sz w:val="26"/>
          <w:szCs w:val="26"/>
        </w:rPr>
      </w:pPr>
      <w:r w:rsidRPr="00BE03B5">
        <w:rPr>
          <w:i/>
          <w:sz w:val="26"/>
          <w:szCs w:val="26"/>
        </w:rPr>
        <w:t xml:space="preserve">Maar wie de zin ontdekt staat in het volle licht, </w:t>
      </w:r>
      <w:r w:rsidR="003B1978">
        <w:rPr>
          <w:i/>
          <w:sz w:val="26"/>
          <w:szCs w:val="26"/>
        </w:rPr>
        <w:t xml:space="preserve">en </w:t>
      </w:r>
      <w:r w:rsidRPr="00BE03B5">
        <w:rPr>
          <w:i/>
          <w:sz w:val="26"/>
          <w:szCs w:val="26"/>
        </w:rPr>
        <w:t>is een kind van het licht.”</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 xml:space="preserve">Dit kerstevangelie is op de buik  geschreven van onze huisgenoot Koen </w:t>
      </w:r>
      <w:r w:rsidR="003B1978">
        <w:rPr>
          <w:sz w:val="26"/>
          <w:szCs w:val="26"/>
        </w:rPr>
        <w:t xml:space="preserve">Blieck </w:t>
      </w:r>
      <w:r w:rsidRPr="00BE03B5">
        <w:rPr>
          <w:sz w:val="26"/>
          <w:szCs w:val="26"/>
        </w:rPr>
        <w:t xml:space="preserve">die het voorbije jaar stierf. Hij zou het anders zeggen. In het Gents: “Nie </w:t>
      </w:r>
      <w:proofErr w:type="spellStart"/>
      <w:r w:rsidRPr="00BE03B5">
        <w:rPr>
          <w:sz w:val="26"/>
          <w:szCs w:val="26"/>
        </w:rPr>
        <w:t>pleue</w:t>
      </w:r>
      <w:proofErr w:type="spellEnd"/>
      <w:r w:rsidR="003B1978">
        <w:rPr>
          <w:sz w:val="26"/>
          <w:szCs w:val="26"/>
        </w:rPr>
        <w:t>!</w:t>
      </w:r>
      <w:r w:rsidRPr="00BE03B5">
        <w:rPr>
          <w:sz w:val="26"/>
          <w:szCs w:val="26"/>
        </w:rPr>
        <w:t xml:space="preserve">”.  Al deelt het leven </w:t>
      </w:r>
      <w:r w:rsidR="003B1978">
        <w:rPr>
          <w:sz w:val="26"/>
          <w:szCs w:val="26"/>
        </w:rPr>
        <w:t xml:space="preserve">kletsen uit: “Nie </w:t>
      </w:r>
      <w:proofErr w:type="spellStart"/>
      <w:r w:rsidR="003B1978">
        <w:rPr>
          <w:sz w:val="26"/>
          <w:szCs w:val="26"/>
        </w:rPr>
        <w:t>pleue</w:t>
      </w:r>
      <w:proofErr w:type="spellEnd"/>
      <w:r w:rsidR="003B1978">
        <w:rPr>
          <w:sz w:val="26"/>
          <w:szCs w:val="26"/>
        </w:rPr>
        <w:t xml:space="preserve">!”. </w:t>
      </w:r>
      <w:r w:rsidRPr="00BE03B5">
        <w:rPr>
          <w:sz w:val="26"/>
          <w:szCs w:val="26"/>
        </w:rPr>
        <w:t xml:space="preserve">Lijkt het leven zinloos, geef het dan zelf zin.  Doe het met tastbare goedheid - een andere zin is er niet.  </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Er worden  van ons geen heldendaden verwacht. Kleine goedheid is ook al heel verdienstelijk. De Frans-Joodse filosoof</w:t>
      </w:r>
      <w:r w:rsidR="003B1978">
        <w:rPr>
          <w:sz w:val="26"/>
          <w:szCs w:val="26"/>
        </w:rPr>
        <w:t xml:space="preserve"> </w:t>
      </w:r>
      <w:proofErr w:type="spellStart"/>
      <w:r w:rsidR="003B1978">
        <w:rPr>
          <w:sz w:val="26"/>
          <w:szCs w:val="26"/>
        </w:rPr>
        <w:t>Levinas</w:t>
      </w:r>
      <w:proofErr w:type="spellEnd"/>
      <w:r w:rsidR="003B1978">
        <w:rPr>
          <w:sz w:val="26"/>
          <w:szCs w:val="26"/>
        </w:rPr>
        <w:t xml:space="preserve"> </w:t>
      </w:r>
      <w:r w:rsidRPr="00BE03B5">
        <w:rPr>
          <w:sz w:val="26"/>
          <w:szCs w:val="26"/>
        </w:rPr>
        <w:t xml:space="preserve">schreef het zo: </w:t>
      </w:r>
    </w:p>
    <w:p w:rsidR="00053958" w:rsidRPr="00BE03B5" w:rsidRDefault="00053958" w:rsidP="00053958">
      <w:pPr>
        <w:spacing w:after="0" w:line="240" w:lineRule="auto"/>
        <w:jc w:val="both"/>
        <w:rPr>
          <w:sz w:val="26"/>
          <w:szCs w:val="26"/>
        </w:rPr>
      </w:pPr>
    </w:p>
    <w:p w:rsidR="003B1978" w:rsidRDefault="00053958" w:rsidP="00053958">
      <w:pPr>
        <w:spacing w:after="0" w:line="240" w:lineRule="auto"/>
        <w:jc w:val="both"/>
        <w:rPr>
          <w:i/>
          <w:sz w:val="26"/>
          <w:szCs w:val="26"/>
        </w:rPr>
      </w:pPr>
      <w:r w:rsidRPr="00BE03B5">
        <w:rPr>
          <w:i/>
          <w:sz w:val="26"/>
          <w:szCs w:val="26"/>
        </w:rPr>
        <w:t xml:space="preserve">“Het enige wat levendig overeind blijft is </w:t>
      </w:r>
      <w:r w:rsidRPr="00BE03B5">
        <w:rPr>
          <w:bCs/>
          <w:i/>
          <w:sz w:val="26"/>
          <w:szCs w:val="26"/>
        </w:rPr>
        <w:t>de kleine goedheid</w:t>
      </w:r>
      <w:r w:rsidRPr="00BE03B5">
        <w:rPr>
          <w:i/>
          <w:sz w:val="26"/>
          <w:szCs w:val="26"/>
        </w:rPr>
        <w:t xml:space="preserve"> van het dagelijks lev</w:t>
      </w:r>
      <w:r w:rsidR="003B1978">
        <w:rPr>
          <w:i/>
          <w:sz w:val="26"/>
          <w:szCs w:val="26"/>
        </w:rPr>
        <w:t xml:space="preserve">en. Ze is fragiel en voorlopig. </w:t>
      </w:r>
      <w:r w:rsidRPr="00BE03B5">
        <w:rPr>
          <w:i/>
          <w:sz w:val="26"/>
          <w:szCs w:val="26"/>
        </w:rPr>
        <w:t xml:space="preserve">Ze is een goedheid zonder getuigen, in stilte voltrokken, bescheiden, zonder triomf. Ze is gratuit, en juist daardoor eeuwig. Het zijn gewone mensen, ‘simpele zielen’, die haar verdedigen en ervoor zorgen dat ze zich telkens weer </w:t>
      </w:r>
      <w:r w:rsidRPr="00BE03B5">
        <w:rPr>
          <w:i/>
          <w:sz w:val="26"/>
          <w:szCs w:val="26"/>
        </w:rPr>
        <w:lastRenderedPageBreak/>
        <w:t xml:space="preserve">herpakt, ook al is ze volstrekt weerloos tegenover de machten van het kwaad. De kleine goedheid kruipt overeind, zoals een platgetrapt grassprietje zich weer opricht. Ze is misschien wel ‘gek’ – een ‘dwaze goedheid’ – maar ze is tegelijk het meest menselijke </w:t>
      </w:r>
      <w:r w:rsidRPr="003B1978">
        <w:rPr>
          <w:i/>
          <w:sz w:val="26"/>
          <w:szCs w:val="26"/>
        </w:rPr>
        <w:t>in de mens. Ze wint nooit, maar wordt ook nooit overwonnen!”</w:t>
      </w:r>
      <w:r w:rsidR="003B1978" w:rsidRPr="003B1978">
        <w:rPr>
          <w:i/>
          <w:sz w:val="26"/>
          <w:szCs w:val="26"/>
        </w:rPr>
        <w:t xml:space="preserve"> </w:t>
      </w:r>
    </w:p>
    <w:p w:rsidR="003B1978" w:rsidRDefault="003B1978" w:rsidP="00053958">
      <w:pPr>
        <w:spacing w:after="0" w:line="240" w:lineRule="auto"/>
        <w:jc w:val="both"/>
        <w:rPr>
          <w:i/>
          <w:sz w:val="26"/>
          <w:szCs w:val="26"/>
        </w:rPr>
      </w:pPr>
    </w:p>
    <w:p w:rsidR="003B1978" w:rsidRPr="003B1978" w:rsidRDefault="003B1978" w:rsidP="00053958">
      <w:pPr>
        <w:spacing w:after="0" w:line="240" w:lineRule="auto"/>
        <w:jc w:val="both"/>
        <w:rPr>
          <w:i/>
          <w:sz w:val="26"/>
          <w:szCs w:val="26"/>
        </w:rPr>
      </w:pPr>
      <w:bookmarkStart w:id="0" w:name="_GoBack"/>
      <w:bookmarkEnd w:id="0"/>
      <w:r w:rsidRPr="003B1978">
        <w:rPr>
          <w:sz w:val="26"/>
          <w:szCs w:val="26"/>
        </w:rPr>
        <w:t xml:space="preserve">Voor het nieuwe jaar 2016 geef ik jullie nog gauw een paar tips van Jezus </w:t>
      </w:r>
      <w:proofErr w:type="spellStart"/>
      <w:r w:rsidRPr="003B1978">
        <w:rPr>
          <w:sz w:val="26"/>
          <w:szCs w:val="26"/>
        </w:rPr>
        <w:t>himself</w:t>
      </w:r>
      <w:proofErr w:type="spellEnd"/>
      <w:r w:rsidRPr="003B1978">
        <w:rPr>
          <w:sz w:val="26"/>
          <w:szCs w:val="26"/>
        </w:rPr>
        <w:t xml:space="preserve"> omtrent die tastbare goedheid:</w:t>
      </w:r>
      <w:r w:rsidRPr="003B1978">
        <w:rPr>
          <w:i/>
          <w:sz w:val="26"/>
          <w:szCs w:val="26"/>
        </w:rPr>
        <w:t xml:space="preserve"> </w:t>
      </w:r>
    </w:p>
    <w:p w:rsidR="003B1978" w:rsidRDefault="003B1978" w:rsidP="00053958">
      <w:pPr>
        <w:spacing w:after="0" w:line="240" w:lineRule="auto"/>
        <w:jc w:val="both"/>
        <w:rPr>
          <w:i/>
          <w:sz w:val="26"/>
          <w:szCs w:val="26"/>
        </w:rPr>
      </w:pPr>
    </w:p>
    <w:p w:rsidR="00053958" w:rsidRPr="003B1978" w:rsidRDefault="00053958" w:rsidP="00053958">
      <w:pPr>
        <w:spacing w:after="0" w:line="240" w:lineRule="auto"/>
        <w:jc w:val="both"/>
        <w:rPr>
          <w:i/>
          <w:sz w:val="26"/>
          <w:szCs w:val="26"/>
        </w:rPr>
      </w:pPr>
      <w:r w:rsidRPr="00BE03B5">
        <w:rPr>
          <w:sz w:val="26"/>
          <w:szCs w:val="26"/>
        </w:rPr>
        <w:t>Als ge genoeg hebt voor uzelf, geef dan de rest weg.</w:t>
      </w:r>
    </w:p>
    <w:p w:rsidR="00053958" w:rsidRPr="00BE03B5" w:rsidRDefault="00053958" w:rsidP="00053958">
      <w:pPr>
        <w:spacing w:after="0" w:line="240" w:lineRule="auto"/>
        <w:jc w:val="both"/>
        <w:rPr>
          <w:sz w:val="26"/>
          <w:szCs w:val="26"/>
        </w:rPr>
      </w:pPr>
      <w:r w:rsidRPr="00BE03B5">
        <w:rPr>
          <w:sz w:val="26"/>
          <w:szCs w:val="26"/>
        </w:rPr>
        <w:t>Geef eten aan wie honger heeft.</w:t>
      </w:r>
    </w:p>
    <w:p w:rsidR="00053958" w:rsidRPr="00BE03B5" w:rsidRDefault="00053958" w:rsidP="00053958">
      <w:pPr>
        <w:spacing w:after="0" w:line="240" w:lineRule="auto"/>
        <w:jc w:val="both"/>
        <w:rPr>
          <w:sz w:val="26"/>
          <w:szCs w:val="26"/>
        </w:rPr>
      </w:pPr>
      <w:r w:rsidRPr="00BE03B5">
        <w:rPr>
          <w:sz w:val="26"/>
          <w:szCs w:val="26"/>
        </w:rPr>
        <w:t>Geef drinken aan wie dorst heeft.</w:t>
      </w:r>
    </w:p>
    <w:p w:rsidR="00053958" w:rsidRPr="00BE03B5" w:rsidRDefault="00053958" w:rsidP="00053958">
      <w:pPr>
        <w:spacing w:after="0" w:line="240" w:lineRule="auto"/>
        <w:jc w:val="both"/>
        <w:rPr>
          <w:sz w:val="26"/>
          <w:szCs w:val="26"/>
        </w:rPr>
      </w:pPr>
      <w:r w:rsidRPr="00BE03B5">
        <w:rPr>
          <w:sz w:val="26"/>
          <w:szCs w:val="26"/>
        </w:rPr>
        <w:t>Geef kleren aan wie in de kou staat.</w:t>
      </w:r>
    </w:p>
    <w:p w:rsidR="00053958" w:rsidRPr="00BE03B5" w:rsidRDefault="00053958" w:rsidP="00053958">
      <w:pPr>
        <w:spacing w:after="0" w:line="240" w:lineRule="auto"/>
        <w:jc w:val="both"/>
        <w:rPr>
          <w:sz w:val="26"/>
          <w:szCs w:val="26"/>
        </w:rPr>
      </w:pPr>
      <w:r w:rsidRPr="00BE03B5">
        <w:rPr>
          <w:sz w:val="26"/>
          <w:szCs w:val="26"/>
        </w:rPr>
        <w:t>Begraaf en gedenk liefdevol uw doden.</w:t>
      </w:r>
    </w:p>
    <w:p w:rsidR="00053958" w:rsidRPr="00BE03B5" w:rsidRDefault="00053958" w:rsidP="00053958">
      <w:pPr>
        <w:spacing w:after="0" w:line="240" w:lineRule="auto"/>
        <w:jc w:val="both"/>
        <w:rPr>
          <w:sz w:val="26"/>
          <w:szCs w:val="26"/>
        </w:rPr>
      </w:pPr>
      <w:r w:rsidRPr="00BE03B5">
        <w:rPr>
          <w:sz w:val="26"/>
          <w:szCs w:val="26"/>
        </w:rPr>
        <w:t>Bezoek wie terecht of onterecht gevangen zit.</w:t>
      </w:r>
    </w:p>
    <w:p w:rsidR="00053958" w:rsidRPr="00BE03B5" w:rsidRDefault="00053958" w:rsidP="00053958">
      <w:pPr>
        <w:spacing w:after="0" w:line="240" w:lineRule="auto"/>
        <w:jc w:val="both"/>
        <w:rPr>
          <w:sz w:val="26"/>
          <w:szCs w:val="26"/>
        </w:rPr>
      </w:pPr>
      <w:r w:rsidRPr="00BE03B5">
        <w:rPr>
          <w:sz w:val="26"/>
          <w:szCs w:val="26"/>
        </w:rPr>
        <w:t>Verzorg de zieken.</w:t>
      </w:r>
    </w:p>
    <w:p w:rsidR="00053958" w:rsidRPr="00BE03B5" w:rsidRDefault="00053958" w:rsidP="00053958">
      <w:pPr>
        <w:spacing w:after="0" w:line="240" w:lineRule="auto"/>
        <w:jc w:val="both"/>
        <w:rPr>
          <w:sz w:val="26"/>
          <w:szCs w:val="26"/>
        </w:rPr>
      </w:pPr>
      <w:r w:rsidRPr="00BE03B5">
        <w:rPr>
          <w:sz w:val="26"/>
          <w:szCs w:val="26"/>
        </w:rPr>
        <w:t>Geef vreemdelingen en vluchteling</w:t>
      </w:r>
      <w:r>
        <w:rPr>
          <w:sz w:val="26"/>
          <w:szCs w:val="26"/>
        </w:rPr>
        <w:t>en</w:t>
      </w:r>
      <w:r w:rsidRPr="00BE03B5">
        <w:rPr>
          <w:sz w:val="26"/>
          <w:szCs w:val="26"/>
        </w:rPr>
        <w:t xml:space="preserve"> onderdak.</w:t>
      </w:r>
    </w:p>
    <w:p w:rsidR="00053958" w:rsidRPr="00BE03B5"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sidRPr="00BE03B5">
        <w:rPr>
          <w:sz w:val="26"/>
          <w:szCs w:val="26"/>
        </w:rPr>
        <w:t>Dat lijkt wel erg zinvol om te doen in deze tijd.</w:t>
      </w:r>
    </w:p>
    <w:p w:rsidR="00053958" w:rsidRPr="00BE03B5" w:rsidRDefault="00053958" w:rsidP="00053958">
      <w:pPr>
        <w:spacing w:after="0" w:line="240" w:lineRule="auto"/>
        <w:jc w:val="both"/>
        <w:rPr>
          <w:sz w:val="26"/>
          <w:szCs w:val="26"/>
        </w:rPr>
      </w:pPr>
    </w:p>
    <w:p w:rsidR="00053958" w:rsidRDefault="003B1978" w:rsidP="00053958">
      <w:pPr>
        <w:spacing w:after="0" w:line="240" w:lineRule="auto"/>
        <w:jc w:val="both"/>
        <w:rPr>
          <w:sz w:val="26"/>
          <w:szCs w:val="26"/>
        </w:rPr>
      </w:pPr>
      <w:r>
        <w:rPr>
          <w:sz w:val="26"/>
          <w:szCs w:val="26"/>
        </w:rPr>
        <w:t>Aan iedereen een Zalig K</w:t>
      </w:r>
      <w:r w:rsidR="00053958" w:rsidRPr="00BE03B5">
        <w:rPr>
          <w:sz w:val="26"/>
          <w:szCs w:val="26"/>
        </w:rPr>
        <w:t>erstfeest en een zinvol 2016.</w:t>
      </w:r>
    </w:p>
    <w:p w:rsidR="00053958" w:rsidRDefault="00053958" w:rsidP="00053958">
      <w:pPr>
        <w:spacing w:after="0" w:line="240" w:lineRule="auto"/>
        <w:jc w:val="both"/>
        <w:rPr>
          <w:sz w:val="26"/>
          <w:szCs w:val="26"/>
        </w:rPr>
      </w:pPr>
    </w:p>
    <w:p w:rsidR="00053958" w:rsidRPr="00BE03B5" w:rsidRDefault="00053958" w:rsidP="00053958">
      <w:pPr>
        <w:spacing w:after="0" w:line="240" w:lineRule="auto"/>
        <w:jc w:val="both"/>
        <w:rPr>
          <w:sz w:val="26"/>
          <w:szCs w:val="26"/>
        </w:rPr>
      </w:pPr>
      <w:r>
        <w:rPr>
          <w:sz w:val="26"/>
          <w:szCs w:val="26"/>
        </w:rPr>
        <w:t>JOS JACOBS</w:t>
      </w:r>
    </w:p>
    <w:p w:rsidR="00910B91" w:rsidRDefault="00910B91"/>
    <w:sectPr w:rsidR="00910B91" w:rsidSect="00CB220C">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EE" w:rsidRDefault="006931EE" w:rsidP="00293A4E">
      <w:pPr>
        <w:spacing w:after="0" w:line="240" w:lineRule="auto"/>
      </w:pPr>
      <w:r>
        <w:separator/>
      </w:r>
    </w:p>
  </w:endnote>
  <w:endnote w:type="continuationSeparator" w:id="0">
    <w:p w:rsidR="006931EE" w:rsidRDefault="006931EE" w:rsidP="0029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382882"/>
      <w:docPartObj>
        <w:docPartGallery w:val="Page Numbers (Bottom of Page)"/>
        <w:docPartUnique/>
      </w:docPartObj>
    </w:sdtPr>
    <w:sdtContent>
      <w:p w:rsidR="00293A4E" w:rsidRDefault="00293A4E">
        <w:pPr>
          <w:pStyle w:val="Voettekst"/>
          <w:jc w:val="right"/>
        </w:pPr>
        <w:r>
          <w:fldChar w:fldCharType="begin"/>
        </w:r>
        <w:r>
          <w:instrText>PAGE   \* MERGEFORMAT</w:instrText>
        </w:r>
        <w:r>
          <w:fldChar w:fldCharType="separate"/>
        </w:r>
        <w:r w:rsidRPr="00293A4E">
          <w:rPr>
            <w:noProof/>
            <w:lang w:val="nl-NL"/>
          </w:rPr>
          <w:t>4</w:t>
        </w:r>
        <w:r>
          <w:fldChar w:fldCharType="end"/>
        </w:r>
      </w:p>
    </w:sdtContent>
  </w:sdt>
  <w:p w:rsidR="00293A4E" w:rsidRDefault="00293A4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EE" w:rsidRDefault="006931EE" w:rsidP="00293A4E">
      <w:pPr>
        <w:spacing w:after="0" w:line="240" w:lineRule="auto"/>
      </w:pPr>
      <w:r>
        <w:separator/>
      </w:r>
    </w:p>
  </w:footnote>
  <w:footnote w:type="continuationSeparator" w:id="0">
    <w:p w:rsidR="006931EE" w:rsidRDefault="006931EE" w:rsidP="00293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58"/>
    <w:rsid w:val="00053958"/>
    <w:rsid w:val="00293A4E"/>
    <w:rsid w:val="003B1978"/>
    <w:rsid w:val="004573C0"/>
    <w:rsid w:val="006931EE"/>
    <w:rsid w:val="007F25A0"/>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1D29B-367F-4A62-ACCA-F4EC18F1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xmsonormal">
    <w:name w:val="ecxmsonormal"/>
    <w:basedOn w:val="Standaard"/>
    <w:rsid w:val="0005395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293A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3A4E"/>
  </w:style>
  <w:style w:type="paragraph" w:styleId="Voettekst">
    <w:name w:val="footer"/>
    <w:basedOn w:val="Standaard"/>
    <w:link w:val="VoettekstChar"/>
    <w:uiPriority w:val="99"/>
    <w:unhideWhenUsed/>
    <w:rsid w:val="00293A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66114">
      <w:bodyDiv w:val="1"/>
      <w:marLeft w:val="0"/>
      <w:marRight w:val="0"/>
      <w:marTop w:val="0"/>
      <w:marBottom w:val="0"/>
      <w:divBdr>
        <w:top w:val="none" w:sz="0" w:space="0" w:color="auto"/>
        <w:left w:val="none" w:sz="0" w:space="0" w:color="auto"/>
        <w:bottom w:val="none" w:sz="0" w:space="0" w:color="auto"/>
        <w:right w:val="none" w:sz="0" w:space="0" w:color="auto"/>
      </w:divBdr>
      <w:divsChild>
        <w:div w:id="1212234571">
          <w:marLeft w:val="0"/>
          <w:marRight w:val="0"/>
          <w:marTop w:val="0"/>
          <w:marBottom w:val="0"/>
          <w:divBdr>
            <w:top w:val="none" w:sz="0" w:space="0" w:color="auto"/>
            <w:left w:val="none" w:sz="0" w:space="0" w:color="auto"/>
            <w:bottom w:val="none" w:sz="0" w:space="0" w:color="auto"/>
            <w:right w:val="none" w:sz="0" w:space="0" w:color="auto"/>
          </w:divBdr>
          <w:divsChild>
            <w:div w:id="9274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1426</Words>
  <Characters>7847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cp:revision>
  <dcterms:created xsi:type="dcterms:W3CDTF">2016-01-08T14:25:00Z</dcterms:created>
  <dcterms:modified xsi:type="dcterms:W3CDTF">2016-01-10T12:56:00Z</dcterms:modified>
</cp:coreProperties>
</file>