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897C1C">
      <w:pPr>
        <w:rPr>
          <w:b/>
          <w:i/>
        </w:rPr>
      </w:pPr>
      <w:r w:rsidRPr="00897C1C">
        <w:rPr>
          <w:b/>
          <w:i/>
        </w:rPr>
        <w:t>“ GEEF AAN DE KEIZER WAT DE KEIZER TOEBEHOORT? EN AAN GOD WAT GOD TOEBEHOORT “</w:t>
      </w:r>
    </w:p>
    <w:p w:rsidR="00897C1C" w:rsidRPr="00A0654E" w:rsidRDefault="00897C1C">
      <w:pPr>
        <w:rPr>
          <w:rFonts w:ascii="Comic Sans MS" w:hAnsi="Comic Sans MS"/>
          <w:sz w:val="24"/>
          <w:szCs w:val="24"/>
        </w:rPr>
      </w:pPr>
      <w:r w:rsidRPr="00A0654E">
        <w:rPr>
          <w:rFonts w:ascii="Comic Sans MS" w:hAnsi="Comic Sans MS"/>
          <w:sz w:val="24"/>
          <w:szCs w:val="24"/>
        </w:rPr>
        <w:t xml:space="preserve">Al eens stilgestaan bij die formidabele uitspraak van Jezus na die venijnige vraag van de Farizeeën: “ Is het toegestaan de keizer belasting te betalen of niet?  “ Geef aan de keizer wat de keizer toebehoort, en aan God wat God toebehoort”! </w:t>
      </w:r>
      <w:r w:rsidR="00A0654E">
        <w:rPr>
          <w:rFonts w:ascii="Comic Sans MS" w:hAnsi="Comic Sans MS"/>
          <w:sz w:val="24"/>
          <w:szCs w:val="24"/>
        </w:rPr>
        <w:t xml:space="preserve"> </w:t>
      </w:r>
      <w:r w:rsidRPr="00A0654E">
        <w:rPr>
          <w:rFonts w:ascii="Comic Sans MS" w:hAnsi="Comic Sans MS"/>
          <w:sz w:val="24"/>
          <w:szCs w:val="24"/>
        </w:rPr>
        <w:t xml:space="preserve">Het is dus geen ‘ja’ of ‘neen’! </w:t>
      </w:r>
      <w:r w:rsidR="00A0654E">
        <w:rPr>
          <w:rFonts w:ascii="Comic Sans MS" w:hAnsi="Comic Sans MS"/>
          <w:sz w:val="24"/>
          <w:szCs w:val="24"/>
        </w:rPr>
        <w:t xml:space="preserve"> </w:t>
      </w:r>
      <w:r w:rsidRPr="00A0654E">
        <w:rPr>
          <w:rFonts w:ascii="Comic Sans MS" w:hAnsi="Comic Sans MS"/>
          <w:sz w:val="24"/>
          <w:szCs w:val="24"/>
        </w:rPr>
        <w:t>Het is een serieuze doordenker!</w:t>
      </w:r>
    </w:p>
    <w:p w:rsidR="00897C1C" w:rsidRPr="00A0654E" w:rsidRDefault="003050AD">
      <w:pPr>
        <w:rPr>
          <w:rFonts w:ascii="Comic Sans MS" w:hAnsi="Comic Sans MS"/>
          <w:sz w:val="24"/>
          <w:szCs w:val="24"/>
        </w:rPr>
      </w:pPr>
      <w:r w:rsidRPr="00A0654E">
        <w:rPr>
          <w:rFonts w:ascii="Comic Sans MS" w:hAnsi="Comic Sans MS"/>
          <w:sz w:val="24"/>
          <w:szCs w:val="24"/>
        </w:rPr>
        <w:t xml:space="preserve">Je kiest niet voor God of voor de keizer. God bestaat en de regering bestaat. Ze maken allebei  deel uit van ons leven. De regering moet zorgen voor een democratische, rechtvaardige </w:t>
      </w:r>
      <w:r w:rsidR="001C188D" w:rsidRPr="00A0654E">
        <w:rPr>
          <w:rFonts w:ascii="Comic Sans MS" w:hAnsi="Comic Sans MS"/>
          <w:sz w:val="24"/>
          <w:szCs w:val="24"/>
        </w:rPr>
        <w:t>samenleving met een leefbaar inkomen voor iedereen, en daarvoor leveren ook wij onze bijdrage.</w:t>
      </w:r>
    </w:p>
    <w:p w:rsidR="003A7775" w:rsidRPr="00A0654E" w:rsidRDefault="001C188D">
      <w:pPr>
        <w:rPr>
          <w:rFonts w:ascii="Comic Sans MS" w:hAnsi="Comic Sans MS"/>
          <w:sz w:val="24"/>
          <w:szCs w:val="24"/>
        </w:rPr>
      </w:pPr>
      <w:r w:rsidRPr="00A0654E">
        <w:rPr>
          <w:rFonts w:ascii="Comic Sans MS" w:hAnsi="Comic Sans MS"/>
          <w:sz w:val="24"/>
          <w:szCs w:val="24"/>
        </w:rPr>
        <w:t xml:space="preserve">Maar het evangelie houdt ons een spiegel voor en vraagt hoe het zit bij onszelf.  Geef ik God wat God toekomt, vertrouw ik op God, vertrouw ik mezelf aan God toe, of vertrouw ik liever toe aan de keizers van onze wereld?  Als geld en macht de twee grote keizers van onze samenleving zijn, dan is dit een kwalijke zaak voor een eerlijke en veilige samenleving. Omgaan met geld vraagt verantwoordelijkheidszin. Het vraagt om een levenscultuur uit te bouwen waarin geld die plaats krijgt waarvoor het eigenlijk dient: </w:t>
      </w:r>
      <w:r w:rsidR="003A7775" w:rsidRPr="00A0654E">
        <w:rPr>
          <w:rFonts w:ascii="Comic Sans MS" w:hAnsi="Comic Sans MS"/>
          <w:sz w:val="24"/>
          <w:szCs w:val="24"/>
        </w:rPr>
        <w:t xml:space="preserve">voorzien in ons levensonderhoud zodat iedereen een menswaardig bestaan kan leiden. </w:t>
      </w:r>
    </w:p>
    <w:p w:rsidR="001C188D" w:rsidRPr="00A0654E" w:rsidRDefault="003A7775">
      <w:pPr>
        <w:rPr>
          <w:rFonts w:ascii="Comic Sans MS" w:hAnsi="Comic Sans MS"/>
          <w:sz w:val="24"/>
          <w:szCs w:val="24"/>
        </w:rPr>
      </w:pPr>
      <w:r w:rsidRPr="00A0654E">
        <w:rPr>
          <w:rFonts w:ascii="Comic Sans MS" w:hAnsi="Comic Sans MS"/>
          <w:sz w:val="24"/>
          <w:szCs w:val="24"/>
        </w:rPr>
        <w:t>Jezus vraagt van ons aan God te geven wat God toekomt. In zijn leven maakt Hij duidelijk dat God het best gediend wordt in de zorg en het respect voor onze medemensen. We worden geroepen om te kiezen voor Gods wereld.   Bij alles wat wij doen, houden wij voor ogen dat iedere mens geschapen is naar Gods beeld, een beeld dat eerbied verdient. Wanneer wij dat diep beseffen en zo leven, volgt daar automatisch</w:t>
      </w:r>
      <w:bookmarkStart w:id="0" w:name="_GoBack"/>
      <w:bookmarkEnd w:id="0"/>
      <w:r w:rsidRPr="00A0654E">
        <w:rPr>
          <w:rFonts w:ascii="Comic Sans MS" w:hAnsi="Comic Sans MS"/>
          <w:sz w:val="24"/>
          <w:szCs w:val="24"/>
        </w:rPr>
        <w:t xml:space="preserve"> respect en zorg uit voor elke mens die ons pad kruist, en creëren we als vanzelfsprekend een eerlijke en veilige samenleving.</w:t>
      </w:r>
    </w:p>
    <w:p w:rsidR="00A0654E" w:rsidRPr="00A0654E" w:rsidRDefault="00A0654E">
      <w:pPr>
        <w:rPr>
          <w:sz w:val="16"/>
          <w:szCs w:val="16"/>
        </w:rPr>
      </w:pPr>
      <w:r>
        <w:rPr>
          <w:sz w:val="16"/>
          <w:szCs w:val="16"/>
        </w:rPr>
        <w:t>*29</w:t>
      </w:r>
      <w:r w:rsidRPr="00A0654E">
        <w:rPr>
          <w:sz w:val="16"/>
          <w:szCs w:val="16"/>
          <w:vertAlign w:val="superscript"/>
        </w:rPr>
        <w:t>e</w:t>
      </w:r>
      <w:r>
        <w:rPr>
          <w:sz w:val="16"/>
          <w:szCs w:val="16"/>
        </w:rPr>
        <w:t xml:space="preserve"> </w:t>
      </w:r>
      <w:proofErr w:type="spellStart"/>
      <w:r>
        <w:rPr>
          <w:sz w:val="16"/>
          <w:szCs w:val="16"/>
        </w:rPr>
        <w:t>zdj-A</w:t>
      </w:r>
      <w:proofErr w:type="spellEnd"/>
      <w:r>
        <w:rPr>
          <w:sz w:val="16"/>
          <w:szCs w:val="16"/>
        </w:rPr>
        <w:t xml:space="preserve"> * bij Mt.22,15-21 * door Christine </w:t>
      </w:r>
      <w:proofErr w:type="spellStart"/>
      <w:r>
        <w:rPr>
          <w:sz w:val="16"/>
          <w:szCs w:val="16"/>
        </w:rPr>
        <w:t>Hagebaert</w:t>
      </w:r>
      <w:proofErr w:type="spellEnd"/>
      <w:r>
        <w:rPr>
          <w:sz w:val="16"/>
          <w:szCs w:val="16"/>
        </w:rPr>
        <w:t xml:space="preserve"> *</w:t>
      </w:r>
      <w:proofErr w:type="spellStart"/>
      <w:r>
        <w:rPr>
          <w:sz w:val="16"/>
          <w:szCs w:val="16"/>
        </w:rPr>
        <w:t>past.eenh</w:t>
      </w:r>
      <w:proofErr w:type="spellEnd"/>
      <w:r>
        <w:rPr>
          <w:sz w:val="16"/>
          <w:szCs w:val="16"/>
        </w:rPr>
        <w:t xml:space="preserve">. </w:t>
      </w:r>
      <w:proofErr w:type="spellStart"/>
      <w:r>
        <w:rPr>
          <w:sz w:val="16"/>
          <w:szCs w:val="16"/>
        </w:rPr>
        <w:t>Emmaüs-St</w:t>
      </w:r>
      <w:proofErr w:type="spellEnd"/>
      <w:r>
        <w:rPr>
          <w:sz w:val="16"/>
          <w:szCs w:val="16"/>
        </w:rPr>
        <w:t>.-</w:t>
      </w:r>
      <w:proofErr w:type="spellStart"/>
      <w:r>
        <w:rPr>
          <w:sz w:val="16"/>
          <w:szCs w:val="16"/>
        </w:rPr>
        <w:t>Andries-St</w:t>
      </w:r>
      <w:proofErr w:type="spellEnd"/>
      <w:r>
        <w:rPr>
          <w:sz w:val="16"/>
          <w:szCs w:val="16"/>
        </w:rPr>
        <w:t>.-</w:t>
      </w:r>
      <w:proofErr w:type="spellStart"/>
      <w:r>
        <w:rPr>
          <w:sz w:val="16"/>
          <w:szCs w:val="16"/>
        </w:rPr>
        <w:t>Michiels-Brugge</w:t>
      </w:r>
      <w:proofErr w:type="spellEnd"/>
    </w:p>
    <w:p w:rsidR="00A0654E" w:rsidRDefault="00A0654E"/>
    <w:p w:rsidR="00A0654E" w:rsidRDefault="00A0654E"/>
    <w:p w:rsidR="003A7775" w:rsidRDefault="003A7775"/>
    <w:p w:rsidR="00897C1C" w:rsidRPr="00897C1C" w:rsidRDefault="00897C1C"/>
    <w:sectPr w:rsidR="00897C1C" w:rsidRPr="00897C1C" w:rsidSect="00CC48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97C1C"/>
    <w:rsid w:val="001C188D"/>
    <w:rsid w:val="003050AD"/>
    <w:rsid w:val="003A7775"/>
    <w:rsid w:val="00897C1C"/>
    <w:rsid w:val="00A0654E"/>
    <w:rsid w:val="00CC486B"/>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486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293</Words>
  <Characters>1615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2017-10-19T15:21:00Z</dcterms:created>
  <dcterms:modified xsi:type="dcterms:W3CDTF">2017-10-19T15:21:00Z</dcterms:modified>
</cp:coreProperties>
</file>