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3D" w:rsidRPr="004D7E3D" w:rsidRDefault="00B9338B" w:rsidP="004D7E3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8"/>
          <w:szCs w:val="28"/>
        </w:rPr>
      </w:pPr>
      <w:r>
        <w:rPr>
          <w:rFonts w:cs="Times New Roman"/>
          <w:b/>
          <w:sz w:val="28"/>
          <w:szCs w:val="28"/>
        </w:rPr>
        <w:t xml:space="preserve">IN QUARANTAINE - </w:t>
      </w:r>
      <w:bookmarkStart w:id="0" w:name="_GoBack"/>
      <w:bookmarkEnd w:id="0"/>
      <w:r w:rsidR="004D7E3D" w:rsidRPr="004D7E3D">
        <w:rPr>
          <w:rFonts w:cs="Times New Roman"/>
          <w:b/>
          <w:sz w:val="28"/>
          <w:szCs w:val="28"/>
        </w:rPr>
        <w:t>OP WEG NAAR PASEN IN TIJDEN VAN CORONA EN LOCKDOWN…</w:t>
      </w:r>
    </w:p>
    <w:p w:rsidR="004D7E3D" w:rsidRDefault="004D7E3D" w:rsidP="00B87D91">
      <w:pPr>
        <w:spacing w:after="0" w:line="240" w:lineRule="auto"/>
        <w:jc w:val="both"/>
        <w:rPr>
          <w:rFonts w:cs="Times New Roman"/>
          <w:b/>
          <w:sz w:val="24"/>
          <w:szCs w:val="24"/>
        </w:rPr>
      </w:pPr>
    </w:p>
    <w:p w:rsidR="004D7E3D" w:rsidRDefault="004D7E3D" w:rsidP="004D7E3D">
      <w:pPr>
        <w:spacing w:after="0" w:line="240" w:lineRule="auto"/>
        <w:jc w:val="center"/>
        <w:rPr>
          <w:rFonts w:cs="Times New Roman"/>
          <w:b/>
          <w:sz w:val="24"/>
          <w:szCs w:val="24"/>
        </w:rPr>
      </w:pPr>
      <w:r w:rsidRPr="004D7E3D">
        <w:rPr>
          <w:rFonts w:eastAsia="Times New Roman" w:cs="Times New Roman"/>
          <w:noProof/>
          <w:sz w:val="24"/>
          <w:szCs w:val="24"/>
          <w:lang w:eastAsia="nl-BE"/>
        </w:rPr>
        <w:drawing>
          <wp:inline distT="0" distB="0" distL="0" distR="0" wp14:anchorId="1E3DCB29" wp14:editId="43A7B5A4">
            <wp:extent cx="3600450" cy="5286375"/>
            <wp:effectExtent l="0" t="0" r="0" b="9525"/>
            <wp:docPr id="4" name="Afbeelding 4" descr="http://www.miniland.nl/Nieuws/Plaatjes/jezus%20beeld%20april%2009/ANP-9574936legojeuzs2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iniland.nl/Nieuws/Plaatjes/jezus%20beeld%20april%2009/ANP-9574936legojeuzs2_g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5286375"/>
                    </a:xfrm>
                    <a:prstGeom prst="rect">
                      <a:avLst/>
                    </a:prstGeom>
                    <a:noFill/>
                    <a:ln>
                      <a:noFill/>
                    </a:ln>
                  </pic:spPr>
                </pic:pic>
              </a:graphicData>
            </a:graphic>
          </wp:inline>
        </w:drawing>
      </w:r>
    </w:p>
    <w:p w:rsidR="004D7E3D" w:rsidRDefault="004D7E3D" w:rsidP="00B87D91">
      <w:pPr>
        <w:spacing w:after="0" w:line="240" w:lineRule="auto"/>
        <w:jc w:val="both"/>
        <w:rPr>
          <w:rFonts w:cs="Times New Roman"/>
          <w:b/>
          <w:sz w:val="24"/>
          <w:szCs w:val="24"/>
        </w:rPr>
      </w:pPr>
    </w:p>
    <w:p w:rsidR="00B87D91" w:rsidRPr="004D7E3D" w:rsidRDefault="00B87D91" w:rsidP="00B87D91">
      <w:pPr>
        <w:spacing w:after="0" w:line="240" w:lineRule="auto"/>
        <w:jc w:val="both"/>
        <w:rPr>
          <w:rFonts w:cs="Times New Roman"/>
          <w:b/>
          <w:sz w:val="24"/>
          <w:szCs w:val="24"/>
        </w:rPr>
      </w:pPr>
      <w:r w:rsidRPr="004D7E3D">
        <w:rPr>
          <w:rFonts w:cs="Times New Roman"/>
          <w:b/>
          <w:sz w:val="24"/>
          <w:szCs w:val="24"/>
        </w:rPr>
        <w:t>Verrijzenis verbeeld in 30.000 legoblokjes…</w:t>
      </w:r>
    </w:p>
    <w:p w:rsidR="00B87D91" w:rsidRDefault="00B87D91" w:rsidP="004D7E3D">
      <w:pPr>
        <w:spacing w:before="120" w:after="0" w:line="240" w:lineRule="auto"/>
        <w:jc w:val="both"/>
        <w:rPr>
          <w:rFonts w:eastAsia="Times New Roman" w:cs="Times New Roman"/>
          <w:sz w:val="24"/>
          <w:szCs w:val="24"/>
          <w:lang w:eastAsia="nl-BE"/>
        </w:rPr>
      </w:pPr>
      <w:r w:rsidRPr="004D7E3D">
        <w:rPr>
          <w:rFonts w:cs="Times New Roman"/>
          <w:sz w:val="24"/>
          <w:szCs w:val="24"/>
        </w:rPr>
        <w:t xml:space="preserve">Tijdens de meeste paasmissen staan mooie teksten, gebeden en liederen centraal, maar in </w:t>
      </w:r>
      <w:r w:rsidRPr="004D7E3D">
        <w:rPr>
          <w:rFonts w:eastAsia="Times New Roman" w:cs="Times New Roman"/>
          <w:sz w:val="24"/>
          <w:szCs w:val="24"/>
          <w:lang w:eastAsia="nl-BE"/>
        </w:rPr>
        <w:t xml:space="preserve">de Zweedse </w:t>
      </w:r>
      <w:proofErr w:type="spellStart"/>
      <w:r w:rsidRPr="004D7E3D">
        <w:rPr>
          <w:rFonts w:eastAsia="Times New Roman" w:cs="Times New Roman"/>
          <w:sz w:val="24"/>
          <w:szCs w:val="24"/>
          <w:lang w:eastAsia="nl-BE"/>
        </w:rPr>
        <w:t>Oensta</w:t>
      </w:r>
      <w:proofErr w:type="spellEnd"/>
      <w:r w:rsidRPr="004D7E3D">
        <w:rPr>
          <w:rFonts w:eastAsia="Times New Roman" w:cs="Times New Roman"/>
          <w:sz w:val="24"/>
          <w:szCs w:val="24"/>
          <w:lang w:eastAsia="nl-BE"/>
        </w:rPr>
        <w:t xml:space="preserve"> </w:t>
      </w:r>
      <w:proofErr w:type="spellStart"/>
      <w:r w:rsidRPr="004D7E3D">
        <w:rPr>
          <w:rFonts w:eastAsia="Times New Roman" w:cs="Times New Roman"/>
          <w:sz w:val="24"/>
          <w:szCs w:val="24"/>
          <w:lang w:eastAsia="nl-BE"/>
        </w:rPr>
        <w:t>Gryta</w:t>
      </w:r>
      <w:proofErr w:type="spellEnd"/>
      <w:r w:rsidRPr="004D7E3D">
        <w:rPr>
          <w:rFonts w:eastAsia="Times New Roman" w:cs="Times New Roman"/>
          <w:sz w:val="24"/>
          <w:szCs w:val="24"/>
          <w:lang w:eastAsia="nl-BE"/>
        </w:rPr>
        <w:t xml:space="preserve"> kerk in </w:t>
      </w:r>
      <w:proofErr w:type="spellStart"/>
      <w:r w:rsidRPr="004D7E3D">
        <w:rPr>
          <w:rFonts w:eastAsia="Times New Roman" w:cs="Times New Roman"/>
          <w:sz w:val="24"/>
          <w:szCs w:val="24"/>
          <w:lang w:eastAsia="nl-BE"/>
        </w:rPr>
        <w:t>Vaesteras</w:t>
      </w:r>
      <w:proofErr w:type="spellEnd"/>
      <w:r w:rsidRPr="004D7E3D">
        <w:rPr>
          <w:rFonts w:eastAsia="Times New Roman" w:cs="Times New Roman"/>
          <w:sz w:val="24"/>
          <w:szCs w:val="24"/>
          <w:lang w:eastAsia="nl-BE"/>
        </w:rPr>
        <w:t xml:space="preserve">, 110 kilometer ten westen van Stockholm, </w:t>
      </w:r>
      <w:r w:rsidRPr="004D7E3D">
        <w:rPr>
          <w:rFonts w:cs="Times New Roman"/>
          <w:sz w:val="24"/>
          <w:szCs w:val="24"/>
        </w:rPr>
        <w:t xml:space="preserve">was zondag een levensgrote Jezus het middelpunt van de paasmis. Het beeld was volledig uit </w:t>
      </w:r>
      <w:r w:rsidRPr="004D7E3D">
        <w:rPr>
          <w:rFonts w:eastAsia="Times New Roman" w:cs="Times New Roman"/>
          <w:sz w:val="24"/>
          <w:szCs w:val="24"/>
          <w:lang w:eastAsia="nl-BE"/>
        </w:rPr>
        <w:t>legoblokjes opgetrokken. Kerkgangers van overal in Zweden hadden bijna 30.000 van die blokjes gedoneerd om het 1,78</w:t>
      </w:r>
      <w:r w:rsidR="004D7E3D">
        <w:rPr>
          <w:rFonts w:eastAsia="Times New Roman" w:cs="Times New Roman"/>
          <w:sz w:val="24"/>
          <w:szCs w:val="24"/>
          <w:lang w:eastAsia="nl-BE"/>
        </w:rPr>
        <w:t xml:space="preserve">m. </w:t>
      </w:r>
      <w:r w:rsidRPr="004D7E3D">
        <w:rPr>
          <w:rFonts w:eastAsia="Times New Roman" w:cs="Times New Roman"/>
          <w:sz w:val="24"/>
          <w:szCs w:val="24"/>
          <w:lang w:eastAsia="nl-BE"/>
        </w:rPr>
        <w:t>hoge beeld te kunnen bouwen</w:t>
      </w:r>
      <w:r w:rsidRPr="004D7E3D">
        <w:rPr>
          <w:rFonts w:cs="Times New Roman"/>
          <w:sz w:val="24"/>
          <w:szCs w:val="24"/>
        </w:rPr>
        <w:t xml:space="preserve">. ‘Iedereen die ik heb gesproken is vol lof en ze zeggen dat het beeld er fantastisch uitziet en dat we er zoveel werk in gestoken hebben’, aldus de plaatselijke pastoor. </w:t>
      </w:r>
      <w:r w:rsidRPr="004D7E3D">
        <w:rPr>
          <w:rFonts w:eastAsia="Times New Roman" w:cs="Times New Roman"/>
          <w:sz w:val="24"/>
          <w:szCs w:val="24"/>
          <w:lang w:eastAsia="nl-BE"/>
        </w:rPr>
        <w:t xml:space="preserve"> </w:t>
      </w:r>
    </w:p>
    <w:p w:rsidR="004D7E3D" w:rsidRPr="004D7E3D" w:rsidRDefault="004D7E3D" w:rsidP="004D7E3D">
      <w:pPr>
        <w:spacing w:before="120" w:after="0" w:line="240" w:lineRule="auto"/>
        <w:jc w:val="both"/>
        <w:rPr>
          <w:rFonts w:eastAsia="Times New Roman" w:cs="Times New Roman"/>
          <w:sz w:val="24"/>
          <w:szCs w:val="24"/>
          <w:lang w:eastAsia="nl-BE"/>
        </w:rPr>
      </w:pPr>
      <w:r w:rsidRPr="004D7E3D">
        <w:rPr>
          <w:rFonts w:eastAsia="Times New Roman" w:cs="Times New Roman"/>
          <w:sz w:val="24"/>
          <w:szCs w:val="24"/>
          <w:lang w:eastAsia="nl-BE"/>
        </w:rPr>
        <w:t xml:space="preserve">Het beeld is gebaseerd op het 19e </w:t>
      </w:r>
      <w:proofErr w:type="spellStart"/>
      <w:r w:rsidRPr="004D7E3D">
        <w:rPr>
          <w:rFonts w:eastAsia="Times New Roman" w:cs="Times New Roman"/>
          <w:sz w:val="24"/>
          <w:szCs w:val="24"/>
          <w:lang w:eastAsia="nl-BE"/>
        </w:rPr>
        <w:t>eeuws</w:t>
      </w:r>
      <w:proofErr w:type="spellEnd"/>
      <w:r w:rsidRPr="004D7E3D">
        <w:rPr>
          <w:rFonts w:eastAsia="Times New Roman" w:cs="Times New Roman"/>
          <w:sz w:val="24"/>
          <w:szCs w:val="24"/>
          <w:lang w:eastAsia="nl-BE"/>
        </w:rPr>
        <w:t xml:space="preserve"> kunstwerk 'De Verrezen Christus' van een Deense beeldhouwer, </w:t>
      </w:r>
      <w:proofErr w:type="spellStart"/>
      <w:r w:rsidRPr="004D7E3D">
        <w:rPr>
          <w:rFonts w:eastAsia="Times New Roman" w:cs="Times New Roman"/>
          <w:sz w:val="24"/>
          <w:szCs w:val="24"/>
          <w:lang w:eastAsia="nl-BE"/>
        </w:rPr>
        <w:t>Bertel</w:t>
      </w:r>
      <w:proofErr w:type="spellEnd"/>
      <w:r w:rsidRPr="004D7E3D">
        <w:rPr>
          <w:rFonts w:eastAsia="Times New Roman" w:cs="Times New Roman"/>
          <w:sz w:val="24"/>
          <w:szCs w:val="24"/>
          <w:lang w:eastAsia="nl-BE"/>
        </w:rPr>
        <w:t xml:space="preserve"> </w:t>
      </w:r>
      <w:proofErr w:type="spellStart"/>
      <w:r w:rsidRPr="004D7E3D">
        <w:rPr>
          <w:rFonts w:eastAsia="Times New Roman" w:cs="Times New Roman"/>
          <w:sz w:val="24"/>
          <w:szCs w:val="24"/>
          <w:lang w:eastAsia="nl-BE"/>
        </w:rPr>
        <w:t>Thorvaldsen</w:t>
      </w:r>
      <w:proofErr w:type="spellEnd"/>
      <w:r w:rsidRPr="004D7E3D">
        <w:rPr>
          <w:rFonts w:eastAsia="Times New Roman" w:cs="Times New Roman"/>
          <w:sz w:val="24"/>
          <w:szCs w:val="24"/>
          <w:lang w:eastAsia="nl-BE"/>
        </w:rPr>
        <w:t xml:space="preserve">. Het originele beeld staat in Kopenhagen. Het kostte de vrijwilligers in </w:t>
      </w:r>
      <w:proofErr w:type="spellStart"/>
      <w:r w:rsidRPr="004D7E3D">
        <w:rPr>
          <w:rFonts w:eastAsia="Times New Roman" w:cs="Times New Roman"/>
          <w:sz w:val="24"/>
          <w:szCs w:val="24"/>
          <w:lang w:eastAsia="nl-BE"/>
        </w:rPr>
        <w:t>Vaesteras</w:t>
      </w:r>
      <w:proofErr w:type="spellEnd"/>
      <w:r w:rsidRPr="004D7E3D">
        <w:rPr>
          <w:rFonts w:eastAsia="Times New Roman" w:cs="Times New Roman"/>
          <w:sz w:val="24"/>
          <w:szCs w:val="24"/>
          <w:lang w:eastAsia="nl-BE"/>
        </w:rPr>
        <w:t xml:space="preserve"> alles samen ongeveer 18 maanden om het standbeeld te maken. (HLN.BE - 13 april 2009) </w:t>
      </w:r>
    </w:p>
    <w:p w:rsidR="004D7E3D" w:rsidRPr="004D7E3D" w:rsidRDefault="004D7E3D" w:rsidP="004D7E3D">
      <w:pPr>
        <w:spacing w:before="120" w:after="0" w:line="240" w:lineRule="auto"/>
        <w:jc w:val="both"/>
        <w:rPr>
          <w:rFonts w:eastAsia="Times New Roman" w:cs="Times New Roman"/>
          <w:sz w:val="24"/>
          <w:szCs w:val="24"/>
          <w:lang w:eastAsia="nl-BE"/>
        </w:rPr>
      </w:pPr>
    </w:p>
    <w:tbl>
      <w:tblPr>
        <w:tblW w:w="0" w:type="auto"/>
        <w:jc w:val="center"/>
        <w:tblCellSpacing w:w="0" w:type="dxa"/>
        <w:tblCellMar>
          <w:left w:w="0" w:type="dxa"/>
          <w:right w:w="0" w:type="dxa"/>
        </w:tblCellMar>
        <w:tblLook w:val="04A0" w:firstRow="1" w:lastRow="0" w:firstColumn="1" w:lastColumn="0" w:noHBand="0" w:noVBand="1"/>
      </w:tblPr>
      <w:tblGrid>
        <w:gridCol w:w="9072"/>
      </w:tblGrid>
      <w:tr w:rsidR="00B87D91" w:rsidRPr="004D7E3D" w:rsidTr="004D7E3D">
        <w:trPr>
          <w:trHeight w:val="5362"/>
          <w:tblCellSpacing w:w="0" w:type="dxa"/>
          <w:jc w:val="center"/>
        </w:trPr>
        <w:tc>
          <w:tcPr>
            <w:tcW w:w="0" w:type="auto"/>
            <w:vAlign w:val="center"/>
            <w:hideMark/>
          </w:tcPr>
          <w:p w:rsidR="00B87D91" w:rsidRPr="004D7E3D" w:rsidRDefault="00B87D91" w:rsidP="00285D77">
            <w:pPr>
              <w:spacing w:after="0" w:line="240" w:lineRule="auto"/>
              <w:jc w:val="both"/>
              <w:rPr>
                <w:rFonts w:eastAsia="Times New Roman" w:cs="Times New Roman"/>
                <w:sz w:val="24"/>
                <w:szCs w:val="24"/>
                <w:lang w:eastAsia="nl-BE"/>
              </w:rPr>
            </w:pPr>
            <w:r w:rsidRPr="004D7E3D">
              <w:rPr>
                <w:rFonts w:eastAsia="Times New Roman" w:cs="Times New Roman"/>
                <w:sz w:val="24"/>
                <w:szCs w:val="24"/>
                <w:lang w:eastAsia="nl-BE"/>
              </w:rPr>
              <w:lastRenderedPageBreak/>
              <w:t>“Lego” ontleent zijn naam aan het Deense</w:t>
            </w:r>
            <w:r w:rsidRPr="004D7E3D">
              <w:rPr>
                <w:rFonts w:eastAsia="Times New Roman" w:cs="Times New Roman"/>
                <w:i/>
                <w:sz w:val="24"/>
                <w:szCs w:val="24"/>
                <w:lang w:eastAsia="nl-BE"/>
              </w:rPr>
              <w:t xml:space="preserve"> </w:t>
            </w:r>
            <w:proofErr w:type="spellStart"/>
            <w:r w:rsidRPr="004D7E3D">
              <w:rPr>
                <w:rFonts w:eastAsia="Times New Roman" w:cs="Times New Roman"/>
                <w:i/>
                <w:sz w:val="24"/>
                <w:szCs w:val="24"/>
                <w:lang w:eastAsia="nl-BE"/>
              </w:rPr>
              <w:t>LEg</w:t>
            </w:r>
            <w:proofErr w:type="spellEnd"/>
            <w:r w:rsidRPr="004D7E3D">
              <w:rPr>
                <w:rFonts w:eastAsia="Times New Roman" w:cs="Times New Roman"/>
                <w:i/>
                <w:sz w:val="24"/>
                <w:szCs w:val="24"/>
                <w:lang w:eastAsia="nl-BE"/>
              </w:rPr>
              <w:t xml:space="preserve"> </w:t>
            </w:r>
            <w:proofErr w:type="spellStart"/>
            <w:r w:rsidRPr="004D7E3D">
              <w:rPr>
                <w:rFonts w:eastAsia="Times New Roman" w:cs="Times New Roman"/>
                <w:i/>
                <w:sz w:val="24"/>
                <w:szCs w:val="24"/>
                <w:lang w:eastAsia="nl-BE"/>
              </w:rPr>
              <w:t>GOdt</w:t>
            </w:r>
            <w:proofErr w:type="spellEnd"/>
            <w:r w:rsidRPr="004D7E3D">
              <w:rPr>
                <w:rFonts w:eastAsia="Times New Roman" w:cs="Times New Roman"/>
                <w:sz w:val="24"/>
                <w:szCs w:val="24"/>
                <w:lang w:eastAsia="nl-BE"/>
              </w:rPr>
              <w:t>, wat gewoon ‘speel goed’ wil zeggen. Een geslaagde merknaam-keuze, want later bleek het woord ‘lego’ ook nog Latijn te zijn voor ‘ik verzamel’, ‘ik lees bijeen’… Niet zo gek dus om een Verrezen Christus te vervaardigen uit die grondstof, vonden ze daar in Zweden. Want hoe ‘leest’ een mens de brokstukjes van zijn levensgeschiedenis samen tot misschien iets van een Paasverhaal? En hoe ‘verzamelt’ hij of zij samen met mensen om zich heen voldoende van die blokjes en brokjes ‘verrijzenis’, om in zijn leven voor altijd een beeld bij de hand te hebben – rakelings nabij als het ware – van de Levende, Verrezen Heer?</w:t>
            </w:r>
          </w:p>
          <w:p w:rsidR="00B87D91" w:rsidRPr="004D7E3D" w:rsidRDefault="00B87D91" w:rsidP="00F266D5">
            <w:pPr>
              <w:spacing w:before="120" w:after="0" w:line="240" w:lineRule="auto"/>
              <w:jc w:val="both"/>
              <w:rPr>
                <w:rFonts w:eastAsia="Times New Roman" w:cs="Times New Roman"/>
                <w:sz w:val="24"/>
                <w:szCs w:val="24"/>
                <w:lang w:eastAsia="nl-BE"/>
              </w:rPr>
            </w:pPr>
            <w:r w:rsidRPr="004D7E3D">
              <w:rPr>
                <w:rFonts w:eastAsia="Times New Roman" w:cs="Times New Roman"/>
                <w:sz w:val="24"/>
                <w:szCs w:val="24"/>
                <w:lang w:eastAsia="nl-BE"/>
              </w:rPr>
              <w:t xml:space="preserve">Ik las het bericht in de krant en dacht: dat is nu waarachtig Kerk </w:t>
            </w:r>
            <w:r w:rsidR="004D7E3D">
              <w:rPr>
                <w:rFonts w:eastAsia="Times New Roman" w:cs="Times New Roman"/>
                <w:sz w:val="24"/>
                <w:szCs w:val="24"/>
                <w:lang w:eastAsia="nl-BE"/>
              </w:rPr>
              <w:t>‘</w:t>
            </w:r>
            <w:r w:rsidR="00A36C22">
              <w:rPr>
                <w:rFonts w:eastAsia="Times New Roman" w:cs="Times New Roman"/>
                <w:sz w:val="24"/>
                <w:szCs w:val="24"/>
                <w:lang w:eastAsia="nl-BE"/>
              </w:rPr>
              <w:t xml:space="preserve">op zijn </w:t>
            </w:r>
            <w:r w:rsidR="004D7E3D">
              <w:rPr>
                <w:rFonts w:eastAsia="Times New Roman" w:cs="Times New Roman"/>
                <w:sz w:val="24"/>
                <w:szCs w:val="24"/>
                <w:lang w:eastAsia="nl-BE"/>
              </w:rPr>
              <w:t>paasbest</w:t>
            </w:r>
            <w:r w:rsidR="00A36C22">
              <w:rPr>
                <w:rFonts w:eastAsia="Times New Roman" w:cs="Times New Roman"/>
                <w:sz w:val="24"/>
                <w:szCs w:val="24"/>
                <w:lang w:eastAsia="nl-BE"/>
              </w:rPr>
              <w:t xml:space="preserve">’ </w:t>
            </w:r>
            <w:r w:rsidRPr="004D7E3D">
              <w:rPr>
                <w:rFonts w:eastAsia="Times New Roman" w:cs="Times New Roman"/>
                <w:sz w:val="24"/>
                <w:szCs w:val="24"/>
                <w:lang w:eastAsia="nl-BE"/>
              </w:rPr>
              <w:t xml:space="preserve">zie. Mensen van overal die in de aanloop naar Pasen voortdurend bezig zijn met </w:t>
            </w:r>
            <w:r w:rsidR="00A36C22">
              <w:rPr>
                <w:rFonts w:eastAsia="Times New Roman" w:cs="Times New Roman"/>
                <w:sz w:val="24"/>
                <w:szCs w:val="24"/>
                <w:lang w:eastAsia="nl-BE"/>
              </w:rPr>
              <w:t xml:space="preserve">blokjes </w:t>
            </w:r>
            <w:r w:rsidRPr="004D7E3D">
              <w:rPr>
                <w:rFonts w:eastAsia="Times New Roman" w:cs="Times New Roman"/>
                <w:sz w:val="24"/>
                <w:szCs w:val="24"/>
                <w:lang w:eastAsia="nl-BE"/>
              </w:rPr>
              <w:t xml:space="preserve">verrijzenis, momentjes en ervaringen van opstanding en nieuw-begin-van-leven te verzamelen. Om er dan met Pasen een beeld van te kunnen maken op mensengrootte, een </w:t>
            </w:r>
            <w:r w:rsidR="00A36C22">
              <w:rPr>
                <w:rFonts w:eastAsia="Times New Roman" w:cs="Times New Roman"/>
                <w:sz w:val="24"/>
                <w:szCs w:val="24"/>
                <w:lang w:eastAsia="nl-BE"/>
              </w:rPr>
              <w:t xml:space="preserve">heel concreet, </w:t>
            </w:r>
            <w:proofErr w:type="spellStart"/>
            <w:r w:rsidRPr="004D7E3D">
              <w:rPr>
                <w:rFonts w:eastAsia="Times New Roman" w:cs="Times New Roman"/>
                <w:sz w:val="24"/>
                <w:szCs w:val="24"/>
                <w:lang w:eastAsia="nl-BE"/>
              </w:rPr>
              <w:t>aanraakbaar</w:t>
            </w:r>
            <w:proofErr w:type="spellEnd"/>
            <w:r w:rsidRPr="004D7E3D">
              <w:rPr>
                <w:rFonts w:eastAsia="Times New Roman" w:cs="Times New Roman"/>
                <w:sz w:val="24"/>
                <w:szCs w:val="24"/>
                <w:lang w:eastAsia="nl-BE"/>
              </w:rPr>
              <w:t>, tastbaar-nabij beeld van de Verrezen Christus, de levende Heer in ons midden…</w:t>
            </w:r>
          </w:p>
          <w:p w:rsidR="00B87D91" w:rsidRPr="004D7E3D" w:rsidRDefault="00B87D91" w:rsidP="00285D77">
            <w:pPr>
              <w:spacing w:after="0" w:line="240" w:lineRule="auto"/>
              <w:jc w:val="both"/>
              <w:rPr>
                <w:rFonts w:eastAsia="Times New Roman" w:cs="Times New Roman"/>
                <w:sz w:val="24"/>
                <w:szCs w:val="24"/>
                <w:lang w:eastAsia="nl-BE"/>
              </w:rPr>
            </w:pPr>
          </w:p>
          <w:p w:rsidR="00B87D91" w:rsidRDefault="00B87D91" w:rsidP="00285D77">
            <w:pPr>
              <w:spacing w:after="0" w:line="240" w:lineRule="auto"/>
              <w:jc w:val="center"/>
              <w:rPr>
                <w:rFonts w:eastAsia="Times New Roman" w:cs="Times New Roman"/>
                <w:sz w:val="24"/>
                <w:szCs w:val="24"/>
                <w:lang w:eastAsia="nl-BE"/>
              </w:rPr>
            </w:pPr>
            <w:r w:rsidRPr="004D7E3D">
              <w:rPr>
                <w:rFonts w:eastAsia="Times New Roman" w:cs="Times New Roman"/>
                <w:noProof/>
                <w:sz w:val="24"/>
                <w:szCs w:val="24"/>
                <w:lang w:eastAsia="nl-BE"/>
              </w:rPr>
              <w:drawing>
                <wp:inline distT="0" distB="0" distL="0" distR="0" wp14:anchorId="5B46E2C4" wp14:editId="49764EC5">
                  <wp:extent cx="3286125" cy="4552950"/>
                  <wp:effectExtent l="0" t="0" r="9525" b="0"/>
                  <wp:docPr id="11" name="Afbeelding 11" descr="https://images3.persgroep.net/rcs/crqGP1ql8MuQpN-rRz1tuB6rCaY/diocontent/57121068/_crop/0/0/352/512/_fitwidth/763?appId=2dc96dd3f167e919913d808324cbfeb2&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3.persgroep.net/rcs/crqGP1ql8MuQpN-rRz1tuB6rCaY/diocontent/57121068/_crop/0/0/352/512/_fitwidth/763?appId=2dc96dd3f167e919913d808324cbfeb2&amp;quality=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4552950"/>
                          </a:xfrm>
                          <a:prstGeom prst="rect">
                            <a:avLst/>
                          </a:prstGeom>
                          <a:noFill/>
                          <a:ln>
                            <a:noFill/>
                          </a:ln>
                        </pic:spPr>
                      </pic:pic>
                    </a:graphicData>
                  </a:graphic>
                </wp:inline>
              </w:drawing>
            </w:r>
          </w:p>
          <w:p w:rsidR="00A36C22" w:rsidRPr="004D7E3D" w:rsidRDefault="00A36C22" w:rsidP="00285D77">
            <w:pPr>
              <w:spacing w:after="0" w:line="240" w:lineRule="auto"/>
              <w:jc w:val="center"/>
              <w:rPr>
                <w:rFonts w:eastAsia="Times New Roman" w:cs="Times New Roman"/>
                <w:sz w:val="24"/>
                <w:szCs w:val="24"/>
                <w:lang w:eastAsia="nl-BE"/>
              </w:rPr>
            </w:pPr>
          </w:p>
        </w:tc>
      </w:tr>
    </w:tbl>
    <w:p w:rsidR="00B87D91" w:rsidRPr="000A77D4" w:rsidRDefault="00B87D91" w:rsidP="00B87D91">
      <w:pPr>
        <w:spacing w:before="100" w:beforeAutospacing="1" w:after="100" w:afterAutospacing="1" w:line="240" w:lineRule="auto"/>
        <w:rPr>
          <w:rFonts w:ascii="Times New Roman" w:eastAsia="Times New Roman" w:hAnsi="Times New Roman" w:cs="Times New Roman"/>
          <w:vanish/>
          <w:sz w:val="24"/>
          <w:szCs w:val="24"/>
          <w:lang w:eastAsia="nl-BE"/>
        </w:rPr>
      </w:pPr>
      <w:r w:rsidRPr="000A77D4">
        <w:rPr>
          <w:rFonts w:ascii="Times New Roman" w:eastAsia="Times New Roman" w:hAnsi="Times New Roman" w:cs="Times New Roman"/>
          <w:vanish/>
          <w:sz w:val="24"/>
          <w:szCs w:val="24"/>
          <w:lang w:eastAsia="nl-BE"/>
        </w:rPr>
        <w:t>Bovenkant formulier</w:t>
      </w:r>
    </w:p>
    <w:p w:rsidR="00B87D91" w:rsidRPr="000A77D4" w:rsidRDefault="00B87D91" w:rsidP="00B87D91">
      <w:pPr>
        <w:pBdr>
          <w:top w:val="single" w:sz="6" w:space="1" w:color="auto"/>
        </w:pBdr>
        <w:spacing w:after="0" w:line="240" w:lineRule="auto"/>
        <w:rPr>
          <w:rFonts w:ascii="Times New Roman" w:eastAsia="Times New Roman" w:hAnsi="Times New Roman" w:cs="Times New Roman"/>
          <w:vanish/>
          <w:sz w:val="24"/>
          <w:szCs w:val="24"/>
          <w:lang w:eastAsia="nl-BE"/>
        </w:rPr>
      </w:pPr>
      <w:r w:rsidRPr="000A77D4">
        <w:rPr>
          <w:rFonts w:ascii="Times New Roman" w:eastAsia="Times New Roman" w:hAnsi="Times New Roman" w:cs="Times New Roman"/>
          <w:vanish/>
          <w:sz w:val="24"/>
          <w:szCs w:val="24"/>
          <w:lang w:eastAsia="nl-BE"/>
        </w:rPr>
        <w:t>Onderkant formulier</w:t>
      </w:r>
    </w:p>
    <w:p w:rsidR="00A36C22" w:rsidRDefault="00A36C22" w:rsidP="00A36C22">
      <w:pPr>
        <w:spacing w:after="0" w:line="240" w:lineRule="auto"/>
        <w:jc w:val="both"/>
        <w:rPr>
          <w:rFonts w:eastAsia="Times New Roman" w:cs="Times New Roman"/>
          <w:sz w:val="24"/>
          <w:szCs w:val="24"/>
          <w:lang w:eastAsia="nl-BE"/>
        </w:rPr>
      </w:pPr>
      <w:r w:rsidRPr="004D7E3D">
        <w:rPr>
          <w:rFonts w:eastAsia="Times New Roman" w:cs="Times New Roman"/>
          <w:sz w:val="24"/>
          <w:szCs w:val="24"/>
          <w:lang w:eastAsia="nl-BE"/>
        </w:rPr>
        <w:t>Op de foto hierboven zie je een jongetje dat het beeld</w:t>
      </w:r>
      <w:r>
        <w:rPr>
          <w:rFonts w:eastAsia="Times New Roman" w:cs="Times New Roman"/>
          <w:sz w:val="24"/>
          <w:szCs w:val="24"/>
          <w:lang w:eastAsia="nl-BE"/>
        </w:rPr>
        <w:t xml:space="preserve"> even wil aanraken, terwijl hij </w:t>
      </w:r>
      <w:r w:rsidRPr="004D7E3D">
        <w:rPr>
          <w:rFonts w:eastAsia="Times New Roman" w:cs="Times New Roman"/>
          <w:sz w:val="24"/>
          <w:szCs w:val="24"/>
          <w:lang w:eastAsia="nl-BE"/>
        </w:rPr>
        <w:t xml:space="preserve">met zijn andere hand nog even steun zoekt, alsof hij vermoedt dat die aanraking met de Verrezen Jezus hem misschien wel uit evenwicht zou kunnen brengen… Het mysterie van de verrijzenis aanraken schijnt dit jongetje toch al aardig </w:t>
      </w:r>
      <w:r>
        <w:rPr>
          <w:rFonts w:eastAsia="Times New Roman" w:cs="Times New Roman"/>
          <w:sz w:val="24"/>
          <w:szCs w:val="24"/>
          <w:lang w:eastAsia="nl-BE"/>
        </w:rPr>
        <w:t xml:space="preserve">te lukken, maar misschien lukt dit nog net iets makkelijker, omdat hij </w:t>
      </w:r>
      <w:r w:rsidRPr="004D7E3D">
        <w:rPr>
          <w:rFonts w:eastAsia="Times New Roman" w:cs="Times New Roman"/>
          <w:sz w:val="24"/>
          <w:szCs w:val="24"/>
          <w:lang w:eastAsia="nl-BE"/>
        </w:rPr>
        <w:t xml:space="preserve">ook nog </w:t>
      </w:r>
      <w:r>
        <w:rPr>
          <w:rFonts w:eastAsia="Times New Roman" w:cs="Times New Roman"/>
          <w:sz w:val="24"/>
          <w:szCs w:val="24"/>
          <w:lang w:eastAsia="nl-BE"/>
        </w:rPr>
        <w:t xml:space="preserve">maar </w:t>
      </w:r>
      <w:r w:rsidRPr="004D7E3D">
        <w:rPr>
          <w:rFonts w:eastAsia="Times New Roman" w:cs="Times New Roman"/>
          <w:sz w:val="24"/>
          <w:szCs w:val="24"/>
          <w:lang w:eastAsia="nl-BE"/>
        </w:rPr>
        <w:t>een kind</w:t>
      </w:r>
      <w:r>
        <w:rPr>
          <w:rFonts w:eastAsia="Times New Roman" w:cs="Times New Roman"/>
          <w:sz w:val="24"/>
          <w:szCs w:val="24"/>
          <w:lang w:eastAsia="nl-BE"/>
        </w:rPr>
        <w:t xml:space="preserve"> is</w:t>
      </w:r>
      <w:r w:rsidRPr="004D7E3D">
        <w:rPr>
          <w:rFonts w:eastAsia="Times New Roman" w:cs="Times New Roman"/>
          <w:sz w:val="24"/>
          <w:szCs w:val="24"/>
          <w:lang w:eastAsia="nl-BE"/>
        </w:rPr>
        <w:t>…</w:t>
      </w:r>
    </w:p>
    <w:p w:rsidR="00A36C22" w:rsidRDefault="00A36C22" w:rsidP="00B87D91">
      <w:pPr>
        <w:spacing w:after="0" w:line="240" w:lineRule="auto"/>
        <w:rPr>
          <w:rFonts w:ascii="Times New Roman" w:hAnsi="Times New Roman"/>
          <w:b/>
          <w:sz w:val="32"/>
          <w:szCs w:val="32"/>
        </w:rPr>
      </w:pPr>
    </w:p>
    <w:p w:rsidR="00767F32" w:rsidRDefault="00767F32" w:rsidP="00B87D91">
      <w:pPr>
        <w:spacing w:after="0" w:line="240" w:lineRule="auto"/>
        <w:rPr>
          <w:b/>
          <w:sz w:val="24"/>
          <w:szCs w:val="24"/>
        </w:rPr>
      </w:pPr>
    </w:p>
    <w:p w:rsidR="00B87D91" w:rsidRPr="00767F32" w:rsidRDefault="00B87D91" w:rsidP="00B87D91">
      <w:pPr>
        <w:spacing w:after="0" w:line="240" w:lineRule="auto"/>
        <w:rPr>
          <w:b/>
          <w:sz w:val="24"/>
          <w:szCs w:val="24"/>
        </w:rPr>
      </w:pPr>
      <w:r w:rsidRPr="00767F32">
        <w:rPr>
          <w:b/>
          <w:sz w:val="24"/>
          <w:szCs w:val="24"/>
        </w:rPr>
        <w:lastRenderedPageBreak/>
        <w:t>Verrijzen doe je niet ineens, maar af en toe een beetje…</w:t>
      </w:r>
    </w:p>
    <w:p w:rsidR="00B87D91" w:rsidRPr="00767F32" w:rsidRDefault="00B87D91" w:rsidP="00B87D91">
      <w:pPr>
        <w:spacing w:after="0" w:line="240" w:lineRule="auto"/>
        <w:jc w:val="both"/>
        <w:rPr>
          <w:b/>
          <w:i/>
          <w:sz w:val="24"/>
          <w:szCs w:val="24"/>
        </w:rPr>
      </w:pPr>
    </w:p>
    <w:p w:rsidR="00B87D91" w:rsidRPr="00767F32" w:rsidRDefault="00B87D91" w:rsidP="00B87D91">
      <w:pPr>
        <w:spacing w:after="0" w:line="240" w:lineRule="auto"/>
        <w:rPr>
          <w:sz w:val="24"/>
          <w:szCs w:val="24"/>
        </w:rPr>
      </w:pPr>
      <w:r w:rsidRPr="00767F32">
        <w:rPr>
          <w:sz w:val="24"/>
          <w:szCs w:val="24"/>
        </w:rPr>
        <w:t>Toon Hermans heeft ergens een versje dat zegt:</w:t>
      </w:r>
    </w:p>
    <w:p w:rsidR="00B87D91" w:rsidRPr="00767F32" w:rsidRDefault="00B87D91" w:rsidP="00767F32">
      <w:pPr>
        <w:shd w:val="clear" w:color="auto" w:fill="FDFDFD"/>
        <w:spacing w:before="120" w:after="0" w:line="240" w:lineRule="auto"/>
        <w:rPr>
          <w:rFonts w:eastAsia="Times New Roman"/>
          <w:b/>
          <w:i/>
          <w:sz w:val="24"/>
          <w:szCs w:val="24"/>
          <w:lang w:eastAsia="nl-BE"/>
        </w:rPr>
      </w:pPr>
      <w:r w:rsidRPr="00767F32">
        <w:rPr>
          <w:b/>
          <w:i/>
          <w:sz w:val="24"/>
          <w:szCs w:val="24"/>
        </w:rPr>
        <w:t>‘</w:t>
      </w:r>
      <w:r w:rsidRPr="00767F32">
        <w:rPr>
          <w:rFonts w:eastAsia="Times New Roman"/>
          <w:b/>
          <w:i/>
          <w:sz w:val="24"/>
          <w:szCs w:val="24"/>
          <w:lang w:eastAsia="nl-BE"/>
        </w:rPr>
        <w:t>Sterven doe je niet ineens,</w:t>
      </w:r>
      <w:r w:rsidRPr="00767F32">
        <w:rPr>
          <w:rFonts w:eastAsia="Times New Roman"/>
          <w:b/>
          <w:i/>
          <w:sz w:val="24"/>
          <w:szCs w:val="24"/>
          <w:lang w:eastAsia="nl-BE"/>
        </w:rPr>
        <w:br/>
        <w:t xml:space="preserve"> maar af en toe een beetje</w:t>
      </w:r>
      <w:r w:rsidRPr="00767F32">
        <w:rPr>
          <w:rFonts w:eastAsia="Times New Roman"/>
          <w:b/>
          <w:i/>
          <w:sz w:val="24"/>
          <w:szCs w:val="24"/>
          <w:lang w:eastAsia="nl-BE"/>
        </w:rPr>
        <w:br/>
        <w:t xml:space="preserve"> en alle beetjes die je stierf</w:t>
      </w:r>
      <w:r w:rsidRPr="00767F32">
        <w:rPr>
          <w:rFonts w:eastAsia="Times New Roman"/>
          <w:b/>
          <w:i/>
          <w:sz w:val="24"/>
          <w:szCs w:val="24"/>
          <w:lang w:eastAsia="nl-BE"/>
        </w:rPr>
        <w:br/>
        <w:t xml:space="preserve"> ’t is vreemd, maar die vergeet je.</w:t>
      </w:r>
    </w:p>
    <w:p w:rsidR="00B87D91" w:rsidRPr="00767F32" w:rsidRDefault="00B87D91" w:rsidP="00B87D91">
      <w:pPr>
        <w:shd w:val="clear" w:color="auto" w:fill="FDFDFD"/>
        <w:spacing w:after="0" w:line="240" w:lineRule="auto"/>
        <w:rPr>
          <w:rFonts w:eastAsia="Times New Roman"/>
          <w:b/>
          <w:i/>
          <w:sz w:val="24"/>
          <w:szCs w:val="24"/>
          <w:lang w:eastAsia="nl-BE"/>
        </w:rPr>
      </w:pPr>
      <w:r w:rsidRPr="00767F32">
        <w:rPr>
          <w:rFonts w:eastAsia="Times New Roman"/>
          <w:b/>
          <w:i/>
          <w:sz w:val="24"/>
          <w:szCs w:val="24"/>
          <w:lang w:eastAsia="nl-BE"/>
        </w:rPr>
        <w:t xml:space="preserve"> Het is je dikwijls zelfs ontgaan</w:t>
      </w:r>
      <w:r w:rsidRPr="00767F32">
        <w:rPr>
          <w:rFonts w:eastAsia="Times New Roman"/>
          <w:b/>
          <w:i/>
          <w:sz w:val="24"/>
          <w:szCs w:val="24"/>
          <w:lang w:eastAsia="nl-BE"/>
        </w:rPr>
        <w:br/>
        <w:t xml:space="preserve"> je zegt: ik ben wat moe</w:t>
      </w:r>
      <w:r w:rsidRPr="00767F32">
        <w:rPr>
          <w:rFonts w:eastAsia="Times New Roman"/>
          <w:b/>
          <w:i/>
          <w:sz w:val="24"/>
          <w:szCs w:val="24"/>
          <w:lang w:eastAsia="nl-BE"/>
        </w:rPr>
        <w:br/>
        <w:t xml:space="preserve"> maar op ’n keer dan ben je aan</w:t>
      </w:r>
      <w:r w:rsidRPr="00767F32">
        <w:rPr>
          <w:rFonts w:eastAsia="Times New Roman"/>
          <w:b/>
          <w:i/>
          <w:sz w:val="24"/>
          <w:szCs w:val="24"/>
          <w:lang w:eastAsia="nl-BE"/>
        </w:rPr>
        <w:br/>
        <w:t xml:space="preserve"> je laatste beetje toe.’</w:t>
      </w:r>
    </w:p>
    <w:p w:rsidR="00B87D91" w:rsidRPr="00767F32" w:rsidRDefault="00B87D91" w:rsidP="00767F32">
      <w:pPr>
        <w:shd w:val="clear" w:color="auto" w:fill="FDFDFD"/>
        <w:spacing w:before="120" w:after="0" w:line="240" w:lineRule="auto"/>
        <w:jc w:val="both"/>
        <w:rPr>
          <w:rFonts w:eastAsia="Times New Roman"/>
          <w:sz w:val="24"/>
          <w:szCs w:val="24"/>
          <w:lang w:eastAsia="nl-BE"/>
        </w:rPr>
      </w:pPr>
      <w:r w:rsidRPr="00767F32">
        <w:rPr>
          <w:rFonts w:eastAsia="Times New Roman"/>
          <w:sz w:val="24"/>
          <w:szCs w:val="24"/>
          <w:lang w:eastAsia="nl-BE"/>
        </w:rPr>
        <w:t>Dat is juist, denk ik. Sterven doe je niet ineens, maar a</w:t>
      </w:r>
      <w:r w:rsidR="00767F32">
        <w:rPr>
          <w:rFonts w:eastAsia="Times New Roman"/>
          <w:sz w:val="24"/>
          <w:szCs w:val="24"/>
          <w:lang w:eastAsia="nl-BE"/>
        </w:rPr>
        <w:t>f en toe een beetje… ‘</w:t>
      </w:r>
      <w:proofErr w:type="spellStart"/>
      <w:r w:rsidRPr="00767F32">
        <w:rPr>
          <w:rFonts w:eastAsia="Times New Roman"/>
          <w:sz w:val="24"/>
          <w:szCs w:val="24"/>
          <w:lang w:eastAsia="nl-BE"/>
        </w:rPr>
        <w:t>Partir</w:t>
      </w:r>
      <w:proofErr w:type="spellEnd"/>
      <w:r w:rsidRPr="00767F32">
        <w:rPr>
          <w:rFonts w:eastAsia="Times New Roman"/>
          <w:sz w:val="24"/>
          <w:szCs w:val="24"/>
          <w:lang w:eastAsia="nl-BE"/>
        </w:rPr>
        <w:t xml:space="preserve">, </w:t>
      </w:r>
      <w:proofErr w:type="spellStart"/>
      <w:r w:rsidRPr="00767F32">
        <w:rPr>
          <w:rFonts w:eastAsia="Times New Roman"/>
          <w:sz w:val="24"/>
          <w:szCs w:val="24"/>
          <w:lang w:eastAsia="nl-BE"/>
        </w:rPr>
        <w:t>c’est</w:t>
      </w:r>
      <w:proofErr w:type="spellEnd"/>
      <w:r w:rsidRPr="00767F32">
        <w:rPr>
          <w:rFonts w:eastAsia="Times New Roman"/>
          <w:sz w:val="24"/>
          <w:szCs w:val="24"/>
          <w:lang w:eastAsia="nl-BE"/>
        </w:rPr>
        <w:t xml:space="preserve"> </w:t>
      </w:r>
      <w:proofErr w:type="spellStart"/>
      <w:r w:rsidRPr="00767F32">
        <w:rPr>
          <w:rFonts w:eastAsia="Times New Roman"/>
          <w:sz w:val="24"/>
          <w:szCs w:val="24"/>
          <w:lang w:eastAsia="nl-BE"/>
        </w:rPr>
        <w:t>mourir</w:t>
      </w:r>
      <w:proofErr w:type="spellEnd"/>
      <w:r w:rsidRPr="00767F32">
        <w:rPr>
          <w:rFonts w:eastAsia="Times New Roman"/>
          <w:sz w:val="24"/>
          <w:szCs w:val="24"/>
          <w:lang w:eastAsia="nl-BE"/>
        </w:rPr>
        <w:t xml:space="preserve"> </w:t>
      </w:r>
      <w:proofErr w:type="spellStart"/>
      <w:r w:rsidRPr="00767F32">
        <w:rPr>
          <w:rFonts w:eastAsia="Times New Roman"/>
          <w:sz w:val="24"/>
          <w:szCs w:val="24"/>
          <w:lang w:eastAsia="nl-BE"/>
        </w:rPr>
        <w:t>un</w:t>
      </w:r>
      <w:proofErr w:type="spellEnd"/>
      <w:r w:rsidRPr="00767F32">
        <w:rPr>
          <w:rFonts w:eastAsia="Times New Roman"/>
          <w:sz w:val="24"/>
          <w:szCs w:val="24"/>
          <w:lang w:eastAsia="nl-BE"/>
        </w:rPr>
        <w:t xml:space="preserve"> </w:t>
      </w:r>
      <w:proofErr w:type="spellStart"/>
      <w:r w:rsidRPr="00767F32">
        <w:rPr>
          <w:rFonts w:eastAsia="Times New Roman"/>
          <w:sz w:val="24"/>
          <w:szCs w:val="24"/>
          <w:lang w:eastAsia="nl-BE"/>
        </w:rPr>
        <w:t>peu</w:t>
      </w:r>
      <w:proofErr w:type="spellEnd"/>
      <w:r w:rsidRPr="00767F32">
        <w:rPr>
          <w:rFonts w:eastAsia="Times New Roman"/>
          <w:sz w:val="24"/>
          <w:szCs w:val="24"/>
          <w:lang w:eastAsia="nl-BE"/>
        </w:rPr>
        <w:t xml:space="preserve">’. Iedere keer dat je afscheid moet nemen, iedere keer dat je </w:t>
      </w:r>
      <w:r w:rsidR="00767F32">
        <w:rPr>
          <w:rFonts w:eastAsia="Times New Roman"/>
          <w:sz w:val="24"/>
          <w:szCs w:val="24"/>
          <w:lang w:eastAsia="nl-BE"/>
        </w:rPr>
        <w:t xml:space="preserve">iets van leven </w:t>
      </w:r>
      <w:r w:rsidRPr="00767F32">
        <w:rPr>
          <w:rFonts w:eastAsia="Times New Roman"/>
          <w:sz w:val="24"/>
          <w:szCs w:val="24"/>
          <w:lang w:eastAsia="nl-BE"/>
        </w:rPr>
        <w:t xml:space="preserve">verloren </w:t>
      </w:r>
      <w:r w:rsidR="00767F32">
        <w:rPr>
          <w:rFonts w:eastAsia="Times New Roman"/>
          <w:sz w:val="24"/>
          <w:szCs w:val="24"/>
          <w:lang w:eastAsia="nl-BE"/>
        </w:rPr>
        <w:t xml:space="preserve">ziet </w:t>
      </w:r>
      <w:r w:rsidRPr="00767F32">
        <w:rPr>
          <w:rFonts w:eastAsia="Times New Roman"/>
          <w:sz w:val="24"/>
          <w:szCs w:val="24"/>
          <w:lang w:eastAsia="nl-BE"/>
        </w:rPr>
        <w:t xml:space="preserve">gaan, iedere keer wanneer de dood je overvalt (soms in dagdagelijkse dingen), ga je een beetje dood. </w:t>
      </w:r>
    </w:p>
    <w:p w:rsidR="00B87D91" w:rsidRPr="00767F32" w:rsidRDefault="00B87D91" w:rsidP="00767F32">
      <w:pPr>
        <w:shd w:val="clear" w:color="auto" w:fill="FDFDFD"/>
        <w:spacing w:before="120" w:after="0" w:line="240" w:lineRule="auto"/>
        <w:jc w:val="both"/>
        <w:rPr>
          <w:rFonts w:eastAsia="Times New Roman"/>
          <w:sz w:val="24"/>
          <w:szCs w:val="24"/>
          <w:lang w:eastAsia="nl-BE"/>
        </w:rPr>
      </w:pPr>
      <w:r w:rsidRPr="00767F32">
        <w:rPr>
          <w:rFonts w:eastAsia="Times New Roman"/>
          <w:sz w:val="24"/>
          <w:szCs w:val="24"/>
          <w:lang w:eastAsia="nl-BE"/>
        </w:rPr>
        <w:t xml:space="preserve">Goede Vrijdag is niet één keer in het jaar, maar af en toe een beetje (en soms ineens </w:t>
      </w:r>
      <w:proofErr w:type="spellStart"/>
      <w:r w:rsidRPr="00767F32">
        <w:rPr>
          <w:rFonts w:eastAsia="Times New Roman"/>
          <w:sz w:val="24"/>
          <w:szCs w:val="24"/>
          <w:lang w:eastAsia="nl-BE"/>
        </w:rPr>
        <w:t>hèèl</w:t>
      </w:r>
      <w:proofErr w:type="spellEnd"/>
      <w:r w:rsidRPr="00767F32">
        <w:rPr>
          <w:rFonts w:eastAsia="Times New Roman"/>
          <w:sz w:val="24"/>
          <w:szCs w:val="24"/>
          <w:lang w:eastAsia="nl-BE"/>
        </w:rPr>
        <w:t xml:space="preserve"> erg </w:t>
      </w:r>
      <w:proofErr w:type="spellStart"/>
      <w:r w:rsidRPr="00767F32">
        <w:rPr>
          <w:rFonts w:eastAsia="Times New Roman"/>
          <w:sz w:val="24"/>
          <w:szCs w:val="24"/>
          <w:lang w:eastAsia="nl-BE"/>
        </w:rPr>
        <w:t>vèèl</w:t>
      </w:r>
      <w:proofErr w:type="spellEnd"/>
      <w:r w:rsidRPr="00767F32">
        <w:rPr>
          <w:rFonts w:eastAsia="Times New Roman"/>
          <w:sz w:val="24"/>
          <w:szCs w:val="24"/>
          <w:lang w:eastAsia="nl-BE"/>
        </w:rPr>
        <w:t xml:space="preserve"> en heel straf…) De dood overvalt ons in het groot of in het klein, en dikwijls sluipt hij bij ons binnen op het onverwachts, en nog veel vaker doen we mekaar de dood aan in ontelbaar vele vormen…</w:t>
      </w:r>
    </w:p>
    <w:p w:rsidR="00B87D91" w:rsidRPr="00767F32" w:rsidRDefault="00B87D91" w:rsidP="00767F32">
      <w:pPr>
        <w:shd w:val="clear" w:color="auto" w:fill="FDFDFD"/>
        <w:spacing w:before="120" w:after="0" w:line="240" w:lineRule="auto"/>
        <w:jc w:val="both"/>
        <w:rPr>
          <w:rFonts w:eastAsia="Times New Roman"/>
          <w:sz w:val="24"/>
          <w:szCs w:val="24"/>
          <w:lang w:eastAsia="nl-BE"/>
        </w:rPr>
      </w:pPr>
      <w:r w:rsidRPr="00767F32">
        <w:rPr>
          <w:rFonts w:eastAsia="Times New Roman"/>
          <w:sz w:val="24"/>
          <w:szCs w:val="24"/>
          <w:lang w:eastAsia="nl-BE"/>
        </w:rPr>
        <w:t>Maar misschien moet je dan à la Toon Hermans ook wel zeggen:</w:t>
      </w:r>
    </w:p>
    <w:p w:rsidR="00B87D91" w:rsidRPr="00767F32" w:rsidRDefault="00B87D91" w:rsidP="00767F32">
      <w:pPr>
        <w:shd w:val="clear" w:color="auto" w:fill="FDFDFD"/>
        <w:spacing w:before="120" w:after="0" w:line="240" w:lineRule="auto"/>
        <w:jc w:val="both"/>
        <w:rPr>
          <w:rFonts w:eastAsia="Times New Roman"/>
          <w:b/>
          <w:i/>
          <w:sz w:val="24"/>
          <w:szCs w:val="24"/>
          <w:lang w:eastAsia="nl-BE"/>
        </w:rPr>
      </w:pPr>
      <w:r w:rsidRPr="00767F32">
        <w:rPr>
          <w:rFonts w:eastAsia="Times New Roman"/>
          <w:b/>
          <w:i/>
          <w:sz w:val="24"/>
          <w:szCs w:val="24"/>
          <w:lang w:eastAsia="nl-BE"/>
        </w:rPr>
        <w:t>‘Verrijzen, opstaan uit de dood</w:t>
      </w:r>
    </w:p>
    <w:p w:rsidR="00B87D91" w:rsidRPr="00767F32" w:rsidRDefault="00B87D91" w:rsidP="00B87D91">
      <w:pPr>
        <w:shd w:val="clear" w:color="auto" w:fill="FDFDFD"/>
        <w:spacing w:after="0" w:line="240" w:lineRule="auto"/>
        <w:jc w:val="both"/>
        <w:rPr>
          <w:rFonts w:eastAsia="Times New Roman"/>
          <w:b/>
          <w:i/>
          <w:sz w:val="24"/>
          <w:szCs w:val="24"/>
          <w:lang w:eastAsia="nl-BE"/>
        </w:rPr>
      </w:pPr>
      <w:r w:rsidRPr="00767F32">
        <w:rPr>
          <w:rFonts w:eastAsia="Times New Roman"/>
          <w:b/>
          <w:i/>
          <w:sz w:val="24"/>
          <w:szCs w:val="24"/>
          <w:lang w:eastAsia="nl-BE"/>
        </w:rPr>
        <w:t xml:space="preserve"> doe je niet ineens</w:t>
      </w:r>
    </w:p>
    <w:p w:rsidR="00B87D91" w:rsidRPr="00767F32" w:rsidRDefault="00B87D91" w:rsidP="00B87D91">
      <w:pPr>
        <w:shd w:val="clear" w:color="auto" w:fill="FDFDFD"/>
        <w:spacing w:after="0" w:line="240" w:lineRule="auto"/>
        <w:jc w:val="both"/>
        <w:rPr>
          <w:rFonts w:eastAsia="Times New Roman"/>
          <w:b/>
          <w:i/>
          <w:sz w:val="24"/>
          <w:szCs w:val="24"/>
          <w:lang w:eastAsia="nl-BE"/>
        </w:rPr>
      </w:pPr>
      <w:r w:rsidRPr="00767F32">
        <w:rPr>
          <w:rFonts w:eastAsia="Times New Roman"/>
          <w:b/>
          <w:i/>
          <w:sz w:val="24"/>
          <w:szCs w:val="24"/>
          <w:lang w:eastAsia="nl-BE"/>
        </w:rPr>
        <w:t xml:space="preserve"> maar af en toe een beetje…’</w:t>
      </w:r>
    </w:p>
    <w:p w:rsidR="00202F77" w:rsidRDefault="00202F77" w:rsidP="00202F77">
      <w:pPr>
        <w:spacing w:after="0" w:line="240" w:lineRule="auto"/>
        <w:jc w:val="right"/>
        <w:rPr>
          <w:rFonts w:ascii="Times New Roman" w:hAnsi="Times New Roman"/>
          <w:b/>
          <w:sz w:val="24"/>
          <w:szCs w:val="24"/>
        </w:rPr>
      </w:pPr>
      <w:r w:rsidRPr="00A479A6">
        <w:rPr>
          <w:rFonts w:ascii="Arial" w:eastAsia="Times New Roman" w:hAnsi="Arial" w:cs="Arial"/>
          <w:noProof/>
          <w:color w:val="0645AD"/>
          <w:sz w:val="20"/>
          <w:szCs w:val="20"/>
          <w:lang w:eastAsia="nl-BE"/>
        </w:rPr>
        <w:drawing>
          <wp:inline distT="0" distB="0" distL="0" distR="0" wp14:anchorId="76B891E2" wp14:editId="21C184DD">
            <wp:extent cx="2381250" cy="1571625"/>
            <wp:effectExtent l="0" t="0" r="0" b="9525"/>
            <wp:docPr id="8" name="Afbeelding 8" descr="https://upload.wikimedia.org/wikipedia/commons/thumb/0/03/14-05-28-LEGO-by-RalfR-061.jpg/220px-14-05-28-LEGO-by-RalfR-06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3/14-05-28-LEGO-by-RalfR-061.jpg/220px-14-05-28-LEGO-by-RalfR-06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p>
    <w:p w:rsidR="00202F77" w:rsidRDefault="00202F77" w:rsidP="00B87D91">
      <w:pPr>
        <w:spacing w:after="0" w:line="240" w:lineRule="auto"/>
        <w:jc w:val="both"/>
        <w:rPr>
          <w:rFonts w:ascii="Times New Roman" w:hAnsi="Times New Roman"/>
          <w:b/>
          <w:sz w:val="24"/>
          <w:szCs w:val="24"/>
        </w:rPr>
      </w:pPr>
    </w:p>
    <w:p w:rsidR="00767F32" w:rsidRPr="00767F32" w:rsidRDefault="00767F32" w:rsidP="00B87D91">
      <w:pPr>
        <w:spacing w:after="0" w:line="240" w:lineRule="auto"/>
        <w:jc w:val="both"/>
        <w:rPr>
          <w:rFonts w:ascii="Times New Roman" w:hAnsi="Times New Roman"/>
          <w:b/>
          <w:sz w:val="24"/>
          <w:szCs w:val="24"/>
        </w:rPr>
      </w:pPr>
      <w:r w:rsidRPr="00767F32">
        <w:rPr>
          <w:rFonts w:ascii="Times New Roman" w:hAnsi="Times New Roman"/>
          <w:b/>
          <w:sz w:val="24"/>
          <w:szCs w:val="24"/>
        </w:rPr>
        <w:t>We gaan voortdoen – ik ga koffie maken…</w:t>
      </w:r>
    </w:p>
    <w:p w:rsidR="00B87D91" w:rsidRPr="00767F32" w:rsidRDefault="00B87D91" w:rsidP="00767F32">
      <w:pPr>
        <w:spacing w:before="120" w:after="0" w:line="240" w:lineRule="auto"/>
        <w:jc w:val="both"/>
        <w:rPr>
          <w:sz w:val="24"/>
          <w:szCs w:val="24"/>
        </w:rPr>
      </w:pPr>
      <w:r w:rsidRPr="00767F32">
        <w:rPr>
          <w:sz w:val="24"/>
          <w:szCs w:val="24"/>
        </w:rPr>
        <w:t>Mijn vader – ik ben de zoon van Jozef de timmerman -  is gestorven in 1975. Veertig jaar geleden al, en dag op dag een jaar na mijn priesterwijding (5 juli). Onvoorstelbaar lang geleden is dat - wat gaat de tijd toch snel - en toch is het in mijn herinnering nog heel dichtbij.</w:t>
      </w:r>
    </w:p>
    <w:p w:rsidR="00B87D91" w:rsidRPr="00767F32" w:rsidRDefault="00767F32" w:rsidP="00767F32">
      <w:pPr>
        <w:spacing w:before="120" w:after="0" w:line="240" w:lineRule="auto"/>
        <w:jc w:val="both"/>
        <w:rPr>
          <w:sz w:val="24"/>
          <w:szCs w:val="24"/>
        </w:rPr>
      </w:pPr>
      <w:r>
        <w:rPr>
          <w:sz w:val="24"/>
          <w:szCs w:val="24"/>
        </w:rPr>
        <w:t xml:space="preserve">Toen hij </w:t>
      </w:r>
      <w:r w:rsidR="00B87D91" w:rsidRPr="00767F32">
        <w:rPr>
          <w:sz w:val="24"/>
          <w:szCs w:val="24"/>
        </w:rPr>
        <w:t xml:space="preserve">gestorven was (het was in de nacht van zaterdag op zondag), is mijn </w:t>
      </w:r>
      <w:r>
        <w:rPr>
          <w:sz w:val="24"/>
          <w:szCs w:val="24"/>
        </w:rPr>
        <w:t>jongste zus die i</w:t>
      </w:r>
      <w:r w:rsidR="00B87D91" w:rsidRPr="00767F32">
        <w:rPr>
          <w:sz w:val="24"/>
          <w:szCs w:val="24"/>
        </w:rPr>
        <w:t xml:space="preserve">n </w:t>
      </w:r>
      <w:r>
        <w:rPr>
          <w:sz w:val="24"/>
          <w:szCs w:val="24"/>
        </w:rPr>
        <w:t xml:space="preserve">de verpleging werkte en </w:t>
      </w:r>
      <w:r w:rsidR="00B87D91" w:rsidRPr="00767F32">
        <w:rPr>
          <w:sz w:val="24"/>
          <w:szCs w:val="24"/>
        </w:rPr>
        <w:t>die in de kliniek van Tielt bij hem gewaakt had, naar huis gekomen. Het was midden in de nacht. Wij zijn met ons allen samen rond de tafel gaan zitten, en mijn zus heeft verteld, met horten en stoten, van ons vaders laatste woorden en hulpeloze gebaren, en hoe moeilijk hij afscheid van het leven had genomen.</w:t>
      </w:r>
    </w:p>
    <w:p w:rsidR="00202F77" w:rsidRDefault="00202F77" w:rsidP="00B87D91">
      <w:pPr>
        <w:spacing w:after="0" w:line="240" w:lineRule="auto"/>
        <w:jc w:val="both"/>
        <w:rPr>
          <w:sz w:val="24"/>
          <w:szCs w:val="24"/>
        </w:rPr>
      </w:pPr>
    </w:p>
    <w:p w:rsidR="00B87D91" w:rsidRDefault="00B87D91" w:rsidP="00B87D91">
      <w:pPr>
        <w:spacing w:after="0" w:line="240" w:lineRule="auto"/>
        <w:jc w:val="both"/>
        <w:rPr>
          <w:sz w:val="24"/>
          <w:szCs w:val="24"/>
        </w:rPr>
      </w:pPr>
      <w:r w:rsidRPr="00767F32">
        <w:rPr>
          <w:sz w:val="24"/>
          <w:szCs w:val="24"/>
        </w:rPr>
        <w:lastRenderedPageBreak/>
        <w:t>H</w:t>
      </w:r>
      <w:r w:rsidR="00767F32">
        <w:rPr>
          <w:sz w:val="24"/>
          <w:szCs w:val="24"/>
        </w:rPr>
        <w:t>et is toen minuten</w:t>
      </w:r>
      <w:r w:rsidRPr="00767F32">
        <w:rPr>
          <w:sz w:val="24"/>
          <w:szCs w:val="24"/>
        </w:rPr>
        <w:t xml:space="preserve">lang stil gebleven rond de tafel bij ons thuis. Maar toen heb ik ineens iets zien gebeuren waarvan ik achteraf altijd heb gedacht: </w:t>
      </w:r>
      <w:proofErr w:type="spellStart"/>
      <w:r w:rsidRPr="00767F32">
        <w:rPr>
          <w:sz w:val="24"/>
          <w:szCs w:val="24"/>
        </w:rPr>
        <w:t>dàt</w:t>
      </w:r>
      <w:proofErr w:type="spellEnd"/>
      <w:r w:rsidRPr="00767F32">
        <w:rPr>
          <w:sz w:val="24"/>
          <w:szCs w:val="24"/>
        </w:rPr>
        <w:t xml:space="preserve"> was een paasmoment! Mijn moeder stond ineens van de tafel op en zei: ‘Kom gasten, we gaan voortdoen! Ik ga koffie maken…’</w:t>
      </w:r>
    </w:p>
    <w:p w:rsidR="00B87D91" w:rsidRPr="00767F32" w:rsidRDefault="00B87D91" w:rsidP="00202F77">
      <w:pPr>
        <w:spacing w:before="120" w:after="0" w:line="240" w:lineRule="auto"/>
        <w:jc w:val="both"/>
        <w:rPr>
          <w:sz w:val="24"/>
          <w:szCs w:val="24"/>
        </w:rPr>
      </w:pPr>
      <w:r w:rsidRPr="00767F32">
        <w:rPr>
          <w:sz w:val="24"/>
          <w:szCs w:val="24"/>
        </w:rPr>
        <w:t xml:space="preserve">Op dat moment, denk ik altijd, is mijn moeder beginnen te verrijzen uit de </w:t>
      </w:r>
      <w:r w:rsidR="00767F32">
        <w:rPr>
          <w:sz w:val="24"/>
          <w:szCs w:val="24"/>
        </w:rPr>
        <w:t xml:space="preserve">moeilijke </w:t>
      </w:r>
      <w:r w:rsidRPr="00767F32">
        <w:rPr>
          <w:sz w:val="24"/>
          <w:szCs w:val="24"/>
        </w:rPr>
        <w:t>dood van mijn vader...  Niet dat het ineens allemaal over was, het verdriet en de zorg en de rouw en de angst om alleen achter te blijven. Natuurlijk niet. Mijn moeder heeft nog vijfentwintig jaar als weduwe verder geleefd, en dat viel haar bij momenten erg lastig</w:t>
      </w:r>
      <w:r w:rsidR="00767F32">
        <w:rPr>
          <w:sz w:val="24"/>
          <w:szCs w:val="24"/>
        </w:rPr>
        <w:t>, mogen we vermoeden</w:t>
      </w:r>
      <w:r w:rsidRPr="00767F32">
        <w:rPr>
          <w:sz w:val="24"/>
          <w:szCs w:val="24"/>
        </w:rPr>
        <w:t xml:space="preserve">. Maar ik heb haar in al die jaren wel honderd keren opnieuw zien ‘opstaan’ en ‘rechtop komen’ en zo </w:t>
      </w:r>
      <w:r w:rsidR="00767F32">
        <w:rPr>
          <w:sz w:val="24"/>
          <w:szCs w:val="24"/>
        </w:rPr>
        <w:t xml:space="preserve">stukje bij beetje </w:t>
      </w:r>
      <w:r w:rsidRPr="00767F32">
        <w:rPr>
          <w:sz w:val="24"/>
          <w:szCs w:val="24"/>
        </w:rPr>
        <w:t>zien ‘verrijze</w:t>
      </w:r>
      <w:r w:rsidR="00767F32">
        <w:rPr>
          <w:sz w:val="24"/>
          <w:szCs w:val="24"/>
        </w:rPr>
        <w:t>n’ uit de dood van mijn vader. E</w:t>
      </w:r>
      <w:r w:rsidRPr="00767F32">
        <w:rPr>
          <w:sz w:val="24"/>
          <w:szCs w:val="24"/>
        </w:rPr>
        <w:t xml:space="preserve">n altijd </w:t>
      </w:r>
      <w:r w:rsidR="00767F32">
        <w:rPr>
          <w:sz w:val="24"/>
          <w:szCs w:val="24"/>
        </w:rPr>
        <w:t xml:space="preserve">weer </w:t>
      </w:r>
      <w:r w:rsidRPr="00767F32">
        <w:rPr>
          <w:sz w:val="24"/>
          <w:szCs w:val="24"/>
        </w:rPr>
        <w:t>werd die veerkracht vertaald en vertolkt in simpele woorden en dagdagelijkse gebaren: ‘Kom gasten, we gaan voortdoen! Ik ga koffie maken…’</w:t>
      </w:r>
    </w:p>
    <w:p w:rsidR="00B87D91" w:rsidRPr="00767F32" w:rsidRDefault="00B87D91" w:rsidP="00202F77">
      <w:pPr>
        <w:spacing w:before="120" w:after="0" w:line="240" w:lineRule="auto"/>
        <w:jc w:val="both"/>
        <w:rPr>
          <w:bCs/>
          <w:sz w:val="24"/>
          <w:szCs w:val="24"/>
        </w:rPr>
      </w:pPr>
      <w:r w:rsidRPr="00767F32">
        <w:rPr>
          <w:bCs/>
          <w:sz w:val="24"/>
          <w:szCs w:val="24"/>
        </w:rPr>
        <w:t xml:space="preserve">Verrijzenis is </w:t>
      </w:r>
      <w:r w:rsidR="00202F77">
        <w:rPr>
          <w:bCs/>
          <w:sz w:val="24"/>
          <w:szCs w:val="24"/>
        </w:rPr>
        <w:t xml:space="preserve">midden </w:t>
      </w:r>
      <w:proofErr w:type="spellStart"/>
      <w:r w:rsidRPr="00767F32">
        <w:rPr>
          <w:bCs/>
          <w:sz w:val="24"/>
          <w:szCs w:val="24"/>
        </w:rPr>
        <w:t>ìn</w:t>
      </w:r>
      <w:proofErr w:type="spellEnd"/>
      <w:r w:rsidRPr="00767F32">
        <w:rPr>
          <w:bCs/>
          <w:sz w:val="24"/>
          <w:szCs w:val="24"/>
        </w:rPr>
        <w:t xml:space="preserve"> het leven, vóór de </w:t>
      </w:r>
      <w:r w:rsidR="00202F77">
        <w:rPr>
          <w:bCs/>
          <w:sz w:val="24"/>
          <w:szCs w:val="24"/>
        </w:rPr>
        <w:t xml:space="preserve">laatste </w:t>
      </w:r>
      <w:r w:rsidRPr="00767F32">
        <w:rPr>
          <w:bCs/>
          <w:sz w:val="24"/>
          <w:szCs w:val="24"/>
        </w:rPr>
        <w:t xml:space="preserve">dood. Is </w:t>
      </w:r>
      <w:r w:rsidR="00202F77">
        <w:rPr>
          <w:bCs/>
          <w:sz w:val="24"/>
          <w:szCs w:val="24"/>
        </w:rPr>
        <w:t xml:space="preserve">opstaan en voortdoen, telkens weer. Is </w:t>
      </w:r>
      <w:r w:rsidRPr="00767F32">
        <w:rPr>
          <w:bCs/>
          <w:sz w:val="24"/>
          <w:szCs w:val="24"/>
        </w:rPr>
        <w:t xml:space="preserve">uitbreken uit macht </w:t>
      </w:r>
      <w:r w:rsidR="00202F77">
        <w:rPr>
          <w:bCs/>
          <w:sz w:val="24"/>
          <w:szCs w:val="24"/>
        </w:rPr>
        <w:t>die ons gijzelt en beklemt. Is onophoudelijk r</w:t>
      </w:r>
      <w:r w:rsidRPr="00767F32">
        <w:rPr>
          <w:bCs/>
          <w:sz w:val="24"/>
          <w:szCs w:val="24"/>
        </w:rPr>
        <w:t>echt</w:t>
      </w:r>
      <w:r w:rsidR="00202F77">
        <w:rPr>
          <w:bCs/>
          <w:sz w:val="24"/>
          <w:szCs w:val="24"/>
        </w:rPr>
        <w:t>op</w:t>
      </w:r>
      <w:r w:rsidRPr="00767F32">
        <w:rPr>
          <w:bCs/>
          <w:sz w:val="24"/>
          <w:szCs w:val="24"/>
        </w:rPr>
        <w:t xml:space="preserve"> komen uit de </w:t>
      </w:r>
      <w:r w:rsidR="00202F77">
        <w:rPr>
          <w:bCs/>
          <w:sz w:val="24"/>
          <w:szCs w:val="24"/>
        </w:rPr>
        <w:t xml:space="preserve">‘kleine’, geniepige </w:t>
      </w:r>
      <w:r w:rsidRPr="00767F32">
        <w:rPr>
          <w:bCs/>
          <w:sz w:val="24"/>
          <w:szCs w:val="24"/>
        </w:rPr>
        <w:t xml:space="preserve">dood die ons dagdagelijks </w:t>
      </w:r>
      <w:r w:rsidR="00202F77">
        <w:rPr>
          <w:bCs/>
          <w:sz w:val="24"/>
          <w:szCs w:val="24"/>
        </w:rPr>
        <w:t xml:space="preserve">als een struikrover besluipt en </w:t>
      </w:r>
      <w:r w:rsidRPr="00767F32">
        <w:rPr>
          <w:bCs/>
          <w:sz w:val="24"/>
          <w:szCs w:val="24"/>
        </w:rPr>
        <w:t xml:space="preserve">bekruipt. Telkens opnieuw en onvoorwaardelijk kiezen voor het leven.  </w:t>
      </w:r>
    </w:p>
    <w:p w:rsidR="00B87D91" w:rsidRPr="00767F32" w:rsidRDefault="00202F77" w:rsidP="00202F77">
      <w:pPr>
        <w:spacing w:before="120" w:after="0" w:line="240" w:lineRule="auto"/>
        <w:rPr>
          <w:bCs/>
          <w:sz w:val="24"/>
          <w:szCs w:val="24"/>
        </w:rPr>
      </w:pPr>
      <w:r>
        <w:rPr>
          <w:bCs/>
          <w:sz w:val="24"/>
          <w:szCs w:val="24"/>
        </w:rPr>
        <w:t>A</w:t>
      </w:r>
      <w:r w:rsidR="00B87D91" w:rsidRPr="00767F32">
        <w:rPr>
          <w:bCs/>
          <w:sz w:val="24"/>
          <w:szCs w:val="24"/>
        </w:rPr>
        <w:t xml:space="preserve">ltijd weer </w:t>
      </w:r>
      <w:r>
        <w:rPr>
          <w:bCs/>
          <w:sz w:val="24"/>
          <w:szCs w:val="24"/>
        </w:rPr>
        <w:t xml:space="preserve">zijn er </w:t>
      </w:r>
      <w:r w:rsidR="00B87D91" w:rsidRPr="00767F32">
        <w:rPr>
          <w:bCs/>
          <w:sz w:val="24"/>
          <w:szCs w:val="24"/>
        </w:rPr>
        <w:t xml:space="preserve">mensen die </w:t>
      </w:r>
      <w:proofErr w:type="spellStart"/>
      <w:r w:rsidR="00B87D91" w:rsidRPr="00767F32">
        <w:rPr>
          <w:bCs/>
          <w:sz w:val="24"/>
          <w:szCs w:val="24"/>
        </w:rPr>
        <w:t>gààn</w:t>
      </w:r>
      <w:proofErr w:type="spellEnd"/>
      <w:r w:rsidR="00B87D91" w:rsidRPr="00767F32">
        <w:rPr>
          <w:bCs/>
          <w:sz w:val="24"/>
          <w:szCs w:val="24"/>
        </w:rPr>
        <w:t xml:space="preserve"> en blijve</w:t>
      </w:r>
      <w:r>
        <w:rPr>
          <w:bCs/>
          <w:sz w:val="24"/>
          <w:szCs w:val="24"/>
        </w:rPr>
        <w:t>n voorgaan op die weg van Pasen, misschien zonder dat zij dat zelf goed beseffen.</w:t>
      </w:r>
    </w:p>
    <w:p w:rsidR="00B87D91" w:rsidRPr="00767F32" w:rsidRDefault="00B87D91" w:rsidP="00B87D91">
      <w:pPr>
        <w:spacing w:after="0" w:line="240" w:lineRule="auto"/>
        <w:rPr>
          <w:bCs/>
          <w:sz w:val="24"/>
          <w:szCs w:val="24"/>
        </w:rPr>
      </w:pPr>
    </w:p>
    <w:p w:rsidR="00B87D91" w:rsidRPr="00767F32" w:rsidRDefault="00B87D91" w:rsidP="00B87D91">
      <w:pPr>
        <w:tabs>
          <w:tab w:val="center" w:pos="4536"/>
        </w:tabs>
        <w:autoSpaceDE w:val="0"/>
        <w:autoSpaceDN w:val="0"/>
        <w:adjustRightInd w:val="0"/>
        <w:spacing w:after="0" w:line="240" w:lineRule="auto"/>
        <w:jc w:val="center"/>
        <w:rPr>
          <w:sz w:val="24"/>
          <w:szCs w:val="24"/>
        </w:rPr>
      </w:pPr>
      <w:r w:rsidRPr="00767F32">
        <w:rPr>
          <w:sz w:val="24"/>
          <w:szCs w:val="24"/>
        </w:rPr>
        <w:t xml:space="preserve">Want overal zie je mensen, </w:t>
      </w:r>
    </w:p>
    <w:p w:rsidR="00B87D91" w:rsidRPr="00767F32" w:rsidRDefault="00B87D91" w:rsidP="00B87D91">
      <w:pPr>
        <w:tabs>
          <w:tab w:val="center" w:pos="4536"/>
        </w:tabs>
        <w:autoSpaceDE w:val="0"/>
        <w:autoSpaceDN w:val="0"/>
        <w:adjustRightInd w:val="0"/>
        <w:spacing w:after="0" w:line="240" w:lineRule="auto"/>
        <w:jc w:val="center"/>
        <w:rPr>
          <w:sz w:val="24"/>
          <w:szCs w:val="24"/>
        </w:rPr>
      </w:pPr>
      <w:r w:rsidRPr="00767F32">
        <w:rPr>
          <w:sz w:val="24"/>
          <w:szCs w:val="24"/>
        </w:rPr>
        <w:t>die stand h</w:t>
      </w:r>
      <w:r w:rsidR="00202F77">
        <w:rPr>
          <w:sz w:val="24"/>
          <w:szCs w:val="24"/>
        </w:rPr>
        <w:t>ouden in het goed-zijn.</w:t>
      </w:r>
    </w:p>
    <w:p w:rsidR="00B87D91" w:rsidRPr="00767F32" w:rsidRDefault="00202F77" w:rsidP="00B87D91">
      <w:pPr>
        <w:tabs>
          <w:tab w:val="center" w:pos="4536"/>
        </w:tabs>
        <w:autoSpaceDE w:val="0"/>
        <w:autoSpaceDN w:val="0"/>
        <w:adjustRightInd w:val="0"/>
        <w:spacing w:after="0" w:line="240" w:lineRule="auto"/>
        <w:jc w:val="center"/>
        <w:rPr>
          <w:sz w:val="24"/>
          <w:szCs w:val="24"/>
        </w:rPr>
      </w:pPr>
      <w:r>
        <w:rPr>
          <w:sz w:val="24"/>
          <w:szCs w:val="24"/>
        </w:rPr>
        <w:t>T</w:t>
      </w:r>
      <w:r w:rsidR="00B87D91" w:rsidRPr="00767F32">
        <w:rPr>
          <w:sz w:val="24"/>
          <w:szCs w:val="24"/>
        </w:rPr>
        <w:t>oegewijd aan elkaar:</w:t>
      </w:r>
    </w:p>
    <w:p w:rsidR="00B87D91" w:rsidRPr="00767F32" w:rsidRDefault="00B87D91" w:rsidP="00B87D91">
      <w:pPr>
        <w:tabs>
          <w:tab w:val="center" w:pos="4536"/>
        </w:tabs>
        <w:autoSpaceDE w:val="0"/>
        <w:autoSpaceDN w:val="0"/>
        <w:adjustRightInd w:val="0"/>
        <w:spacing w:after="0" w:line="240" w:lineRule="auto"/>
        <w:jc w:val="center"/>
        <w:rPr>
          <w:sz w:val="24"/>
          <w:szCs w:val="24"/>
        </w:rPr>
      </w:pPr>
      <w:r w:rsidRPr="00767F32">
        <w:rPr>
          <w:sz w:val="24"/>
          <w:szCs w:val="24"/>
        </w:rPr>
        <w:t xml:space="preserve">koffie maken, een tafel dekken, </w:t>
      </w:r>
    </w:p>
    <w:p w:rsidR="00B87D91" w:rsidRPr="00767F32" w:rsidRDefault="00B87D91" w:rsidP="00B87D91">
      <w:pPr>
        <w:tabs>
          <w:tab w:val="center" w:pos="4536"/>
        </w:tabs>
        <w:autoSpaceDE w:val="0"/>
        <w:autoSpaceDN w:val="0"/>
        <w:adjustRightInd w:val="0"/>
        <w:spacing w:after="0" w:line="240" w:lineRule="auto"/>
        <w:jc w:val="center"/>
        <w:rPr>
          <w:sz w:val="24"/>
          <w:szCs w:val="24"/>
        </w:rPr>
      </w:pPr>
      <w:r w:rsidRPr="00767F32">
        <w:rPr>
          <w:sz w:val="24"/>
          <w:szCs w:val="24"/>
        </w:rPr>
        <w:t>wonden verbinden, de moedeloosheid bezweren,</w:t>
      </w:r>
    </w:p>
    <w:p w:rsidR="00B87D91" w:rsidRPr="00767F32" w:rsidRDefault="00B87D91" w:rsidP="00B87D91">
      <w:pPr>
        <w:tabs>
          <w:tab w:val="center" w:pos="4536"/>
        </w:tabs>
        <w:autoSpaceDE w:val="0"/>
        <w:autoSpaceDN w:val="0"/>
        <w:adjustRightInd w:val="0"/>
        <w:spacing w:after="0" w:line="240" w:lineRule="auto"/>
        <w:jc w:val="center"/>
        <w:rPr>
          <w:sz w:val="24"/>
          <w:szCs w:val="24"/>
        </w:rPr>
      </w:pPr>
      <w:r w:rsidRPr="00767F32">
        <w:rPr>
          <w:sz w:val="24"/>
          <w:szCs w:val="24"/>
        </w:rPr>
        <w:t xml:space="preserve">terugvechten, de dood weerstaan, </w:t>
      </w:r>
    </w:p>
    <w:p w:rsidR="00B87D91" w:rsidRPr="00767F32" w:rsidRDefault="00B87D91" w:rsidP="00B87D91">
      <w:pPr>
        <w:tabs>
          <w:tab w:val="center" w:pos="4536"/>
        </w:tabs>
        <w:autoSpaceDE w:val="0"/>
        <w:autoSpaceDN w:val="0"/>
        <w:adjustRightInd w:val="0"/>
        <w:spacing w:after="0" w:line="240" w:lineRule="auto"/>
        <w:jc w:val="center"/>
        <w:rPr>
          <w:sz w:val="24"/>
          <w:szCs w:val="24"/>
        </w:rPr>
      </w:pPr>
      <w:r w:rsidRPr="00767F32">
        <w:rPr>
          <w:sz w:val="24"/>
          <w:szCs w:val="24"/>
        </w:rPr>
        <w:t>stille voortdoen, de ‘</w:t>
      </w:r>
      <w:proofErr w:type="spellStart"/>
      <w:r w:rsidRPr="00767F32">
        <w:rPr>
          <w:sz w:val="24"/>
          <w:szCs w:val="24"/>
        </w:rPr>
        <w:t>coerage</w:t>
      </w:r>
      <w:proofErr w:type="spellEnd"/>
      <w:r w:rsidRPr="00767F32">
        <w:rPr>
          <w:sz w:val="24"/>
          <w:szCs w:val="24"/>
        </w:rPr>
        <w:t>’ niet verliezen…</w:t>
      </w:r>
    </w:p>
    <w:p w:rsidR="00B87D91" w:rsidRPr="00767F32" w:rsidRDefault="00B87D91" w:rsidP="00B87D91">
      <w:pPr>
        <w:tabs>
          <w:tab w:val="center" w:pos="4536"/>
        </w:tabs>
        <w:autoSpaceDE w:val="0"/>
        <w:autoSpaceDN w:val="0"/>
        <w:adjustRightInd w:val="0"/>
        <w:spacing w:after="0" w:line="240" w:lineRule="auto"/>
        <w:jc w:val="center"/>
        <w:rPr>
          <w:sz w:val="24"/>
          <w:szCs w:val="24"/>
        </w:rPr>
      </w:pPr>
    </w:p>
    <w:p w:rsidR="00B87D91" w:rsidRPr="00767F32" w:rsidRDefault="00B87D91" w:rsidP="00B87D91">
      <w:pPr>
        <w:spacing w:after="0" w:line="240" w:lineRule="auto"/>
        <w:jc w:val="center"/>
        <w:rPr>
          <w:sz w:val="24"/>
          <w:szCs w:val="24"/>
        </w:rPr>
      </w:pPr>
      <w:r w:rsidRPr="00767F32">
        <w:rPr>
          <w:sz w:val="24"/>
          <w:szCs w:val="24"/>
        </w:rPr>
        <w:t>En waar de een zegt: ''We kunnen niets meer doen ..."</w:t>
      </w:r>
    </w:p>
    <w:p w:rsidR="00B87D91" w:rsidRPr="00767F32" w:rsidRDefault="00B87D91" w:rsidP="00B87D91">
      <w:pPr>
        <w:spacing w:after="0" w:line="240" w:lineRule="auto"/>
        <w:jc w:val="center"/>
        <w:rPr>
          <w:sz w:val="24"/>
          <w:szCs w:val="24"/>
        </w:rPr>
      </w:pPr>
      <w:r w:rsidRPr="00767F32">
        <w:rPr>
          <w:sz w:val="24"/>
          <w:szCs w:val="24"/>
        </w:rPr>
        <w:t>zegt een ander: ''We kunnen nog veel betekenen."</w:t>
      </w:r>
    </w:p>
    <w:p w:rsidR="00B87D91" w:rsidRPr="00767F32" w:rsidRDefault="00B87D91" w:rsidP="00B87D91">
      <w:pPr>
        <w:spacing w:after="0" w:line="240" w:lineRule="auto"/>
        <w:jc w:val="center"/>
        <w:rPr>
          <w:sz w:val="24"/>
          <w:szCs w:val="24"/>
        </w:rPr>
      </w:pPr>
    </w:p>
    <w:p w:rsidR="00B87D91" w:rsidRPr="00767F32" w:rsidRDefault="00B87D91" w:rsidP="00B87D91">
      <w:pPr>
        <w:spacing w:after="0" w:line="240" w:lineRule="auto"/>
        <w:jc w:val="center"/>
        <w:rPr>
          <w:sz w:val="24"/>
          <w:szCs w:val="24"/>
        </w:rPr>
      </w:pPr>
      <w:r w:rsidRPr="00767F32">
        <w:rPr>
          <w:sz w:val="24"/>
          <w:szCs w:val="24"/>
        </w:rPr>
        <w:t>Waar de een zegt: "Dit is het einde..."</w:t>
      </w:r>
    </w:p>
    <w:p w:rsidR="00B87D91" w:rsidRPr="00767F32" w:rsidRDefault="00B87D91" w:rsidP="00B87D91">
      <w:pPr>
        <w:spacing w:after="0" w:line="240" w:lineRule="auto"/>
        <w:jc w:val="center"/>
        <w:rPr>
          <w:sz w:val="24"/>
          <w:szCs w:val="24"/>
        </w:rPr>
      </w:pPr>
      <w:r w:rsidRPr="00767F32">
        <w:rPr>
          <w:sz w:val="24"/>
          <w:szCs w:val="24"/>
        </w:rPr>
        <w:t>zegt een ander: "Hier is een nieuw begin."</w:t>
      </w:r>
    </w:p>
    <w:p w:rsidR="00B87D91" w:rsidRPr="00767F32" w:rsidRDefault="00B87D91" w:rsidP="00B87D91">
      <w:pPr>
        <w:spacing w:after="0" w:line="240" w:lineRule="auto"/>
        <w:jc w:val="center"/>
        <w:rPr>
          <w:sz w:val="24"/>
          <w:szCs w:val="24"/>
        </w:rPr>
      </w:pPr>
    </w:p>
    <w:p w:rsidR="00B87D91" w:rsidRPr="00767F32" w:rsidRDefault="00B87D91" w:rsidP="00B87D91">
      <w:pPr>
        <w:spacing w:after="0" w:line="240" w:lineRule="auto"/>
        <w:jc w:val="center"/>
        <w:rPr>
          <w:sz w:val="24"/>
          <w:szCs w:val="24"/>
        </w:rPr>
      </w:pPr>
      <w:r w:rsidRPr="00767F32">
        <w:rPr>
          <w:sz w:val="24"/>
          <w:szCs w:val="24"/>
        </w:rPr>
        <w:t>Zet meer komma's dan punten.</w:t>
      </w:r>
    </w:p>
    <w:p w:rsidR="00B87D91" w:rsidRPr="00767F32" w:rsidRDefault="00B87D91" w:rsidP="00B87D91">
      <w:pPr>
        <w:spacing w:after="0" w:line="240" w:lineRule="auto"/>
        <w:jc w:val="center"/>
        <w:rPr>
          <w:sz w:val="24"/>
          <w:szCs w:val="24"/>
        </w:rPr>
      </w:pPr>
      <w:r w:rsidRPr="00767F32">
        <w:rPr>
          <w:sz w:val="24"/>
          <w:szCs w:val="24"/>
        </w:rPr>
        <w:t>Er is meer licht dan je weet.</w:t>
      </w:r>
    </w:p>
    <w:p w:rsidR="00B87D91" w:rsidRPr="00767F32" w:rsidRDefault="00B87D91" w:rsidP="00B87D91">
      <w:pPr>
        <w:spacing w:after="0" w:line="240" w:lineRule="auto"/>
        <w:jc w:val="center"/>
        <w:rPr>
          <w:sz w:val="24"/>
          <w:szCs w:val="24"/>
        </w:rPr>
      </w:pPr>
    </w:p>
    <w:p w:rsidR="00B87D91" w:rsidRDefault="00B87D91" w:rsidP="00B87D91">
      <w:pPr>
        <w:spacing w:after="0" w:line="240" w:lineRule="auto"/>
        <w:jc w:val="center"/>
        <w:rPr>
          <w:bCs/>
          <w:i/>
          <w:sz w:val="24"/>
          <w:szCs w:val="24"/>
        </w:rPr>
      </w:pPr>
      <w:r w:rsidRPr="00767F32">
        <w:rPr>
          <w:i/>
          <w:sz w:val="24"/>
          <w:szCs w:val="24"/>
        </w:rPr>
        <w:t>(Marinus van den Berg</w:t>
      </w:r>
      <w:r w:rsidRPr="00767F32">
        <w:rPr>
          <w:bCs/>
          <w:i/>
          <w:sz w:val="24"/>
          <w:szCs w:val="24"/>
        </w:rPr>
        <w:t>)</w:t>
      </w:r>
    </w:p>
    <w:p w:rsidR="00202F77" w:rsidRPr="00767F32" w:rsidRDefault="00202F77" w:rsidP="00B87D91">
      <w:pPr>
        <w:spacing w:after="0" w:line="240" w:lineRule="auto"/>
        <w:jc w:val="center"/>
        <w:rPr>
          <w:bCs/>
          <w:i/>
          <w:sz w:val="24"/>
          <w:szCs w:val="24"/>
        </w:rPr>
      </w:pPr>
    </w:p>
    <w:p w:rsidR="00F263FE" w:rsidRDefault="00F263FE" w:rsidP="00202F77">
      <w:pPr>
        <w:jc w:val="center"/>
        <w:sectPr w:rsidR="00F263FE">
          <w:footerReference w:type="default" r:id="rId10"/>
          <w:pgSz w:w="11906" w:h="16838"/>
          <w:pgMar w:top="1417" w:right="1417" w:bottom="1417" w:left="1417" w:header="708" w:footer="708" w:gutter="0"/>
          <w:cols w:space="708"/>
          <w:docGrid w:linePitch="360"/>
        </w:sectPr>
      </w:pPr>
    </w:p>
    <w:p w:rsidR="00980C93" w:rsidRDefault="00202F77" w:rsidP="00202F77">
      <w:pPr>
        <w:jc w:val="center"/>
      </w:pPr>
      <w:r w:rsidRPr="007A4B00">
        <w:rPr>
          <w:rFonts w:ascii="inherit" w:eastAsia="Times New Roman" w:hAnsi="inherit" w:cs="Times New Roman"/>
          <w:noProof/>
          <w:color w:val="333333"/>
          <w:sz w:val="21"/>
          <w:szCs w:val="21"/>
          <w:bdr w:val="none" w:sz="0" w:space="0" w:color="auto" w:frame="1"/>
          <w:lang w:eastAsia="nl-BE"/>
        </w:rPr>
        <w:drawing>
          <wp:inline distT="0" distB="0" distL="0" distR="0" wp14:anchorId="7A69A4A2" wp14:editId="41DDC327">
            <wp:extent cx="4638675" cy="1714500"/>
            <wp:effectExtent l="0" t="0" r="9525" b="0"/>
            <wp:docPr id="13" name="Afbeelding 13" descr="https://banner2.cleanpng.com/20180415/xiq/kisspng-the-lego-group-toy-block-lego-duplo-brick-5ad3abf951beb1.9128076215238215613348.jpg">
              <a:hlinkClick xmlns:a="http://schemas.openxmlformats.org/drawingml/2006/main" r:id="rId11" tooltip="&quot;Click to preview Child Carto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nner2.cleanpng.com/20180415/xiq/kisspng-the-lego-group-toy-block-lego-duplo-brick-5ad3abf951beb1.9128076215238215613348.jpg">
                      <a:hlinkClick r:id="rId11" tooltip="&quot;Click to preview Child Cartoo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1714500"/>
                    </a:xfrm>
                    <a:prstGeom prst="rect">
                      <a:avLst/>
                    </a:prstGeom>
                    <a:noFill/>
                    <a:ln>
                      <a:noFill/>
                    </a:ln>
                  </pic:spPr>
                </pic:pic>
              </a:graphicData>
            </a:graphic>
          </wp:inline>
        </w:drawing>
      </w:r>
    </w:p>
    <w:p w:rsidR="00134433" w:rsidRPr="00F266D5" w:rsidRDefault="00134433" w:rsidP="00F266D5">
      <w:pPr>
        <w:spacing w:line="240" w:lineRule="auto"/>
        <w:jc w:val="center"/>
        <w:rPr>
          <w:rFonts w:cs="Arial"/>
          <w:b/>
          <w:i/>
          <w:iCs/>
          <w:color w:val="2E180B"/>
          <w:sz w:val="26"/>
          <w:szCs w:val="26"/>
        </w:rPr>
      </w:pPr>
      <w:r w:rsidRPr="00F266D5">
        <w:rPr>
          <w:rFonts w:cs="Arial"/>
          <w:color w:val="2E180B"/>
          <w:sz w:val="26"/>
          <w:szCs w:val="26"/>
        </w:rPr>
        <w:lastRenderedPageBreak/>
        <w:t>Wachters in de morgen</w:t>
      </w:r>
      <w:r w:rsidRPr="00F266D5">
        <w:rPr>
          <w:rFonts w:cs="Arial"/>
          <w:color w:val="2E180B"/>
          <w:sz w:val="26"/>
          <w:szCs w:val="26"/>
        </w:rPr>
        <w:br/>
      </w:r>
      <w:r w:rsidRPr="00F266D5">
        <w:rPr>
          <w:rFonts w:cs="Arial"/>
          <w:color w:val="2E180B"/>
          <w:sz w:val="26"/>
          <w:szCs w:val="26"/>
        </w:rPr>
        <w:br/>
        <w:t>Er zullen altijd wachters zijn</w:t>
      </w:r>
      <w:r w:rsidRPr="00F266D5">
        <w:rPr>
          <w:rFonts w:cs="Arial"/>
          <w:color w:val="2E180B"/>
          <w:sz w:val="26"/>
          <w:szCs w:val="26"/>
        </w:rPr>
        <w:br/>
        <w:t>gekend of ongekend</w:t>
      </w:r>
      <w:r w:rsidRPr="00F266D5">
        <w:rPr>
          <w:rFonts w:cs="Arial"/>
          <w:color w:val="2E180B"/>
          <w:sz w:val="26"/>
          <w:szCs w:val="26"/>
        </w:rPr>
        <w:br/>
        <w:t>die op de heuvels van de tijd</w:t>
      </w:r>
      <w:r w:rsidRPr="00F266D5">
        <w:rPr>
          <w:rFonts w:cs="Arial"/>
          <w:color w:val="2E180B"/>
          <w:sz w:val="26"/>
          <w:szCs w:val="26"/>
        </w:rPr>
        <w:br/>
        <w:t>het licht verwachten na de nacht</w:t>
      </w:r>
      <w:r w:rsidRPr="00F266D5">
        <w:rPr>
          <w:rFonts w:cs="Arial"/>
          <w:color w:val="2E180B"/>
          <w:sz w:val="26"/>
          <w:szCs w:val="26"/>
        </w:rPr>
        <w:br/>
        <w:t>van onheil, tranen en geweld.</w:t>
      </w:r>
      <w:r w:rsidRPr="00F266D5">
        <w:rPr>
          <w:rFonts w:cs="Arial"/>
          <w:color w:val="2E180B"/>
          <w:sz w:val="26"/>
          <w:szCs w:val="26"/>
        </w:rPr>
        <w:br/>
      </w:r>
      <w:r w:rsidRPr="00F266D5">
        <w:rPr>
          <w:rFonts w:cs="Arial"/>
          <w:color w:val="2E180B"/>
          <w:sz w:val="26"/>
          <w:szCs w:val="26"/>
        </w:rPr>
        <w:br/>
        <w:t>Er zullen altijd wachters zijn</w:t>
      </w:r>
      <w:r w:rsidRPr="00F266D5">
        <w:rPr>
          <w:rFonts w:cs="Arial"/>
          <w:color w:val="2E180B"/>
          <w:sz w:val="26"/>
          <w:szCs w:val="26"/>
        </w:rPr>
        <w:br/>
        <w:t>mannen, vrouwen</w:t>
      </w:r>
      <w:r w:rsidRPr="00F266D5">
        <w:rPr>
          <w:rFonts w:cs="Arial"/>
          <w:color w:val="2E180B"/>
          <w:sz w:val="26"/>
          <w:szCs w:val="26"/>
        </w:rPr>
        <w:br/>
        <w:t>oud of jong van jaren</w:t>
      </w:r>
      <w:r w:rsidRPr="00F266D5">
        <w:rPr>
          <w:rFonts w:cs="Arial"/>
          <w:color w:val="2E180B"/>
          <w:sz w:val="26"/>
          <w:szCs w:val="26"/>
        </w:rPr>
        <w:br/>
        <w:t>die moedig, mondig en begeesterd</w:t>
      </w:r>
      <w:r w:rsidRPr="00F266D5">
        <w:rPr>
          <w:rFonts w:cs="Arial"/>
          <w:color w:val="2E180B"/>
          <w:sz w:val="26"/>
          <w:szCs w:val="26"/>
        </w:rPr>
        <w:br/>
        <w:t>de morgen welkom heten,</w:t>
      </w:r>
      <w:r w:rsidRPr="00F266D5">
        <w:rPr>
          <w:rFonts w:cs="Arial"/>
          <w:color w:val="2E180B"/>
          <w:sz w:val="26"/>
          <w:szCs w:val="26"/>
        </w:rPr>
        <w:br/>
        <w:t xml:space="preserve">geloven in de </w:t>
      </w:r>
      <w:proofErr w:type="spellStart"/>
      <w:r w:rsidRPr="00F266D5">
        <w:rPr>
          <w:rFonts w:cs="Arial"/>
          <w:color w:val="2E180B"/>
          <w:sz w:val="26"/>
          <w:szCs w:val="26"/>
        </w:rPr>
        <w:t>dageraad</w:t>
      </w:r>
      <w:proofErr w:type="spellEnd"/>
      <w:r w:rsidRPr="00F266D5">
        <w:rPr>
          <w:rFonts w:cs="Arial"/>
          <w:color w:val="2E180B"/>
          <w:sz w:val="26"/>
          <w:szCs w:val="26"/>
        </w:rPr>
        <w:br/>
        <w:t>en schaduwen niet schuwen.</w:t>
      </w:r>
      <w:r w:rsidRPr="00F266D5">
        <w:rPr>
          <w:rFonts w:cs="Arial"/>
          <w:color w:val="2E180B"/>
          <w:sz w:val="26"/>
          <w:szCs w:val="26"/>
        </w:rPr>
        <w:br/>
      </w:r>
      <w:r w:rsidRPr="00F266D5">
        <w:rPr>
          <w:rFonts w:cs="Arial"/>
          <w:color w:val="2E180B"/>
          <w:sz w:val="26"/>
          <w:szCs w:val="26"/>
        </w:rPr>
        <w:br/>
        <w:t>Er zullen altijd wachters zijn</w:t>
      </w:r>
      <w:r w:rsidRPr="00F266D5">
        <w:rPr>
          <w:rFonts w:cs="Arial"/>
          <w:color w:val="2E180B"/>
          <w:sz w:val="26"/>
          <w:szCs w:val="26"/>
        </w:rPr>
        <w:br/>
        <w:t>gekleed met mantels van gedrevenheid</w:t>
      </w:r>
      <w:r w:rsidRPr="00F266D5">
        <w:rPr>
          <w:rFonts w:cs="Arial"/>
          <w:color w:val="2E180B"/>
          <w:sz w:val="26"/>
          <w:szCs w:val="26"/>
        </w:rPr>
        <w:br/>
        <w:t>die het verlangen vleugels geeft</w:t>
      </w:r>
      <w:r w:rsidRPr="00F266D5">
        <w:rPr>
          <w:rFonts w:cs="Arial"/>
          <w:color w:val="2E180B"/>
          <w:sz w:val="26"/>
          <w:szCs w:val="26"/>
        </w:rPr>
        <w:br/>
        <w:t>om onbetreden verten te verkennen.</w:t>
      </w:r>
      <w:r w:rsidRPr="00F266D5">
        <w:rPr>
          <w:rFonts w:cs="Arial"/>
          <w:color w:val="2E180B"/>
          <w:sz w:val="26"/>
          <w:szCs w:val="26"/>
        </w:rPr>
        <w:br/>
      </w:r>
      <w:r w:rsidRPr="00F266D5">
        <w:rPr>
          <w:rFonts w:cs="Arial"/>
          <w:color w:val="2E180B"/>
          <w:sz w:val="26"/>
          <w:szCs w:val="26"/>
        </w:rPr>
        <w:br/>
        <w:t>Er zullen altijd wachters zijn</w:t>
      </w:r>
      <w:r w:rsidRPr="00F266D5">
        <w:rPr>
          <w:rFonts w:cs="Arial"/>
          <w:color w:val="2E180B"/>
          <w:sz w:val="26"/>
          <w:szCs w:val="26"/>
        </w:rPr>
        <w:br/>
        <w:t>boden van een nieuw begin.</w:t>
      </w:r>
      <w:r w:rsidRPr="00F266D5">
        <w:rPr>
          <w:rFonts w:cs="Arial"/>
          <w:color w:val="2E180B"/>
          <w:sz w:val="26"/>
          <w:szCs w:val="26"/>
        </w:rPr>
        <w:br/>
        <w:t>Zij waken</w:t>
      </w:r>
      <w:r w:rsidRPr="00F266D5">
        <w:rPr>
          <w:rFonts w:cs="Arial"/>
          <w:color w:val="2E180B"/>
          <w:sz w:val="26"/>
          <w:szCs w:val="26"/>
        </w:rPr>
        <w:br/>
        <w:t>zaaien hoop</w:t>
      </w:r>
      <w:r w:rsidRPr="00F266D5">
        <w:rPr>
          <w:rFonts w:cs="Arial"/>
          <w:color w:val="2E180B"/>
          <w:sz w:val="26"/>
          <w:szCs w:val="26"/>
        </w:rPr>
        <w:br/>
        <w:t>houden het visioen wakker</w:t>
      </w:r>
      <w:r w:rsidRPr="00F266D5">
        <w:rPr>
          <w:rFonts w:cs="Arial"/>
          <w:color w:val="2E180B"/>
          <w:sz w:val="26"/>
          <w:szCs w:val="26"/>
        </w:rPr>
        <w:br/>
        <w:t>de messiaanse droom</w:t>
      </w:r>
      <w:r w:rsidRPr="00F266D5">
        <w:rPr>
          <w:rFonts w:cs="Arial"/>
          <w:color w:val="2E180B"/>
          <w:sz w:val="26"/>
          <w:szCs w:val="26"/>
        </w:rPr>
        <w:br/>
        <w:t>- Amanda-droom -</w:t>
      </w:r>
      <w:r w:rsidRPr="00F266D5">
        <w:rPr>
          <w:rFonts w:cs="Arial"/>
          <w:color w:val="2E180B"/>
          <w:sz w:val="26"/>
          <w:szCs w:val="26"/>
        </w:rPr>
        <w:br/>
        <w:t>een wereld van gerechtigheid en vrede.</w:t>
      </w:r>
      <w:r w:rsidRPr="00F266D5">
        <w:rPr>
          <w:rFonts w:cs="Arial"/>
          <w:color w:val="2E180B"/>
          <w:sz w:val="26"/>
          <w:szCs w:val="26"/>
        </w:rPr>
        <w:br/>
      </w:r>
      <w:r w:rsidRPr="00F266D5">
        <w:rPr>
          <w:rFonts w:cs="Arial"/>
          <w:color w:val="2E180B"/>
          <w:sz w:val="26"/>
          <w:szCs w:val="26"/>
        </w:rPr>
        <w:br/>
        <w:t>Misschien ben jij ook één van hen?</w:t>
      </w:r>
      <w:r w:rsidRPr="00F266D5">
        <w:rPr>
          <w:rFonts w:cs="Arial"/>
          <w:color w:val="2E180B"/>
          <w:sz w:val="26"/>
          <w:szCs w:val="26"/>
        </w:rPr>
        <w:br/>
        <w:t>Geloof erin!</w:t>
      </w:r>
      <w:r w:rsidRPr="00F266D5">
        <w:rPr>
          <w:rFonts w:cs="Arial"/>
          <w:color w:val="2E180B"/>
          <w:sz w:val="26"/>
          <w:szCs w:val="26"/>
        </w:rPr>
        <w:br/>
      </w:r>
      <w:r w:rsidRPr="00F266D5">
        <w:rPr>
          <w:rFonts w:cs="Arial"/>
          <w:color w:val="2E180B"/>
          <w:sz w:val="26"/>
          <w:szCs w:val="26"/>
        </w:rPr>
        <w:br/>
      </w:r>
      <w:r w:rsidRPr="00F266D5">
        <w:rPr>
          <w:rFonts w:cs="Arial"/>
          <w:b/>
          <w:i/>
          <w:iCs/>
          <w:color w:val="2E180B"/>
          <w:sz w:val="26"/>
          <w:szCs w:val="26"/>
        </w:rPr>
        <w:t>Caritas Van Houdt</w:t>
      </w:r>
    </w:p>
    <w:p w:rsidR="00134433" w:rsidRDefault="00F266D5" w:rsidP="00F266D5">
      <w:pPr>
        <w:rPr>
          <w:rFonts w:ascii="Arial" w:hAnsi="Arial" w:cs="Arial"/>
          <w:b/>
          <w:i/>
          <w:iCs/>
          <w:color w:val="2E180B"/>
          <w:sz w:val="28"/>
          <w:szCs w:val="28"/>
        </w:rPr>
      </w:pPr>
      <w:r w:rsidRPr="00B71CE8">
        <w:rPr>
          <w:rFonts w:ascii="Roboto" w:eastAsia="Times New Roman" w:hAnsi="Roboto" w:cs="Times New Roman"/>
          <w:noProof/>
          <w:color w:val="2962FF"/>
          <w:sz w:val="24"/>
          <w:szCs w:val="24"/>
          <w:lang w:eastAsia="nl-BE"/>
        </w:rPr>
        <w:drawing>
          <wp:inline distT="0" distB="0" distL="0" distR="0" wp14:anchorId="19D844D9" wp14:editId="18D5EB57">
            <wp:extent cx="3074670" cy="1714500"/>
            <wp:effectExtent l="0" t="0" r="0" b="0"/>
            <wp:docPr id="17" name="Afbeelding 17" descr="Bijbel in 1000 seconden | Pasen A B C - evangeli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Bijbel in 1000 seconden | Pasen A B C - evangelie">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670" cy="1714500"/>
                    </a:xfrm>
                    <a:prstGeom prst="rect">
                      <a:avLst/>
                    </a:prstGeom>
                    <a:noFill/>
                    <a:ln>
                      <a:noFill/>
                    </a:ln>
                  </pic:spPr>
                </pic:pic>
              </a:graphicData>
            </a:graphic>
          </wp:inline>
        </w:drawing>
      </w:r>
    </w:p>
    <w:p w:rsidR="00F263FE" w:rsidRPr="00F45198" w:rsidRDefault="00F263FE" w:rsidP="00F263FE">
      <w:pPr>
        <w:shd w:val="clear" w:color="auto" w:fill="E3E5E5"/>
        <w:spacing w:after="0" w:line="240" w:lineRule="auto"/>
        <w:jc w:val="center"/>
        <w:outlineLvl w:val="0"/>
        <w:rPr>
          <w:rFonts w:eastAsia="Times New Roman" w:cs="Times New Roman"/>
          <w:color w:val="000000"/>
          <w:kern w:val="36"/>
          <w:sz w:val="32"/>
          <w:szCs w:val="32"/>
          <w:lang w:eastAsia="nl-BE"/>
        </w:rPr>
      </w:pPr>
      <w:r w:rsidRPr="00F45198">
        <w:rPr>
          <w:rFonts w:eastAsia="Times New Roman" w:cs="Times New Roman"/>
          <w:color w:val="000000"/>
          <w:kern w:val="36"/>
          <w:sz w:val="32"/>
          <w:szCs w:val="32"/>
          <w:lang w:eastAsia="nl-BE"/>
        </w:rPr>
        <w:lastRenderedPageBreak/>
        <w:t>Vasten met Lego 2020</w:t>
      </w:r>
      <w:r w:rsidRPr="00202F77">
        <w:rPr>
          <w:rFonts w:eastAsia="Times New Roman" w:cs="Times New Roman"/>
          <w:color w:val="000000"/>
          <w:kern w:val="36"/>
          <w:sz w:val="32"/>
          <w:szCs w:val="32"/>
          <w:lang w:eastAsia="nl-BE"/>
        </w:rPr>
        <w:t xml:space="preserve"> – Zone Dilbeek – Federatie Dilbeek</w:t>
      </w:r>
    </w:p>
    <w:p w:rsidR="00F263FE" w:rsidRDefault="00F263FE" w:rsidP="00980C93">
      <w:pPr>
        <w:sectPr w:rsidR="00F263FE" w:rsidSect="00F263FE">
          <w:type w:val="continuous"/>
          <w:pgSz w:w="11906" w:h="16838"/>
          <w:pgMar w:top="1417" w:right="1417" w:bottom="1417" w:left="1417" w:header="708" w:footer="708" w:gutter="0"/>
          <w:cols w:space="708"/>
          <w:docGrid w:linePitch="360"/>
        </w:sectPr>
      </w:pPr>
    </w:p>
    <w:p w:rsidR="00980C93" w:rsidRDefault="00980C93" w:rsidP="008B1964">
      <w:pPr>
        <w:jc w:val="center"/>
      </w:pPr>
      <w:r w:rsidRPr="00C23DD7">
        <w:rPr>
          <w:rFonts w:ascii="Segoe UI" w:eastAsia="Times New Roman" w:hAnsi="Segoe UI" w:cs="Segoe UI"/>
          <w:noProof/>
          <w:color w:val="3A3A3A"/>
          <w:sz w:val="23"/>
          <w:szCs w:val="23"/>
          <w:lang w:eastAsia="nl-BE"/>
        </w:rPr>
        <w:drawing>
          <wp:inline distT="0" distB="0" distL="0" distR="0" wp14:anchorId="170BCF9F" wp14:editId="3B28B3B8">
            <wp:extent cx="5005705" cy="2000163"/>
            <wp:effectExtent l="0" t="0" r="4445" b="635"/>
            <wp:docPr id="5" name="Afbeelding 5" descr="De drie bouwstenen van suc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drie bouwstenen van suc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0649" cy="2026113"/>
                    </a:xfrm>
                    <a:prstGeom prst="rect">
                      <a:avLst/>
                    </a:prstGeom>
                    <a:noFill/>
                    <a:ln>
                      <a:noFill/>
                    </a:ln>
                  </pic:spPr>
                </pic:pic>
              </a:graphicData>
            </a:graphic>
          </wp:inline>
        </w:drawing>
      </w:r>
    </w:p>
    <w:p w:rsidR="00980C93" w:rsidRDefault="00980C93" w:rsidP="00F263FE">
      <w:pPr>
        <w:jc w:val="center"/>
      </w:pPr>
      <w:r w:rsidRPr="00CD40A9">
        <w:rPr>
          <w:rFonts w:ascii="Arial" w:eastAsia="Times New Roman" w:hAnsi="Arial" w:cs="Arial"/>
          <w:noProof/>
          <w:sz w:val="2"/>
          <w:szCs w:val="2"/>
          <w:lang w:eastAsia="nl-BE"/>
        </w:rPr>
        <w:drawing>
          <wp:inline distT="0" distB="0" distL="0" distR="0" wp14:anchorId="56B47765" wp14:editId="645551C1">
            <wp:extent cx="4057650" cy="1962150"/>
            <wp:effectExtent l="0" t="0" r="0" b="0"/>
            <wp:docPr id="12" name="Afbeelding 12" descr="FOTOSPECIAL. Bijbelse taferelen in Legoblokjes - Het Nieuwsbla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OTOSPECIAL. Bijbelse taferelen in Legoblokjes - Het Nieuwsblad Mob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7650" cy="1962150"/>
                    </a:xfrm>
                    <a:prstGeom prst="rect">
                      <a:avLst/>
                    </a:prstGeom>
                    <a:noFill/>
                    <a:ln>
                      <a:noFill/>
                    </a:ln>
                  </pic:spPr>
                </pic:pic>
              </a:graphicData>
            </a:graphic>
          </wp:inline>
        </w:drawing>
      </w:r>
    </w:p>
    <w:p w:rsidR="00980C93" w:rsidRDefault="00980C93" w:rsidP="00980C93"/>
    <w:p w:rsidR="00F263FE" w:rsidRDefault="00F263FE" w:rsidP="00980C93">
      <w:pPr>
        <w:sectPr w:rsidR="00F263FE" w:rsidSect="00F263FE">
          <w:type w:val="continuous"/>
          <w:pgSz w:w="11906" w:h="16838"/>
          <w:pgMar w:top="1417" w:right="1417" w:bottom="1417" w:left="1417" w:header="708" w:footer="708" w:gutter="0"/>
          <w:cols w:space="708"/>
          <w:docGrid w:linePitch="360"/>
        </w:sectPr>
      </w:pPr>
    </w:p>
    <w:p w:rsidR="00980C93" w:rsidRDefault="00980C93" w:rsidP="00980C93">
      <w:r w:rsidRPr="00CD40A9">
        <w:rPr>
          <w:rFonts w:ascii="Arial" w:eastAsia="Times New Roman" w:hAnsi="Arial" w:cs="Arial"/>
          <w:noProof/>
          <w:sz w:val="24"/>
          <w:szCs w:val="24"/>
          <w:lang w:eastAsia="nl-BE"/>
        </w:rPr>
        <w:drawing>
          <wp:inline distT="0" distB="0" distL="0" distR="0" wp14:anchorId="382E40D1" wp14:editId="61795463">
            <wp:extent cx="2600325" cy="1714500"/>
            <wp:effectExtent l="0" t="0" r="9525" b="0"/>
            <wp:docPr id="96" name="Afbeelding 96" descr="Pasen van Lego in groep 6 - Kindcentrum De Schalm - Basisschool Alblass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sen van Lego in groep 6 - Kindcentrum De Schalm - Basisschool Alblasserd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1714500"/>
                    </a:xfrm>
                    <a:prstGeom prst="rect">
                      <a:avLst/>
                    </a:prstGeom>
                    <a:noFill/>
                    <a:ln>
                      <a:noFill/>
                    </a:ln>
                  </pic:spPr>
                </pic:pic>
              </a:graphicData>
            </a:graphic>
          </wp:inline>
        </w:drawing>
      </w:r>
    </w:p>
    <w:p w:rsidR="008B1964" w:rsidRDefault="008B1964" w:rsidP="00980C93"/>
    <w:p w:rsidR="00F263FE" w:rsidRPr="008B1964" w:rsidRDefault="00980C93" w:rsidP="00F266D5">
      <w:r w:rsidRPr="00C31BB8">
        <w:rPr>
          <w:rFonts w:ascii="Century Gothic" w:eastAsia="Times New Roman" w:hAnsi="Century Gothic" w:cs="Times New Roman"/>
          <w:noProof/>
          <w:color w:val="000000"/>
          <w:sz w:val="23"/>
          <w:szCs w:val="23"/>
          <w:lang w:eastAsia="nl-BE"/>
        </w:rPr>
        <w:drawing>
          <wp:inline distT="0" distB="0" distL="0" distR="0" wp14:anchorId="06A7383A" wp14:editId="5824CFE0">
            <wp:extent cx="2590800" cy="1714500"/>
            <wp:effectExtent l="0" t="0" r="0" b="0"/>
            <wp:docPr id="2" name="Afbeelding 2" descr="https://federatiedilbeek.be/wp-content/uploads/2020/04/pasen-met-kaars-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ederatiedilbeek.be/wp-content/uploads/2020/04/pasen-met-kaars-300x22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1714500"/>
                    </a:xfrm>
                    <a:prstGeom prst="rect">
                      <a:avLst/>
                    </a:prstGeom>
                    <a:noFill/>
                    <a:ln>
                      <a:noFill/>
                    </a:ln>
                  </pic:spPr>
                </pic:pic>
              </a:graphicData>
            </a:graphic>
          </wp:inline>
        </w:drawing>
      </w:r>
    </w:p>
    <w:p w:rsidR="008B1964" w:rsidRDefault="008B1964" w:rsidP="00980C93"/>
    <w:p w:rsidR="008B1964" w:rsidRDefault="008B1964" w:rsidP="00980C93"/>
    <w:p w:rsidR="008B1964" w:rsidRDefault="008B1964" w:rsidP="00980C93"/>
    <w:p w:rsidR="00980C93" w:rsidRDefault="00F263FE" w:rsidP="00F266D5">
      <w:pPr>
        <w:jc w:val="right"/>
      </w:pPr>
      <w:r w:rsidRPr="00C31BB8">
        <w:rPr>
          <w:rFonts w:ascii="Century Gothic" w:eastAsia="Times New Roman" w:hAnsi="Century Gothic" w:cs="Times New Roman"/>
          <w:noProof/>
          <w:color w:val="000000"/>
          <w:sz w:val="23"/>
          <w:szCs w:val="23"/>
          <w:lang w:eastAsia="nl-BE"/>
        </w:rPr>
        <w:drawing>
          <wp:inline distT="0" distB="0" distL="0" distR="0" wp14:anchorId="0BEB084B" wp14:editId="52A9E6CF">
            <wp:extent cx="2514600" cy="1695450"/>
            <wp:effectExtent l="0" t="0" r="0" b="0"/>
            <wp:docPr id="3" name="Afbeelding 3" descr="https://federatiedilbeek.be/wp-content/uploads/2020/04/image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ederatiedilbeek.be/wp-content/uploads/2020/04/images-150x1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4600" cy="1695450"/>
                    </a:xfrm>
                    <a:prstGeom prst="rect">
                      <a:avLst/>
                    </a:prstGeom>
                    <a:noFill/>
                    <a:ln>
                      <a:noFill/>
                    </a:ln>
                  </pic:spPr>
                </pic:pic>
              </a:graphicData>
            </a:graphic>
          </wp:inline>
        </w:drawing>
      </w:r>
    </w:p>
    <w:p w:rsidR="00F263FE" w:rsidRDefault="00F263FE" w:rsidP="00980C93">
      <w:pPr>
        <w:sectPr w:rsidR="00F263FE" w:rsidSect="00F263FE">
          <w:type w:val="continuous"/>
          <w:pgSz w:w="11906" w:h="16838"/>
          <w:pgMar w:top="1417" w:right="1417" w:bottom="1417" w:left="1417" w:header="708" w:footer="708" w:gutter="0"/>
          <w:cols w:num="2" w:space="708"/>
          <w:docGrid w:linePitch="360"/>
        </w:sectPr>
      </w:pPr>
    </w:p>
    <w:p w:rsidR="009A2092" w:rsidRDefault="00215008" w:rsidP="008B1964"/>
    <w:sectPr w:rsidR="009A2092" w:rsidSect="00F263F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08" w:rsidRDefault="00215008" w:rsidP="004D7E3D">
      <w:pPr>
        <w:spacing w:after="0" w:line="240" w:lineRule="auto"/>
      </w:pPr>
      <w:r>
        <w:separator/>
      </w:r>
    </w:p>
  </w:endnote>
  <w:endnote w:type="continuationSeparator" w:id="0">
    <w:p w:rsidR="00215008" w:rsidRDefault="00215008" w:rsidP="004D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198808"/>
      <w:docPartObj>
        <w:docPartGallery w:val="Page Numbers (Bottom of Page)"/>
        <w:docPartUnique/>
      </w:docPartObj>
    </w:sdtPr>
    <w:sdtEndPr/>
    <w:sdtContent>
      <w:p w:rsidR="004D7E3D" w:rsidRDefault="004D7E3D">
        <w:pPr>
          <w:pStyle w:val="Voettekst"/>
          <w:jc w:val="right"/>
        </w:pPr>
        <w:r>
          <w:fldChar w:fldCharType="begin"/>
        </w:r>
        <w:r>
          <w:instrText>PAGE   \* MERGEFORMAT</w:instrText>
        </w:r>
        <w:r>
          <w:fldChar w:fldCharType="separate"/>
        </w:r>
        <w:r w:rsidR="00B9338B" w:rsidRPr="00B9338B">
          <w:rPr>
            <w:noProof/>
            <w:lang w:val="nl-NL"/>
          </w:rPr>
          <w:t>6</w:t>
        </w:r>
        <w:r>
          <w:fldChar w:fldCharType="end"/>
        </w:r>
      </w:p>
    </w:sdtContent>
  </w:sdt>
  <w:p w:rsidR="004D7E3D" w:rsidRDefault="004D7E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08" w:rsidRDefault="00215008" w:rsidP="004D7E3D">
      <w:pPr>
        <w:spacing w:after="0" w:line="240" w:lineRule="auto"/>
      </w:pPr>
      <w:r>
        <w:separator/>
      </w:r>
    </w:p>
  </w:footnote>
  <w:footnote w:type="continuationSeparator" w:id="0">
    <w:p w:rsidR="00215008" w:rsidRDefault="00215008" w:rsidP="004D7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91"/>
    <w:rsid w:val="00134433"/>
    <w:rsid w:val="00202F77"/>
    <w:rsid w:val="00215008"/>
    <w:rsid w:val="004D7E3D"/>
    <w:rsid w:val="004E6EAA"/>
    <w:rsid w:val="00730018"/>
    <w:rsid w:val="00767F32"/>
    <w:rsid w:val="008B1964"/>
    <w:rsid w:val="00980C93"/>
    <w:rsid w:val="00A256BA"/>
    <w:rsid w:val="00A36C22"/>
    <w:rsid w:val="00B87D91"/>
    <w:rsid w:val="00B9338B"/>
    <w:rsid w:val="00F263FE"/>
    <w:rsid w:val="00F266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72EB9-2784-41E3-818A-7234E200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7D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7E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E3D"/>
  </w:style>
  <w:style w:type="paragraph" w:styleId="Voettekst">
    <w:name w:val="footer"/>
    <w:basedOn w:val="Standaard"/>
    <w:link w:val="VoettekstChar"/>
    <w:uiPriority w:val="99"/>
    <w:unhideWhenUsed/>
    <w:rsid w:val="004D7E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File:14-05-28-LEGO-by-RalfR-061.jpg" TargetMode="External"/><Relationship Id="rId13" Type="http://schemas.openxmlformats.org/officeDocument/2006/relationships/hyperlink" Target="https://www.google.be/url?sa=i&amp;url=http://www.bijbelin1000seconden.be/menu/tiki-index.php?page%3DPasen%2BA%2BB%2BC%2B-%2Bevangelie&amp;psig=AOvVaw30jrIUc4ZbBD_wMuIwzjqK&amp;ust=1615459089776000&amp;source=images&amp;cd=vfe&amp;ved=0CAIQjRxqFwoTCIixj6LEpe8CFQAAAAAdAAAAABAP"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leanpng.com/png-the-lego-group-toy-block-lego-duplo-brick-1198023/preview.html"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1099</Words>
  <Characters>6045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cp:revision>
  <dcterms:created xsi:type="dcterms:W3CDTF">2021-03-09T16:19:00Z</dcterms:created>
  <dcterms:modified xsi:type="dcterms:W3CDTF">2021-03-10T11:03:00Z</dcterms:modified>
</cp:coreProperties>
</file>