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F9453" w14:textId="77777777" w:rsidR="00B24556" w:rsidRPr="009C06C3" w:rsidRDefault="00B24556" w:rsidP="00850ECA">
      <w:pPr>
        <w:spacing w:line="256" w:lineRule="auto"/>
        <w:jc w:val="center"/>
        <w:rPr>
          <w:rFonts w:cstheme="minorHAnsi"/>
          <w:b/>
          <w:sz w:val="28"/>
          <w:szCs w:val="28"/>
          <w:shd w:val="clear" w:color="auto" w:fill="FFFFF8"/>
        </w:rPr>
      </w:pPr>
    </w:p>
    <w:p w14:paraId="554ED202" w14:textId="350A17A8" w:rsidR="0093264D" w:rsidRPr="009C06C3" w:rsidRDefault="0093264D" w:rsidP="00850ECA">
      <w:pPr>
        <w:spacing w:line="256" w:lineRule="auto"/>
        <w:jc w:val="center"/>
        <w:rPr>
          <w:rFonts w:cstheme="minorHAnsi"/>
          <w:sz w:val="24"/>
          <w:szCs w:val="24"/>
          <w:shd w:val="clear" w:color="auto" w:fill="FFFFF8"/>
        </w:rPr>
      </w:pPr>
      <w:r w:rsidRPr="009C06C3">
        <w:rPr>
          <w:rFonts w:cstheme="minorHAnsi"/>
          <w:b/>
          <w:sz w:val="28"/>
          <w:szCs w:val="28"/>
          <w:shd w:val="clear" w:color="auto" w:fill="FFFFF8"/>
        </w:rPr>
        <w:t>hoofdstukje 2 uit het boek RUTH</w:t>
      </w:r>
      <w:r w:rsidRPr="009C06C3">
        <w:rPr>
          <w:rFonts w:cstheme="minorHAnsi"/>
          <w:b/>
          <w:sz w:val="28"/>
          <w:szCs w:val="28"/>
          <w:shd w:val="clear" w:color="auto" w:fill="FFFFF8"/>
        </w:rPr>
        <w:br/>
      </w:r>
      <w:r w:rsidRPr="009C06C3">
        <w:rPr>
          <w:rFonts w:cstheme="minorHAnsi"/>
          <w:sz w:val="24"/>
          <w:szCs w:val="24"/>
          <w:shd w:val="clear" w:color="auto" w:fill="FFFFF8"/>
        </w:rPr>
        <w:t>(in een bewerking van Chantal Leterme)</w:t>
      </w:r>
    </w:p>
    <w:p w14:paraId="7AB01537" w14:textId="3D99DEB9" w:rsidR="00850ECA" w:rsidRPr="009C06C3" w:rsidRDefault="00850ECA" w:rsidP="00B24556">
      <w:pPr>
        <w:spacing w:after="0" w:line="240" w:lineRule="auto"/>
        <w:ind w:left="567" w:right="260"/>
        <w:jc w:val="center"/>
        <w:rPr>
          <w:bCs/>
          <w:i/>
          <w:iCs/>
          <w:sz w:val="24"/>
          <w:szCs w:val="24"/>
        </w:rPr>
      </w:pPr>
      <w:r w:rsidRPr="009C06C3">
        <w:rPr>
          <w:rFonts w:cstheme="minorHAnsi"/>
          <w:i/>
          <w:iCs/>
          <w:sz w:val="24"/>
          <w:szCs w:val="24"/>
        </w:rPr>
        <w:t xml:space="preserve">In deze tweede week van de Advent lezen we het tweede hoofdstuk uit het boek Ruth en staan stil bij </w:t>
      </w:r>
      <w:r w:rsidRPr="009C06C3">
        <w:rPr>
          <w:b/>
          <w:bCs/>
          <w:i/>
          <w:iCs/>
          <w:sz w:val="24"/>
          <w:szCs w:val="24"/>
        </w:rPr>
        <w:t xml:space="preserve">het mededogen van Boaz voor Ruth, </w:t>
      </w:r>
      <w:r w:rsidRPr="009C06C3">
        <w:rPr>
          <w:bCs/>
          <w:i/>
          <w:iCs/>
          <w:sz w:val="24"/>
          <w:szCs w:val="24"/>
        </w:rPr>
        <w:t>waardoor zij toch in leven kan blijven in een land dat aanvankelijk vreemd en</w:t>
      </w:r>
      <w:r w:rsidR="00B5058F" w:rsidRPr="009C06C3">
        <w:rPr>
          <w:bCs/>
          <w:i/>
          <w:iCs/>
          <w:sz w:val="24"/>
          <w:szCs w:val="24"/>
        </w:rPr>
        <w:t xml:space="preserve"> onherbergzaam voor haar lijkt…</w:t>
      </w:r>
    </w:p>
    <w:p w14:paraId="20095904" w14:textId="77777777" w:rsidR="0093264D" w:rsidRPr="009C06C3" w:rsidRDefault="0093264D" w:rsidP="00B24556">
      <w:pPr>
        <w:spacing w:line="256" w:lineRule="auto"/>
        <w:ind w:left="567" w:right="260"/>
        <w:rPr>
          <w:b/>
          <w:sz w:val="24"/>
          <w:szCs w:val="24"/>
        </w:rPr>
      </w:pPr>
    </w:p>
    <w:p w14:paraId="4BDB85C5" w14:textId="23E16A39"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xml:space="preserve">Het is het begin van de gerstoogst. Ruth zegt tegen Naomi: </w:t>
      </w:r>
      <w:r w:rsidRPr="009C06C3">
        <w:rPr>
          <w:rFonts w:cstheme="minorHAnsi"/>
          <w:sz w:val="24"/>
          <w:szCs w:val="24"/>
          <w:shd w:val="clear" w:color="auto" w:fill="FFFFF8"/>
        </w:rPr>
        <w:br/>
        <w:t xml:space="preserve">- ‘Naomi, ik wil naar het land gaan om aren te verzamelen’. </w:t>
      </w:r>
      <w:r w:rsidRPr="009C06C3">
        <w:rPr>
          <w:rFonts w:cstheme="minorHAnsi"/>
          <w:sz w:val="24"/>
          <w:szCs w:val="24"/>
          <w:shd w:val="clear" w:color="auto" w:fill="FFFFF8"/>
        </w:rPr>
        <w:br/>
        <w:t>- ‘Doe dat, Ruth’.</w:t>
      </w:r>
    </w:p>
    <w:p w14:paraId="3FA7B7C0" w14:textId="132EE966"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En Ruth gaat. Toevallig komt ze op de akker van Boaz.</w:t>
      </w:r>
    </w:p>
    <w:p w14:paraId="20410AC8" w14:textId="368B1017"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‘Weten jullie wie die jonge vrouw is</w:t>
      </w:r>
      <w:r w:rsidR="00B5058F" w:rsidRPr="009C06C3">
        <w:rPr>
          <w:rFonts w:cstheme="minorHAnsi"/>
          <w:sz w:val="24"/>
          <w:szCs w:val="24"/>
          <w:shd w:val="clear" w:color="auto" w:fill="FFFFF8"/>
        </w:rPr>
        <w:t>?’</w:t>
      </w:r>
      <w:r w:rsidRPr="009C06C3">
        <w:rPr>
          <w:rFonts w:cstheme="minorHAnsi"/>
          <w:sz w:val="24"/>
          <w:szCs w:val="24"/>
          <w:shd w:val="clear" w:color="auto" w:fill="FFFFF8"/>
        </w:rPr>
        <w:t xml:space="preserve"> vraagt hij aan de maaiers.</w:t>
      </w:r>
    </w:p>
    <w:p w14:paraId="7A475FD0" w14:textId="28FFC075"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Ze is uit Moab met Naomi meegekomen. Zij vroeg of zij aren mocht verzamelen op het land.</w:t>
      </w:r>
    </w:p>
    <w:p w14:paraId="1F33A181" w14:textId="22CDE01F"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Sinds vanmorgen is zij aan een stuk door bezig. Ze heeft amper gerust.</w:t>
      </w:r>
    </w:p>
    <w:p w14:paraId="770201DB" w14:textId="7D437DAC"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‘Luister’, zegt Boaz tegen Ruth, ‘je moet niet nog elders gaan. Blijf gerust op deze akker en sluit je aan bij de vrouwen die hier werken. Als je dorst krijgt, drink dan van het water dat de knechten geput hebben</w:t>
      </w:r>
      <w:r w:rsidR="00B5058F" w:rsidRPr="009C06C3">
        <w:rPr>
          <w:rFonts w:cstheme="minorHAnsi"/>
          <w:sz w:val="24"/>
          <w:szCs w:val="24"/>
          <w:shd w:val="clear" w:color="auto" w:fill="FFFFF8"/>
        </w:rPr>
        <w:t>.’</w:t>
      </w:r>
    </w:p>
    <w:p w14:paraId="230E2552" w14:textId="6F32D229"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‘Waarom bent u zo goed voor mij? Ik ben maar een vreemdelinge’, zegt Ruth</w:t>
      </w:r>
    </w:p>
    <w:p w14:paraId="70BA90E1" w14:textId="7D611613"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‘Ik heb gehoord wat je na de dood van je man allemaal voor je schoonmoeder hebt gedaan. Je hebt je geboorteland verlaten om naar een volk te gaan dat onbekend voor je was. Ik hoop dat God je daar rijkelijk voor beloont</w:t>
      </w:r>
      <w:r w:rsidR="00B5058F" w:rsidRPr="009C06C3">
        <w:rPr>
          <w:rFonts w:cstheme="minorHAnsi"/>
          <w:sz w:val="24"/>
          <w:szCs w:val="24"/>
          <w:shd w:val="clear" w:color="auto" w:fill="FFFFF8"/>
        </w:rPr>
        <w:t>.’</w:t>
      </w:r>
    </w:p>
    <w:p w14:paraId="4054FCA0" w14:textId="3BA294D0"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‘U bent heel goed voor mij, mijnheer</w:t>
      </w:r>
      <w:r w:rsidR="00B5058F" w:rsidRPr="009C06C3">
        <w:rPr>
          <w:rFonts w:cstheme="minorHAnsi"/>
          <w:sz w:val="24"/>
          <w:szCs w:val="24"/>
          <w:shd w:val="clear" w:color="auto" w:fill="FFFFF8"/>
        </w:rPr>
        <w:t>.’</w:t>
      </w:r>
    </w:p>
    <w:p w14:paraId="176C6DC1" w14:textId="11596CF6"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xml:space="preserve">Wanneer het tijd is om te eten, zegt Boaz: </w:t>
      </w:r>
      <w:r w:rsidRPr="009C06C3">
        <w:rPr>
          <w:rFonts w:cstheme="minorHAnsi"/>
          <w:sz w:val="24"/>
          <w:szCs w:val="24"/>
          <w:shd w:val="clear" w:color="auto" w:fill="FFFFF8"/>
        </w:rPr>
        <w:br/>
        <w:t>- ‘Ruth, kom maar samen met ons eten en je brood dopen in de azijn</w:t>
      </w:r>
      <w:r w:rsidR="00B5058F" w:rsidRPr="009C06C3">
        <w:rPr>
          <w:rFonts w:cstheme="minorHAnsi"/>
          <w:sz w:val="24"/>
          <w:szCs w:val="24"/>
          <w:shd w:val="clear" w:color="auto" w:fill="FFFFF8"/>
        </w:rPr>
        <w:t>.’</w:t>
      </w:r>
    </w:p>
    <w:p w14:paraId="35BB409B" w14:textId="160C5FCE"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Ruth gaat bij de maaiers zitten. Boaz geeft haar gepoft graan.</w:t>
      </w:r>
    </w:p>
    <w:p w14:paraId="6BAA5CB0" w14:textId="0263FD40"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Zij eet tot ze geen honger meer heeft en houdt nog over.</w:t>
      </w:r>
    </w:p>
    <w:p w14:paraId="01B2B8BD" w14:textId="40C3FA4B"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Wanneer zij opstaat om verder aren te verzamelen, zegt Boaz aan zijn knechten:</w:t>
      </w:r>
      <w:r w:rsidRPr="009C06C3">
        <w:rPr>
          <w:rFonts w:cstheme="minorHAnsi"/>
          <w:sz w:val="24"/>
          <w:szCs w:val="24"/>
          <w:shd w:val="clear" w:color="auto" w:fill="FFFFF8"/>
        </w:rPr>
        <w:br/>
        <w:t>- ‘Laat opzettelijk wat aren uit de schoven vallen</w:t>
      </w:r>
      <w:r w:rsidR="00B5058F" w:rsidRPr="009C06C3">
        <w:rPr>
          <w:rFonts w:cstheme="minorHAnsi"/>
          <w:sz w:val="24"/>
          <w:szCs w:val="24"/>
          <w:shd w:val="clear" w:color="auto" w:fill="FFFFF8"/>
        </w:rPr>
        <w:t>.’</w:t>
      </w:r>
      <w:r w:rsidRPr="009C06C3">
        <w:rPr>
          <w:rFonts w:cstheme="minorHAnsi"/>
          <w:sz w:val="24"/>
          <w:szCs w:val="24"/>
          <w:shd w:val="clear" w:color="auto" w:fill="FFFFF8"/>
        </w:rPr>
        <w:t xml:space="preserve"> </w:t>
      </w:r>
      <w:r w:rsidRPr="009C06C3">
        <w:rPr>
          <w:rFonts w:cstheme="minorHAnsi"/>
          <w:sz w:val="24"/>
          <w:szCs w:val="24"/>
          <w:shd w:val="clear" w:color="auto" w:fill="FFFFF8"/>
        </w:rPr>
        <w:br/>
        <w:t>Ruth blijft op het land tot het avond is. Wanneer zij alle gerstekorrels bijeen doet, heeft ze een zak van bijna 10kg</w:t>
      </w:r>
      <w:r w:rsidR="00B5058F" w:rsidRPr="009C06C3">
        <w:rPr>
          <w:rFonts w:cstheme="minorHAnsi"/>
          <w:sz w:val="24"/>
          <w:szCs w:val="24"/>
          <w:shd w:val="clear" w:color="auto" w:fill="FFFFF8"/>
        </w:rPr>
        <w:t>.</w:t>
      </w:r>
      <w:r w:rsidRPr="009C06C3">
        <w:rPr>
          <w:rFonts w:cstheme="minorHAnsi"/>
          <w:sz w:val="24"/>
          <w:szCs w:val="24"/>
          <w:shd w:val="clear" w:color="auto" w:fill="FFFFF8"/>
        </w:rPr>
        <w:t xml:space="preserve"> Daar gaat ze mee naar Naomi, haar schoonmoeder, en toont hoeveel ze verzameld heeft. Daarna geeft ze haar ook het overschot van de maaltijd.</w:t>
      </w:r>
    </w:p>
    <w:p w14:paraId="4065D43F" w14:textId="4C7B978A"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‘Waar heb jij vandaag aren verzameld? Wie was zo vriendelijk voor jou?’ vraagt Naomi verbaasd.</w:t>
      </w:r>
    </w:p>
    <w:p w14:paraId="1D8C4776" w14:textId="1D9A7B78"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‘Ik heb gewerkt bij Boaz’, zegt Ruth</w:t>
      </w:r>
      <w:r w:rsidR="00B5058F" w:rsidRPr="009C06C3">
        <w:rPr>
          <w:rFonts w:cstheme="minorHAnsi"/>
          <w:sz w:val="24"/>
          <w:szCs w:val="24"/>
          <w:shd w:val="clear" w:color="auto" w:fill="FFFFF8"/>
        </w:rPr>
        <w:t>.</w:t>
      </w:r>
    </w:p>
    <w:p w14:paraId="299E4ACB" w14:textId="1693B338" w:rsidR="0093264D" w:rsidRPr="009C06C3" w:rsidRDefault="0093264D" w:rsidP="00B24556">
      <w:pPr>
        <w:spacing w:after="0"/>
        <w:ind w:left="567" w:right="260"/>
        <w:rPr>
          <w:rFonts w:cstheme="minorHAnsi"/>
          <w:sz w:val="24"/>
          <w:szCs w:val="24"/>
          <w:shd w:val="clear" w:color="auto" w:fill="FFFFF8"/>
        </w:rPr>
      </w:pPr>
      <w:r w:rsidRPr="009C06C3">
        <w:rPr>
          <w:rFonts w:cstheme="minorHAnsi"/>
          <w:sz w:val="24"/>
          <w:szCs w:val="24"/>
          <w:shd w:val="clear" w:color="auto" w:fill="FFFFF8"/>
        </w:rPr>
        <w:t>- ‘Die man is nog familie van ons…’</w:t>
      </w:r>
    </w:p>
    <w:p w14:paraId="0CA17E23" w14:textId="09972040" w:rsidR="0093264D" w:rsidRPr="003D062A" w:rsidRDefault="0093264D" w:rsidP="0093264D">
      <w:pPr>
        <w:spacing w:after="0"/>
        <w:rPr>
          <w:rFonts w:cstheme="minorHAnsi"/>
          <w:color w:val="111111"/>
          <w:sz w:val="24"/>
          <w:szCs w:val="24"/>
          <w:shd w:val="clear" w:color="auto" w:fill="FFFFF8"/>
        </w:rPr>
      </w:pPr>
      <w:r>
        <w:rPr>
          <w:noProof/>
          <w:lang w:eastAsia="nl-BE"/>
        </w:rPr>
        <w:drawing>
          <wp:anchor distT="0" distB="0" distL="114300" distR="114300" simplePos="0" relativeHeight="251660288" behindDoc="0" locked="0" layoutInCell="1" allowOverlap="1" wp14:anchorId="1D4B2495" wp14:editId="4BFC79E9">
            <wp:simplePos x="0" y="0"/>
            <wp:positionH relativeFrom="column">
              <wp:posOffset>394970</wp:posOffset>
            </wp:positionH>
            <wp:positionV relativeFrom="paragraph">
              <wp:posOffset>128505</wp:posOffset>
            </wp:positionV>
            <wp:extent cx="5993043" cy="2571750"/>
            <wp:effectExtent l="0" t="0" r="825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3043"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8DB82" w14:textId="77777777" w:rsidR="00B24556" w:rsidRDefault="00163B4F" w:rsidP="00B24556">
      <w:pPr>
        <w:ind w:left="284" w:right="543"/>
        <w:jc w:val="center"/>
      </w:pPr>
      <w:r>
        <w:br w:type="page"/>
      </w:r>
    </w:p>
    <w:p w14:paraId="4FBE9A83" w14:textId="77777777" w:rsidR="00B24556" w:rsidRDefault="00B24556" w:rsidP="00B24556">
      <w:pPr>
        <w:ind w:left="284" w:right="543"/>
        <w:jc w:val="center"/>
      </w:pPr>
    </w:p>
    <w:p w14:paraId="0229B8AE" w14:textId="0209DF0D" w:rsidR="00850ECA" w:rsidRDefault="000952F4" w:rsidP="00B24556">
      <w:pPr>
        <w:ind w:left="284" w:right="543"/>
        <w:jc w:val="center"/>
        <w:rPr>
          <w:rFonts w:cs="Arial"/>
          <w:color w:val="000000"/>
          <w:kern w:val="28"/>
          <w:sz w:val="24"/>
          <w:szCs w:val="24"/>
          <w:lang w:val="nl-NL"/>
        </w:rPr>
      </w:pPr>
      <w:r>
        <w:rPr>
          <w:b/>
          <w:sz w:val="32"/>
          <w:szCs w:val="32"/>
        </w:rPr>
        <w:t xml:space="preserve">De ontmoeting van Ruth en Boaz. </w:t>
      </w:r>
      <w:r w:rsidR="00944E97">
        <w:rPr>
          <w:b/>
          <w:sz w:val="32"/>
          <w:szCs w:val="32"/>
        </w:rPr>
        <w:t>Waar vind ik mededogen?</w:t>
      </w:r>
      <w:r w:rsidR="0093264D">
        <w:rPr>
          <w:bCs/>
          <w:sz w:val="24"/>
          <w:szCs w:val="24"/>
        </w:rPr>
        <w:br/>
      </w:r>
      <w:r w:rsidR="00F852C1" w:rsidRPr="004F1E05">
        <w:rPr>
          <w:rFonts w:cs="Arial"/>
          <w:color w:val="000000"/>
          <w:kern w:val="28"/>
          <w:sz w:val="24"/>
          <w:szCs w:val="24"/>
          <w:lang w:val="nl-NL"/>
        </w:rPr>
        <w:t>Ruth en Naomi zijn beiden</w:t>
      </w:r>
      <w:r w:rsidR="00F852C1">
        <w:rPr>
          <w:rFonts w:cs="Arial"/>
          <w:color w:val="000000"/>
          <w:kern w:val="28"/>
          <w:sz w:val="24"/>
          <w:szCs w:val="24"/>
          <w:lang w:val="nl-NL"/>
        </w:rPr>
        <w:t xml:space="preserve"> arm, zonder kinderen en dus </w:t>
      </w:r>
      <w:r w:rsidR="00F852C1" w:rsidRPr="004F1E05">
        <w:rPr>
          <w:rFonts w:cs="Arial"/>
          <w:color w:val="000000"/>
          <w:kern w:val="28"/>
          <w:sz w:val="24"/>
          <w:szCs w:val="24"/>
          <w:lang w:val="nl-NL"/>
        </w:rPr>
        <w:t xml:space="preserve">zonder toekomst naar Bethlehem teruggekeerd. Vooral Naomi </w:t>
      </w:r>
      <w:r w:rsidR="0093264D">
        <w:rPr>
          <w:rFonts w:cs="Arial"/>
          <w:color w:val="000000"/>
          <w:kern w:val="28"/>
          <w:sz w:val="24"/>
          <w:szCs w:val="24"/>
          <w:lang w:val="nl-NL"/>
        </w:rPr>
        <w:t>is ten einde raad m</w:t>
      </w:r>
      <w:r w:rsidR="00F852C1" w:rsidRPr="004F1E05">
        <w:rPr>
          <w:rFonts w:cs="Arial"/>
          <w:color w:val="000000"/>
          <w:kern w:val="28"/>
          <w:sz w:val="24"/>
          <w:szCs w:val="24"/>
          <w:lang w:val="nl-NL"/>
        </w:rPr>
        <w:t xml:space="preserve">aar </w:t>
      </w:r>
      <w:r w:rsidR="00F852C1" w:rsidRPr="004F1E05">
        <w:rPr>
          <w:rFonts w:cs="Arial"/>
          <w:bCs/>
          <w:color w:val="000000"/>
          <w:kern w:val="28"/>
          <w:sz w:val="24"/>
          <w:szCs w:val="24"/>
          <w:lang w:val="nl-NL"/>
        </w:rPr>
        <w:t xml:space="preserve">Ruth neemt </w:t>
      </w:r>
      <w:r w:rsidR="00850ECA">
        <w:rPr>
          <w:rFonts w:cs="Arial"/>
          <w:bCs/>
          <w:color w:val="000000"/>
          <w:kern w:val="28"/>
          <w:sz w:val="24"/>
          <w:szCs w:val="24"/>
          <w:lang w:val="nl-NL"/>
        </w:rPr>
        <w:t>ook nu h</w:t>
      </w:r>
      <w:r w:rsidR="00F852C1" w:rsidRPr="004F1E05">
        <w:rPr>
          <w:rFonts w:cs="Arial"/>
          <w:bCs/>
          <w:color w:val="000000"/>
          <w:kern w:val="28"/>
          <w:sz w:val="24"/>
          <w:szCs w:val="24"/>
          <w:lang w:val="nl-NL"/>
        </w:rPr>
        <w:t>et initiatief</w:t>
      </w:r>
      <w:r w:rsidR="00F852C1" w:rsidRPr="004F1E05">
        <w:rPr>
          <w:rFonts w:cs="Arial"/>
          <w:color w:val="000000"/>
          <w:kern w:val="28"/>
          <w:sz w:val="24"/>
          <w:szCs w:val="24"/>
          <w:lang w:val="nl-NL"/>
        </w:rPr>
        <w:t xml:space="preserve"> in handen. </w:t>
      </w:r>
    </w:p>
    <w:p w14:paraId="03B5DB09" w14:textId="77777777" w:rsidR="00850ECA" w:rsidRDefault="00850ECA" w:rsidP="00B24556">
      <w:pPr>
        <w:spacing w:after="0" w:line="240" w:lineRule="auto"/>
        <w:ind w:left="284" w:right="543"/>
        <w:rPr>
          <w:rFonts w:cs="Arial"/>
          <w:color w:val="000000"/>
          <w:kern w:val="28"/>
          <w:sz w:val="24"/>
          <w:szCs w:val="24"/>
          <w:lang w:val="nl-NL"/>
        </w:rPr>
      </w:pPr>
    </w:p>
    <w:p w14:paraId="7582849E" w14:textId="4DF10D18" w:rsidR="00850ECA" w:rsidRDefault="00F852C1" w:rsidP="00B24556">
      <w:pPr>
        <w:spacing w:after="0" w:line="240" w:lineRule="auto"/>
        <w:ind w:left="284" w:right="543"/>
        <w:rPr>
          <w:rFonts w:cs="Arial"/>
          <w:color w:val="000000"/>
          <w:kern w:val="28"/>
          <w:sz w:val="24"/>
          <w:szCs w:val="24"/>
          <w:lang w:val="nl-NL"/>
        </w:rPr>
      </w:pPr>
      <w:r w:rsidRPr="004F1E05">
        <w:rPr>
          <w:rFonts w:cs="Arial"/>
          <w:color w:val="000000"/>
          <w:kern w:val="28"/>
          <w:sz w:val="24"/>
          <w:szCs w:val="24"/>
          <w:lang w:val="nl-NL"/>
        </w:rPr>
        <w:t xml:space="preserve">Hoewel ze als </w:t>
      </w:r>
      <w:r w:rsidR="009B3827">
        <w:rPr>
          <w:rFonts w:cs="Arial"/>
          <w:color w:val="000000"/>
          <w:kern w:val="28"/>
          <w:sz w:val="24"/>
          <w:szCs w:val="24"/>
          <w:lang w:val="nl-NL"/>
        </w:rPr>
        <w:t>vreemdelinge</w:t>
      </w:r>
      <w:r w:rsidRPr="004F1E05">
        <w:rPr>
          <w:rFonts w:cs="Arial"/>
          <w:color w:val="000000"/>
          <w:kern w:val="28"/>
          <w:sz w:val="24"/>
          <w:szCs w:val="24"/>
          <w:lang w:val="nl-NL"/>
        </w:rPr>
        <w:t xml:space="preserve"> geen </w:t>
      </w:r>
      <w:r w:rsidR="006253C1">
        <w:rPr>
          <w:rFonts w:cs="Arial"/>
          <w:color w:val="000000"/>
          <w:kern w:val="28"/>
          <w:sz w:val="24"/>
          <w:szCs w:val="24"/>
          <w:lang w:val="nl-NL"/>
        </w:rPr>
        <w:t xml:space="preserve">beroep kan doen op het eeuwenoude </w:t>
      </w:r>
      <w:r w:rsidRPr="004F1E05">
        <w:rPr>
          <w:rFonts w:cs="Arial"/>
          <w:color w:val="000000"/>
          <w:kern w:val="28"/>
          <w:sz w:val="24"/>
          <w:szCs w:val="24"/>
          <w:lang w:val="nl-NL"/>
        </w:rPr>
        <w:t xml:space="preserve">recht </w:t>
      </w:r>
      <w:r w:rsidR="006253C1">
        <w:rPr>
          <w:rFonts w:cs="Arial"/>
          <w:color w:val="000000"/>
          <w:kern w:val="28"/>
          <w:sz w:val="24"/>
          <w:szCs w:val="24"/>
          <w:lang w:val="nl-NL"/>
        </w:rPr>
        <w:t>van de armen om na de oogst van tarwe of rogge de achtergebleven aren op te rapen</w:t>
      </w:r>
      <w:r w:rsidRPr="004F1E05">
        <w:rPr>
          <w:rFonts w:cs="Arial"/>
          <w:color w:val="000000"/>
          <w:kern w:val="28"/>
          <w:sz w:val="24"/>
          <w:szCs w:val="24"/>
          <w:lang w:val="nl-NL"/>
        </w:rPr>
        <w:t xml:space="preserve"> </w:t>
      </w:r>
      <w:r w:rsidR="006253C1">
        <w:rPr>
          <w:rFonts w:cs="Arial"/>
          <w:color w:val="000000"/>
          <w:kern w:val="28"/>
          <w:sz w:val="24"/>
          <w:szCs w:val="24"/>
          <w:lang w:val="nl-NL"/>
        </w:rPr>
        <w:t xml:space="preserve">(als het ware een soort van sociale hulpverlening in die tijd) </w:t>
      </w:r>
      <w:r w:rsidRPr="004F1E05">
        <w:rPr>
          <w:rFonts w:cs="Arial"/>
          <w:color w:val="000000"/>
          <w:kern w:val="28"/>
          <w:sz w:val="24"/>
          <w:szCs w:val="24"/>
          <w:lang w:val="nl-NL"/>
        </w:rPr>
        <w:t xml:space="preserve">beslist ze om </w:t>
      </w:r>
      <w:r w:rsidR="00850ECA">
        <w:rPr>
          <w:rFonts w:cs="Arial"/>
          <w:color w:val="000000"/>
          <w:kern w:val="28"/>
          <w:sz w:val="24"/>
          <w:szCs w:val="24"/>
          <w:lang w:val="nl-NL"/>
        </w:rPr>
        <w:t>zich</w:t>
      </w:r>
      <w:r w:rsidRPr="004F1E05">
        <w:rPr>
          <w:rFonts w:cs="Arial"/>
          <w:color w:val="000000"/>
          <w:kern w:val="28"/>
          <w:sz w:val="24"/>
          <w:szCs w:val="24"/>
          <w:lang w:val="nl-NL"/>
        </w:rPr>
        <w:t xml:space="preserve"> toch te riskeren. Toevallig komt ze op de akkers van Boaz terecht, een rijke herenboer, van de clan van haar schoonvader </w:t>
      </w:r>
      <w:proofErr w:type="spellStart"/>
      <w:r w:rsidRPr="004F1E05">
        <w:rPr>
          <w:rFonts w:cs="Arial"/>
          <w:color w:val="000000"/>
          <w:kern w:val="28"/>
          <w:sz w:val="24"/>
          <w:szCs w:val="24"/>
          <w:lang w:val="nl-NL"/>
        </w:rPr>
        <w:t>Elimelek</w:t>
      </w:r>
      <w:proofErr w:type="spellEnd"/>
      <w:r w:rsidR="00850ECA">
        <w:rPr>
          <w:rFonts w:cs="Arial"/>
          <w:color w:val="000000"/>
          <w:kern w:val="28"/>
          <w:sz w:val="24"/>
          <w:szCs w:val="24"/>
          <w:lang w:val="nl-NL"/>
        </w:rPr>
        <w:t xml:space="preserve"> -</w:t>
      </w:r>
      <w:r w:rsidRPr="004F1E05">
        <w:rPr>
          <w:rFonts w:cs="Arial"/>
          <w:color w:val="000000"/>
          <w:kern w:val="28"/>
          <w:sz w:val="24"/>
          <w:szCs w:val="24"/>
          <w:lang w:val="nl-NL"/>
        </w:rPr>
        <w:t xml:space="preserve">maar dat wist Ruth </w:t>
      </w:r>
      <w:r w:rsidR="00850ECA">
        <w:rPr>
          <w:rFonts w:cs="Arial"/>
          <w:color w:val="000000"/>
          <w:kern w:val="28"/>
          <w:sz w:val="24"/>
          <w:szCs w:val="24"/>
          <w:lang w:val="nl-NL"/>
        </w:rPr>
        <w:t xml:space="preserve">op dat moment </w:t>
      </w:r>
      <w:r w:rsidRPr="004F1E05">
        <w:rPr>
          <w:rFonts w:cs="Arial"/>
          <w:color w:val="000000"/>
          <w:kern w:val="28"/>
          <w:sz w:val="24"/>
          <w:szCs w:val="24"/>
          <w:lang w:val="nl-NL"/>
        </w:rPr>
        <w:t>nog niet</w:t>
      </w:r>
      <w:r w:rsidR="00850ECA">
        <w:rPr>
          <w:rFonts w:cs="Arial"/>
          <w:color w:val="000000"/>
          <w:kern w:val="28"/>
          <w:sz w:val="24"/>
          <w:szCs w:val="24"/>
          <w:lang w:val="nl-NL"/>
        </w:rPr>
        <w:t>-</w:t>
      </w:r>
      <w:r w:rsidRPr="004F1E05">
        <w:rPr>
          <w:rFonts w:cs="Arial"/>
          <w:color w:val="000000"/>
          <w:kern w:val="28"/>
          <w:sz w:val="24"/>
          <w:szCs w:val="24"/>
          <w:lang w:val="nl-NL"/>
        </w:rPr>
        <w:t>.</w:t>
      </w:r>
      <w:r w:rsidR="009B3827">
        <w:rPr>
          <w:rFonts w:cs="Arial"/>
          <w:color w:val="000000"/>
          <w:kern w:val="28"/>
          <w:sz w:val="24"/>
          <w:szCs w:val="24"/>
          <w:lang w:val="nl-NL"/>
        </w:rPr>
        <w:t xml:space="preserve"> </w:t>
      </w:r>
      <w:r w:rsidR="009B3827" w:rsidRPr="004F1E05">
        <w:rPr>
          <w:rFonts w:cs="Arial"/>
          <w:color w:val="000000"/>
          <w:kern w:val="28"/>
          <w:sz w:val="24"/>
          <w:szCs w:val="24"/>
          <w:lang w:val="nl-NL"/>
        </w:rPr>
        <w:t xml:space="preserve">Boaz is een man die </w:t>
      </w:r>
      <w:r w:rsidR="009B3827">
        <w:rPr>
          <w:rFonts w:cs="Arial"/>
          <w:color w:val="000000"/>
          <w:kern w:val="28"/>
          <w:sz w:val="24"/>
          <w:szCs w:val="24"/>
          <w:lang w:val="nl-NL"/>
        </w:rPr>
        <w:t xml:space="preserve">al heel zijn leven </w:t>
      </w:r>
      <w:r w:rsidR="009B3827" w:rsidRPr="004F1E05">
        <w:rPr>
          <w:rFonts w:cs="Arial"/>
          <w:color w:val="000000"/>
          <w:kern w:val="28"/>
          <w:sz w:val="24"/>
          <w:szCs w:val="24"/>
          <w:lang w:val="nl-NL"/>
        </w:rPr>
        <w:t>"aan de kant van de winnaars"</w:t>
      </w:r>
      <w:r w:rsidR="009B3827">
        <w:rPr>
          <w:rFonts w:cs="Arial"/>
          <w:color w:val="000000"/>
          <w:kern w:val="28"/>
          <w:sz w:val="24"/>
          <w:szCs w:val="24"/>
          <w:lang w:val="nl-NL"/>
        </w:rPr>
        <w:t xml:space="preserve"> staat: gelukkig en welvarend</w:t>
      </w:r>
      <w:r w:rsidR="009B3827" w:rsidRPr="004F1E05">
        <w:rPr>
          <w:rFonts w:cs="Arial"/>
          <w:color w:val="000000"/>
          <w:kern w:val="28"/>
          <w:sz w:val="24"/>
          <w:szCs w:val="24"/>
          <w:lang w:val="nl-NL"/>
        </w:rPr>
        <w:t>.</w:t>
      </w:r>
      <w:r w:rsidR="009B3827">
        <w:rPr>
          <w:rFonts w:cs="Arial"/>
          <w:sz w:val="24"/>
          <w:szCs w:val="24"/>
          <w:lang w:val="nl-NL"/>
        </w:rPr>
        <w:t xml:space="preserve"> </w:t>
      </w:r>
      <w:r w:rsidR="009B3827" w:rsidRPr="004F1E05">
        <w:rPr>
          <w:rFonts w:cs="Arial"/>
          <w:sz w:val="24"/>
          <w:szCs w:val="24"/>
          <w:lang w:val="nl-NL"/>
        </w:rPr>
        <w:t>M</w:t>
      </w:r>
      <w:r w:rsidR="009B3827" w:rsidRPr="004F1E05">
        <w:rPr>
          <w:rFonts w:cs="Arial"/>
          <w:color w:val="000000"/>
          <w:kern w:val="28"/>
          <w:sz w:val="24"/>
          <w:szCs w:val="24"/>
          <w:lang w:val="nl-NL"/>
        </w:rPr>
        <w:t xml:space="preserve">aar hij </w:t>
      </w:r>
      <w:r w:rsidR="009B3827">
        <w:rPr>
          <w:rFonts w:cs="Arial"/>
          <w:color w:val="000000"/>
          <w:kern w:val="28"/>
          <w:sz w:val="24"/>
          <w:szCs w:val="24"/>
          <w:lang w:val="nl-NL"/>
        </w:rPr>
        <w:t>is ook e</w:t>
      </w:r>
      <w:r w:rsidRPr="004F1E05">
        <w:rPr>
          <w:rFonts w:cs="Arial"/>
          <w:color w:val="000000"/>
          <w:kern w:val="28"/>
          <w:sz w:val="24"/>
          <w:szCs w:val="24"/>
          <w:lang w:val="nl-NL"/>
        </w:rPr>
        <w:t xml:space="preserve">en rechtvaardige Jood, die de wet van de </w:t>
      </w:r>
      <w:proofErr w:type="spellStart"/>
      <w:r w:rsidRPr="004F1E05">
        <w:rPr>
          <w:rFonts w:cs="Arial"/>
          <w:color w:val="000000"/>
          <w:kern w:val="28"/>
          <w:sz w:val="24"/>
          <w:szCs w:val="24"/>
          <w:lang w:val="nl-NL"/>
        </w:rPr>
        <w:t>Tora</w:t>
      </w:r>
      <w:proofErr w:type="spellEnd"/>
      <w:r w:rsidRPr="004F1E05">
        <w:rPr>
          <w:rFonts w:cs="Arial"/>
          <w:color w:val="000000"/>
          <w:kern w:val="28"/>
          <w:sz w:val="24"/>
          <w:szCs w:val="24"/>
          <w:lang w:val="nl-NL"/>
        </w:rPr>
        <w:t xml:space="preserve"> </w:t>
      </w:r>
      <w:r w:rsidR="00850ECA">
        <w:rPr>
          <w:rFonts w:cs="Arial"/>
          <w:color w:val="000000"/>
          <w:kern w:val="28"/>
          <w:sz w:val="24"/>
          <w:szCs w:val="24"/>
          <w:lang w:val="nl-NL"/>
        </w:rPr>
        <w:t xml:space="preserve">gehoorzaamt &amp; </w:t>
      </w:r>
      <w:r w:rsidRPr="004F1E05">
        <w:rPr>
          <w:rFonts w:cs="Arial"/>
          <w:color w:val="000000"/>
          <w:kern w:val="28"/>
          <w:sz w:val="24"/>
          <w:szCs w:val="24"/>
          <w:lang w:val="nl-NL"/>
        </w:rPr>
        <w:t xml:space="preserve">onderhoudt, en daarbij ook vreemdelingen niet uitsluit. </w:t>
      </w:r>
      <w:r w:rsidR="00850ECA">
        <w:rPr>
          <w:rFonts w:cs="Arial"/>
          <w:color w:val="000000"/>
          <w:kern w:val="28"/>
          <w:sz w:val="24"/>
          <w:szCs w:val="24"/>
          <w:lang w:val="nl-NL"/>
        </w:rPr>
        <w:br/>
      </w:r>
    </w:p>
    <w:p w14:paraId="21EAC73B" w14:textId="1AF4976C" w:rsidR="00F852C1" w:rsidRPr="004F1E05" w:rsidRDefault="00F852C1" w:rsidP="00B24556">
      <w:pPr>
        <w:spacing w:after="0" w:line="240" w:lineRule="auto"/>
        <w:ind w:left="284" w:right="543"/>
        <w:rPr>
          <w:rFonts w:cs="Arial"/>
          <w:sz w:val="24"/>
          <w:szCs w:val="24"/>
          <w:lang w:val="nl-NL"/>
        </w:rPr>
      </w:pPr>
      <w:r w:rsidRPr="004F1E05">
        <w:rPr>
          <w:rFonts w:cs="Arial"/>
          <w:color w:val="000000"/>
          <w:kern w:val="28"/>
          <w:sz w:val="24"/>
          <w:szCs w:val="24"/>
          <w:lang w:val="nl-NL"/>
        </w:rPr>
        <w:t xml:space="preserve">Hij laat </w:t>
      </w:r>
      <w:r w:rsidR="009B3827">
        <w:rPr>
          <w:rFonts w:cs="Arial"/>
          <w:color w:val="000000"/>
          <w:kern w:val="28"/>
          <w:sz w:val="24"/>
          <w:szCs w:val="24"/>
          <w:lang w:val="nl-NL"/>
        </w:rPr>
        <w:t xml:space="preserve">Ruth </w:t>
      </w:r>
      <w:r w:rsidR="006253C1">
        <w:rPr>
          <w:rFonts w:cs="Arial"/>
          <w:color w:val="000000"/>
          <w:kern w:val="28"/>
          <w:sz w:val="24"/>
          <w:szCs w:val="24"/>
          <w:lang w:val="nl-NL"/>
        </w:rPr>
        <w:t>niet alleen de achtergebleven</w:t>
      </w:r>
      <w:r w:rsidRPr="004F1E05">
        <w:rPr>
          <w:rFonts w:cs="Arial"/>
          <w:color w:val="000000"/>
          <w:kern w:val="28"/>
          <w:sz w:val="24"/>
          <w:szCs w:val="24"/>
          <w:lang w:val="nl-NL"/>
        </w:rPr>
        <w:t xml:space="preserve"> aren </w:t>
      </w:r>
      <w:r w:rsidR="006253C1">
        <w:rPr>
          <w:rFonts w:cs="Arial"/>
          <w:color w:val="000000"/>
          <w:kern w:val="28"/>
          <w:sz w:val="24"/>
          <w:szCs w:val="24"/>
          <w:lang w:val="nl-NL"/>
        </w:rPr>
        <w:t>oprapen achter de maaiers</w:t>
      </w:r>
      <w:r w:rsidRPr="004F1E05">
        <w:rPr>
          <w:rFonts w:cs="Arial"/>
          <w:color w:val="000000"/>
          <w:kern w:val="28"/>
          <w:sz w:val="24"/>
          <w:szCs w:val="24"/>
          <w:lang w:val="nl-NL"/>
        </w:rPr>
        <w:t>, maar gaat nog een stuk verder</w:t>
      </w:r>
      <w:r w:rsidR="00850ECA">
        <w:rPr>
          <w:rFonts w:cs="Arial"/>
          <w:color w:val="000000"/>
          <w:kern w:val="28"/>
          <w:sz w:val="24"/>
          <w:szCs w:val="24"/>
          <w:lang w:val="nl-NL"/>
        </w:rPr>
        <w:t xml:space="preserve"> zoals je kon lezen in het verhaal. </w:t>
      </w:r>
      <w:r w:rsidRPr="004F1E05">
        <w:rPr>
          <w:rFonts w:cs="Arial"/>
          <w:color w:val="000000"/>
          <w:kern w:val="28"/>
          <w:sz w:val="24"/>
          <w:szCs w:val="24"/>
          <w:lang w:val="nl-NL"/>
        </w:rPr>
        <w:t xml:space="preserve"> Boaz is niet alleen rechtvaardig, hij is </w:t>
      </w:r>
      <w:r w:rsidR="00850ECA">
        <w:rPr>
          <w:rFonts w:cs="Arial"/>
          <w:color w:val="000000"/>
          <w:kern w:val="28"/>
          <w:sz w:val="24"/>
          <w:szCs w:val="24"/>
          <w:lang w:val="nl-NL"/>
        </w:rPr>
        <w:t>bovendien</w:t>
      </w:r>
      <w:r w:rsidRPr="004F1E05">
        <w:rPr>
          <w:rFonts w:cs="Arial"/>
          <w:color w:val="000000"/>
          <w:kern w:val="28"/>
          <w:sz w:val="24"/>
          <w:szCs w:val="24"/>
          <w:lang w:val="nl-NL"/>
        </w:rPr>
        <w:t xml:space="preserve"> ook </w:t>
      </w:r>
      <w:bookmarkStart w:id="0" w:name="_GoBack"/>
      <w:bookmarkEnd w:id="0"/>
      <w:r w:rsidRPr="004F1E05">
        <w:rPr>
          <w:rFonts w:cs="Arial"/>
          <w:color w:val="000000"/>
          <w:kern w:val="28"/>
          <w:sz w:val="24"/>
          <w:szCs w:val="24"/>
          <w:lang w:val="nl-NL"/>
        </w:rPr>
        <w:t xml:space="preserve">nog </w:t>
      </w:r>
      <w:r w:rsidRPr="004F1E05">
        <w:rPr>
          <w:rFonts w:cs="Arial"/>
          <w:bCs/>
          <w:color w:val="000000"/>
          <w:kern w:val="28"/>
          <w:sz w:val="24"/>
          <w:szCs w:val="24"/>
          <w:lang w:val="nl-NL"/>
        </w:rPr>
        <w:t>menslievend</w:t>
      </w:r>
      <w:r w:rsidRPr="004F1E05">
        <w:rPr>
          <w:rFonts w:cs="Arial"/>
          <w:color w:val="000000"/>
          <w:kern w:val="28"/>
          <w:sz w:val="24"/>
          <w:szCs w:val="24"/>
          <w:lang w:val="nl-NL"/>
        </w:rPr>
        <w:t xml:space="preserve">. </w:t>
      </w:r>
      <w:r w:rsidRPr="004F1E05">
        <w:rPr>
          <w:rFonts w:cs="Arial"/>
          <w:sz w:val="24"/>
          <w:szCs w:val="24"/>
          <w:lang w:val="nl-NL"/>
        </w:rPr>
        <w:t xml:space="preserve">Rechtvaardigheid is: </w:t>
      </w:r>
      <w:r>
        <w:rPr>
          <w:rFonts w:cs="Arial"/>
          <w:sz w:val="24"/>
          <w:szCs w:val="24"/>
          <w:lang w:val="nl-NL"/>
        </w:rPr>
        <w:t>dat je recht doet</w:t>
      </w:r>
      <w:r w:rsidRPr="004F1E05">
        <w:rPr>
          <w:rFonts w:cs="Arial"/>
          <w:sz w:val="24"/>
          <w:szCs w:val="24"/>
          <w:lang w:val="nl-NL"/>
        </w:rPr>
        <w:t xml:space="preserve">. </w:t>
      </w:r>
      <w:r>
        <w:rPr>
          <w:rFonts w:cs="Arial"/>
          <w:sz w:val="24"/>
          <w:szCs w:val="24"/>
          <w:lang w:val="nl-NL"/>
        </w:rPr>
        <w:t xml:space="preserve">Misschien omdat de wet dat zegt. </w:t>
      </w:r>
      <w:r w:rsidRPr="004F1E05">
        <w:rPr>
          <w:rFonts w:cs="Arial"/>
          <w:sz w:val="24"/>
          <w:szCs w:val="24"/>
          <w:lang w:val="nl-NL"/>
        </w:rPr>
        <w:t>Maar mensen kunnen ook méér dan rechtvaardig zijn: ze kunnen goed zijn en vol mededogen</w:t>
      </w:r>
      <w:r w:rsidR="00850ECA">
        <w:rPr>
          <w:rFonts w:cs="Arial"/>
          <w:sz w:val="24"/>
          <w:szCs w:val="24"/>
          <w:lang w:val="nl-NL"/>
        </w:rPr>
        <w:t>.</w:t>
      </w:r>
      <w:r w:rsidRPr="004F1E05">
        <w:rPr>
          <w:rFonts w:cs="Arial"/>
          <w:sz w:val="24"/>
          <w:szCs w:val="24"/>
          <w:lang w:val="nl-NL"/>
        </w:rPr>
        <w:t xml:space="preserve"> </w:t>
      </w:r>
      <w:r w:rsidR="00850ECA">
        <w:rPr>
          <w:rFonts w:cs="Arial"/>
          <w:sz w:val="24"/>
          <w:szCs w:val="24"/>
          <w:lang w:val="nl-NL"/>
        </w:rPr>
        <w:t xml:space="preserve">          </w:t>
      </w:r>
      <w:r w:rsidR="00850ECA">
        <w:rPr>
          <w:rFonts w:cs="Arial"/>
          <w:sz w:val="24"/>
          <w:szCs w:val="24"/>
          <w:lang w:val="nl-NL"/>
        </w:rPr>
        <w:br/>
      </w:r>
    </w:p>
    <w:p w14:paraId="46E9E1BF" w14:textId="0EF8AC4E" w:rsidR="00F852C1" w:rsidRDefault="00F852C1" w:rsidP="00B24556">
      <w:pPr>
        <w:widowControl w:val="0"/>
        <w:overflowPunct w:val="0"/>
        <w:autoSpaceDE w:val="0"/>
        <w:autoSpaceDN w:val="0"/>
        <w:adjustRightInd w:val="0"/>
        <w:spacing w:line="240" w:lineRule="auto"/>
        <w:ind w:left="284" w:right="543"/>
        <w:jc w:val="both"/>
        <w:rPr>
          <w:rFonts w:cs="Arial"/>
          <w:color w:val="000000"/>
          <w:kern w:val="28"/>
          <w:sz w:val="24"/>
          <w:szCs w:val="24"/>
          <w:lang w:val="nl-NL"/>
        </w:rPr>
      </w:pPr>
      <w:r w:rsidRPr="004F1E05">
        <w:rPr>
          <w:rFonts w:cs="Arial"/>
          <w:color w:val="000000"/>
          <w:kern w:val="28"/>
          <w:sz w:val="24"/>
          <w:szCs w:val="24"/>
          <w:lang w:val="nl-NL"/>
        </w:rPr>
        <w:t xml:space="preserve">Wanneer Ruth </w:t>
      </w:r>
      <w:r w:rsidR="00850ECA">
        <w:rPr>
          <w:rFonts w:cs="Arial"/>
          <w:color w:val="000000"/>
          <w:kern w:val="28"/>
          <w:sz w:val="24"/>
          <w:szCs w:val="24"/>
          <w:lang w:val="nl-NL"/>
        </w:rPr>
        <w:t xml:space="preserve">’s avonds met een overvloed aan eten </w:t>
      </w:r>
      <w:r w:rsidRPr="004F1E05">
        <w:rPr>
          <w:rFonts w:cs="Arial"/>
          <w:color w:val="000000"/>
          <w:kern w:val="28"/>
          <w:sz w:val="24"/>
          <w:szCs w:val="24"/>
          <w:lang w:val="nl-NL"/>
        </w:rPr>
        <w:t>thuis komt en vertelt wat er gebeurd is, gaat voor Naomi  ineens de zon weer op. Ze is opgetogen, en ze wordt nog uitbundige</w:t>
      </w:r>
      <w:r>
        <w:rPr>
          <w:rFonts w:cs="Arial"/>
          <w:color w:val="000000"/>
          <w:kern w:val="28"/>
          <w:sz w:val="24"/>
          <w:szCs w:val="24"/>
          <w:lang w:val="nl-NL"/>
        </w:rPr>
        <w:t>r als ze hoort wie die geheimzinnige</w:t>
      </w:r>
      <w:r w:rsidRPr="004F1E05">
        <w:rPr>
          <w:rFonts w:cs="Arial"/>
          <w:color w:val="000000"/>
          <w:kern w:val="28"/>
          <w:sz w:val="24"/>
          <w:szCs w:val="24"/>
          <w:lang w:val="nl-NL"/>
        </w:rPr>
        <w:t xml:space="preserve"> weldoener wel is. Want het is – stel je voor: wat een toeval, wat een gelu</w:t>
      </w:r>
      <w:r w:rsidR="009B3827">
        <w:rPr>
          <w:rFonts w:cs="Arial"/>
          <w:color w:val="000000"/>
          <w:kern w:val="28"/>
          <w:sz w:val="24"/>
          <w:szCs w:val="24"/>
          <w:lang w:val="nl-NL"/>
        </w:rPr>
        <w:t>k</w:t>
      </w:r>
      <w:r w:rsidRPr="004F1E05">
        <w:rPr>
          <w:rFonts w:cs="Arial"/>
          <w:color w:val="000000"/>
          <w:kern w:val="28"/>
          <w:sz w:val="24"/>
          <w:szCs w:val="24"/>
          <w:lang w:val="nl-NL"/>
        </w:rPr>
        <w:t xml:space="preserve"> - een ver familielid van haar, en</w:t>
      </w:r>
      <w:r w:rsidR="00B5058F">
        <w:rPr>
          <w:rFonts w:cs="Arial"/>
          <w:color w:val="000000"/>
          <w:kern w:val="28"/>
          <w:sz w:val="24"/>
          <w:szCs w:val="24"/>
          <w:lang w:val="nl-NL"/>
        </w:rPr>
        <w:t xml:space="preserve"> </w:t>
      </w:r>
      <w:proofErr w:type="spellStart"/>
      <w:r w:rsidR="00B5058F">
        <w:rPr>
          <w:rFonts w:cs="Arial"/>
          <w:color w:val="000000"/>
          <w:kern w:val="28"/>
          <w:sz w:val="24"/>
          <w:szCs w:val="24"/>
          <w:lang w:val="nl-NL"/>
        </w:rPr>
        <w:t>dàt</w:t>
      </w:r>
      <w:proofErr w:type="spellEnd"/>
      <w:r w:rsidR="00B5058F">
        <w:rPr>
          <w:rFonts w:cs="Arial"/>
          <w:color w:val="000000"/>
          <w:kern w:val="28"/>
          <w:sz w:val="24"/>
          <w:szCs w:val="24"/>
          <w:lang w:val="nl-NL"/>
        </w:rPr>
        <w:t xml:space="preserve"> opent ineens een </w:t>
      </w:r>
      <w:r w:rsidRPr="004F1E05">
        <w:rPr>
          <w:rFonts w:cs="Arial"/>
          <w:color w:val="000000"/>
          <w:kern w:val="28"/>
          <w:sz w:val="24"/>
          <w:szCs w:val="24"/>
          <w:lang w:val="nl-NL"/>
        </w:rPr>
        <w:t>heel nieuw toekomstperspectief</w:t>
      </w:r>
      <w:r w:rsidR="009B3827">
        <w:rPr>
          <w:rFonts w:cs="Arial"/>
          <w:color w:val="000000"/>
          <w:kern w:val="28"/>
          <w:sz w:val="24"/>
          <w:szCs w:val="24"/>
          <w:lang w:val="nl-NL"/>
        </w:rPr>
        <w:t>..</w:t>
      </w:r>
      <w:r w:rsidRPr="004F1E05">
        <w:rPr>
          <w:rFonts w:cs="Arial"/>
          <w:color w:val="000000"/>
          <w:kern w:val="28"/>
          <w:sz w:val="24"/>
          <w:szCs w:val="24"/>
          <w:lang w:val="nl-NL"/>
        </w:rPr>
        <w:t xml:space="preserve">. </w:t>
      </w:r>
      <w:r w:rsidR="009B3827">
        <w:rPr>
          <w:rFonts w:cs="Arial"/>
          <w:color w:val="000000"/>
          <w:kern w:val="28"/>
          <w:sz w:val="24"/>
          <w:szCs w:val="24"/>
          <w:lang w:val="nl-NL"/>
        </w:rPr>
        <w:br/>
        <w:t>Maar dat … is voor volgende week!</w:t>
      </w:r>
    </w:p>
    <w:p w14:paraId="1CC8638B" w14:textId="1FC0D5B5" w:rsidR="006253C1" w:rsidRDefault="0078347B" w:rsidP="006253C1">
      <w:pPr>
        <w:spacing w:line="240" w:lineRule="auto"/>
        <w:jc w:val="center"/>
        <w:rPr>
          <w:rFonts w:cs="Arial"/>
          <w:color w:val="000000"/>
          <w:kern w:val="28"/>
          <w:sz w:val="24"/>
          <w:szCs w:val="24"/>
          <w:lang w:val="nl-NL"/>
        </w:rPr>
      </w:pPr>
      <w:r>
        <w:rPr>
          <w:rFonts w:ascii="Arial" w:hAnsi="Arial" w:cs="Arial"/>
          <w:b/>
          <w:sz w:val="24"/>
          <w:szCs w:val="24"/>
          <w:lang w:val="nl-NL"/>
        </w:rPr>
        <w:t xml:space="preserve">Het boek Ruth </w:t>
      </w:r>
      <w:r w:rsidRPr="001A0153">
        <w:rPr>
          <w:rFonts w:ascii="Arial" w:hAnsi="Arial" w:cs="Arial"/>
          <w:b/>
          <w:sz w:val="24"/>
          <w:szCs w:val="24"/>
          <w:lang w:val="nl-NL"/>
        </w:rPr>
        <w:t xml:space="preserve">leert </w:t>
      </w:r>
      <w:r>
        <w:rPr>
          <w:rFonts w:ascii="Arial" w:hAnsi="Arial" w:cs="Arial"/>
          <w:b/>
          <w:sz w:val="24"/>
          <w:szCs w:val="24"/>
          <w:lang w:val="nl-NL"/>
        </w:rPr>
        <w:t xml:space="preserve">ons iets </w:t>
      </w:r>
      <w:r w:rsidR="003B18EC">
        <w:rPr>
          <w:rFonts w:ascii="Arial" w:hAnsi="Arial" w:cs="Arial"/>
          <w:b/>
          <w:sz w:val="24"/>
          <w:szCs w:val="24"/>
          <w:lang w:val="nl-NL"/>
        </w:rPr>
        <w:t>over mededogen</w:t>
      </w:r>
      <w:r w:rsidRPr="001A0153">
        <w:rPr>
          <w:rFonts w:ascii="Arial" w:hAnsi="Arial" w:cs="Arial"/>
          <w:b/>
          <w:sz w:val="24"/>
          <w:szCs w:val="24"/>
          <w:lang w:val="nl-NL"/>
        </w:rPr>
        <w:t xml:space="preserve"> </w:t>
      </w:r>
      <w:r w:rsidR="003B18EC">
        <w:rPr>
          <w:rFonts w:ascii="Arial" w:hAnsi="Arial" w:cs="Arial"/>
          <w:b/>
          <w:sz w:val="24"/>
          <w:szCs w:val="24"/>
          <w:lang w:val="nl-NL"/>
        </w:rPr>
        <w:t>en echte vriendschap.</w:t>
      </w:r>
      <w:r w:rsidR="006253C1">
        <w:rPr>
          <w:rFonts w:ascii="Arial" w:hAnsi="Arial" w:cs="Arial"/>
          <w:b/>
          <w:sz w:val="24"/>
          <w:szCs w:val="24"/>
          <w:lang w:val="nl-NL"/>
        </w:rPr>
        <w:br/>
      </w:r>
      <w:r w:rsidR="00E33007" w:rsidRPr="004F1E05">
        <w:rPr>
          <w:rFonts w:cs="Arial"/>
          <w:color w:val="000000"/>
          <w:kern w:val="28"/>
          <w:sz w:val="24"/>
          <w:szCs w:val="24"/>
          <w:lang w:val="nl-NL"/>
        </w:rPr>
        <w:t xml:space="preserve">Mensen </w:t>
      </w:r>
      <w:proofErr w:type="spellStart"/>
      <w:r w:rsidR="00E33007" w:rsidRPr="006253C1">
        <w:rPr>
          <w:rFonts w:cs="Arial"/>
          <w:b/>
          <w:bCs/>
          <w:i/>
          <w:iCs/>
          <w:color w:val="000000"/>
          <w:kern w:val="28"/>
          <w:sz w:val="24"/>
          <w:szCs w:val="24"/>
          <w:lang w:val="nl-NL"/>
        </w:rPr>
        <w:t>moèten</w:t>
      </w:r>
      <w:proofErr w:type="spellEnd"/>
      <w:r w:rsidR="00E33007" w:rsidRPr="004F1E05">
        <w:rPr>
          <w:rFonts w:cs="Arial"/>
          <w:color w:val="000000"/>
          <w:kern w:val="28"/>
          <w:sz w:val="24"/>
          <w:szCs w:val="24"/>
          <w:lang w:val="nl-NL"/>
        </w:rPr>
        <w:t xml:space="preserve"> niet goed zi</w:t>
      </w:r>
      <w:r w:rsidR="00E33007">
        <w:rPr>
          <w:rFonts w:cs="Arial"/>
          <w:color w:val="000000"/>
          <w:kern w:val="28"/>
          <w:sz w:val="24"/>
          <w:szCs w:val="24"/>
          <w:lang w:val="nl-NL"/>
        </w:rPr>
        <w:t>jn voor elkaar,</w:t>
      </w:r>
      <w:r w:rsidR="006253C1">
        <w:rPr>
          <w:rFonts w:cs="Arial"/>
          <w:color w:val="000000"/>
          <w:kern w:val="28"/>
          <w:sz w:val="24"/>
          <w:szCs w:val="24"/>
          <w:lang w:val="nl-NL"/>
        </w:rPr>
        <w:br/>
      </w:r>
      <w:r w:rsidR="00E33007">
        <w:rPr>
          <w:rFonts w:cs="Arial"/>
          <w:color w:val="000000"/>
          <w:kern w:val="28"/>
          <w:sz w:val="24"/>
          <w:szCs w:val="24"/>
          <w:lang w:val="nl-NL"/>
        </w:rPr>
        <w:t xml:space="preserve"> maar ze</w:t>
      </w:r>
      <w:r w:rsidR="00E33007" w:rsidRPr="004F1E05">
        <w:rPr>
          <w:rFonts w:cs="Arial"/>
          <w:color w:val="000000"/>
          <w:kern w:val="28"/>
          <w:sz w:val="24"/>
          <w:szCs w:val="24"/>
          <w:lang w:val="nl-NL"/>
        </w:rPr>
        <w:t xml:space="preserve"> </w:t>
      </w:r>
      <w:proofErr w:type="spellStart"/>
      <w:r w:rsidR="00E33007" w:rsidRPr="006253C1">
        <w:rPr>
          <w:rFonts w:cs="Arial"/>
          <w:b/>
          <w:bCs/>
          <w:i/>
          <w:iCs/>
          <w:color w:val="000000"/>
          <w:kern w:val="28"/>
          <w:sz w:val="24"/>
          <w:szCs w:val="24"/>
          <w:lang w:val="nl-NL"/>
        </w:rPr>
        <w:t>kùnnen</w:t>
      </w:r>
      <w:proofErr w:type="spellEnd"/>
      <w:r w:rsidR="00E33007" w:rsidRPr="004F1E05">
        <w:rPr>
          <w:rFonts w:cs="Arial"/>
          <w:color w:val="000000"/>
          <w:kern w:val="28"/>
          <w:sz w:val="24"/>
          <w:szCs w:val="24"/>
          <w:lang w:val="nl-NL"/>
        </w:rPr>
        <w:t xml:space="preserve"> – goddank - soms echt go</w:t>
      </w:r>
      <w:r w:rsidR="00E33007">
        <w:rPr>
          <w:rFonts w:cs="Arial"/>
          <w:color w:val="000000"/>
          <w:kern w:val="28"/>
          <w:sz w:val="24"/>
          <w:szCs w:val="24"/>
          <w:lang w:val="nl-NL"/>
        </w:rPr>
        <w:t>ed zijn voor elkaar.</w:t>
      </w:r>
      <w:r w:rsidR="00E33007" w:rsidRPr="004F1E05">
        <w:rPr>
          <w:rFonts w:cs="Arial"/>
          <w:color w:val="000000"/>
          <w:kern w:val="28"/>
          <w:sz w:val="24"/>
          <w:szCs w:val="24"/>
          <w:lang w:val="nl-NL"/>
        </w:rPr>
        <w:t xml:space="preserve"> </w:t>
      </w:r>
    </w:p>
    <w:p w14:paraId="3B319D39" w14:textId="469574CB" w:rsidR="003B18EC" w:rsidRPr="00656974" w:rsidRDefault="003B18EC" w:rsidP="00990C93">
      <w:pPr>
        <w:pStyle w:val="Lijstalinea"/>
        <w:widowControl w:val="0"/>
        <w:numPr>
          <w:ilvl w:val="0"/>
          <w:numId w:val="2"/>
        </w:numPr>
        <w:overflowPunct w:val="0"/>
        <w:autoSpaceDE w:val="0"/>
        <w:autoSpaceDN w:val="0"/>
        <w:adjustRightInd w:val="0"/>
        <w:spacing w:line="240" w:lineRule="auto"/>
        <w:ind w:right="-283"/>
        <w:rPr>
          <w:rFonts w:ascii="Arial" w:hAnsi="Arial" w:cs="Arial"/>
          <w:sz w:val="24"/>
          <w:szCs w:val="24"/>
          <w:lang w:val="nl-NL"/>
        </w:rPr>
      </w:pPr>
      <w:r w:rsidRPr="00656974">
        <w:rPr>
          <w:rFonts w:cs="Arial"/>
          <w:b/>
          <w:sz w:val="24"/>
          <w:szCs w:val="24"/>
          <w:lang w:val="nl-NL"/>
        </w:rPr>
        <w:t xml:space="preserve">Wie </w:t>
      </w:r>
      <w:r w:rsidR="00990C93" w:rsidRPr="00656974">
        <w:rPr>
          <w:rFonts w:cs="Arial"/>
          <w:b/>
          <w:sz w:val="24"/>
          <w:szCs w:val="24"/>
          <w:lang w:val="nl-NL"/>
        </w:rPr>
        <w:t xml:space="preserve">heeft </w:t>
      </w:r>
      <w:r w:rsidR="00990C93" w:rsidRPr="00656974">
        <w:rPr>
          <w:rFonts w:cs="Arial"/>
          <w:b/>
          <w:i/>
          <w:iCs/>
          <w:sz w:val="24"/>
          <w:szCs w:val="24"/>
          <w:lang w:val="nl-NL"/>
        </w:rPr>
        <w:t>in de loop van je leven</w:t>
      </w:r>
      <w:r w:rsidRPr="00656974">
        <w:rPr>
          <w:rFonts w:cs="Arial"/>
          <w:b/>
          <w:sz w:val="24"/>
          <w:szCs w:val="24"/>
          <w:lang w:val="nl-NL"/>
        </w:rPr>
        <w:t xml:space="preserve"> </w:t>
      </w:r>
      <w:r w:rsidR="00990C93" w:rsidRPr="00656974">
        <w:rPr>
          <w:rFonts w:cs="Arial"/>
          <w:b/>
          <w:sz w:val="24"/>
          <w:szCs w:val="24"/>
          <w:lang w:val="nl-NL"/>
        </w:rPr>
        <w:t xml:space="preserve">-toen je klein, jonger was- heel trouw </w:t>
      </w:r>
      <w:r w:rsidRPr="00656974">
        <w:rPr>
          <w:rFonts w:cs="Arial"/>
          <w:b/>
          <w:sz w:val="24"/>
          <w:szCs w:val="24"/>
          <w:lang w:val="nl-NL"/>
        </w:rPr>
        <w:t xml:space="preserve">zorg voor jou </w:t>
      </w:r>
      <w:r w:rsidR="00B24556" w:rsidRPr="00656974">
        <w:rPr>
          <w:rFonts w:cs="Arial"/>
          <w:b/>
          <w:sz w:val="24"/>
          <w:szCs w:val="24"/>
          <w:lang w:val="nl-NL"/>
        </w:rPr>
        <w:t>gedragen</w:t>
      </w:r>
      <w:r w:rsidR="00990C93" w:rsidRPr="00656974">
        <w:rPr>
          <w:rFonts w:cs="Arial"/>
          <w:b/>
          <w:sz w:val="24"/>
          <w:szCs w:val="24"/>
          <w:lang w:val="nl-NL"/>
        </w:rPr>
        <w:t>?</w:t>
      </w:r>
      <w:r w:rsidR="00990C93" w:rsidRPr="00656974">
        <w:rPr>
          <w:rFonts w:cs="Arial"/>
          <w:b/>
          <w:sz w:val="24"/>
          <w:szCs w:val="24"/>
          <w:lang w:val="nl-NL"/>
        </w:rPr>
        <w:br/>
        <w:t>Wie was met andere woorden als het ware  ‘BOAZ’ voor jou?</w:t>
      </w:r>
    </w:p>
    <w:p w14:paraId="69271FDA" w14:textId="77777777" w:rsidR="00990C93" w:rsidRPr="00656974" w:rsidRDefault="00990C93" w:rsidP="00990C93">
      <w:pPr>
        <w:pStyle w:val="Lijstalinea"/>
        <w:widowControl w:val="0"/>
        <w:overflowPunct w:val="0"/>
        <w:autoSpaceDE w:val="0"/>
        <w:autoSpaceDN w:val="0"/>
        <w:adjustRightInd w:val="0"/>
        <w:spacing w:line="240" w:lineRule="auto"/>
        <w:ind w:right="46"/>
        <w:rPr>
          <w:rFonts w:ascii="Arial" w:hAnsi="Arial" w:cs="Arial"/>
          <w:sz w:val="24"/>
          <w:szCs w:val="24"/>
          <w:lang w:val="nl-NL"/>
        </w:rPr>
      </w:pPr>
    </w:p>
    <w:p w14:paraId="5B51D467" w14:textId="3B3BF88C" w:rsidR="003B18EC" w:rsidRPr="00656974" w:rsidRDefault="003B18EC" w:rsidP="00990C93">
      <w:pPr>
        <w:pStyle w:val="Lijstalinea"/>
        <w:numPr>
          <w:ilvl w:val="0"/>
          <w:numId w:val="2"/>
        </w:numPr>
        <w:spacing w:after="0" w:line="240" w:lineRule="auto"/>
        <w:rPr>
          <w:b/>
          <w:bCs/>
          <w:sz w:val="24"/>
          <w:szCs w:val="24"/>
          <w:lang w:val="nl-BE"/>
        </w:rPr>
      </w:pPr>
      <w:r w:rsidRPr="00656974">
        <w:rPr>
          <w:b/>
          <w:bCs/>
          <w:sz w:val="24"/>
          <w:szCs w:val="24"/>
          <w:lang w:val="nl-BE"/>
        </w:rPr>
        <w:t xml:space="preserve">Wie </w:t>
      </w:r>
      <w:r w:rsidR="00990C93" w:rsidRPr="00656974">
        <w:rPr>
          <w:b/>
          <w:bCs/>
          <w:sz w:val="24"/>
          <w:szCs w:val="24"/>
          <w:lang w:val="nl-BE"/>
        </w:rPr>
        <w:t xml:space="preserve">is </w:t>
      </w:r>
      <w:r w:rsidR="00E33007" w:rsidRPr="00656974">
        <w:rPr>
          <w:b/>
          <w:bCs/>
          <w:i/>
          <w:iCs/>
          <w:sz w:val="24"/>
          <w:szCs w:val="24"/>
          <w:lang w:val="nl-BE"/>
        </w:rPr>
        <w:t>op dit moment</w:t>
      </w:r>
      <w:r w:rsidRPr="00656974">
        <w:rPr>
          <w:b/>
          <w:bCs/>
          <w:sz w:val="24"/>
          <w:szCs w:val="24"/>
          <w:lang w:val="nl-BE"/>
        </w:rPr>
        <w:t xml:space="preserve"> </w:t>
      </w:r>
      <w:r w:rsidR="00B24556" w:rsidRPr="00656974">
        <w:rPr>
          <w:b/>
          <w:bCs/>
          <w:sz w:val="24"/>
          <w:szCs w:val="24"/>
          <w:lang w:val="nl-BE"/>
        </w:rPr>
        <w:t>-</w:t>
      </w:r>
      <w:r w:rsidRPr="00656974">
        <w:rPr>
          <w:b/>
          <w:bCs/>
          <w:sz w:val="24"/>
          <w:szCs w:val="24"/>
          <w:lang w:val="nl-BE"/>
        </w:rPr>
        <w:t>een beetje of heel sterk</w:t>
      </w:r>
      <w:r w:rsidR="00B24556" w:rsidRPr="00656974">
        <w:rPr>
          <w:b/>
          <w:bCs/>
          <w:sz w:val="24"/>
          <w:szCs w:val="24"/>
          <w:lang w:val="nl-BE"/>
        </w:rPr>
        <w:t>-</w:t>
      </w:r>
      <w:r w:rsidRPr="00656974">
        <w:rPr>
          <w:b/>
          <w:bCs/>
          <w:sz w:val="24"/>
          <w:szCs w:val="24"/>
          <w:lang w:val="nl-BE"/>
        </w:rPr>
        <w:t xml:space="preserve"> jouw ‘B</w:t>
      </w:r>
      <w:r w:rsidR="00990C93" w:rsidRPr="00656974">
        <w:rPr>
          <w:b/>
          <w:bCs/>
          <w:sz w:val="24"/>
          <w:szCs w:val="24"/>
          <w:lang w:val="nl-BE"/>
        </w:rPr>
        <w:t>OAZ</w:t>
      </w:r>
      <w:r w:rsidRPr="00656974">
        <w:rPr>
          <w:b/>
          <w:bCs/>
          <w:sz w:val="24"/>
          <w:szCs w:val="24"/>
          <w:lang w:val="nl-BE"/>
        </w:rPr>
        <w:t>’</w:t>
      </w:r>
      <w:r w:rsidR="00990C93" w:rsidRPr="00656974">
        <w:rPr>
          <w:b/>
          <w:bCs/>
          <w:sz w:val="24"/>
          <w:szCs w:val="24"/>
          <w:lang w:val="nl-BE"/>
        </w:rPr>
        <w:t>:</w:t>
      </w:r>
      <w:r w:rsidRPr="00656974">
        <w:rPr>
          <w:b/>
          <w:bCs/>
          <w:sz w:val="24"/>
          <w:szCs w:val="24"/>
          <w:lang w:val="nl-BE"/>
        </w:rPr>
        <w:t xml:space="preserve"> j</w:t>
      </w:r>
      <w:r w:rsidR="00990C93" w:rsidRPr="00656974">
        <w:rPr>
          <w:b/>
          <w:bCs/>
          <w:sz w:val="24"/>
          <w:szCs w:val="24"/>
          <w:lang w:val="nl-BE"/>
        </w:rPr>
        <w:t>e</w:t>
      </w:r>
      <w:r w:rsidRPr="00656974">
        <w:rPr>
          <w:b/>
          <w:bCs/>
          <w:sz w:val="24"/>
          <w:szCs w:val="24"/>
          <w:lang w:val="nl-BE"/>
        </w:rPr>
        <w:t xml:space="preserve"> steun </w:t>
      </w:r>
      <w:r w:rsidR="00990C93" w:rsidRPr="00656974">
        <w:rPr>
          <w:b/>
          <w:bCs/>
          <w:sz w:val="24"/>
          <w:szCs w:val="24"/>
          <w:lang w:val="nl-BE"/>
        </w:rPr>
        <w:t>&amp;</w:t>
      </w:r>
      <w:r w:rsidRPr="00656974">
        <w:rPr>
          <w:b/>
          <w:bCs/>
          <w:sz w:val="24"/>
          <w:szCs w:val="24"/>
          <w:lang w:val="nl-BE"/>
        </w:rPr>
        <w:t xml:space="preserve"> toeverlaat, j</w:t>
      </w:r>
      <w:r w:rsidR="00990C93" w:rsidRPr="00656974">
        <w:rPr>
          <w:b/>
          <w:bCs/>
          <w:sz w:val="24"/>
          <w:szCs w:val="24"/>
          <w:lang w:val="nl-BE"/>
        </w:rPr>
        <w:t>e</w:t>
      </w:r>
      <w:r w:rsidRPr="00656974">
        <w:rPr>
          <w:b/>
          <w:bCs/>
          <w:sz w:val="24"/>
          <w:szCs w:val="24"/>
          <w:lang w:val="nl-BE"/>
        </w:rPr>
        <w:t xml:space="preserve"> </w:t>
      </w:r>
      <w:r w:rsidR="00990C93" w:rsidRPr="00656974">
        <w:rPr>
          <w:b/>
          <w:bCs/>
          <w:sz w:val="24"/>
          <w:szCs w:val="24"/>
          <w:lang w:val="nl-BE"/>
        </w:rPr>
        <w:t xml:space="preserve">troost &amp; </w:t>
      </w:r>
      <w:r w:rsidRPr="00656974">
        <w:rPr>
          <w:b/>
          <w:bCs/>
          <w:sz w:val="24"/>
          <w:szCs w:val="24"/>
          <w:lang w:val="nl-BE"/>
        </w:rPr>
        <w:t>hoop in bange dagen..? Welke mens(en) om je heen ervaar je als een zegen</w:t>
      </w:r>
      <w:r w:rsidR="00990C93" w:rsidRPr="00656974">
        <w:rPr>
          <w:b/>
          <w:bCs/>
          <w:sz w:val="24"/>
          <w:szCs w:val="24"/>
          <w:lang w:val="nl-BE"/>
        </w:rPr>
        <w:t>?</w:t>
      </w:r>
      <w:r w:rsidR="00990C93" w:rsidRPr="00656974">
        <w:rPr>
          <w:b/>
          <w:bCs/>
          <w:sz w:val="24"/>
          <w:szCs w:val="24"/>
          <w:lang w:val="nl-BE"/>
        </w:rPr>
        <w:br/>
      </w:r>
    </w:p>
    <w:p w14:paraId="26F1AA91" w14:textId="5F22C90D" w:rsidR="00990C93" w:rsidRPr="00656974" w:rsidRDefault="003B18EC" w:rsidP="00990C93">
      <w:pPr>
        <w:pStyle w:val="Lijstalinea"/>
        <w:numPr>
          <w:ilvl w:val="0"/>
          <w:numId w:val="2"/>
        </w:numPr>
        <w:spacing w:after="0" w:line="240" w:lineRule="auto"/>
        <w:rPr>
          <w:b/>
          <w:bCs/>
          <w:sz w:val="24"/>
          <w:szCs w:val="24"/>
          <w:lang w:val="nl-BE"/>
        </w:rPr>
      </w:pPr>
      <w:r w:rsidRPr="00656974">
        <w:rPr>
          <w:b/>
          <w:bCs/>
          <w:sz w:val="24"/>
          <w:szCs w:val="24"/>
          <w:lang w:val="nl-BE"/>
        </w:rPr>
        <w:t xml:space="preserve">Durf jij je nog kwetsbaar op te stellen? </w:t>
      </w:r>
      <w:r w:rsidR="00990C93" w:rsidRPr="00656974">
        <w:rPr>
          <w:b/>
          <w:bCs/>
          <w:sz w:val="24"/>
          <w:szCs w:val="24"/>
          <w:lang w:val="nl-BE"/>
        </w:rPr>
        <w:br/>
      </w:r>
      <w:r w:rsidRPr="00656974">
        <w:rPr>
          <w:b/>
          <w:bCs/>
          <w:sz w:val="24"/>
          <w:szCs w:val="24"/>
          <w:lang w:val="nl-BE"/>
        </w:rPr>
        <w:t xml:space="preserve">Kan je je gevoelens </w:t>
      </w:r>
      <w:r w:rsidR="00990C93" w:rsidRPr="00656974">
        <w:rPr>
          <w:b/>
          <w:bCs/>
          <w:sz w:val="24"/>
          <w:szCs w:val="24"/>
          <w:lang w:val="nl-BE"/>
        </w:rPr>
        <w:t xml:space="preserve">van verdriet, wanhoop, schaamte … </w:t>
      </w:r>
      <w:r w:rsidRPr="00656974">
        <w:rPr>
          <w:b/>
          <w:bCs/>
          <w:sz w:val="24"/>
          <w:szCs w:val="24"/>
          <w:lang w:val="nl-BE"/>
        </w:rPr>
        <w:t xml:space="preserve">ergens kwijt? </w:t>
      </w:r>
    </w:p>
    <w:p w14:paraId="35FFBC9A" w14:textId="5487F3BA" w:rsidR="003B18EC" w:rsidRPr="00656974" w:rsidRDefault="00F852C1" w:rsidP="00990C93">
      <w:pPr>
        <w:pStyle w:val="Lijstalinea"/>
        <w:spacing w:after="0" w:line="240" w:lineRule="auto"/>
        <w:rPr>
          <w:b/>
          <w:bCs/>
          <w:sz w:val="24"/>
          <w:szCs w:val="24"/>
          <w:lang w:val="nl-BE"/>
        </w:rPr>
      </w:pPr>
      <w:r w:rsidRPr="00656974">
        <w:rPr>
          <w:b/>
          <w:bCs/>
          <w:sz w:val="24"/>
          <w:szCs w:val="24"/>
          <w:lang w:val="nl-BE"/>
        </w:rPr>
        <w:t>Waar vind je iemand die écht luistert, zonder te oordelen en te veroordelen?</w:t>
      </w:r>
      <w:r w:rsidR="00990C93" w:rsidRPr="00656974">
        <w:rPr>
          <w:b/>
          <w:bCs/>
          <w:sz w:val="24"/>
          <w:szCs w:val="24"/>
          <w:lang w:val="nl-BE"/>
        </w:rPr>
        <w:t xml:space="preserve"> </w:t>
      </w:r>
      <w:r w:rsidR="00990C93" w:rsidRPr="00656974">
        <w:rPr>
          <w:b/>
          <w:bCs/>
          <w:sz w:val="24"/>
          <w:szCs w:val="24"/>
          <w:lang w:val="nl-BE"/>
        </w:rPr>
        <w:br/>
        <w:t>Durf je ‘de mensen’ en ‘het leven’ nog vertrouwen?</w:t>
      </w:r>
    </w:p>
    <w:p w14:paraId="2EF33165" w14:textId="77777777" w:rsidR="003B18EC" w:rsidRPr="00656974" w:rsidRDefault="003B18EC" w:rsidP="00F852C1">
      <w:pPr>
        <w:spacing w:after="0" w:line="240" w:lineRule="auto"/>
        <w:jc w:val="both"/>
        <w:rPr>
          <w:rFonts w:cs="Arial"/>
          <w:b/>
          <w:sz w:val="24"/>
          <w:szCs w:val="24"/>
          <w:lang w:val="nl-NL"/>
        </w:rPr>
      </w:pPr>
    </w:p>
    <w:p w14:paraId="42BAB42D" w14:textId="0AB02D6D" w:rsidR="003B18EC" w:rsidRPr="00656974" w:rsidRDefault="00F852C1" w:rsidP="00F852C1">
      <w:pPr>
        <w:pStyle w:val="Lijstalinea"/>
        <w:numPr>
          <w:ilvl w:val="0"/>
          <w:numId w:val="2"/>
        </w:numPr>
        <w:spacing w:after="0" w:line="240" w:lineRule="auto"/>
        <w:jc w:val="both"/>
        <w:rPr>
          <w:rFonts w:asciiTheme="minorHAnsi" w:hAnsiTheme="minorHAnsi" w:cs="Arial"/>
          <w:b/>
          <w:sz w:val="24"/>
          <w:szCs w:val="24"/>
          <w:lang w:val="nl-NL"/>
        </w:rPr>
      </w:pPr>
      <w:r w:rsidRPr="00656974">
        <w:rPr>
          <w:rFonts w:asciiTheme="minorHAnsi" w:hAnsiTheme="minorHAnsi" w:cs="Arial"/>
          <w:b/>
          <w:sz w:val="24"/>
          <w:szCs w:val="24"/>
          <w:lang w:val="nl-NL"/>
        </w:rPr>
        <w:t>Ka</w:t>
      </w:r>
      <w:r w:rsidR="003B18EC" w:rsidRPr="00656974">
        <w:rPr>
          <w:rFonts w:asciiTheme="minorHAnsi" w:hAnsiTheme="minorHAnsi" w:cs="Arial"/>
          <w:b/>
          <w:sz w:val="24"/>
          <w:szCs w:val="24"/>
          <w:lang w:val="nl-NL"/>
        </w:rPr>
        <w:t xml:space="preserve">n jij momenteel </w:t>
      </w:r>
      <w:r w:rsidRPr="00656974">
        <w:rPr>
          <w:rFonts w:asciiTheme="minorHAnsi" w:hAnsiTheme="minorHAnsi" w:cs="Arial"/>
          <w:b/>
          <w:sz w:val="24"/>
          <w:szCs w:val="24"/>
          <w:lang w:val="nl-NL"/>
        </w:rPr>
        <w:t>zelf voor iemand anders een beetje '</w:t>
      </w:r>
      <w:r w:rsidR="003B18EC" w:rsidRPr="00656974">
        <w:rPr>
          <w:rFonts w:asciiTheme="minorHAnsi" w:hAnsiTheme="minorHAnsi" w:cs="Arial"/>
          <w:b/>
          <w:sz w:val="24"/>
          <w:szCs w:val="24"/>
          <w:lang w:val="nl-NL"/>
        </w:rPr>
        <w:t>B</w:t>
      </w:r>
      <w:r w:rsidR="00B24556" w:rsidRPr="00656974">
        <w:rPr>
          <w:rFonts w:asciiTheme="minorHAnsi" w:hAnsiTheme="minorHAnsi" w:cs="Arial"/>
          <w:b/>
          <w:sz w:val="24"/>
          <w:szCs w:val="24"/>
          <w:lang w:val="nl-NL"/>
        </w:rPr>
        <w:t>OAZ</w:t>
      </w:r>
      <w:r w:rsidR="003B18EC" w:rsidRPr="00656974">
        <w:rPr>
          <w:rFonts w:asciiTheme="minorHAnsi" w:hAnsiTheme="minorHAnsi" w:cs="Arial"/>
          <w:b/>
          <w:sz w:val="24"/>
          <w:szCs w:val="24"/>
          <w:lang w:val="nl-NL"/>
        </w:rPr>
        <w:t xml:space="preserve">' zijn, </w:t>
      </w:r>
      <w:r w:rsidR="00B24556" w:rsidRPr="00656974">
        <w:rPr>
          <w:rFonts w:asciiTheme="minorHAnsi" w:hAnsiTheme="minorHAnsi" w:cs="Arial"/>
          <w:b/>
          <w:sz w:val="24"/>
          <w:szCs w:val="24"/>
          <w:lang w:val="nl-NL"/>
        </w:rPr>
        <w:t>betrouwbaar</w:t>
      </w:r>
      <w:r w:rsidR="003B18EC" w:rsidRPr="00656974">
        <w:rPr>
          <w:rFonts w:asciiTheme="minorHAnsi" w:hAnsiTheme="minorHAnsi" w:cs="Arial"/>
          <w:b/>
          <w:sz w:val="24"/>
          <w:szCs w:val="24"/>
          <w:lang w:val="nl-NL"/>
        </w:rPr>
        <w:t xml:space="preserve"> en goed</w:t>
      </w:r>
      <w:r w:rsidR="00B24556" w:rsidRPr="00656974">
        <w:rPr>
          <w:rFonts w:asciiTheme="minorHAnsi" w:hAnsiTheme="minorHAnsi" w:cs="Arial"/>
          <w:b/>
          <w:sz w:val="24"/>
          <w:szCs w:val="24"/>
          <w:lang w:val="nl-NL"/>
        </w:rPr>
        <w:t>?</w:t>
      </w:r>
    </w:p>
    <w:p w14:paraId="0F9EFCF0" w14:textId="77777777" w:rsidR="003B18EC" w:rsidRPr="00656974" w:rsidRDefault="003B18EC" w:rsidP="00F852C1">
      <w:pPr>
        <w:spacing w:after="0" w:line="240" w:lineRule="auto"/>
        <w:jc w:val="both"/>
        <w:rPr>
          <w:b/>
          <w:bCs/>
          <w:sz w:val="24"/>
          <w:szCs w:val="24"/>
        </w:rPr>
      </w:pPr>
    </w:p>
    <w:p w14:paraId="615A4DD0" w14:textId="298242D4" w:rsidR="003B18EC" w:rsidRPr="00656974" w:rsidRDefault="003B18EC" w:rsidP="00B24556">
      <w:pPr>
        <w:pStyle w:val="Lijstalinea"/>
        <w:numPr>
          <w:ilvl w:val="0"/>
          <w:numId w:val="2"/>
        </w:numPr>
        <w:spacing w:after="0" w:line="240" w:lineRule="auto"/>
        <w:rPr>
          <w:sz w:val="24"/>
          <w:szCs w:val="24"/>
          <w:lang w:val="nl-BE"/>
        </w:rPr>
      </w:pPr>
      <w:r w:rsidRPr="00656974">
        <w:rPr>
          <w:b/>
          <w:bCs/>
          <w:sz w:val="24"/>
          <w:szCs w:val="24"/>
          <w:lang w:val="nl-BE"/>
        </w:rPr>
        <w:t>Is échte vriendschap</w:t>
      </w:r>
      <w:r w:rsidR="00B24556" w:rsidRPr="00656974">
        <w:rPr>
          <w:b/>
          <w:bCs/>
          <w:sz w:val="24"/>
          <w:szCs w:val="24"/>
          <w:lang w:val="nl-BE"/>
        </w:rPr>
        <w:t xml:space="preserve"> (s</w:t>
      </w:r>
      <w:r w:rsidRPr="00656974">
        <w:rPr>
          <w:b/>
          <w:bCs/>
          <w:sz w:val="24"/>
          <w:szCs w:val="24"/>
          <w:lang w:val="nl-BE"/>
        </w:rPr>
        <w:t xml:space="preserve">olidariteit en </w:t>
      </w:r>
      <w:r w:rsidR="00F852C1" w:rsidRPr="00656974">
        <w:rPr>
          <w:b/>
          <w:bCs/>
          <w:sz w:val="24"/>
          <w:szCs w:val="24"/>
          <w:lang w:val="nl-BE"/>
        </w:rPr>
        <w:t>mededogen</w:t>
      </w:r>
      <w:r w:rsidR="00B24556" w:rsidRPr="00656974">
        <w:rPr>
          <w:b/>
          <w:bCs/>
          <w:sz w:val="24"/>
          <w:szCs w:val="24"/>
          <w:lang w:val="nl-BE"/>
        </w:rPr>
        <w:t>)</w:t>
      </w:r>
      <w:r w:rsidR="00F852C1" w:rsidRPr="00656974">
        <w:rPr>
          <w:b/>
          <w:bCs/>
          <w:sz w:val="24"/>
          <w:szCs w:val="24"/>
          <w:lang w:val="nl-BE"/>
        </w:rPr>
        <w:t xml:space="preserve"> onder gedetineerden</w:t>
      </w:r>
      <w:r w:rsidR="00B24556" w:rsidRPr="00656974">
        <w:rPr>
          <w:b/>
          <w:bCs/>
          <w:sz w:val="24"/>
          <w:szCs w:val="24"/>
          <w:lang w:val="nl-BE"/>
        </w:rPr>
        <w:t xml:space="preserve"> mogelijk?</w:t>
      </w:r>
      <w:r w:rsidR="00B24556" w:rsidRPr="00656974">
        <w:rPr>
          <w:b/>
          <w:bCs/>
          <w:sz w:val="24"/>
          <w:szCs w:val="24"/>
          <w:lang w:val="nl-BE"/>
        </w:rPr>
        <w:br/>
      </w:r>
      <w:r w:rsidR="00F852C1" w:rsidRPr="00656974">
        <w:rPr>
          <w:b/>
          <w:bCs/>
          <w:sz w:val="24"/>
          <w:szCs w:val="24"/>
          <w:lang w:val="nl-BE"/>
        </w:rPr>
        <w:t>Waardoor wordt dit</w:t>
      </w:r>
      <w:r w:rsidRPr="00656974">
        <w:rPr>
          <w:b/>
          <w:bCs/>
          <w:sz w:val="24"/>
          <w:szCs w:val="24"/>
          <w:lang w:val="nl-BE"/>
        </w:rPr>
        <w:t xml:space="preserve"> bevorderd, afgeremd of verhinderd? Valt daar door jou iets aan te doen?</w:t>
      </w:r>
      <w:r w:rsidRPr="00656974">
        <w:rPr>
          <w:sz w:val="24"/>
          <w:szCs w:val="24"/>
          <w:lang w:val="nl-BE"/>
        </w:rPr>
        <w:t xml:space="preserve"> </w:t>
      </w:r>
    </w:p>
    <w:p w14:paraId="60682177" w14:textId="5E3A748C" w:rsidR="0078347B" w:rsidRDefault="0078347B" w:rsidP="0078347B"/>
    <w:p w14:paraId="15D8CA91" w14:textId="0228167E" w:rsidR="0078347B" w:rsidRPr="00F852C1" w:rsidRDefault="00F852C1" w:rsidP="00B24556">
      <w:pPr>
        <w:pBdr>
          <w:top w:val="single" w:sz="4" w:space="1" w:color="auto"/>
          <w:left w:val="single" w:sz="4" w:space="0" w:color="auto"/>
          <w:bottom w:val="single" w:sz="4" w:space="1" w:color="auto"/>
          <w:right w:val="single" w:sz="4" w:space="4" w:color="auto"/>
        </w:pBdr>
        <w:spacing w:after="0" w:line="240" w:lineRule="auto"/>
        <w:jc w:val="center"/>
        <w:rPr>
          <w:rFonts w:ascii="Lucida Handwriting" w:hAnsi="Lucida Handwriting"/>
        </w:rPr>
      </w:pPr>
      <w:r w:rsidRPr="00F852C1">
        <w:rPr>
          <w:rFonts w:ascii="Lucida Handwriting" w:hAnsi="Lucida Handwriting"/>
          <w:color w:val="2A2A2A"/>
          <w:lang w:eastAsia="nl-BE"/>
        </w:rPr>
        <w:t>Wanneer ik vastgelopen ben en niet meer zie hoe ik naar de overkant en naar de toekomst kan geraken, dan bid ik dat er toch iemand zal zijn die tegen mij zegt</w:t>
      </w:r>
      <w:r w:rsidR="00B24556">
        <w:rPr>
          <w:rFonts w:ascii="Lucida Handwriting" w:hAnsi="Lucida Handwriting"/>
          <w:color w:val="2A2A2A"/>
          <w:lang w:eastAsia="nl-BE"/>
        </w:rPr>
        <w:t>:</w:t>
      </w:r>
      <w:r w:rsidR="00B24556">
        <w:rPr>
          <w:rFonts w:ascii="Lucida Handwriting" w:hAnsi="Lucida Handwriting"/>
          <w:color w:val="2A2A2A"/>
          <w:lang w:eastAsia="nl-BE"/>
        </w:rPr>
        <w:br/>
      </w:r>
      <w:r w:rsidRPr="00F852C1">
        <w:rPr>
          <w:rFonts w:ascii="Lucida Handwriting" w:hAnsi="Lucida Handwriting"/>
          <w:color w:val="2A2A2A"/>
          <w:lang w:eastAsia="nl-BE"/>
        </w:rPr>
        <w:t xml:space="preserve">‘I </w:t>
      </w:r>
      <w:proofErr w:type="spellStart"/>
      <w:r w:rsidRPr="00F852C1">
        <w:rPr>
          <w:rFonts w:ascii="Lucida Handwriting" w:hAnsi="Lucida Handwriting"/>
          <w:color w:val="2A2A2A"/>
          <w:lang w:eastAsia="nl-BE"/>
        </w:rPr>
        <w:t>will</w:t>
      </w:r>
      <w:proofErr w:type="spellEnd"/>
      <w:r w:rsidRPr="00F852C1">
        <w:rPr>
          <w:rFonts w:ascii="Lucida Handwriting" w:hAnsi="Lucida Handwriting"/>
          <w:color w:val="2A2A2A"/>
          <w:lang w:eastAsia="nl-BE"/>
        </w:rPr>
        <w:t xml:space="preserve"> </w:t>
      </w:r>
      <w:proofErr w:type="spellStart"/>
      <w:r w:rsidRPr="00F852C1">
        <w:rPr>
          <w:rFonts w:ascii="Lucida Handwriting" w:hAnsi="Lucida Handwriting"/>
          <w:color w:val="2A2A2A"/>
          <w:lang w:eastAsia="nl-BE"/>
        </w:rPr>
        <w:t>lay</w:t>
      </w:r>
      <w:proofErr w:type="spellEnd"/>
      <w:r w:rsidRPr="00F852C1">
        <w:rPr>
          <w:rFonts w:ascii="Lucida Handwriting" w:hAnsi="Lucida Handwriting"/>
          <w:color w:val="2A2A2A"/>
          <w:lang w:eastAsia="nl-BE"/>
        </w:rPr>
        <w:t xml:space="preserve"> me down, like a bridge over </w:t>
      </w:r>
      <w:proofErr w:type="spellStart"/>
      <w:r w:rsidRPr="00F852C1">
        <w:rPr>
          <w:rFonts w:ascii="Lucida Handwriting" w:hAnsi="Lucida Handwriting"/>
          <w:color w:val="2A2A2A"/>
          <w:lang w:eastAsia="nl-BE"/>
        </w:rPr>
        <w:t>troubled</w:t>
      </w:r>
      <w:proofErr w:type="spellEnd"/>
      <w:r w:rsidRPr="00F852C1">
        <w:rPr>
          <w:rFonts w:ascii="Lucida Handwriting" w:hAnsi="Lucida Handwriting"/>
          <w:color w:val="2A2A2A"/>
          <w:lang w:eastAsia="nl-BE"/>
        </w:rPr>
        <w:t xml:space="preserve"> water…’</w:t>
      </w:r>
      <w:r w:rsidRPr="00F852C1">
        <w:rPr>
          <w:rFonts w:ascii="Lucida Handwriting" w:hAnsi="Lucida Handwriting"/>
        </w:rPr>
        <w:t xml:space="preserve"> </w:t>
      </w:r>
      <w:r w:rsidR="00B24556">
        <w:rPr>
          <w:rFonts w:ascii="Lucida Handwriting" w:hAnsi="Lucida Handwriting"/>
        </w:rPr>
        <w:br/>
      </w:r>
      <w:r w:rsidRPr="00F852C1">
        <w:rPr>
          <w:rFonts w:ascii="Lucida Handwriting" w:hAnsi="Lucida Handwriting"/>
        </w:rPr>
        <w:t>Want als er geen brug is (bijvoorbeeld van ‘hier’ naar ‘de overkant’, van het verleden naar de toekomst</w:t>
      </w:r>
      <w:r w:rsidR="0008108C">
        <w:rPr>
          <w:rFonts w:ascii="Lucida Handwriting" w:hAnsi="Lucida Handwriting"/>
        </w:rPr>
        <w:t>)</w:t>
      </w:r>
      <w:r w:rsidRPr="00F852C1">
        <w:rPr>
          <w:rFonts w:ascii="Lucida Handwriting" w:hAnsi="Lucida Handwriting"/>
        </w:rPr>
        <w:t>, dan redden wij het niet…</w:t>
      </w:r>
    </w:p>
    <w:p w14:paraId="38DFEB93" w14:textId="77777777" w:rsidR="0078347B" w:rsidRDefault="0078347B" w:rsidP="0078347B">
      <w:pPr>
        <w:pStyle w:val="Normaalweb"/>
        <w:spacing w:before="0" w:beforeAutospacing="0" w:after="0" w:afterAutospacing="0"/>
        <w:rPr>
          <w:rFonts w:asciiTheme="minorHAnsi" w:hAnsiTheme="minorHAnsi" w:cs="Arial"/>
          <w:b/>
          <w:bCs/>
          <w:color w:val="000000"/>
          <w:lang w:val="nl-NL"/>
        </w:rPr>
      </w:pPr>
    </w:p>
    <w:sectPr w:rsidR="0078347B" w:rsidSect="00B245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77A32"/>
    <w:multiLevelType w:val="hybridMultilevel"/>
    <w:tmpl w:val="87A438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823E2C"/>
    <w:multiLevelType w:val="hybridMultilevel"/>
    <w:tmpl w:val="A424A2A0"/>
    <w:lvl w:ilvl="0" w:tplc="08130005">
      <w:start w:val="1"/>
      <w:numFmt w:val="bullet"/>
      <w:lvlText w:val=""/>
      <w:lvlJc w:val="left"/>
      <w:pPr>
        <w:ind w:left="1920" w:hanging="360"/>
      </w:pPr>
      <w:rPr>
        <w:rFonts w:ascii="Wingdings" w:hAnsi="Wingdings" w:hint="default"/>
      </w:rPr>
    </w:lvl>
    <w:lvl w:ilvl="1" w:tplc="08130003" w:tentative="1">
      <w:start w:val="1"/>
      <w:numFmt w:val="bullet"/>
      <w:lvlText w:val="o"/>
      <w:lvlJc w:val="left"/>
      <w:pPr>
        <w:ind w:left="2640" w:hanging="360"/>
      </w:pPr>
      <w:rPr>
        <w:rFonts w:ascii="Courier New" w:hAnsi="Courier New" w:cs="Courier New" w:hint="default"/>
      </w:rPr>
    </w:lvl>
    <w:lvl w:ilvl="2" w:tplc="08130005" w:tentative="1">
      <w:start w:val="1"/>
      <w:numFmt w:val="bullet"/>
      <w:lvlText w:val=""/>
      <w:lvlJc w:val="left"/>
      <w:pPr>
        <w:ind w:left="3360" w:hanging="360"/>
      </w:pPr>
      <w:rPr>
        <w:rFonts w:ascii="Wingdings" w:hAnsi="Wingdings" w:hint="default"/>
      </w:rPr>
    </w:lvl>
    <w:lvl w:ilvl="3" w:tplc="08130001" w:tentative="1">
      <w:start w:val="1"/>
      <w:numFmt w:val="bullet"/>
      <w:lvlText w:val=""/>
      <w:lvlJc w:val="left"/>
      <w:pPr>
        <w:ind w:left="4080" w:hanging="360"/>
      </w:pPr>
      <w:rPr>
        <w:rFonts w:ascii="Symbol" w:hAnsi="Symbol" w:hint="default"/>
      </w:rPr>
    </w:lvl>
    <w:lvl w:ilvl="4" w:tplc="08130003" w:tentative="1">
      <w:start w:val="1"/>
      <w:numFmt w:val="bullet"/>
      <w:lvlText w:val="o"/>
      <w:lvlJc w:val="left"/>
      <w:pPr>
        <w:ind w:left="4800" w:hanging="360"/>
      </w:pPr>
      <w:rPr>
        <w:rFonts w:ascii="Courier New" w:hAnsi="Courier New" w:cs="Courier New" w:hint="default"/>
      </w:rPr>
    </w:lvl>
    <w:lvl w:ilvl="5" w:tplc="08130005" w:tentative="1">
      <w:start w:val="1"/>
      <w:numFmt w:val="bullet"/>
      <w:lvlText w:val=""/>
      <w:lvlJc w:val="left"/>
      <w:pPr>
        <w:ind w:left="5520" w:hanging="360"/>
      </w:pPr>
      <w:rPr>
        <w:rFonts w:ascii="Wingdings" w:hAnsi="Wingdings" w:hint="default"/>
      </w:rPr>
    </w:lvl>
    <w:lvl w:ilvl="6" w:tplc="08130001" w:tentative="1">
      <w:start w:val="1"/>
      <w:numFmt w:val="bullet"/>
      <w:lvlText w:val=""/>
      <w:lvlJc w:val="left"/>
      <w:pPr>
        <w:ind w:left="6240" w:hanging="360"/>
      </w:pPr>
      <w:rPr>
        <w:rFonts w:ascii="Symbol" w:hAnsi="Symbol" w:hint="default"/>
      </w:rPr>
    </w:lvl>
    <w:lvl w:ilvl="7" w:tplc="08130003" w:tentative="1">
      <w:start w:val="1"/>
      <w:numFmt w:val="bullet"/>
      <w:lvlText w:val="o"/>
      <w:lvlJc w:val="left"/>
      <w:pPr>
        <w:ind w:left="6960" w:hanging="360"/>
      </w:pPr>
      <w:rPr>
        <w:rFonts w:ascii="Courier New" w:hAnsi="Courier New" w:cs="Courier New" w:hint="default"/>
      </w:rPr>
    </w:lvl>
    <w:lvl w:ilvl="8" w:tplc="08130005" w:tentative="1">
      <w:start w:val="1"/>
      <w:numFmt w:val="bullet"/>
      <w:lvlText w:val=""/>
      <w:lvlJc w:val="left"/>
      <w:pPr>
        <w:ind w:left="7680" w:hanging="360"/>
      </w:pPr>
      <w:rPr>
        <w:rFonts w:ascii="Wingdings" w:hAnsi="Wingdings" w:hint="default"/>
      </w:rPr>
    </w:lvl>
  </w:abstractNum>
  <w:abstractNum w:abstractNumId="2" w15:restartNumberingAfterBreak="0">
    <w:nsid w:val="5A3A2B4D"/>
    <w:multiLevelType w:val="hybridMultilevel"/>
    <w:tmpl w:val="35EE409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7B"/>
    <w:rsid w:val="0008108C"/>
    <w:rsid w:val="000952F4"/>
    <w:rsid w:val="001608DE"/>
    <w:rsid w:val="00163B4F"/>
    <w:rsid w:val="001B5AAF"/>
    <w:rsid w:val="003B18EC"/>
    <w:rsid w:val="00426BA2"/>
    <w:rsid w:val="005256D8"/>
    <w:rsid w:val="005B77C2"/>
    <w:rsid w:val="006253C1"/>
    <w:rsid w:val="00656974"/>
    <w:rsid w:val="006F04E3"/>
    <w:rsid w:val="0078347B"/>
    <w:rsid w:val="00850ECA"/>
    <w:rsid w:val="0093264D"/>
    <w:rsid w:val="00944E97"/>
    <w:rsid w:val="009575E0"/>
    <w:rsid w:val="00990C93"/>
    <w:rsid w:val="009B3827"/>
    <w:rsid w:val="009C06C3"/>
    <w:rsid w:val="009C3BBB"/>
    <w:rsid w:val="00A67421"/>
    <w:rsid w:val="00B24556"/>
    <w:rsid w:val="00B5058F"/>
    <w:rsid w:val="00CD10D4"/>
    <w:rsid w:val="00E0086C"/>
    <w:rsid w:val="00E33007"/>
    <w:rsid w:val="00F852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66EC"/>
  <w15:chartTrackingRefBased/>
  <w15:docId w15:val="{34FEBD5C-6E94-4735-BB6F-03A4A910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347B"/>
  </w:style>
  <w:style w:type="paragraph" w:styleId="Kop1">
    <w:name w:val="heading 1"/>
    <w:basedOn w:val="Standaard"/>
    <w:next w:val="Standaard"/>
    <w:link w:val="Kop1Char"/>
    <w:qFormat/>
    <w:rsid w:val="0078347B"/>
    <w:pPr>
      <w:keepNext/>
      <w:spacing w:after="0" w:line="240" w:lineRule="auto"/>
      <w:outlineLvl w:val="0"/>
    </w:pPr>
    <w:rPr>
      <w:rFonts w:ascii="Times New Roman" w:eastAsia="Times New Roman" w:hAnsi="Times New Roman" w:cs="Times New Roman"/>
      <w:b/>
      <w:bCs/>
      <w:sz w:val="24"/>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78347B"/>
    <w:pPr>
      <w:spacing w:after="0" w:line="240" w:lineRule="auto"/>
    </w:pPr>
    <w:rPr>
      <w:rFonts w:ascii="Times New Roman" w:eastAsia="Times New Roman" w:hAnsi="Times New Roman" w:cs="Times New Roman"/>
      <w:b/>
      <w:bCs/>
      <w:sz w:val="24"/>
      <w:szCs w:val="24"/>
      <w:lang w:val="nl-NL" w:eastAsia="nl-NL"/>
    </w:rPr>
  </w:style>
  <w:style w:type="character" w:customStyle="1" w:styleId="PlattetekstChar">
    <w:name w:val="Platte tekst Char"/>
    <w:basedOn w:val="Standaardalinea-lettertype"/>
    <w:link w:val="Plattetekst"/>
    <w:semiHidden/>
    <w:rsid w:val="0078347B"/>
    <w:rPr>
      <w:rFonts w:ascii="Times New Roman" w:eastAsia="Times New Roman" w:hAnsi="Times New Roman" w:cs="Times New Roman"/>
      <w:b/>
      <w:bCs/>
      <w:sz w:val="24"/>
      <w:szCs w:val="24"/>
      <w:lang w:val="nl-NL" w:eastAsia="nl-NL"/>
    </w:rPr>
  </w:style>
  <w:style w:type="paragraph" w:styleId="Normaalweb">
    <w:name w:val="Normal (Web)"/>
    <w:basedOn w:val="Standaard"/>
    <w:unhideWhenUsed/>
    <w:rsid w:val="0078347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rsid w:val="0078347B"/>
    <w:rPr>
      <w:rFonts w:ascii="Times New Roman" w:eastAsia="Times New Roman" w:hAnsi="Times New Roman" w:cs="Times New Roman"/>
      <w:b/>
      <w:bCs/>
      <w:sz w:val="24"/>
      <w:szCs w:val="24"/>
      <w:u w:val="single"/>
      <w:lang w:eastAsia="nl-NL"/>
    </w:rPr>
  </w:style>
  <w:style w:type="paragraph" w:styleId="Lijstalinea">
    <w:name w:val="List Paragraph"/>
    <w:basedOn w:val="Standaard"/>
    <w:uiPriority w:val="34"/>
    <w:qFormat/>
    <w:rsid w:val="003B18EC"/>
    <w:pPr>
      <w:spacing w:after="200" w:line="276" w:lineRule="auto"/>
      <w:ind w:left="720"/>
      <w:contextualSpacing/>
    </w:pPr>
    <w:rPr>
      <w:rFonts w:ascii="Calibri" w:eastAsia="Calibri" w:hAnsi="Calibri" w:cs="Times New Roman"/>
      <w:u w:color="FFFFFF"/>
      <w:lang w:val="en-US"/>
    </w:rPr>
  </w:style>
  <w:style w:type="paragraph" w:styleId="Ballontekst">
    <w:name w:val="Balloon Text"/>
    <w:basedOn w:val="Standaard"/>
    <w:link w:val="BallontekstChar"/>
    <w:uiPriority w:val="99"/>
    <w:semiHidden/>
    <w:unhideWhenUsed/>
    <w:rsid w:val="00163B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3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789</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cp:revision>
  <cp:lastPrinted>2020-12-02T19:21:00Z</cp:lastPrinted>
  <dcterms:created xsi:type="dcterms:W3CDTF">2020-12-02T21:29:00Z</dcterms:created>
  <dcterms:modified xsi:type="dcterms:W3CDTF">2020-12-02T21:49:00Z</dcterms:modified>
</cp:coreProperties>
</file>