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B6A813" w14:textId="11D84B3A" w:rsidR="00497145" w:rsidRDefault="00497145" w:rsidP="004971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="Calibri Light"/>
          <w:b/>
          <w:bCs/>
          <w:sz w:val="28"/>
          <w:szCs w:val="28"/>
        </w:rPr>
      </w:pPr>
      <w:bookmarkStart w:id="0" w:name="_Hlk122688338"/>
      <w:bookmarkStart w:id="1" w:name="_Hlk115849876"/>
      <w:bookmarkStart w:id="2" w:name="_Hlk121645254"/>
      <w:bookmarkStart w:id="3" w:name="_Hlk102288778"/>
      <w:proofErr w:type="spellStart"/>
      <w:r>
        <w:rPr>
          <w:rFonts w:cs="Calibri Light"/>
          <w:b/>
          <w:bCs/>
          <w:sz w:val="28"/>
          <w:szCs w:val="28"/>
        </w:rPr>
        <w:t>Zeven</w:t>
      </w:r>
      <w:r w:rsidRPr="003672AB">
        <w:rPr>
          <w:rFonts w:cs="Calibri Light"/>
          <w:b/>
          <w:bCs/>
          <w:sz w:val="28"/>
          <w:szCs w:val="28"/>
        </w:rPr>
        <w:t>tiende</w:t>
      </w:r>
      <w:proofErr w:type="spellEnd"/>
      <w:r w:rsidRPr="003672AB">
        <w:rPr>
          <w:rFonts w:cs="Calibri Light"/>
          <w:b/>
          <w:bCs/>
          <w:sz w:val="28"/>
          <w:szCs w:val="28"/>
        </w:rPr>
        <w:t xml:space="preserve"> Zondag door het </w:t>
      </w:r>
      <w:proofErr w:type="spellStart"/>
      <w:r w:rsidRPr="003672AB">
        <w:rPr>
          <w:rFonts w:cs="Calibri Light"/>
          <w:b/>
          <w:bCs/>
          <w:sz w:val="28"/>
          <w:szCs w:val="28"/>
        </w:rPr>
        <w:t>jaar</w:t>
      </w:r>
      <w:proofErr w:type="spellEnd"/>
      <w:r w:rsidRPr="003672AB">
        <w:rPr>
          <w:rFonts w:cs="Calibri Light"/>
          <w:b/>
          <w:bCs/>
          <w:sz w:val="28"/>
          <w:szCs w:val="28"/>
        </w:rPr>
        <w:t xml:space="preserve"> - B                               </w:t>
      </w:r>
      <w:r>
        <w:rPr>
          <w:rFonts w:cs="Calibri Light"/>
          <w:b/>
          <w:bCs/>
          <w:sz w:val="28"/>
          <w:szCs w:val="28"/>
        </w:rPr>
        <w:t>28</w:t>
      </w:r>
      <w:r w:rsidRPr="003672AB">
        <w:rPr>
          <w:rFonts w:cs="Calibri Light"/>
          <w:b/>
          <w:bCs/>
          <w:sz w:val="28"/>
          <w:szCs w:val="28"/>
        </w:rPr>
        <w:t xml:space="preserve"> </w:t>
      </w:r>
      <w:proofErr w:type="spellStart"/>
      <w:r w:rsidRPr="003672AB">
        <w:rPr>
          <w:rFonts w:cs="Calibri Light"/>
          <w:b/>
          <w:bCs/>
          <w:sz w:val="28"/>
          <w:szCs w:val="28"/>
        </w:rPr>
        <w:t>ju</w:t>
      </w:r>
      <w:r>
        <w:rPr>
          <w:rFonts w:cs="Calibri Light"/>
          <w:b/>
          <w:bCs/>
          <w:sz w:val="28"/>
          <w:szCs w:val="28"/>
        </w:rPr>
        <w:t>li</w:t>
      </w:r>
      <w:proofErr w:type="spellEnd"/>
      <w:r w:rsidRPr="003672AB">
        <w:rPr>
          <w:rFonts w:cs="Calibri Light"/>
          <w:b/>
          <w:bCs/>
          <w:sz w:val="28"/>
          <w:szCs w:val="28"/>
        </w:rPr>
        <w:t xml:space="preserve"> 2024</w:t>
      </w:r>
    </w:p>
    <w:p w14:paraId="555AA443" w14:textId="77777777" w:rsidR="00497145" w:rsidRDefault="00497145" w:rsidP="004971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="Calibri Light"/>
          <w:b/>
          <w:bCs/>
          <w:sz w:val="28"/>
          <w:szCs w:val="28"/>
        </w:rPr>
      </w:pPr>
    </w:p>
    <w:p w14:paraId="115C837F" w14:textId="05BAD3A2" w:rsidR="00497145" w:rsidRPr="00517CC4" w:rsidRDefault="00497145" w:rsidP="004971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="Calibri Light"/>
          <w:b/>
          <w:bCs/>
          <w:sz w:val="28"/>
          <w:szCs w:val="28"/>
        </w:rPr>
      </w:pPr>
      <w:proofErr w:type="spellStart"/>
      <w:r>
        <w:rPr>
          <w:rFonts w:cs="Calibri Light"/>
          <w:b/>
          <w:bCs/>
          <w:sz w:val="28"/>
          <w:szCs w:val="28"/>
        </w:rPr>
        <w:t>Evangelie</w:t>
      </w:r>
      <w:proofErr w:type="spellEnd"/>
      <w:r>
        <w:rPr>
          <w:rFonts w:cs="Calibri Light"/>
          <w:b/>
          <w:bCs/>
          <w:sz w:val="28"/>
          <w:szCs w:val="28"/>
        </w:rPr>
        <w:t>: Johannes 6, 1-15</w:t>
      </w:r>
    </w:p>
    <w:p w14:paraId="252D5ADB" w14:textId="77777777" w:rsidR="00497145" w:rsidRPr="00517CC4" w:rsidRDefault="00497145" w:rsidP="00497145">
      <w:pPr>
        <w:spacing w:after="0" w:line="240" w:lineRule="auto"/>
        <w:jc w:val="both"/>
        <w:rPr>
          <w:rFonts w:cs="Calibri Light"/>
        </w:rPr>
      </w:pPr>
    </w:p>
    <w:p w14:paraId="7A396B93" w14:textId="77777777" w:rsidR="00497145" w:rsidRDefault="00497145" w:rsidP="00497145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3949E0">
        <w:rPr>
          <w:rFonts w:cstheme="minorHAnsi"/>
          <w:b/>
          <w:sz w:val="24"/>
          <w:szCs w:val="24"/>
        </w:rPr>
        <w:t xml:space="preserve">Wat </w:t>
      </w:r>
      <w:proofErr w:type="spellStart"/>
      <w:r w:rsidRPr="003949E0">
        <w:rPr>
          <w:rFonts w:cstheme="minorHAnsi"/>
          <w:b/>
          <w:sz w:val="24"/>
          <w:szCs w:val="24"/>
        </w:rPr>
        <w:t>zegt</w:t>
      </w:r>
      <w:proofErr w:type="spellEnd"/>
      <w:r>
        <w:rPr>
          <w:rFonts w:cstheme="minorHAnsi"/>
          <w:b/>
          <w:sz w:val="24"/>
          <w:szCs w:val="24"/>
        </w:rPr>
        <w:t xml:space="preserve"> </w:t>
      </w:r>
      <w:r w:rsidRPr="003949E0">
        <w:rPr>
          <w:rFonts w:cstheme="minorHAnsi"/>
          <w:b/>
          <w:sz w:val="24"/>
          <w:szCs w:val="24"/>
        </w:rPr>
        <w:t xml:space="preserve">Mgr. Romero </w:t>
      </w:r>
      <w:proofErr w:type="spellStart"/>
      <w:r w:rsidRPr="003949E0">
        <w:rPr>
          <w:rFonts w:cstheme="minorHAnsi"/>
          <w:b/>
          <w:sz w:val="24"/>
          <w:szCs w:val="24"/>
        </w:rPr>
        <w:t>ons</w:t>
      </w:r>
      <w:proofErr w:type="spellEnd"/>
      <w:r w:rsidRPr="003949E0">
        <w:rPr>
          <w:rFonts w:cstheme="minorHAnsi"/>
          <w:b/>
          <w:sz w:val="24"/>
          <w:szCs w:val="24"/>
        </w:rPr>
        <w:t xml:space="preserve"> op </w:t>
      </w:r>
      <w:proofErr w:type="spellStart"/>
      <w:r w:rsidRPr="003949E0">
        <w:rPr>
          <w:rFonts w:cstheme="minorHAnsi"/>
          <w:b/>
          <w:sz w:val="24"/>
          <w:szCs w:val="24"/>
        </w:rPr>
        <w:t>deze</w:t>
      </w:r>
      <w:proofErr w:type="spellEnd"/>
      <w:r w:rsidRPr="003949E0">
        <w:rPr>
          <w:rFonts w:cstheme="minorHAnsi"/>
          <w:b/>
          <w:sz w:val="24"/>
          <w:szCs w:val="24"/>
        </w:rPr>
        <w:t xml:space="preserve"> </w:t>
      </w:r>
      <w:proofErr w:type="spellStart"/>
      <w:r w:rsidRPr="003949E0">
        <w:rPr>
          <w:rFonts w:cstheme="minorHAnsi"/>
          <w:b/>
          <w:sz w:val="24"/>
          <w:szCs w:val="24"/>
        </w:rPr>
        <w:t>zondag</w:t>
      </w:r>
      <w:proofErr w:type="spellEnd"/>
      <w:r w:rsidRPr="003949E0">
        <w:rPr>
          <w:rFonts w:cstheme="minorHAnsi"/>
          <w:b/>
          <w:sz w:val="24"/>
          <w:szCs w:val="24"/>
        </w:rPr>
        <w:t>?</w:t>
      </w:r>
      <w:bookmarkEnd w:id="0"/>
      <w:bookmarkEnd w:id="1"/>
      <w:bookmarkEnd w:id="2"/>
      <w:bookmarkEnd w:id="3"/>
    </w:p>
    <w:p w14:paraId="5982DF7C" w14:textId="77777777" w:rsidR="00497145" w:rsidRDefault="00497145" w:rsidP="00497145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2181EAF3" w14:textId="1C1CFE89" w:rsidR="00497145" w:rsidRDefault="00497145" w:rsidP="00B709F8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497145">
        <w:rPr>
          <w:rFonts w:cstheme="minorHAnsi"/>
          <w:sz w:val="24"/>
          <w:szCs w:val="24"/>
          <w:lang w:val="nl-BE"/>
        </w:rPr>
        <w:t xml:space="preserve">Mgr. Romero </w:t>
      </w:r>
      <w:r w:rsidR="00A30012">
        <w:rPr>
          <w:rFonts w:cstheme="minorHAnsi"/>
          <w:sz w:val="24"/>
          <w:szCs w:val="24"/>
          <w:lang w:val="nl-BE"/>
        </w:rPr>
        <w:t xml:space="preserve">geeft aan </w:t>
      </w:r>
      <w:r w:rsidR="00AC19AE">
        <w:rPr>
          <w:rFonts w:cstheme="minorHAnsi"/>
          <w:sz w:val="24"/>
          <w:szCs w:val="24"/>
          <w:lang w:val="nl-BE"/>
        </w:rPr>
        <w:t xml:space="preserve">zijn </w:t>
      </w:r>
      <w:r w:rsidRPr="00497145">
        <w:rPr>
          <w:rFonts w:cstheme="minorHAnsi"/>
          <w:sz w:val="24"/>
          <w:szCs w:val="24"/>
          <w:lang w:val="nl-BE"/>
        </w:rPr>
        <w:t>preek</w:t>
      </w:r>
      <w:r w:rsidR="00A30012">
        <w:rPr>
          <w:rFonts w:cstheme="minorHAnsi"/>
          <w:sz w:val="24"/>
          <w:szCs w:val="24"/>
          <w:lang w:val="nl-BE"/>
        </w:rPr>
        <w:t xml:space="preserve"> van vandaag de titel: </w:t>
      </w:r>
      <w:r w:rsidRPr="00497145">
        <w:rPr>
          <w:rFonts w:cstheme="minorHAnsi"/>
          <w:sz w:val="24"/>
          <w:szCs w:val="24"/>
          <w:lang w:val="nl-BE"/>
        </w:rPr>
        <w:t xml:space="preserve"> </w:t>
      </w:r>
      <w:r w:rsidR="00910135" w:rsidRPr="00D2147A">
        <w:rPr>
          <w:rFonts w:cstheme="minorHAnsi"/>
          <w:b/>
          <w:bCs/>
          <w:sz w:val="24"/>
          <w:szCs w:val="24"/>
          <w:lang w:val="nl-BE"/>
        </w:rPr>
        <w:t>‘</w:t>
      </w:r>
      <w:r w:rsidRPr="00D2147A">
        <w:rPr>
          <w:rFonts w:cstheme="minorHAnsi"/>
          <w:b/>
          <w:bCs/>
          <w:sz w:val="24"/>
          <w:szCs w:val="24"/>
          <w:lang w:val="nl-BE"/>
        </w:rPr>
        <w:t xml:space="preserve">De Goddelijke Redder, </w:t>
      </w:r>
      <w:r w:rsidR="00910135" w:rsidRPr="00D2147A">
        <w:rPr>
          <w:rFonts w:cstheme="minorHAnsi"/>
          <w:b/>
          <w:bCs/>
          <w:sz w:val="24"/>
          <w:szCs w:val="24"/>
          <w:lang w:val="nl-BE"/>
        </w:rPr>
        <w:t xml:space="preserve">de </w:t>
      </w:r>
      <w:r w:rsidRPr="00D2147A">
        <w:rPr>
          <w:rFonts w:cstheme="minorHAnsi"/>
          <w:b/>
          <w:bCs/>
          <w:sz w:val="24"/>
          <w:szCs w:val="24"/>
          <w:lang w:val="nl-BE"/>
        </w:rPr>
        <w:t>oplossing v</w:t>
      </w:r>
      <w:r w:rsidR="005D1DC8">
        <w:rPr>
          <w:rFonts w:cstheme="minorHAnsi"/>
          <w:b/>
          <w:bCs/>
          <w:sz w:val="24"/>
          <w:szCs w:val="24"/>
          <w:lang w:val="nl-BE"/>
        </w:rPr>
        <w:t>an</w:t>
      </w:r>
      <w:r w:rsidRPr="00D2147A">
        <w:rPr>
          <w:rFonts w:cstheme="minorHAnsi"/>
          <w:b/>
          <w:bCs/>
          <w:sz w:val="24"/>
          <w:szCs w:val="24"/>
          <w:lang w:val="nl-BE"/>
        </w:rPr>
        <w:t xml:space="preserve"> al onze problemen</w:t>
      </w:r>
      <w:r w:rsidR="00D2147A" w:rsidRPr="00D2147A">
        <w:rPr>
          <w:rFonts w:cstheme="minorHAnsi"/>
          <w:b/>
          <w:bCs/>
          <w:sz w:val="24"/>
          <w:szCs w:val="24"/>
          <w:lang w:val="nl-BE"/>
        </w:rPr>
        <w:t>?</w:t>
      </w:r>
      <w:r w:rsidR="00910135" w:rsidRPr="00D2147A">
        <w:rPr>
          <w:rFonts w:cstheme="minorHAnsi"/>
          <w:b/>
          <w:bCs/>
          <w:sz w:val="24"/>
          <w:szCs w:val="24"/>
          <w:lang w:val="nl-BE"/>
        </w:rPr>
        <w:t>’</w:t>
      </w:r>
      <w:r w:rsidRPr="00497145">
        <w:rPr>
          <w:rFonts w:cstheme="minorHAnsi"/>
          <w:sz w:val="24"/>
          <w:szCs w:val="24"/>
          <w:lang w:val="nl-BE"/>
        </w:rPr>
        <w:t>.</w:t>
      </w:r>
      <w:r w:rsidR="00F35B91">
        <w:rPr>
          <w:rFonts w:cstheme="minorHAnsi"/>
          <w:sz w:val="24"/>
          <w:szCs w:val="24"/>
          <w:lang w:val="nl-BE"/>
        </w:rPr>
        <w:t xml:space="preserve"> </w:t>
      </w:r>
      <w:r w:rsidRPr="00497145">
        <w:rPr>
          <w:rFonts w:cstheme="minorHAnsi"/>
          <w:sz w:val="24"/>
          <w:szCs w:val="24"/>
          <w:lang w:val="nl-BE"/>
        </w:rPr>
        <w:t xml:space="preserve">We </w:t>
      </w:r>
      <w:r w:rsidR="00910135">
        <w:rPr>
          <w:rFonts w:cstheme="minorHAnsi"/>
          <w:sz w:val="24"/>
          <w:szCs w:val="24"/>
          <w:lang w:val="nl-BE"/>
        </w:rPr>
        <w:t xml:space="preserve">vertrekken voor onze </w:t>
      </w:r>
      <w:r w:rsidR="00E26236">
        <w:rPr>
          <w:rFonts w:cstheme="minorHAnsi"/>
          <w:sz w:val="24"/>
          <w:szCs w:val="24"/>
          <w:lang w:val="nl-BE"/>
        </w:rPr>
        <w:t>B</w:t>
      </w:r>
      <w:r w:rsidR="00910135">
        <w:rPr>
          <w:rFonts w:cstheme="minorHAnsi"/>
          <w:sz w:val="24"/>
          <w:szCs w:val="24"/>
          <w:lang w:val="nl-BE"/>
        </w:rPr>
        <w:t>ouwstenen van</w:t>
      </w:r>
      <w:r w:rsidRPr="00497145">
        <w:rPr>
          <w:rFonts w:cstheme="minorHAnsi"/>
          <w:sz w:val="24"/>
          <w:szCs w:val="24"/>
          <w:lang w:val="nl-BE"/>
        </w:rPr>
        <w:t xml:space="preserve"> twee citaten uit deze preek.  </w:t>
      </w:r>
    </w:p>
    <w:p w14:paraId="438E509B" w14:textId="4E63DE33" w:rsidR="00B709F8" w:rsidRDefault="00497145" w:rsidP="00B709F8">
      <w:pPr>
        <w:spacing w:before="120" w:after="0" w:line="240" w:lineRule="auto"/>
        <w:jc w:val="both"/>
        <w:rPr>
          <w:rFonts w:cstheme="minorHAnsi"/>
          <w:b/>
          <w:sz w:val="24"/>
          <w:szCs w:val="24"/>
        </w:rPr>
      </w:pPr>
      <w:r w:rsidRPr="00497145">
        <w:rPr>
          <w:rFonts w:cstheme="minorHAnsi"/>
          <w:i/>
          <w:iCs/>
          <w:sz w:val="24"/>
          <w:szCs w:val="24"/>
          <w:lang w:val="nl-BE"/>
        </w:rPr>
        <w:t>“</w:t>
      </w:r>
      <w:r w:rsidR="000240B7" w:rsidRPr="00DF52ED">
        <w:rPr>
          <w:rFonts w:cstheme="minorHAnsi"/>
          <w:b/>
          <w:bCs/>
          <w:i/>
          <w:iCs/>
          <w:sz w:val="24"/>
          <w:szCs w:val="24"/>
          <w:lang w:val="nl-BE"/>
        </w:rPr>
        <w:t>De</w:t>
      </w:r>
      <w:r w:rsidR="00F35B91" w:rsidRPr="00DF52ED"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 </w:t>
      </w:r>
      <w:r w:rsidRPr="00DF52ED">
        <w:rPr>
          <w:rFonts w:cstheme="minorHAnsi"/>
          <w:b/>
          <w:bCs/>
          <w:i/>
          <w:iCs/>
          <w:sz w:val="24"/>
          <w:szCs w:val="24"/>
          <w:lang w:val="nl-BE"/>
        </w:rPr>
        <w:t>oplossingen</w:t>
      </w:r>
      <w:r w:rsidR="00F35B91" w:rsidRPr="00DF52ED"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 die mensen aandragen</w:t>
      </w:r>
      <w:r w:rsidRPr="00DF52ED"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, wat zijn ze </w:t>
      </w:r>
      <w:r w:rsidR="000240B7" w:rsidRPr="00DF52ED"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toch </w:t>
      </w:r>
      <w:r w:rsidRPr="00DF52ED">
        <w:rPr>
          <w:rFonts w:cstheme="minorHAnsi"/>
          <w:b/>
          <w:bCs/>
          <w:i/>
          <w:iCs/>
          <w:sz w:val="24"/>
          <w:szCs w:val="24"/>
          <w:lang w:val="nl-BE"/>
        </w:rPr>
        <w:t>gammel</w:t>
      </w:r>
      <w:r w:rsidR="00643693" w:rsidRPr="00DF52ED"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 en zwak</w:t>
      </w:r>
      <w:r w:rsidRPr="00DF52ED">
        <w:rPr>
          <w:rFonts w:cstheme="minorHAnsi"/>
          <w:b/>
          <w:bCs/>
          <w:i/>
          <w:iCs/>
          <w:sz w:val="24"/>
          <w:szCs w:val="24"/>
          <w:lang w:val="nl-BE"/>
        </w:rPr>
        <w:t>!</w:t>
      </w:r>
      <w:r w:rsidR="000240B7" w:rsidRPr="00DF52ED"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 </w:t>
      </w:r>
      <w:r w:rsidR="000A0CD9">
        <w:rPr>
          <w:rFonts w:cstheme="minorHAnsi"/>
          <w:i/>
          <w:iCs/>
          <w:sz w:val="24"/>
          <w:szCs w:val="24"/>
          <w:lang w:val="nl-BE"/>
        </w:rPr>
        <w:t xml:space="preserve">In het evangelie van de broodvermenigvuldiging vertrekt de apostel </w:t>
      </w:r>
      <w:r w:rsidR="00A935CD">
        <w:rPr>
          <w:rFonts w:cstheme="minorHAnsi"/>
          <w:i/>
          <w:iCs/>
          <w:sz w:val="24"/>
          <w:szCs w:val="24"/>
          <w:lang w:val="nl-BE"/>
        </w:rPr>
        <w:t>F</w:t>
      </w:r>
      <w:r w:rsidR="000A0CD9">
        <w:rPr>
          <w:rFonts w:cstheme="minorHAnsi"/>
          <w:i/>
          <w:iCs/>
          <w:sz w:val="24"/>
          <w:szCs w:val="24"/>
          <w:lang w:val="nl-BE"/>
        </w:rPr>
        <w:t>ilippus</w:t>
      </w:r>
      <w:r w:rsidR="00A935CD">
        <w:rPr>
          <w:rFonts w:cstheme="minorHAnsi"/>
          <w:i/>
          <w:iCs/>
          <w:sz w:val="24"/>
          <w:szCs w:val="24"/>
          <w:lang w:val="nl-BE"/>
        </w:rPr>
        <w:t xml:space="preserve"> van louter </w:t>
      </w:r>
      <w:r w:rsidRPr="00497145">
        <w:rPr>
          <w:rFonts w:cstheme="minorHAnsi"/>
          <w:i/>
          <w:iCs/>
          <w:sz w:val="24"/>
          <w:szCs w:val="24"/>
          <w:lang w:val="nl-BE"/>
        </w:rPr>
        <w:t xml:space="preserve">economische berekeningen: ‘Tweehonderd </w:t>
      </w:r>
      <w:proofErr w:type="spellStart"/>
      <w:r w:rsidRPr="00497145">
        <w:rPr>
          <w:rFonts w:cstheme="minorHAnsi"/>
          <w:i/>
          <w:iCs/>
          <w:sz w:val="24"/>
          <w:szCs w:val="24"/>
          <w:lang w:val="nl-BE"/>
        </w:rPr>
        <w:t>denari</w:t>
      </w:r>
      <w:r w:rsidR="00D75424">
        <w:rPr>
          <w:rFonts w:cstheme="minorHAnsi"/>
          <w:i/>
          <w:iCs/>
          <w:sz w:val="24"/>
          <w:szCs w:val="24"/>
          <w:lang w:val="nl-BE"/>
        </w:rPr>
        <w:t>ë</w:t>
      </w:r>
      <w:r w:rsidR="0045764F">
        <w:rPr>
          <w:rFonts w:cstheme="minorHAnsi"/>
          <w:i/>
          <w:iCs/>
          <w:sz w:val="24"/>
          <w:szCs w:val="24"/>
          <w:lang w:val="nl-BE"/>
        </w:rPr>
        <w:t>n</w:t>
      </w:r>
      <w:proofErr w:type="spellEnd"/>
      <w:r w:rsidRPr="00497145">
        <w:rPr>
          <w:rFonts w:cstheme="minorHAnsi"/>
          <w:i/>
          <w:iCs/>
          <w:sz w:val="24"/>
          <w:szCs w:val="24"/>
          <w:lang w:val="nl-BE"/>
        </w:rPr>
        <w:t xml:space="preserve"> zouden nauwelijks genoeg zijn om iedereen </w:t>
      </w:r>
      <w:r w:rsidR="00A935CD">
        <w:rPr>
          <w:rFonts w:cstheme="minorHAnsi"/>
          <w:i/>
          <w:iCs/>
          <w:sz w:val="24"/>
          <w:szCs w:val="24"/>
          <w:lang w:val="nl-BE"/>
        </w:rPr>
        <w:t xml:space="preserve">ook maar </w:t>
      </w:r>
      <w:r w:rsidRPr="00497145">
        <w:rPr>
          <w:rFonts w:cstheme="minorHAnsi"/>
          <w:i/>
          <w:iCs/>
          <w:sz w:val="24"/>
          <w:szCs w:val="24"/>
          <w:lang w:val="nl-BE"/>
        </w:rPr>
        <w:t>een hapje</w:t>
      </w:r>
      <w:r w:rsidR="00A935CD">
        <w:rPr>
          <w:rFonts w:cstheme="minorHAnsi"/>
          <w:i/>
          <w:iCs/>
          <w:sz w:val="24"/>
          <w:szCs w:val="24"/>
          <w:lang w:val="nl-BE"/>
        </w:rPr>
        <w:t xml:space="preserve"> eten te kunnen </w:t>
      </w:r>
      <w:r w:rsidRPr="00497145">
        <w:rPr>
          <w:rFonts w:cstheme="minorHAnsi"/>
          <w:i/>
          <w:iCs/>
          <w:sz w:val="24"/>
          <w:szCs w:val="24"/>
          <w:lang w:val="nl-BE"/>
        </w:rPr>
        <w:t xml:space="preserve">te geven.’ Of </w:t>
      </w:r>
      <w:r w:rsidR="00A935CD">
        <w:rPr>
          <w:rFonts w:cstheme="minorHAnsi"/>
          <w:i/>
          <w:iCs/>
          <w:sz w:val="24"/>
          <w:szCs w:val="24"/>
          <w:lang w:val="nl-BE"/>
        </w:rPr>
        <w:t xml:space="preserve"> neem </w:t>
      </w:r>
      <w:r w:rsidR="00342E9A">
        <w:rPr>
          <w:rFonts w:cstheme="minorHAnsi"/>
          <w:i/>
          <w:iCs/>
          <w:sz w:val="24"/>
          <w:szCs w:val="24"/>
          <w:lang w:val="nl-BE"/>
        </w:rPr>
        <w:t xml:space="preserve">het gebrek aan </w:t>
      </w:r>
      <w:r w:rsidRPr="00497145">
        <w:rPr>
          <w:rFonts w:cstheme="minorHAnsi"/>
          <w:i/>
          <w:iCs/>
          <w:sz w:val="24"/>
          <w:szCs w:val="24"/>
          <w:lang w:val="nl-BE"/>
        </w:rPr>
        <w:t xml:space="preserve">oplossing </w:t>
      </w:r>
      <w:r w:rsidR="00342E9A">
        <w:rPr>
          <w:rFonts w:cstheme="minorHAnsi"/>
          <w:i/>
          <w:iCs/>
          <w:sz w:val="24"/>
          <w:szCs w:val="24"/>
          <w:lang w:val="nl-BE"/>
        </w:rPr>
        <w:t xml:space="preserve">waarmee </w:t>
      </w:r>
      <w:r w:rsidR="003B2BF0">
        <w:rPr>
          <w:rFonts w:cstheme="minorHAnsi"/>
          <w:i/>
          <w:iCs/>
          <w:sz w:val="24"/>
          <w:szCs w:val="24"/>
          <w:lang w:val="nl-BE"/>
        </w:rPr>
        <w:t xml:space="preserve">de apostel </w:t>
      </w:r>
      <w:r w:rsidR="00342E9A">
        <w:rPr>
          <w:rFonts w:cstheme="minorHAnsi"/>
          <w:i/>
          <w:iCs/>
          <w:sz w:val="24"/>
          <w:szCs w:val="24"/>
          <w:lang w:val="nl-BE"/>
        </w:rPr>
        <w:t>Andreas komt aandragen</w:t>
      </w:r>
      <w:r w:rsidRPr="00497145">
        <w:rPr>
          <w:rFonts w:cstheme="minorHAnsi"/>
          <w:i/>
          <w:iCs/>
          <w:sz w:val="24"/>
          <w:szCs w:val="24"/>
          <w:lang w:val="nl-BE"/>
        </w:rPr>
        <w:t xml:space="preserve">, </w:t>
      </w:r>
      <w:r w:rsidR="00342E9A">
        <w:rPr>
          <w:rFonts w:cstheme="minorHAnsi"/>
          <w:i/>
          <w:iCs/>
          <w:sz w:val="24"/>
          <w:szCs w:val="24"/>
          <w:lang w:val="nl-BE"/>
        </w:rPr>
        <w:t xml:space="preserve">vanuit </w:t>
      </w:r>
      <w:r w:rsidRPr="00497145">
        <w:rPr>
          <w:rFonts w:cstheme="minorHAnsi"/>
          <w:i/>
          <w:iCs/>
          <w:sz w:val="24"/>
          <w:szCs w:val="24"/>
          <w:lang w:val="nl-BE"/>
        </w:rPr>
        <w:t xml:space="preserve">het besef van de </w:t>
      </w:r>
      <w:r w:rsidR="005E546F">
        <w:rPr>
          <w:rFonts w:cstheme="minorHAnsi"/>
          <w:i/>
          <w:iCs/>
          <w:sz w:val="24"/>
          <w:szCs w:val="24"/>
          <w:lang w:val="nl-BE"/>
        </w:rPr>
        <w:t xml:space="preserve">eigen </w:t>
      </w:r>
      <w:r w:rsidRPr="00497145">
        <w:rPr>
          <w:rFonts w:cstheme="minorHAnsi"/>
          <w:i/>
          <w:iCs/>
          <w:sz w:val="24"/>
          <w:szCs w:val="24"/>
          <w:lang w:val="nl-BE"/>
        </w:rPr>
        <w:t xml:space="preserve">beperking: </w:t>
      </w:r>
      <w:r w:rsidR="00342E9A">
        <w:rPr>
          <w:rFonts w:cstheme="minorHAnsi"/>
          <w:i/>
          <w:iCs/>
          <w:sz w:val="24"/>
          <w:szCs w:val="24"/>
          <w:lang w:val="nl-BE"/>
        </w:rPr>
        <w:t>‘</w:t>
      </w:r>
      <w:r w:rsidRPr="00497145">
        <w:rPr>
          <w:rFonts w:cstheme="minorHAnsi"/>
          <w:i/>
          <w:iCs/>
          <w:sz w:val="24"/>
          <w:szCs w:val="24"/>
          <w:lang w:val="nl-BE"/>
        </w:rPr>
        <w:t xml:space="preserve">Wat </w:t>
      </w:r>
      <w:r w:rsidR="00495D67">
        <w:rPr>
          <w:rFonts w:cstheme="minorHAnsi"/>
          <w:i/>
          <w:iCs/>
          <w:sz w:val="24"/>
          <w:szCs w:val="24"/>
          <w:lang w:val="nl-BE"/>
        </w:rPr>
        <w:t xml:space="preserve">moeten we </w:t>
      </w:r>
      <w:r w:rsidR="007A2A49">
        <w:rPr>
          <w:rFonts w:cstheme="minorHAnsi"/>
          <w:i/>
          <w:iCs/>
          <w:sz w:val="24"/>
          <w:szCs w:val="24"/>
          <w:lang w:val="nl-BE"/>
        </w:rPr>
        <w:t xml:space="preserve">doen </w:t>
      </w:r>
      <w:r w:rsidR="00495D67">
        <w:rPr>
          <w:rFonts w:cstheme="minorHAnsi"/>
          <w:i/>
          <w:iCs/>
          <w:sz w:val="24"/>
          <w:szCs w:val="24"/>
          <w:lang w:val="nl-BE"/>
        </w:rPr>
        <w:t xml:space="preserve">met </w:t>
      </w:r>
      <w:r w:rsidRPr="00497145">
        <w:rPr>
          <w:rFonts w:cstheme="minorHAnsi"/>
          <w:i/>
          <w:iCs/>
          <w:sz w:val="24"/>
          <w:szCs w:val="24"/>
          <w:lang w:val="nl-BE"/>
        </w:rPr>
        <w:t>zoveel mensen?</w:t>
      </w:r>
      <w:r w:rsidR="00342E9A">
        <w:rPr>
          <w:rFonts w:cstheme="minorHAnsi"/>
          <w:i/>
          <w:iCs/>
          <w:sz w:val="24"/>
          <w:szCs w:val="24"/>
          <w:lang w:val="nl-BE"/>
        </w:rPr>
        <w:t>’</w:t>
      </w:r>
      <w:r w:rsidR="00D000DB">
        <w:rPr>
          <w:rFonts w:cstheme="minorHAnsi"/>
          <w:i/>
          <w:iCs/>
          <w:sz w:val="24"/>
          <w:szCs w:val="24"/>
          <w:lang w:val="nl-BE"/>
        </w:rPr>
        <w:t xml:space="preserve"> </w:t>
      </w:r>
      <w:r w:rsidRPr="00497145">
        <w:rPr>
          <w:rFonts w:cstheme="minorHAnsi"/>
          <w:i/>
          <w:iCs/>
          <w:sz w:val="24"/>
          <w:szCs w:val="24"/>
          <w:lang w:val="nl-BE"/>
        </w:rPr>
        <w:t xml:space="preserve">En </w:t>
      </w:r>
      <w:r w:rsidR="00661219" w:rsidRPr="00DF52ED"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daartegenover is er </w:t>
      </w:r>
      <w:r w:rsidRPr="00DF52ED"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het antwoord van Christus, </w:t>
      </w:r>
      <w:r w:rsidR="007A2A49" w:rsidRPr="00DF52ED"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dat </w:t>
      </w:r>
      <w:r w:rsidRPr="00DF52ED">
        <w:rPr>
          <w:rFonts w:cstheme="minorHAnsi"/>
          <w:b/>
          <w:bCs/>
          <w:i/>
          <w:iCs/>
          <w:sz w:val="24"/>
          <w:szCs w:val="24"/>
          <w:lang w:val="nl-BE"/>
        </w:rPr>
        <w:t>boven de berekeningen van de technici uit</w:t>
      </w:r>
      <w:r w:rsidR="007A2A49" w:rsidRPr="00DF52ED">
        <w:rPr>
          <w:rFonts w:cstheme="minorHAnsi"/>
          <w:b/>
          <w:bCs/>
          <w:i/>
          <w:iCs/>
          <w:sz w:val="24"/>
          <w:szCs w:val="24"/>
          <w:lang w:val="nl-BE"/>
        </w:rPr>
        <w:t>stijgt</w:t>
      </w:r>
      <w:r w:rsidR="009772BA" w:rsidRPr="00DF52ED"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, </w:t>
      </w:r>
      <w:r w:rsidR="009772BA" w:rsidRPr="0028609B"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en dat </w:t>
      </w:r>
      <w:r w:rsidRPr="0028609B">
        <w:rPr>
          <w:rFonts w:cstheme="minorHAnsi"/>
          <w:b/>
          <w:bCs/>
          <w:i/>
          <w:iCs/>
          <w:sz w:val="24"/>
          <w:szCs w:val="24"/>
          <w:lang w:val="nl-BE"/>
        </w:rPr>
        <w:t>het wonder</w:t>
      </w:r>
      <w:r w:rsidR="009772BA" w:rsidRPr="0028609B"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 mogelijk maakt</w:t>
      </w:r>
      <w:r w:rsidRPr="0028609B"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: </w:t>
      </w:r>
      <w:r w:rsidR="00661219" w:rsidRPr="0028609B">
        <w:rPr>
          <w:rFonts w:cstheme="minorHAnsi"/>
          <w:b/>
          <w:bCs/>
          <w:i/>
          <w:iCs/>
          <w:sz w:val="24"/>
          <w:szCs w:val="24"/>
          <w:lang w:val="nl-BE"/>
        </w:rPr>
        <w:t>H</w:t>
      </w:r>
      <w:r w:rsidRPr="0028609B"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ij neemt het brood in </w:t>
      </w:r>
      <w:r w:rsidR="00B805F8" w:rsidRPr="0028609B">
        <w:rPr>
          <w:rFonts w:cstheme="minorHAnsi"/>
          <w:b/>
          <w:bCs/>
          <w:i/>
          <w:iCs/>
          <w:sz w:val="24"/>
          <w:szCs w:val="24"/>
          <w:lang w:val="nl-BE"/>
        </w:rPr>
        <w:t>Z</w:t>
      </w:r>
      <w:r w:rsidRPr="0028609B">
        <w:rPr>
          <w:rFonts w:cstheme="minorHAnsi"/>
          <w:b/>
          <w:bCs/>
          <w:i/>
          <w:iCs/>
          <w:sz w:val="24"/>
          <w:szCs w:val="24"/>
          <w:lang w:val="nl-BE"/>
        </w:rPr>
        <w:t>ijn handen, zegent het en begint het persoonlijk uit te delen.</w:t>
      </w:r>
      <w:r w:rsidR="009772BA" w:rsidRPr="0028609B"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 </w:t>
      </w:r>
      <w:r w:rsidRPr="0028609B">
        <w:rPr>
          <w:rFonts w:cstheme="minorHAnsi"/>
          <w:b/>
          <w:bCs/>
          <w:i/>
          <w:iCs/>
          <w:sz w:val="24"/>
          <w:szCs w:val="24"/>
          <w:lang w:val="nl-BE"/>
        </w:rPr>
        <w:t>Maar eerst vr</w:t>
      </w:r>
      <w:r w:rsidR="009772BA" w:rsidRPr="0028609B">
        <w:rPr>
          <w:rFonts w:cstheme="minorHAnsi"/>
          <w:b/>
          <w:bCs/>
          <w:i/>
          <w:iCs/>
          <w:sz w:val="24"/>
          <w:szCs w:val="24"/>
          <w:lang w:val="nl-BE"/>
        </w:rPr>
        <w:t>aagt</w:t>
      </w:r>
      <w:r w:rsidR="00834401" w:rsidRPr="0028609B"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 H</w:t>
      </w:r>
      <w:r w:rsidRPr="0028609B"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ij </w:t>
      </w:r>
      <w:r w:rsidR="00B805F8" w:rsidRPr="0028609B"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wel aan </w:t>
      </w:r>
      <w:r w:rsidR="009772BA" w:rsidRPr="0028609B">
        <w:rPr>
          <w:rFonts w:cstheme="minorHAnsi"/>
          <w:b/>
          <w:bCs/>
          <w:i/>
          <w:iCs/>
          <w:sz w:val="24"/>
          <w:szCs w:val="24"/>
          <w:lang w:val="nl-BE"/>
        </w:rPr>
        <w:t>Z</w:t>
      </w:r>
      <w:r w:rsidR="00B805F8" w:rsidRPr="0028609B"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ijn leerlingen </w:t>
      </w:r>
      <w:r w:rsidRPr="0028609B">
        <w:rPr>
          <w:rFonts w:cstheme="minorHAnsi"/>
          <w:b/>
          <w:bCs/>
          <w:i/>
          <w:iCs/>
          <w:sz w:val="24"/>
          <w:szCs w:val="24"/>
          <w:lang w:val="nl-BE"/>
        </w:rPr>
        <w:t>om samenwerking.</w:t>
      </w:r>
      <w:r w:rsidR="009772BA">
        <w:rPr>
          <w:rFonts w:cstheme="minorHAnsi"/>
          <w:i/>
          <w:iCs/>
          <w:sz w:val="24"/>
          <w:szCs w:val="24"/>
          <w:lang w:val="nl-BE"/>
        </w:rPr>
        <w:t xml:space="preserve"> </w:t>
      </w:r>
      <w:r w:rsidR="00B805F8">
        <w:rPr>
          <w:rFonts w:cstheme="minorHAnsi"/>
          <w:i/>
          <w:iCs/>
          <w:sz w:val="24"/>
          <w:szCs w:val="24"/>
          <w:lang w:val="nl-BE"/>
        </w:rPr>
        <w:t xml:space="preserve">Zij hadden </w:t>
      </w:r>
      <w:r w:rsidR="0016477A">
        <w:rPr>
          <w:rFonts w:cstheme="minorHAnsi"/>
          <w:i/>
          <w:iCs/>
          <w:sz w:val="24"/>
          <w:szCs w:val="24"/>
          <w:lang w:val="nl-BE"/>
        </w:rPr>
        <w:t xml:space="preserve">Hem voor de voeten geworpen: </w:t>
      </w:r>
      <w:r w:rsidRPr="00497145">
        <w:rPr>
          <w:rFonts w:cstheme="minorHAnsi"/>
          <w:i/>
          <w:iCs/>
          <w:sz w:val="24"/>
          <w:szCs w:val="24"/>
          <w:lang w:val="nl-BE"/>
        </w:rPr>
        <w:t xml:space="preserve">‘Hier is </w:t>
      </w:r>
      <w:r w:rsidR="0016477A">
        <w:rPr>
          <w:rFonts w:cstheme="minorHAnsi"/>
          <w:i/>
          <w:iCs/>
          <w:sz w:val="24"/>
          <w:szCs w:val="24"/>
          <w:lang w:val="nl-BE"/>
        </w:rPr>
        <w:t xml:space="preserve">wel </w:t>
      </w:r>
      <w:r w:rsidRPr="00497145">
        <w:rPr>
          <w:rFonts w:cstheme="minorHAnsi"/>
          <w:i/>
          <w:iCs/>
          <w:sz w:val="24"/>
          <w:szCs w:val="24"/>
          <w:lang w:val="nl-BE"/>
        </w:rPr>
        <w:t xml:space="preserve">een jongen die vijf broden </w:t>
      </w:r>
      <w:r w:rsidR="00AF156A">
        <w:rPr>
          <w:rFonts w:cstheme="minorHAnsi"/>
          <w:i/>
          <w:iCs/>
          <w:sz w:val="24"/>
          <w:szCs w:val="24"/>
          <w:lang w:val="nl-BE"/>
        </w:rPr>
        <w:t xml:space="preserve">bij zich </w:t>
      </w:r>
      <w:r w:rsidRPr="00497145">
        <w:rPr>
          <w:rFonts w:cstheme="minorHAnsi"/>
          <w:i/>
          <w:iCs/>
          <w:sz w:val="24"/>
          <w:szCs w:val="24"/>
          <w:lang w:val="nl-BE"/>
        </w:rPr>
        <w:t>heeft</w:t>
      </w:r>
      <w:r w:rsidR="009772BA" w:rsidRPr="009772BA">
        <w:rPr>
          <w:rFonts w:cstheme="minorHAnsi"/>
          <w:i/>
          <w:iCs/>
          <w:sz w:val="24"/>
          <w:szCs w:val="24"/>
          <w:lang w:val="nl-BE"/>
        </w:rPr>
        <w:t xml:space="preserve"> </w:t>
      </w:r>
      <w:r w:rsidR="009772BA" w:rsidRPr="00497145">
        <w:rPr>
          <w:rFonts w:cstheme="minorHAnsi"/>
          <w:i/>
          <w:iCs/>
          <w:sz w:val="24"/>
          <w:szCs w:val="24"/>
          <w:lang w:val="nl-BE"/>
        </w:rPr>
        <w:t>en wat vissen</w:t>
      </w:r>
      <w:r w:rsidR="0016477A">
        <w:rPr>
          <w:rFonts w:cstheme="minorHAnsi"/>
          <w:i/>
          <w:iCs/>
          <w:sz w:val="24"/>
          <w:szCs w:val="24"/>
          <w:lang w:val="nl-BE"/>
        </w:rPr>
        <w:t>…</w:t>
      </w:r>
      <w:r w:rsidRPr="00497145">
        <w:rPr>
          <w:rFonts w:cstheme="minorHAnsi"/>
          <w:i/>
          <w:iCs/>
          <w:sz w:val="24"/>
          <w:szCs w:val="24"/>
          <w:lang w:val="nl-BE"/>
        </w:rPr>
        <w:t xml:space="preserve"> Maar wat </w:t>
      </w:r>
      <w:r w:rsidR="00495D67">
        <w:rPr>
          <w:rFonts w:cstheme="minorHAnsi"/>
          <w:i/>
          <w:iCs/>
          <w:sz w:val="24"/>
          <w:szCs w:val="24"/>
          <w:lang w:val="nl-BE"/>
        </w:rPr>
        <w:t xml:space="preserve">betekent </w:t>
      </w:r>
      <w:r w:rsidR="00B7685A">
        <w:rPr>
          <w:rFonts w:cstheme="minorHAnsi"/>
          <w:i/>
          <w:iCs/>
          <w:sz w:val="24"/>
          <w:szCs w:val="24"/>
          <w:lang w:val="nl-BE"/>
        </w:rPr>
        <w:t>dat</w:t>
      </w:r>
      <w:r w:rsidRPr="00497145">
        <w:rPr>
          <w:rFonts w:cstheme="minorHAnsi"/>
          <w:i/>
          <w:iCs/>
          <w:sz w:val="24"/>
          <w:szCs w:val="24"/>
          <w:lang w:val="nl-BE"/>
        </w:rPr>
        <w:t xml:space="preserve"> voor zoveel mensen?</w:t>
      </w:r>
      <w:r w:rsidR="00AF156A">
        <w:rPr>
          <w:rFonts w:cstheme="minorHAnsi"/>
          <w:i/>
          <w:iCs/>
          <w:sz w:val="24"/>
          <w:szCs w:val="24"/>
          <w:lang w:val="nl-BE"/>
        </w:rPr>
        <w:t>’</w:t>
      </w:r>
      <w:r w:rsidRPr="00497145">
        <w:rPr>
          <w:rFonts w:cstheme="minorHAnsi"/>
          <w:i/>
          <w:iCs/>
          <w:sz w:val="24"/>
          <w:szCs w:val="24"/>
          <w:lang w:val="nl-BE"/>
        </w:rPr>
        <w:t xml:space="preserve"> ‘Breng ze</w:t>
      </w:r>
      <w:r w:rsidR="00AF156A">
        <w:rPr>
          <w:rFonts w:cstheme="minorHAnsi"/>
          <w:i/>
          <w:iCs/>
          <w:sz w:val="24"/>
          <w:szCs w:val="24"/>
          <w:lang w:val="nl-BE"/>
        </w:rPr>
        <w:t xml:space="preserve"> hier</w:t>
      </w:r>
      <w:r w:rsidRPr="00497145">
        <w:rPr>
          <w:rFonts w:cstheme="minorHAnsi"/>
          <w:i/>
          <w:iCs/>
          <w:sz w:val="24"/>
          <w:szCs w:val="24"/>
          <w:lang w:val="nl-BE"/>
        </w:rPr>
        <w:t>’</w:t>
      </w:r>
      <w:r w:rsidR="00AF156A">
        <w:rPr>
          <w:rFonts w:cstheme="minorHAnsi"/>
          <w:i/>
          <w:iCs/>
          <w:sz w:val="24"/>
          <w:szCs w:val="24"/>
          <w:lang w:val="nl-BE"/>
        </w:rPr>
        <w:t xml:space="preserve">, </w:t>
      </w:r>
      <w:r w:rsidRPr="00497145">
        <w:rPr>
          <w:rFonts w:cstheme="minorHAnsi"/>
          <w:i/>
          <w:iCs/>
          <w:sz w:val="24"/>
          <w:szCs w:val="24"/>
          <w:lang w:val="nl-BE"/>
        </w:rPr>
        <w:t xml:space="preserve">zegt Christus. </w:t>
      </w:r>
      <w:r w:rsidR="009C236F">
        <w:rPr>
          <w:rFonts w:cstheme="minorHAnsi"/>
          <w:i/>
          <w:iCs/>
          <w:sz w:val="24"/>
          <w:szCs w:val="24"/>
          <w:lang w:val="nl-BE"/>
        </w:rPr>
        <w:t>D</w:t>
      </w:r>
      <w:r w:rsidR="00AF156A">
        <w:rPr>
          <w:rFonts w:cstheme="minorHAnsi"/>
          <w:i/>
          <w:iCs/>
          <w:sz w:val="24"/>
          <w:szCs w:val="24"/>
          <w:lang w:val="nl-BE"/>
        </w:rPr>
        <w:t>e jongen</w:t>
      </w:r>
      <w:r w:rsidRPr="00497145">
        <w:rPr>
          <w:rFonts w:cstheme="minorHAnsi"/>
          <w:i/>
          <w:iCs/>
          <w:sz w:val="24"/>
          <w:szCs w:val="24"/>
          <w:lang w:val="nl-BE"/>
        </w:rPr>
        <w:t xml:space="preserve"> moet zich ontdoen van wat hij zelf</w:t>
      </w:r>
      <w:r w:rsidR="005F2BCD">
        <w:rPr>
          <w:rFonts w:cstheme="minorHAnsi"/>
          <w:i/>
          <w:iCs/>
          <w:sz w:val="24"/>
          <w:szCs w:val="24"/>
          <w:lang w:val="nl-BE"/>
        </w:rPr>
        <w:t xml:space="preserve"> zo </w:t>
      </w:r>
      <w:r w:rsidRPr="00497145">
        <w:rPr>
          <w:rFonts w:cstheme="minorHAnsi"/>
          <w:i/>
          <w:iCs/>
          <w:sz w:val="24"/>
          <w:szCs w:val="24"/>
          <w:lang w:val="nl-BE"/>
        </w:rPr>
        <w:t>nodig heef</w:t>
      </w:r>
      <w:r w:rsidR="007E61E3">
        <w:rPr>
          <w:rFonts w:cstheme="minorHAnsi"/>
          <w:i/>
          <w:iCs/>
          <w:sz w:val="24"/>
          <w:szCs w:val="24"/>
          <w:lang w:val="nl-BE"/>
        </w:rPr>
        <w:t xml:space="preserve">t, </w:t>
      </w:r>
      <w:r w:rsidRPr="00497145">
        <w:rPr>
          <w:rFonts w:cstheme="minorHAnsi"/>
          <w:i/>
          <w:iCs/>
          <w:sz w:val="24"/>
          <w:szCs w:val="24"/>
          <w:lang w:val="nl-BE"/>
        </w:rPr>
        <w:t>en toch geeft hij het</w:t>
      </w:r>
      <w:r w:rsidR="00834401">
        <w:rPr>
          <w:rFonts w:cstheme="minorHAnsi"/>
          <w:i/>
          <w:iCs/>
          <w:sz w:val="24"/>
          <w:szCs w:val="24"/>
          <w:lang w:val="nl-BE"/>
        </w:rPr>
        <w:t>. E</w:t>
      </w:r>
      <w:r w:rsidRPr="00497145">
        <w:rPr>
          <w:rFonts w:cstheme="minorHAnsi"/>
          <w:i/>
          <w:iCs/>
          <w:sz w:val="24"/>
          <w:szCs w:val="24"/>
          <w:lang w:val="nl-BE"/>
        </w:rPr>
        <w:t xml:space="preserve">n van daaruit komt de vermenigvuldiging </w:t>
      </w:r>
      <w:r w:rsidR="007E61E3">
        <w:rPr>
          <w:rFonts w:cstheme="minorHAnsi"/>
          <w:i/>
          <w:iCs/>
          <w:sz w:val="24"/>
          <w:szCs w:val="24"/>
          <w:lang w:val="nl-BE"/>
        </w:rPr>
        <w:t>van het brood</w:t>
      </w:r>
      <w:r w:rsidR="00214CB1" w:rsidRPr="00214CB1">
        <w:rPr>
          <w:rFonts w:cstheme="minorHAnsi"/>
          <w:i/>
          <w:iCs/>
          <w:sz w:val="24"/>
          <w:szCs w:val="24"/>
          <w:lang w:val="nl-BE"/>
        </w:rPr>
        <w:t xml:space="preserve"> </w:t>
      </w:r>
      <w:r w:rsidR="00214CB1">
        <w:rPr>
          <w:rFonts w:cstheme="minorHAnsi"/>
          <w:i/>
          <w:iCs/>
          <w:sz w:val="24"/>
          <w:szCs w:val="24"/>
          <w:lang w:val="nl-BE"/>
        </w:rPr>
        <w:t>op gang</w:t>
      </w:r>
      <w:r w:rsidR="007E61E3">
        <w:rPr>
          <w:rFonts w:cstheme="minorHAnsi"/>
          <w:i/>
          <w:iCs/>
          <w:sz w:val="24"/>
          <w:szCs w:val="24"/>
          <w:lang w:val="nl-BE"/>
        </w:rPr>
        <w:t xml:space="preserve">, </w:t>
      </w:r>
      <w:r w:rsidRPr="00497145">
        <w:rPr>
          <w:rFonts w:cstheme="minorHAnsi"/>
          <w:i/>
          <w:iCs/>
          <w:sz w:val="24"/>
          <w:szCs w:val="24"/>
          <w:lang w:val="nl-BE"/>
        </w:rPr>
        <w:t>waar iedereen tevreden mee is</w:t>
      </w:r>
      <w:r w:rsidR="007E61E3">
        <w:rPr>
          <w:rFonts w:cstheme="minorHAnsi"/>
          <w:i/>
          <w:iCs/>
          <w:sz w:val="24"/>
          <w:szCs w:val="24"/>
          <w:lang w:val="nl-BE"/>
        </w:rPr>
        <w:t xml:space="preserve">; en </w:t>
      </w:r>
      <w:r w:rsidR="00BC3D4F">
        <w:rPr>
          <w:rFonts w:cstheme="minorHAnsi"/>
          <w:i/>
          <w:iCs/>
          <w:sz w:val="24"/>
          <w:szCs w:val="24"/>
          <w:lang w:val="nl-BE"/>
        </w:rPr>
        <w:t xml:space="preserve">achteraf </w:t>
      </w:r>
      <w:r w:rsidRPr="00497145">
        <w:rPr>
          <w:rFonts w:cstheme="minorHAnsi"/>
          <w:i/>
          <w:iCs/>
          <w:sz w:val="24"/>
          <w:szCs w:val="24"/>
          <w:lang w:val="nl-BE"/>
        </w:rPr>
        <w:t xml:space="preserve">verzamelen </w:t>
      </w:r>
      <w:r w:rsidR="00BC3D4F">
        <w:rPr>
          <w:rFonts w:cstheme="minorHAnsi"/>
          <w:i/>
          <w:iCs/>
          <w:sz w:val="24"/>
          <w:szCs w:val="24"/>
          <w:lang w:val="nl-BE"/>
        </w:rPr>
        <w:t xml:space="preserve">ze van wat overblijft </w:t>
      </w:r>
      <w:r w:rsidRPr="00497145">
        <w:rPr>
          <w:rFonts w:cstheme="minorHAnsi"/>
          <w:i/>
          <w:iCs/>
          <w:sz w:val="24"/>
          <w:szCs w:val="24"/>
          <w:lang w:val="nl-BE"/>
        </w:rPr>
        <w:t>nog twaalf manden</w:t>
      </w:r>
      <w:r w:rsidR="00214CB1">
        <w:rPr>
          <w:rFonts w:cstheme="minorHAnsi"/>
          <w:i/>
          <w:iCs/>
          <w:sz w:val="24"/>
          <w:szCs w:val="24"/>
          <w:lang w:val="nl-BE"/>
        </w:rPr>
        <w:t xml:space="preserve"> vol brokken</w:t>
      </w:r>
      <w:r w:rsidRPr="00497145">
        <w:rPr>
          <w:rFonts w:cstheme="minorHAnsi"/>
          <w:i/>
          <w:iCs/>
          <w:sz w:val="24"/>
          <w:szCs w:val="24"/>
          <w:lang w:val="nl-BE"/>
        </w:rPr>
        <w:t>.”</w:t>
      </w:r>
      <w:r w:rsidRPr="00497145">
        <w:rPr>
          <w:rStyle w:val="Voetnootmarkering"/>
          <w:rFonts w:cstheme="minorHAnsi"/>
          <w:sz w:val="24"/>
          <w:szCs w:val="24"/>
        </w:rPr>
        <w:t xml:space="preserve"> </w:t>
      </w:r>
      <w:r w:rsidRPr="003949E0">
        <w:rPr>
          <w:rStyle w:val="Voetnootmarkering"/>
          <w:rFonts w:cstheme="minorHAnsi"/>
          <w:sz w:val="24"/>
          <w:szCs w:val="24"/>
        </w:rPr>
        <w:footnoteReference w:id="1"/>
      </w:r>
      <w:r w:rsidRPr="003949E0">
        <w:rPr>
          <w:rFonts w:cstheme="minorHAnsi"/>
          <w:sz w:val="24"/>
          <w:szCs w:val="24"/>
        </w:rPr>
        <w:t xml:space="preserve"> </w:t>
      </w:r>
    </w:p>
    <w:p w14:paraId="636DF247" w14:textId="1187CAFD" w:rsidR="00B709F8" w:rsidRDefault="00497145" w:rsidP="00B709F8">
      <w:pPr>
        <w:spacing w:before="120" w:after="0" w:line="240" w:lineRule="auto"/>
        <w:jc w:val="both"/>
        <w:rPr>
          <w:rFonts w:cstheme="minorHAnsi"/>
          <w:b/>
          <w:sz w:val="24"/>
          <w:szCs w:val="24"/>
        </w:rPr>
      </w:pPr>
      <w:r w:rsidRPr="00497145">
        <w:rPr>
          <w:rFonts w:cstheme="minorHAnsi"/>
          <w:i/>
          <w:iCs/>
          <w:sz w:val="24"/>
          <w:szCs w:val="24"/>
          <w:lang w:val="nl-BE"/>
        </w:rPr>
        <w:t>“Omdat Christus de vermenigvuldiging van de broden niet alleen wil</w:t>
      </w:r>
      <w:r w:rsidR="00B7685A">
        <w:rPr>
          <w:rFonts w:cstheme="minorHAnsi"/>
          <w:i/>
          <w:iCs/>
          <w:sz w:val="24"/>
          <w:szCs w:val="24"/>
          <w:lang w:val="nl-BE"/>
        </w:rPr>
        <w:t>de</w:t>
      </w:r>
      <w:r w:rsidRPr="00497145">
        <w:rPr>
          <w:rFonts w:cstheme="minorHAnsi"/>
          <w:i/>
          <w:iCs/>
          <w:sz w:val="24"/>
          <w:szCs w:val="24"/>
          <w:lang w:val="nl-BE"/>
        </w:rPr>
        <w:t xml:space="preserve"> doen, begon </w:t>
      </w:r>
      <w:r w:rsidR="00203717">
        <w:rPr>
          <w:rFonts w:cstheme="minorHAnsi"/>
          <w:i/>
          <w:iCs/>
          <w:sz w:val="24"/>
          <w:szCs w:val="24"/>
          <w:lang w:val="nl-BE"/>
        </w:rPr>
        <w:t>H</w:t>
      </w:r>
      <w:r w:rsidRPr="00497145">
        <w:rPr>
          <w:rFonts w:cstheme="minorHAnsi"/>
          <w:i/>
          <w:iCs/>
          <w:sz w:val="24"/>
          <w:szCs w:val="24"/>
          <w:lang w:val="nl-BE"/>
        </w:rPr>
        <w:t xml:space="preserve">ij </w:t>
      </w:r>
      <w:r w:rsidR="00CC1F1C">
        <w:rPr>
          <w:rFonts w:cstheme="minorHAnsi"/>
          <w:i/>
          <w:iCs/>
          <w:sz w:val="24"/>
          <w:szCs w:val="24"/>
          <w:lang w:val="nl-BE"/>
        </w:rPr>
        <w:t xml:space="preserve">eerst </w:t>
      </w:r>
      <w:r w:rsidRPr="00497145">
        <w:rPr>
          <w:rFonts w:cstheme="minorHAnsi"/>
          <w:i/>
          <w:iCs/>
          <w:sz w:val="24"/>
          <w:szCs w:val="24"/>
          <w:lang w:val="nl-BE"/>
        </w:rPr>
        <w:t>een dialoog met Filippus,</w:t>
      </w:r>
      <w:r w:rsidR="00564CD8">
        <w:rPr>
          <w:rFonts w:cstheme="minorHAnsi"/>
          <w:i/>
          <w:iCs/>
          <w:sz w:val="24"/>
          <w:szCs w:val="24"/>
          <w:lang w:val="nl-BE"/>
        </w:rPr>
        <w:t xml:space="preserve"> en </w:t>
      </w:r>
      <w:r w:rsidR="00221BA2">
        <w:rPr>
          <w:rFonts w:cstheme="minorHAnsi"/>
          <w:i/>
          <w:iCs/>
          <w:sz w:val="24"/>
          <w:szCs w:val="24"/>
          <w:lang w:val="nl-BE"/>
        </w:rPr>
        <w:t xml:space="preserve">wilde </w:t>
      </w:r>
      <w:r w:rsidR="00203717">
        <w:rPr>
          <w:rFonts w:cstheme="minorHAnsi"/>
          <w:i/>
          <w:iCs/>
          <w:sz w:val="24"/>
          <w:szCs w:val="24"/>
          <w:lang w:val="nl-BE"/>
        </w:rPr>
        <w:t>H</w:t>
      </w:r>
      <w:r w:rsidRPr="00497145">
        <w:rPr>
          <w:rFonts w:cstheme="minorHAnsi"/>
          <w:i/>
          <w:iCs/>
          <w:sz w:val="24"/>
          <w:szCs w:val="24"/>
          <w:lang w:val="nl-BE"/>
        </w:rPr>
        <w:t>ij</w:t>
      </w:r>
      <w:r w:rsidR="00B7685A">
        <w:rPr>
          <w:rFonts w:cstheme="minorHAnsi"/>
          <w:i/>
          <w:iCs/>
          <w:sz w:val="24"/>
          <w:szCs w:val="24"/>
          <w:lang w:val="nl-BE"/>
        </w:rPr>
        <w:t xml:space="preserve"> </w:t>
      </w:r>
      <w:r w:rsidR="00221BA2">
        <w:rPr>
          <w:rFonts w:cstheme="minorHAnsi"/>
          <w:i/>
          <w:iCs/>
          <w:sz w:val="24"/>
          <w:szCs w:val="24"/>
          <w:lang w:val="nl-BE"/>
        </w:rPr>
        <w:t xml:space="preserve">vooraf </w:t>
      </w:r>
      <w:r w:rsidR="00203717">
        <w:rPr>
          <w:rFonts w:cstheme="minorHAnsi"/>
          <w:i/>
          <w:iCs/>
          <w:sz w:val="24"/>
          <w:szCs w:val="24"/>
          <w:lang w:val="nl-BE"/>
        </w:rPr>
        <w:t xml:space="preserve">ook nog </w:t>
      </w:r>
      <w:r w:rsidRPr="00497145">
        <w:rPr>
          <w:rFonts w:cstheme="minorHAnsi"/>
          <w:i/>
          <w:iCs/>
          <w:sz w:val="24"/>
          <w:szCs w:val="24"/>
          <w:lang w:val="nl-BE"/>
        </w:rPr>
        <w:t>de mening van Andreas vragen</w:t>
      </w:r>
      <w:r w:rsidR="00203717">
        <w:rPr>
          <w:rFonts w:cstheme="minorHAnsi"/>
          <w:i/>
          <w:iCs/>
          <w:sz w:val="24"/>
          <w:szCs w:val="24"/>
          <w:lang w:val="nl-BE"/>
        </w:rPr>
        <w:t>,</w:t>
      </w:r>
      <w:r w:rsidRPr="00497145">
        <w:rPr>
          <w:rFonts w:cstheme="minorHAnsi"/>
          <w:i/>
          <w:iCs/>
          <w:sz w:val="24"/>
          <w:szCs w:val="24"/>
          <w:lang w:val="nl-BE"/>
        </w:rPr>
        <w:t xml:space="preserve"> en </w:t>
      </w:r>
      <w:r w:rsidR="00794566">
        <w:rPr>
          <w:rFonts w:cstheme="minorHAnsi"/>
          <w:i/>
          <w:iCs/>
          <w:sz w:val="24"/>
          <w:szCs w:val="24"/>
          <w:lang w:val="nl-BE"/>
        </w:rPr>
        <w:t xml:space="preserve">Hij </w:t>
      </w:r>
      <w:r w:rsidRPr="00497145">
        <w:rPr>
          <w:rFonts w:cstheme="minorHAnsi"/>
          <w:i/>
          <w:iCs/>
          <w:sz w:val="24"/>
          <w:szCs w:val="24"/>
          <w:lang w:val="nl-BE"/>
        </w:rPr>
        <w:t>verzamelde</w:t>
      </w:r>
      <w:r w:rsidR="00794566">
        <w:rPr>
          <w:rFonts w:cstheme="minorHAnsi"/>
          <w:i/>
          <w:iCs/>
          <w:sz w:val="24"/>
          <w:szCs w:val="24"/>
          <w:lang w:val="nl-BE"/>
        </w:rPr>
        <w:t xml:space="preserve"> </w:t>
      </w:r>
      <w:r w:rsidR="001B2ECB">
        <w:rPr>
          <w:rFonts w:cstheme="minorHAnsi"/>
          <w:i/>
          <w:iCs/>
          <w:sz w:val="24"/>
          <w:szCs w:val="24"/>
          <w:lang w:val="nl-BE"/>
        </w:rPr>
        <w:t xml:space="preserve">verder </w:t>
      </w:r>
      <w:r w:rsidR="00B156A4">
        <w:rPr>
          <w:rFonts w:cstheme="minorHAnsi"/>
          <w:i/>
          <w:iCs/>
          <w:sz w:val="24"/>
          <w:szCs w:val="24"/>
          <w:lang w:val="nl-BE"/>
        </w:rPr>
        <w:t xml:space="preserve">ook nog </w:t>
      </w:r>
      <w:r w:rsidRPr="00497145">
        <w:rPr>
          <w:rFonts w:cstheme="minorHAnsi"/>
          <w:i/>
          <w:iCs/>
          <w:sz w:val="24"/>
          <w:szCs w:val="24"/>
          <w:lang w:val="nl-BE"/>
        </w:rPr>
        <w:t xml:space="preserve">de vijf broden </w:t>
      </w:r>
      <w:r w:rsidR="00203717">
        <w:rPr>
          <w:rFonts w:cstheme="minorHAnsi"/>
          <w:i/>
          <w:iCs/>
          <w:sz w:val="24"/>
          <w:szCs w:val="24"/>
          <w:lang w:val="nl-BE"/>
        </w:rPr>
        <w:t xml:space="preserve">en de vissen </w:t>
      </w:r>
      <w:r w:rsidRPr="00497145">
        <w:rPr>
          <w:rFonts w:cstheme="minorHAnsi"/>
          <w:i/>
          <w:iCs/>
          <w:sz w:val="24"/>
          <w:szCs w:val="24"/>
          <w:lang w:val="nl-BE"/>
        </w:rPr>
        <w:t>van de arme jongen. (…)</w:t>
      </w:r>
      <w:r w:rsidR="00203717">
        <w:rPr>
          <w:rFonts w:cstheme="minorHAnsi"/>
          <w:i/>
          <w:iCs/>
          <w:sz w:val="24"/>
          <w:szCs w:val="24"/>
          <w:lang w:val="nl-BE"/>
        </w:rPr>
        <w:t xml:space="preserve"> </w:t>
      </w:r>
      <w:r w:rsidR="00564CD8" w:rsidRPr="00B156A4"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Zo is dat immers: </w:t>
      </w:r>
      <w:r w:rsidRPr="00B156A4"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God wil </w:t>
      </w:r>
      <w:r w:rsidR="008503EA" w:rsidRPr="00B156A4"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absoluut </w:t>
      </w:r>
      <w:r w:rsidRPr="00B156A4">
        <w:rPr>
          <w:rFonts w:cstheme="minorHAnsi"/>
          <w:b/>
          <w:bCs/>
          <w:i/>
          <w:iCs/>
          <w:sz w:val="24"/>
          <w:szCs w:val="24"/>
          <w:lang w:val="nl-BE"/>
        </w:rPr>
        <w:t>de deelname van mensen</w:t>
      </w:r>
      <w:r w:rsidR="008503EA" w:rsidRPr="00B156A4"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 om een wonder te laten gebeuren</w:t>
      </w:r>
      <w:r w:rsidR="00A3121E" w:rsidRPr="00B156A4"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. </w:t>
      </w:r>
      <w:r w:rsidRPr="00B156A4">
        <w:rPr>
          <w:rFonts w:cstheme="minorHAnsi"/>
          <w:b/>
          <w:bCs/>
          <w:i/>
          <w:iCs/>
          <w:sz w:val="24"/>
          <w:szCs w:val="24"/>
          <w:lang w:val="nl-BE"/>
        </w:rPr>
        <w:t>Z</w:t>
      </w:r>
      <w:bookmarkStart w:id="4" w:name="_Hlk163829453"/>
      <w:r w:rsidR="00A3121E" w:rsidRPr="00B156A4"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o is het ook wat de </w:t>
      </w:r>
      <w:r w:rsidR="00F45F6A" w:rsidRPr="00B156A4"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huidige </w:t>
      </w:r>
      <w:r w:rsidR="00A3121E" w:rsidRPr="00B156A4"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situatie van </w:t>
      </w:r>
      <w:r w:rsidR="00F45F6A" w:rsidRPr="00B156A4">
        <w:rPr>
          <w:rFonts w:cstheme="minorHAnsi"/>
          <w:b/>
          <w:bCs/>
          <w:i/>
          <w:iCs/>
          <w:sz w:val="24"/>
          <w:szCs w:val="24"/>
          <w:lang w:val="nl-BE"/>
        </w:rPr>
        <w:t>ons land betreft. Z</w:t>
      </w:r>
      <w:r w:rsidRPr="00B156A4">
        <w:rPr>
          <w:rFonts w:cstheme="minorHAnsi"/>
          <w:b/>
          <w:bCs/>
          <w:i/>
          <w:iCs/>
          <w:sz w:val="24"/>
          <w:szCs w:val="24"/>
          <w:lang w:val="nl-BE"/>
        </w:rPr>
        <w:t>onder d</w:t>
      </w:r>
      <w:r w:rsidR="00E94F54" w:rsidRPr="00B156A4"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e </w:t>
      </w:r>
      <w:r w:rsidRPr="00B156A4"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deelname </w:t>
      </w:r>
      <w:r w:rsidR="00E94F54" w:rsidRPr="00B156A4"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van de mensen </w:t>
      </w:r>
      <w:r w:rsidRPr="00B156A4"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zullen de problemen van het land </w:t>
      </w:r>
      <w:r w:rsidR="00E94F54" w:rsidRPr="00B156A4">
        <w:rPr>
          <w:rFonts w:cstheme="minorHAnsi"/>
          <w:b/>
          <w:bCs/>
          <w:i/>
          <w:iCs/>
          <w:sz w:val="24"/>
          <w:szCs w:val="24"/>
          <w:lang w:val="nl-BE"/>
        </w:rPr>
        <w:t>de</w:t>
      </w:r>
      <w:r w:rsidRPr="00B156A4">
        <w:rPr>
          <w:rFonts w:cstheme="minorHAnsi"/>
          <w:b/>
          <w:bCs/>
          <w:i/>
          <w:iCs/>
          <w:sz w:val="24"/>
          <w:szCs w:val="24"/>
          <w:lang w:val="nl-BE"/>
        </w:rPr>
        <w:t>zelfde blijven.</w:t>
      </w:r>
      <w:bookmarkStart w:id="5" w:name="_Hlk163829668"/>
      <w:bookmarkEnd w:id="4"/>
      <w:r w:rsidR="00AA0E74">
        <w:rPr>
          <w:rFonts w:cstheme="minorHAnsi"/>
          <w:i/>
          <w:iCs/>
          <w:sz w:val="24"/>
          <w:szCs w:val="24"/>
          <w:lang w:val="nl-BE"/>
        </w:rPr>
        <w:t xml:space="preserve"> </w:t>
      </w:r>
      <w:r w:rsidRPr="00497145">
        <w:rPr>
          <w:rFonts w:cstheme="minorHAnsi"/>
          <w:i/>
          <w:iCs/>
          <w:sz w:val="24"/>
          <w:szCs w:val="24"/>
          <w:lang w:val="nl-BE"/>
        </w:rPr>
        <w:t xml:space="preserve">Daarom moeten degenen die de regering </w:t>
      </w:r>
      <w:r w:rsidR="00E94F54">
        <w:rPr>
          <w:rFonts w:cstheme="minorHAnsi"/>
          <w:i/>
          <w:iCs/>
          <w:sz w:val="24"/>
          <w:szCs w:val="24"/>
          <w:lang w:val="nl-BE"/>
        </w:rPr>
        <w:t xml:space="preserve">vormen </w:t>
      </w:r>
      <w:r w:rsidRPr="00497145">
        <w:rPr>
          <w:rFonts w:cstheme="minorHAnsi"/>
          <w:i/>
          <w:iCs/>
          <w:sz w:val="24"/>
          <w:szCs w:val="24"/>
          <w:lang w:val="nl-BE"/>
        </w:rPr>
        <w:t xml:space="preserve">of </w:t>
      </w:r>
      <w:r w:rsidR="00AA0E74">
        <w:rPr>
          <w:rFonts w:cstheme="minorHAnsi"/>
          <w:i/>
          <w:iCs/>
          <w:sz w:val="24"/>
          <w:szCs w:val="24"/>
          <w:lang w:val="nl-BE"/>
        </w:rPr>
        <w:t xml:space="preserve">zij </w:t>
      </w:r>
      <w:r w:rsidR="00E94F54">
        <w:rPr>
          <w:rFonts w:cstheme="minorHAnsi"/>
          <w:i/>
          <w:iCs/>
          <w:sz w:val="24"/>
          <w:szCs w:val="24"/>
          <w:lang w:val="nl-BE"/>
        </w:rPr>
        <w:t xml:space="preserve">die </w:t>
      </w:r>
      <w:r w:rsidRPr="00497145">
        <w:rPr>
          <w:rFonts w:cstheme="minorHAnsi"/>
          <w:i/>
          <w:iCs/>
          <w:sz w:val="24"/>
          <w:szCs w:val="24"/>
          <w:lang w:val="nl-BE"/>
        </w:rPr>
        <w:t xml:space="preserve">de economische macht bekleden, </w:t>
      </w:r>
      <w:r w:rsidR="00474B2B">
        <w:rPr>
          <w:rFonts w:cstheme="minorHAnsi"/>
          <w:i/>
          <w:iCs/>
          <w:sz w:val="24"/>
          <w:szCs w:val="24"/>
          <w:lang w:val="nl-BE"/>
        </w:rPr>
        <w:t>beseff</w:t>
      </w:r>
      <w:r w:rsidRPr="00497145">
        <w:rPr>
          <w:rFonts w:cstheme="minorHAnsi"/>
          <w:i/>
          <w:iCs/>
          <w:sz w:val="24"/>
          <w:szCs w:val="24"/>
          <w:lang w:val="nl-BE"/>
        </w:rPr>
        <w:t xml:space="preserve">en dat zij geen goden zijn; </w:t>
      </w:r>
      <w:r w:rsidR="00474B2B">
        <w:rPr>
          <w:rFonts w:cstheme="minorHAnsi"/>
          <w:i/>
          <w:iCs/>
          <w:sz w:val="24"/>
          <w:szCs w:val="24"/>
          <w:lang w:val="nl-BE"/>
        </w:rPr>
        <w:t xml:space="preserve">en </w:t>
      </w:r>
      <w:r w:rsidRPr="00497145">
        <w:rPr>
          <w:rFonts w:cstheme="minorHAnsi"/>
          <w:i/>
          <w:iCs/>
          <w:sz w:val="24"/>
          <w:szCs w:val="24"/>
          <w:lang w:val="nl-BE"/>
        </w:rPr>
        <w:t>dat</w:t>
      </w:r>
      <w:r w:rsidR="00474B2B">
        <w:rPr>
          <w:rFonts w:cstheme="minorHAnsi"/>
          <w:i/>
          <w:iCs/>
          <w:sz w:val="24"/>
          <w:szCs w:val="24"/>
          <w:lang w:val="nl-BE"/>
        </w:rPr>
        <w:t>,</w:t>
      </w:r>
      <w:r w:rsidRPr="00497145">
        <w:rPr>
          <w:rFonts w:cstheme="minorHAnsi"/>
          <w:i/>
          <w:iCs/>
          <w:sz w:val="24"/>
          <w:szCs w:val="24"/>
          <w:lang w:val="nl-BE"/>
        </w:rPr>
        <w:t xml:space="preserve"> hoe meer ze </w:t>
      </w:r>
      <w:r w:rsidR="00E94F54">
        <w:rPr>
          <w:rFonts w:cstheme="minorHAnsi"/>
          <w:i/>
          <w:iCs/>
          <w:sz w:val="24"/>
          <w:szCs w:val="24"/>
          <w:lang w:val="nl-BE"/>
        </w:rPr>
        <w:t xml:space="preserve">zichzelf </w:t>
      </w:r>
      <w:r w:rsidRPr="00497145">
        <w:rPr>
          <w:rFonts w:cstheme="minorHAnsi"/>
          <w:i/>
          <w:iCs/>
          <w:sz w:val="24"/>
          <w:szCs w:val="24"/>
          <w:lang w:val="nl-BE"/>
        </w:rPr>
        <w:t xml:space="preserve">vergoddelijken, en hoe meer ze de valse afgoden van </w:t>
      </w:r>
      <w:r w:rsidR="00474B2B">
        <w:rPr>
          <w:rFonts w:cstheme="minorHAnsi"/>
          <w:i/>
          <w:iCs/>
          <w:sz w:val="24"/>
          <w:szCs w:val="24"/>
          <w:lang w:val="nl-BE"/>
        </w:rPr>
        <w:t>het slijk der</w:t>
      </w:r>
      <w:r w:rsidRPr="00497145">
        <w:rPr>
          <w:rFonts w:cstheme="minorHAnsi"/>
          <w:i/>
          <w:iCs/>
          <w:sz w:val="24"/>
          <w:szCs w:val="24"/>
          <w:lang w:val="nl-BE"/>
        </w:rPr>
        <w:t xml:space="preserve"> aarde </w:t>
      </w:r>
      <w:r w:rsidR="00E36C60">
        <w:rPr>
          <w:rFonts w:cstheme="minorHAnsi"/>
          <w:i/>
          <w:iCs/>
          <w:sz w:val="24"/>
          <w:szCs w:val="24"/>
          <w:lang w:val="nl-BE"/>
        </w:rPr>
        <w:t>blijven aanbidden</w:t>
      </w:r>
      <w:r w:rsidRPr="00497145">
        <w:rPr>
          <w:rFonts w:cstheme="minorHAnsi"/>
          <w:i/>
          <w:iCs/>
          <w:sz w:val="24"/>
          <w:szCs w:val="24"/>
          <w:lang w:val="nl-BE"/>
        </w:rPr>
        <w:t xml:space="preserve">, </w:t>
      </w:r>
      <w:r w:rsidR="00474B2B">
        <w:rPr>
          <w:rFonts w:cstheme="minorHAnsi"/>
          <w:i/>
          <w:iCs/>
          <w:sz w:val="24"/>
          <w:szCs w:val="24"/>
          <w:lang w:val="nl-BE"/>
        </w:rPr>
        <w:t xml:space="preserve">ze des te meer </w:t>
      </w:r>
      <w:r w:rsidRPr="00497145">
        <w:rPr>
          <w:rFonts w:cstheme="minorHAnsi"/>
          <w:i/>
          <w:iCs/>
          <w:sz w:val="24"/>
          <w:szCs w:val="24"/>
          <w:lang w:val="nl-BE"/>
        </w:rPr>
        <w:t xml:space="preserve">weerzinwekkend voor God zullen zijn; dat als ze nederiger zouden zijn en </w:t>
      </w:r>
      <w:r w:rsidR="00474B2B">
        <w:rPr>
          <w:rFonts w:cstheme="minorHAnsi"/>
          <w:i/>
          <w:iCs/>
          <w:sz w:val="24"/>
          <w:szCs w:val="24"/>
          <w:lang w:val="nl-BE"/>
        </w:rPr>
        <w:t xml:space="preserve">sterker </w:t>
      </w:r>
      <w:r w:rsidRPr="00497145">
        <w:rPr>
          <w:rFonts w:cstheme="minorHAnsi"/>
          <w:i/>
          <w:iCs/>
          <w:sz w:val="24"/>
          <w:szCs w:val="24"/>
          <w:lang w:val="nl-BE"/>
        </w:rPr>
        <w:t xml:space="preserve">verenigd </w:t>
      </w:r>
      <w:r w:rsidR="00971BA0">
        <w:rPr>
          <w:rFonts w:cstheme="minorHAnsi"/>
          <w:i/>
          <w:iCs/>
          <w:sz w:val="24"/>
          <w:szCs w:val="24"/>
          <w:lang w:val="nl-BE"/>
        </w:rPr>
        <w:t xml:space="preserve">waren </w:t>
      </w:r>
      <w:r w:rsidRPr="00497145">
        <w:rPr>
          <w:rFonts w:cstheme="minorHAnsi"/>
          <w:i/>
          <w:iCs/>
          <w:sz w:val="24"/>
          <w:szCs w:val="24"/>
          <w:lang w:val="nl-BE"/>
        </w:rPr>
        <w:t xml:space="preserve">met God, ze de problemen zouden </w:t>
      </w:r>
      <w:r w:rsidR="00474B2B">
        <w:rPr>
          <w:rFonts w:cstheme="minorHAnsi"/>
          <w:i/>
          <w:iCs/>
          <w:sz w:val="24"/>
          <w:szCs w:val="24"/>
          <w:lang w:val="nl-BE"/>
        </w:rPr>
        <w:t xml:space="preserve">kunnen </w:t>
      </w:r>
      <w:r w:rsidRPr="00497145">
        <w:rPr>
          <w:rFonts w:cstheme="minorHAnsi"/>
          <w:i/>
          <w:iCs/>
          <w:sz w:val="24"/>
          <w:szCs w:val="24"/>
          <w:lang w:val="nl-BE"/>
        </w:rPr>
        <w:t xml:space="preserve">oplossen. </w:t>
      </w:r>
      <w:r w:rsidRPr="00DF3F19">
        <w:rPr>
          <w:rFonts w:cstheme="minorHAnsi"/>
          <w:i/>
          <w:iCs/>
          <w:sz w:val="24"/>
          <w:szCs w:val="24"/>
          <w:lang w:val="nl-BE"/>
        </w:rPr>
        <w:t xml:space="preserve">(…) </w:t>
      </w:r>
      <w:r w:rsidRPr="00D923BB"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Daarom roepen wij op tot bekering. (…) </w:t>
      </w:r>
      <w:bookmarkEnd w:id="5"/>
      <w:r w:rsidRPr="00D923BB"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Omdat de Kerk </w:t>
      </w:r>
      <w:r w:rsidR="00971BA0" w:rsidRPr="00D923BB"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een </w:t>
      </w:r>
      <w:r w:rsidRPr="00D923BB"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moeder is, zegt zij ook tegen de rijken en machtigen: </w:t>
      </w:r>
      <w:r w:rsidR="00971BA0" w:rsidRPr="00D923BB">
        <w:rPr>
          <w:rFonts w:cstheme="minorHAnsi"/>
          <w:b/>
          <w:bCs/>
          <w:i/>
          <w:iCs/>
          <w:sz w:val="24"/>
          <w:szCs w:val="24"/>
          <w:lang w:val="nl-BE"/>
        </w:rPr>
        <w:t>B</w:t>
      </w:r>
      <w:r w:rsidRPr="00D923BB">
        <w:rPr>
          <w:rFonts w:cstheme="minorHAnsi"/>
          <w:b/>
          <w:bCs/>
          <w:i/>
          <w:iCs/>
          <w:sz w:val="24"/>
          <w:szCs w:val="24"/>
          <w:lang w:val="nl-BE"/>
        </w:rPr>
        <w:t>ekeer</w:t>
      </w:r>
      <w:r w:rsidR="00971BA0" w:rsidRPr="00D923BB">
        <w:rPr>
          <w:rFonts w:cstheme="minorHAnsi"/>
          <w:b/>
          <w:bCs/>
          <w:i/>
          <w:iCs/>
          <w:sz w:val="24"/>
          <w:szCs w:val="24"/>
          <w:lang w:val="nl-BE"/>
        </w:rPr>
        <w:t>t</w:t>
      </w:r>
      <w:r w:rsidRPr="00D923BB"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 u, kinderen! (…) Maak</w:t>
      </w:r>
      <w:r w:rsidR="00971BA0" w:rsidRPr="00D923BB">
        <w:rPr>
          <w:rFonts w:cstheme="minorHAnsi"/>
          <w:b/>
          <w:bCs/>
          <w:i/>
          <w:iCs/>
          <w:sz w:val="24"/>
          <w:szCs w:val="24"/>
          <w:lang w:val="nl-BE"/>
        </w:rPr>
        <w:t>t</w:t>
      </w:r>
      <w:r w:rsidRPr="00D923BB"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 geen wetten alleen maar om j</w:t>
      </w:r>
      <w:r w:rsidR="00971BA0" w:rsidRPr="00D923BB">
        <w:rPr>
          <w:rFonts w:cstheme="minorHAnsi"/>
          <w:b/>
          <w:bCs/>
          <w:i/>
          <w:iCs/>
          <w:sz w:val="24"/>
          <w:szCs w:val="24"/>
          <w:lang w:val="nl-BE"/>
        </w:rPr>
        <w:t>ulli</w:t>
      </w:r>
      <w:r w:rsidRPr="00D923BB">
        <w:rPr>
          <w:rFonts w:cstheme="minorHAnsi"/>
          <w:b/>
          <w:bCs/>
          <w:i/>
          <w:iCs/>
          <w:sz w:val="24"/>
          <w:szCs w:val="24"/>
          <w:lang w:val="nl-BE"/>
        </w:rPr>
        <w:t>e minderheid</w:t>
      </w:r>
      <w:r w:rsidRPr="00364FBC"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 te verdedigen. Maak</w:t>
      </w:r>
      <w:r w:rsidR="00971BA0" w:rsidRPr="00364FBC">
        <w:rPr>
          <w:rFonts w:cstheme="minorHAnsi"/>
          <w:b/>
          <w:bCs/>
          <w:i/>
          <w:iCs/>
          <w:sz w:val="24"/>
          <w:szCs w:val="24"/>
          <w:lang w:val="nl-BE"/>
        </w:rPr>
        <w:t>t veeleer</w:t>
      </w:r>
      <w:r w:rsidRPr="00364FBC"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 wetten om de armen te verdedigen.</w:t>
      </w:r>
      <w:r w:rsidRPr="00497145">
        <w:rPr>
          <w:rFonts w:cstheme="minorHAnsi"/>
          <w:i/>
          <w:iCs/>
          <w:sz w:val="24"/>
          <w:szCs w:val="24"/>
          <w:lang w:val="nl-BE"/>
        </w:rPr>
        <w:t xml:space="preserve"> Laat in de dialoog </w:t>
      </w:r>
      <w:r w:rsidR="00DB2B73">
        <w:rPr>
          <w:rFonts w:cstheme="minorHAnsi"/>
          <w:i/>
          <w:iCs/>
          <w:sz w:val="24"/>
          <w:szCs w:val="24"/>
          <w:lang w:val="nl-BE"/>
        </w:rPr>
        <w:t xml:space="preserve">die jullie  voeren </w:t>
      </w:r>
      <w:r w:rsidRPr="00497145">
        <w:rPr>
          <w:rFonts w:cstheme="minorHAnsi"/>
          <w:i/>
          <w:iCs/>
          <w:sz w:val="24"/>
          <w:szCs w:val="24"/>
          <w:lang w:val="nl-BE"/>
        </w:rPr>
        <w:t>niet alleen de mensen toe die denken zoals j</w:t>
      </w:r>
      <w:r w:rsidR="00DB2B73">
        <w:rPr>
          <w:rFonts w:cstheme="minorHAnsi"/>
          <w:i/>
          <w:iCs/>
          <w:sz w:val="24"/>
          <w:szCs w:val="24"/>
          <w:lang w:val="nl-BE"/>
        </w:rPr>
        <w:t>ullie</w:t>
      </w:r>
      <w:r w:rsidRPr="00497145">
        <w:rPr>
          <w:rFonts w:cstheme="minorHAnsi"/>
          <w:i/>
          <w:iCs/>
          <w:sz w:val="24"/>
          <w:szCs w:val="24"/>
          <w:lang w:val="nl-BE"/>
        </w:rPr>
        <w:t xml:space="preserve">, </w:t>
      </w:r>
      <w:r w:rsidR="00DB2B73">
        <w:rPr>
          <w:rFonts w:cstheme="minorHAnsi"/>
          <w:i/>
          <w:iCs/>
          <w:sz w:val="24"/>
          <w:szCs w:val="24"/>
          <w:lang w:val="nl-BE"/>
        </w:rPr>
        <w:t xml:space="preserve">maar </w:t>
      </w:r>
      <w:r w:rsidRPr="00497145">
        <w:rPr>
          <w:rFonts w:cstheme="minorHAnsi"/>
          <w:i/>
          <w:iCs/>
          <w:sz w:val="24"/>
          <w:szCs w:val="24"/>
          <w:lang w:val="nl-BE"/>
        </w:rPr>
        <w:t xml:space="preserve">laat ook de boer toe die sterft van de honger en </w:t>
      </w:r>
      <w:r w:rsidR="00DB2B73">
        <w:rPr>
          <w:rFonts w:cstheme="minorHAnsi"/>
          <w:i/>
          <w:iCs/>
          <w:sz w:val="24"/>
          <w:szCs w:val="24"/>
          <w:lang w:val="nl-BE"/>
        </w:rPr>
        <w:t xml:space="preserve">die, precies </w:t>
      </w:r>
      <w:r w:rsidRPr="00497145">
        <w:rPr>
          <w:rFonts w:cstheme="minorHAnsi"/>
          <w:i/>
          <w:iCs/>
          <w:sz w:val="24"/>
          <w:szCs w:val="24"/>
          <w:lang w:val="nl-BE"/>
        </w:rPr>
        <w:t xml:space="preserve">omdat hij sterft van de honger, zich </w:t>
      </w:r>
      <w:r w:rsidR="00DB2B73">
        <w:rPr>
          <w:rFonts w:cstheme="minorHAnsi"/>
          <w:i/>
          <w:iCs/>
          <w:sz w:val="24"/>
          <w:szCs w:val="24"/>
          <w:lang w:val="nl-BE"/>
        </w:rPr>
        <w:t xml:space="preserve">niet </w:t>
      </w:r>
      <w:r w:rsidR="003121C3">
        <w:rPr>
          <w:rFonts w:cstheme="minorHAnsi"/>
          <w:i/>
          <w:iCs/>
          <w:sz w:val="24"/>
          <w:szCs w:val="24"/>
          <w:lang w:val="nl-BE"/>
        </w:rPr>
        <w:t xml:space="preserve">met het oog op </w:t>
      </w:r>
      <w:r w:rsidRPr="00497145">
        <w:rPr>
          <w:rFonts w:cstheme="minorHAnsi"/>
          <w:i/>
          <w:iCs/>
          <w:sz w:val="24"/>
          <w:szCs w:val="24"/>
          <w:lang w:val="nl-BE"/>
        </w:rPr>
        <w:t>subversie</w:t>
      </w:r>
      <w:r w:rsidR="005C6207" w:rsidRPr="005C6207">
        <w:rPr>
          <w:rFonts w:cstheme="minorHAnsi"/>
          <w:i/>
          <w:iCs/>
          <w:sz w:val="24"/>
          <w:szCs w:val="24"/>
          <w:lang w:val="nl-BE"/>
        </w:rPr>
        <w:t xml:space="preserve"> </w:t>
      </w:r>
      <w:r w:rsidR="005C6207" w:rsidRPr="00497145">
        <w:rPr>
          <w:rFonts w:cstheme="minorHAnsi"/>
          <w:i/>
          <w:iCs/>
          <w:sz w:val="24"/>
          <w:szCs w:val="24"/>
          <w:lang w:val="nl-BE"/>
        </w:rPr>
        <w:t>organiseert</w:t>
      </w:r>
      <w:r w:rsidRPr="00497145">
        <w:rPr>
          <w:rFonts w:cstheme="minorHAnsi"/>
          <w:i/>
          <w:iCs/>
          <w:sz w:val="24"/>
          <w:szCs w:val="24"/>
          <w:lang w:val="nl-BE"/>
        </w:rPr>
        <w:t>, maar</w:t>
      </w:r>
      <w:r w:rsidR="00E418B5">
        <w:rPr>
          <w:rFonts w:cstheme="minorHAnsi"/>
          <w:i/>
          <w:iCs/>
          <w:sz w:val="24"/>
          <w:szCs w:val="24"/>
          <w:lang w:val="nl-BE"/>
        </w:rPr>
        <w:t xml:space="preserve"> </w:t>
      </w:r>
      <w:r w:rsidR="00965EC2">
        <w:rPr>
          <w:rFonts w:cstheme="minorHAnsi"/>
          <w:i/>
          <w:iCs/>
          <w:sz w:val="24"/>
          <w:szCs w:val="24"/>
          <w:lang w:val="nl-BE"/>
        </w:rPr>
        <w:t xml:space="preserve">er </w:t>
      </w:r>
      <w:r w:rsidR="00DB2B73">
        <w:rPr>
          <w:rFonts w:cstheme="minorHAnsi"/>
          <w:i/>
          <w:iCs/>
          <w:sz w:val="24"/>
          <w:szCs w:val="24"/>
          <w:lang w:val="nl-BE"/>
        </w:rPr>
        <w:t xml:space="preserve">enkel </w:t>
      </w:r>
      <w:r w:rsidR="00965EC2">
        <w:rPr>
          <w:rFonts w:cstheme="minorHAnsi"/>
          <w:i/>
          <w:iCs/>
          <w:sz w:val="24"/>
          <w:szCs w:val="24"/>
          <w:lang w:val="nl-BE"/>
        </w:rPr>
        <w:t xml:space="preserve">op uit is </w:t>
      </w:r>
      <w:r w:rsidRPr="00497145">
        <w:rPr>
          <w:rFonts w:cstheme="minorHAnsi"/>
          <w:i/>
          <w:iCs/>
          <w:sz w:val="24"/>
          <w:szCs w:val="24"/>
          <w:lang w:val="nl-BE"/>
        </w:rPr>
        <w:t xml:space="preserve">om te </w:t>
      </w:r>
      <w:r w:rsidR="00341A68">
        <w:rPr>
          <w:rFonts w:cstheme="minorHAnsi"/>
          <w:i/>
          <w:iCs/>
          <w:sz w:val="24"/>
          <w:szCs w:val="24"/>
          <w:lang w:val="nl-BE"/>
        </w:rPr>
        <w:t xml:space="preserve">kunnen </w:t>
      </w:r>
      <w:r w:rsidRPr="00497145">
        <w:rPr>
          <w:rFonts w:cstheme="minorHAnsi"/>
          <w:i/>
          <w:iCs/>
          <w:sz w:val="24"/>
          <w:szCs w:val="24"/>
          <w:lang w:val="nl-BE"/>
        </w:rPr>
        <w:t>overleven.”</w:t>
      </w:r>
      <w:r w:rsidRPr="00497145">
        <w:rPr>
          <w:rStyle w:val="Voetnootmarkering"/>
          <w:rFonts w:cstheme="minorHAnsi"/>
          <w:i/>
          <w:iCs/>
          <w:sz w:val="24"/>
          <w:szCs w:val="24"/>
          <w:lang w:val="es-SV"/>
        </w:rPr>
        <w:footnoteReference w:id="2"/>
      </w:r>
    </w:p>
    <w:p w14:paraId="75FFDD92" w14:textId="3D594B51" w:rsidR="00B709F8" w:rsidRDefault="00497145" w:rsidP="00B709F8">
      <w:pPr>
        <w:spacing w:before="120" w:after="0" w:line="240" w:lineRule="auto"/>
        <w:jc w:val="both"/>
        <w:rPr>
          <w:rFonts w:cstheme="minorHAnsi"/>
          <w:b/>
          <w:sz w:val="24"/>
          <w:szCs w:val="24"/>
        </w:rPr>
      </w:pPr>
      <w:r w:rsidRPr="00497145">
        <w:rPr>
          <w:rFonts w:cstheme="minorHAnsi"/>
          <w:sz w:val="24"/>
          <w:szCs w:val="24"/>
          <w:lang w:val="nl-BE"/>
        </w:rPr>
        <w:lastRenderedPageBreak/>
        <w:t xml:space="preserve">In zijn preek </w:t>
      </w:r>
      <w:r w:rsidR="00DB2B73">
        <w:rPr>
          <w:rFonts w:cstheme="minorHAnsi"/>
          <w:sz w:val="24"/>
          <w:szCs w:val="24"/>
          <w:lang w:val="nl-BE"/>
        </w:rPr>
        <w:t xml:space="preserve">van deze zondag </w:t>
      </w:r>
      <w:r w:rsidRPr="00497145">
        <w:rPr>
          <w:rFonts w:cstheme="minorHAnsi"/>
          <w:sz w:val="24"/>
          <w:szCs w:val="24"/>
          <w:lang w:val="nl-BE"/>
        </w:rPr>
        <w:t>gaat Mgr. Romero in op verschillende dimensies van de betekenis van de broodvermenigvuldiging.</w:t>
      </w:r>
      <w:r w:rsidR="00485D5D">
        <w:rPr>
          <w:rFonts w:cstheme="minorHAnsi"/>
          <w:sz w:val="24"/>
          <w:szCs w:val="24"/>
          <w:lang w:val="nl-BE"/>
        </w:rPr>
        <w:t xml:space="preserve"> </w:t>
      </w:r>
      <w:r w:rsidRPr="00497145">
        <w:rPr>
          <w:rFonts w:cstheme="minorHAnsi"/>
          <w:sz w:val="24"/>
          <w:szCs w:val="24"/>
          <w:lang w:val="nl-BE"/>
        </w:rPr>
        <w:t xml:space="preserve">Voor deze </w:t>
      </w:r>
      <w:r w:rsidR="00DB2B73">
        <w:rPr>
          <w:rFonts w:cstheme="minorHAnsi"/>
          <w:sz w:val="24"/>
          <w:szCs w:val="24"/>
          <w:lang w:val="nl-BE"/>
        </w:rPr>
        <w:t>B</w:t>
      </w:r>
      <w:r w:rsidRPr="00497145">
        <w:rPr>
          <w:rFonts w:cstheme="minorHAnsi"/>
          <w:sz w:val="24"/>
          <w:szCs w:val="24"/>
          <w:lang w:val="nl-BE"/>
        </w:rPr>
        <w:t xml:space="preserve">ouwstenen voor een homilie of </w:t>
      </w:r>
      <w:r w:rsidR="00485D5D">
        <w:rPr>
          <w:rFonts w:cstheme="minorHAnsi"/>
          <w:sz w:val="24"/>
          <w:szCs w:val="24"/>
          <w:lang w:val="nl-BE"/>
        </w:rPr>
        <w:t xml:space="preserve">een </w:t>
      </w:r>
      <w:r w:rsidRPr="00497145">
        <w:rPr>
          <w:rFonts w:cstheme="minorHAnsi"/>
          <w:sz w:val="24"/>
          <w:szCs w:val="24"/>
          <w:lang w:val="nl-BE"/>
        </w:rPr>
        <w:t xml:space="preserve">bezinning </w:t>
      </w:r>
      <w:r w:rsidR="00415274">
        <w:rPr>
          <w:rFonts w:cstheme="minorHAnsi"/>
          <w:sz w:val="24"/>
          <w:szCs w:val="24"/>
          <w:lang w:val="nl-BE"/>
        </w:rPr>
        <w:t xml:space="preserve">pikken </w:t>
      </w:r>
      <w:r w:rsidRPr="00497145">
        <w:rPr>
          <w:rFonts w:cstheme="minorHAnsi"/>
          <w:sz w:val="24"/>
          <w:szCs w:val="24"/>
          <w:lang w:val="nl-BE"/>
        </w:rPr>
        <w:t xml:space="preserve">we er </w:t>
      </w:r>
      <w:r w:rsidR="00DB2B73">
        <w:rPr>
          <w:rFonts w:cstheme="minorHAnsi"/>
          <w:sz w:val="24"/>
          <w:szCs w:val="24"/>
          <w:lang w:val="nl-BE"/>
        </w:rPr>
        <w:t xml:space="preserve">slechts </w:t>
      </w:r>
      <w:r w:rsidRPr="00497145">
        <w:rPr>
          <w:rFonts w:cstheme="minorHAnsi"/>
          <w:sz w:val="24"/>
          <w:szCs w:val="24"/>
          <w:lang w:val="nl-BE"/>
        </w:rPr>
        <w:t>één van</w:t>
      </w:r>
      <w:r w:rsidR="00415274">
        <w:rPr>
          <w:rFonts w:cstheme="minorHAnsi"/>
          <w:sz w:val="24"/>
          <w:szCs w:val="24"/>
          <w:lang w:val="nl-BE"/>
        </w:rPr>
        <w:t xml:space="preserve"> op</w:t>
      </w:r>
      <w:r w:rsidRPr="00497145">
        <w:rPr>
          <w:rFonts w:cstheme="minorHAnsi"/>
          <w:sz w:val="24"/>
          <w:szCs w:val="24"/>
          <w:lang w:val="nl-BE"/>
        </w:rPr>
        <w:t xml:space="preserve">:  </w:t>
      </w:r>
      <w:r w:rsidR="00DB2B73" w:rsidRPr="00415274">
        <w:rPr>
          <w:rFonts w:cstheme="minorHAnsi"/>
          <w:b/>
          <w:bCs/>
          <w:sz w:val="24"/>
          <w:szCs w:val="24"/>
          <w:lang w:val="nl-BE"/>
        </w:rPr>
        <w:t>het grote belang van d</w:t>
      </w:r>
      <w:r w:rsidRPr="00415274">
        <w:rPr>
          <w:rFonts w:cstheme="minorHAnsi"/>
          <w:b/>
          <w:bCs/>
          <w:sz w:val="24"/>
          <w:szCs w:val="24"/>
          <w:lang w:val="nl-BE"/>
        </w:rPr>
        <w:t xml:space="preserve">e deelname van de mensen als voorwaarde voor </w:t>
      </w:r>
      <w:r w:rsidR="00DB2B73" w:rsidRPr="00415274">
        <w:rPr>
          <w:rFonts w:cstheme="minorHAnsi"/>
          <w:b/>
          <w:bCs/>
          <w:sz w:val="24"/>
          <w:szCs w:val="24"/>
          <w:lang w:val="nl-BE"/>
        </w:rPr>
        <w:t xml:space="preserve">het tot stand komen van het ‘wonder’ van </w:t>
      </w:r>
      <w:r w:rsidRPr="00415274">
        <w:rPr>
          <w:rFonts w:cstheme="minorHAnsi"/>
          <w:b/>
          <w:bCs/>
          <w:sz w:val="24"/>
          <w:szCs w:val="24"/>
          <w:lang w:val="nl-BE"/>
        </w:rPr>
        <w:t xml:space="preserve">een gezonde samenleving, </w:t>
      </w:r>
      <w:r w:rsidR="000D211C" w:rsidRPr="00415274">
        <w:rPr>
          <w:rFonts w:cstheme="minorHAnsi"/>
          <w:b/>
          <w:bCs/>
          <w:sz w:val="24"/>
          <w:szCs w:val="24"/>
          <w:lang w:val="nl-BE"/>
        </w:rPr>
        <w:t>en het besef dat precies daarin de</w:t>
      </w:r>
      <w:r w:rsidR="001F0B8C">
        <w:rPr>
          <w:rFonts w:cstheme="minorHAnsi"/>
          <w:b/>
          <w:bCs/>
          <w:sz w:val="24"/>
          <w:szCs w:val="24"/>
          <w:lang w:val="nl-BE"/>
        </w:rPr>
        <w:t xml:space="preserve"> </w:t>
      </w:r>
      <w:r w:rsidRPr="00415274">
        <w:rPr>
          <w:rFonts w:cstheme="minorHAnsi"/>
          <w:b/>
          <w:bCs/>
          <w:sz w:val="24"/>
          <w:szCs w:val="24"/>
          <w:lang w:val="nl-BE"/>
        </w:rPr>
        <w:t xml:space="preserve">eigen dynamiek </w:t>
      </w:r>
      <w:r w:rsidR="000D211C" w:rsidRPr="00415274">
        <w:rPr>
          <w:rFonts w:cstheme="minorHAnsi"/>
          <w:b/>
          <w:bCs/>
          <w:sz w:val="24"/>
          <w:szCs w:val="24"/>
          <w:lang w:val="nl-BE"/>
        </w:rPr>
        <w:t xml:space="preserve">bestaat </w:t>
      </w:r>
      <w:r w:rsidRPr="00415274">
        <w:rPr>
          <w:rFonts w:cstheme="minorHAnsi"/>
          <w:b/>
          <w:bCs/>
          <w:sz w:val="24"/>
          <w:szCs w:val="24"/>
          <w:lang w:val="nl-BE"/>
        </w:rPr>
        <w:t>van Gods Rijk in deze geschiedenis.</w:t>
      </w:r>
    </w:p>
    <w:p w14:paraId="59837666" w14:textId="0BE81DC0" w:rsidR="00B709F8" w:rsidRDefault="00497145" w:rsidP="00B709F8">
      <w:pPr>
        <w:spacing w:before="120" w:after="0" w:line="240" w:lineRule="auto"/>
        <w:jc w:val="both"/>
        <w:rPr>
          <w:rFonts w:cstheme="minorHAnsi"/>
          <w:b/>
          <w:sz w:val="24"/>
          <w:szCs w:val="24"/>
        </w:rPr>
      </w:pPr>
      <w:r w:rsidRPr="00497145">
        <w:rPr>
          <w:rFonts w:cstheme="minorHAnsi"/>
          <w:sz w:val="24"/>
          <w:szCs w:val="24"/>
          <w:lang w:val="nl-BE"/>
        </w:rPr>
        <w:t xml:space="preserve">Jezus raadpleegt </w:t>
      </w:r>
      <w:r w:rsidR="002B5763">
        <w:rPr>
          <w:rFonts w:cstheme="minorHAnsi"/>
          <w:sz w:val="24"/>
          <w:szCs w:val="24"/>
          <w:lang w:val="nl-BE"/>
        </w:rPr>
        <w:t>Z</w:t>
      </w:r>
      <w:r w:rsidR="000D211C">
        <w:rPr>
          <w:rFonts w:cstheme="minorHAnsi"/>
          <w:sz w:val="24"/>
          <w:szCs w:val="24"/>
          <w:lang w:val="nl-BE"/>
        </w:rPr>
        <w:t xml:space="preserve">ijn leerlingen </w:t>
      </w:r>
      <w:r w:rsidRPr="00497145">
        <w:rPr>
          <w:rFonts w:cstheme="minorHAnsi"/>
          <w:sz w:val="24"/>
          <w:szCs w:val="24"/>
          <w:lang w:val="nl-BE"/>
        </w:rPr>
        <w:t xml:space="preserve">en vraagt </w:t>
      </w:r>
      <w:r w:rsidR="000D211C" w:rsidRPr="00497145">
        <w:rPr>
          <w:rFonts w:cstheme="minorHAnsi"/>
          <w:sz w:val="24"/>
          <w:szCs w:val="24"/>
          <w:lang w:val="nl-BE"/>
        </w:rPr>
        <w:t xml:space="preserve">aan </w:t>
      </w:r>
      <w:r w:rsidR="002B5763">
        <w:rPr>
          <w:rFonts w:cstheme="minorHAnsi"/>
          <w:sz w:val="24"/>
          <w:szCs w:val="24"/>
          <w:lang w:val="nl-BE"/>
        </w:rPr>
        <w:t>Z</w:t>
      </w:r>
      <w:r w:rsidR="000D211C" w:rsidRPr="00497145">
        <w:rPr>
          <w:rFonts w:cstheme="minorHAnsi"/>
          <w:sz w:val="24"/>
          <w:szCs w:val="24"/>
          <w:lang w:val="nl-BE"/>
        </w:rPr>
        <w:t>ijn medewerkers</w:t>
      </w:r>
      <w:r w:rsidR="000D211C">
        <w:rPr>
          <w:rFonts w:cstheme="minorHAnsi"/>
          <w:sz w:val="24"/>
          <w:szCs w:val="24"/>
          <w:lang w:val="nl-BE"/>
        </w:rPr>
        <w:t xml:space="preserve"> </w:t>
      </w:r>
      <w:r w:rsidRPr="00497145">
        <w:rPr>
          <w:rFonts w:cstheme="minorHAnsi"/>
          <w:sz w:val="24"/>
          <w:szCs w:val="24"/>
          <w:lang w:val="nl-BE"/>
        </w:rPr>
        <w:t>naar voorstellen</w:t>
      </w:r>
      <w:r w:rsidR="000D211C">
        <w:rPr>
          <w:rFonts w:cstheme="minorHAnsi"/>
          <w:sz w:val="24"/>
          <w:szCs w:val="24"/>
          <w:lang w:val="nl-BE"/>
        </w:rPr>
        <w:t xml:space="preserve"> om het grote probleem dat zich </w:t>
      </w:r>
      <w:r w:rsidR="00B02E59">
        <w:rPr>
          <w:rFonts w:cstheme="minorHAnsi"/>
          <w:sz w:val="24"/>
          <w:szCs w:val="24"/>
          <w:lang w:val="nl-BE"/>
        </w:rPr>
        <w:t>aan Hem voordoet op te lossen.</w:t>
      </w:r>
      <w:r w:rsidRPr="00497145">
        <w:rPr>
          <w:rFonts w:cstheme="minorHAnsi"/>
          <w:sz w:val="24"/>
          <w:szCs w:val="24"/>
          <w:lang w:val="nl-BE"/>
        </w:rPr>
        <w:t xml:space="preserve"> De tekst van Johannes vermeldt </w:t>
      </w:r>
      <w:r w:rsidR="00B02E59">
        <w:rPr>
          <w:rFonts w:cstheme="minorHAnsi"/>
          <w:sz w:val="24"/>
          <w:szCs w:val="24"/>
          <w:lang w:val="nl-BE"/>
        </w:rPr>
        <w:t>met name Filippus</w:t>
      </w:r>
      <w:r w:rsidRPr="00497145">
        <w:rPr>
          <w:rFonts w:cstheme="minorHAnsi"/>
          <w:sz w:val="24"/>
          <w:szCs w:val="24"/>
          <w:lang w:val="nl-BE"/>
        </w:rPr>
        <w:t xml:space="preserve"> en Andr</w:t>
      </w:r>
      <w:r w:rsidR="00B02E59">
        <w:rPr>
          <w:rFonts w:cstheme="minorHAnsi"/>
          <w:sz w:val="24"/>
          <w:szCs w:val="24"/>
          <w:lang w:val="nl-BE"/>
        </w:rPr>
        <w:t>eas.</w:t>
      </w:r>
      <w:r w:rsidRPr="00497145">
        <w:rPr>
          <w:rFonts w:cstheme="minorHAnsi"/>
          <w:sz w:val="24"/>
          <w:szCs w:val="24"/>
          <w:lang w:val="nl-BE"/>
        </w:rPr>
        <w:t xml:space="preserve"> Mgr. Romero </w:t>
      </w:r>
      <w:r w:rsidR="00894EC7">
        <w:rPr>
          <w:rFonts w:cstheme="minorHAnsi"/>
          <w:sz w:val="24"/>
          <w:szCs w:val="24"/>
          <w:lang w:val="nl-BE"/>
        </w:rPr>
        <w:t>bestempelt</w:t>
      </w:r>
      <w:r w:rsidRPr="00497145">
        <w:rPr>
          <w:rFonts w:cstheme="minorHAnsi"/>
          <w:sz w:val="24"/>
          <w:szCs w:val="24"/>
          <w:lang w:val="nl-BE"/>
        </w:rPr>
        <w:t xml:space="preserve"> dat</w:t>
      </w:r>
      <w:r w:rsidR="006076C9">
        <w:rPr>
          <w:rFonts w:cstheme="minorHAnsi"/>
          <w:sz w:val="24"/>
          <w:szCs w:val="24"/>
          <w:lang w:val="nl-BE"/>
        </w:rPr>
        <w:t>gene wat zij opwerpen</w:t>
      </w:r>
      <w:r w:rsidRPr="00497145">
        <w:rPr>
          <w:rFonts w:cstheme="minorHAnsi"/>
          <w:sz w:val="24"/>
          <w:szCs w:val="24"/>
          <w:lang w:val="nl-BE"/>
        </w:rPr>
        <w:t xml:space="preserve"> </w:t>
      </w:r>
      <w:r w:rsidR="00894EC7">
        <w:rPr>
          <w:rFonts w:cstheme="minorHAnsi"/>
          <w:sz w:val="24"/>
          <w:szCs w:val="24"/>
          <w:lang w:val="nl-BE"/>
        </w:rPr>
        <w:t>als</w:t>
      </w:r>
      <w:r w:rsidR="002E4195">
        <w:rPr>
          <w:rFonts w:cstheme="minorHAnsi"/>
          <w:sz w:val="24"/>
          <w:szCs w:val="24"/>
          <w:lang w:val="nl-BE"/>
        </w:rPr>
        <w:t>:</w:t>
      </w:r>
      <w:r w:rsidR="00894EC7">
        <w:rPr>
          <w:rFonts w:cstheme="minorHAnsi"/>
          <w:sz w:val="24"/>
          <w:szCs w:val="24"/>
          <w:lang w:val="nl-BE"/>
        </w:rPr>
        <w:t xml:space="preserve"> </w:t>
      </w:r>
      <w:r w:rsidRPr="00130192">
        <w:rPr>
          <w:rFonts w:cstheme="minorHAnsi"/>
          <w:b/>
          <w:bCs/>
          <w:sz w:val="24"/>
          <w:szCs w:val="24"/>
          <w:lang w:val="nl-BE"/>
        </w:rPr>
        <w:t>de schamele kortzichtige</w:t>
      </w:r>
      <w:r w:rsidR="002E4195" w:rsidRPr="00130192">
        <w:rPr>
          <w:rFonts w:cstheme="minorHAnsi"/>
          <w:b/>
          <w:bCs/>
          <w:sz w:val="24"/>
          <w:szCs w:val="24"/>
          <w:lang w:val="nl-BE"/>
        </w:rPr>
        <w:t xml:space="preserve"> </w:t>
      </w:r>
      <w:r w:rsidR="006076C9" w:rsidRPr="00130192">
        <w:rPr>
          <w:rFonts w:cstheme="minorHAnsi"/>
          <w:b/>
          <w:bCs/>
          <w:sz w:val="24"/>
          <w:szCs w:val="24"/>
          <w:lang w:val="nl-BE"/>
        </w:rPr>
        <w:t>‘</w:t>
      </w:r>
      <w:r w:rsidRPr="00130192">
        <w:rPr>
          <w:rFonts w:cstheme="minorHAnsi"/>
          <w:b/>
          <w:bCs/>
          <w:sz w:val="24"/>
          <w:szCs w:val="24"/>
          <w:lang w:val="nl-BE"/>
        </w:rPr>
        <w:t>menselijke</w:t>
      </w:r>
      <w:r w:rsidR="006076C9" w:rsidRPr="00130192">
        <w:rPr>
          <w:rFonts w:cstheme="minorHAnsi"/>
          <w:b/>
          <w:bCs/>
          <w:sz w:val="24"/>
          <w:szCs w:val="24"/>
          <w:lang w:val="nl-BE"/>
        </w:rPr>
        <w:t>’</w:t>
      </w:r>
      <w:r w:rsidRPr="00130192">
        <w:rPr>
          <w:rFonts w:cstheme="minorHAnsi"/>
          <w:b/>
          <w:bCs/>
          <w:sz w:val="24"/>
          <w:szCs w:val="24"/>
          <w:lang w:val="nl-BE"/>
        </w:rPr>
        <w:t xml:space="preserve"> wegen die eigenlijk toch geen oplossing bieden</w:t>
      </w:r>
      <w:r w:rsidR="002E4195" w:rsidRPr="00130192">
        <w:rPr>
          <w:rFonts w:cstheme="minorHAnsi"/>
          <w:b/>
          <w:bCs/>
          <w:sz w:val="24"/>
          <w:szCs w:val="24"/>
          <w:lang w:val="nl-BE"/>
        </w:rPr>
        <w:t>.</w:t>
      </w:r>
      <w:r w:rsidR="002E4195">
        <w:rPr>
          <w:rFonts w:cstheme="minorHAnsi"/>
          <w:sz w:val="24"/>
          <w:szCs w:val="24"/>
          <w:lang w:val="nl-BE"/>
        </w:rPr>
        <w:t xml:space="preserve"> E</w:t>
      </w:r>
      <w:r w:rsidR="00FA3420">
        <w:rPr>
          <w:rFonts w:cstheme="minorHAnsi"/>
          <w:sz w:val="24"/>
          <w:szCs w:val="24"/>
          <w:lang w:val="nl-BE"/>
        </w:rPr>
        <w:t xml:space="preserve">r zijn te veel mensen </w:t>
      </w:r>
      <w:r w:rsidR="00C21876">
        <w:rPr>
          <w:rFonts w:cstheme="minorHAnsi"/>
          <w:sz w:val="24"/>
          <w:szCs w:val="24"/>
          <w:lang w:val="nl-BE"/>
        </w:rPr>
        <w:t xml:space="preserve">aanwezig </w:t>
      </w:r>
      <w:r w:rsidR="00FA3420">
        <w:rPr>
          <w:rFonts w:cstheme="minorHAnsi"/>
          <w:sz w:val="24"/>
          <w:szCs w:val="24"/>
          <w:lang w:val="nl-BE"/>
        </w:rPr>
        <w:t xml:space="preserve">en </w:t>
      </w:r>
      <w:r w:rsidR="00C21876">
        <w:rPr>
          <w:rFonts w:cstheme="minorHAnsi"/>
          <w:sz w:val="24"/>
          <w:szCs w:val="24"/>
          <w:lang w:val="nl-BE"/>
        </w:rPr>
        <w:t xml:space="preserve">er is </w:t>
      </w:r>
      <w:r w:rsidR="00FA3420">
        <w:rPr>
          <w:rFonts w:cstheme="minorHAnsi"/>
          <w:sz w:val="24"/>
          <w:szCs w:val="24"/>
          <w:lang w:val="nl-BE"/>
        </w:rPr>
        <w:t>te weinig brood voorhanden</w:t>
      </w:r>
      <w:r w:rsidR="00BB7E97">
        <w:rPr>
          <w:rFonts w:cstheme="minorHAnsi"/>
          <w:sz w:val="24"/>
          <w:szCs w:val="24"/>
          <w:lang w:val="nl-BE"/>
        </w:rPr>
        <w:t xml:space="preserve"> of het kost te veel</w:t>
      </w:r>
      <w:r w:rsidR="00FA3420">
        <w:rPr>
          <w:rFonts w:cstheme="minorHAnsi"/>
          <w:sz w:val="24"/>
          <w:szCs w:val="24"/>
          <w:lang w:val="nl-BE"/>
        </w:rPr>
        <w:t xml:space="preserve"> - </w:t>
      </w:r>
      <w:r w:rsidRPr="00497145">
        <w:rPr>
          <w:rFonts w:cstheme="minorHAnsi"/>
          <w:sz w:val="24"/>
          <w:szCs w:val="24"/>
          <w:lang w:val="nl-BE"/>
        </w:rPr>
        <w:t>we kunnen het niet aan</w:t>
      </w:r>
      <w:r w:rsidR="00C21876">
        <w:rPr>
          <w:rFonts w:cstheme="minorHAnsi"/>
          <w:sz w:val="24"/>
          <w:szCs w:val="24"/>
          <w:lang w:val="nl-BE"/>
        </w:rPr>
        <w:t xml:space="preserve">! </w:t>
      </w:r>
      <w:r w:rsidRPr="00497145">
        <w:rPr>
          <w:rFonts w:cstheme="minorHAnsi"/>
          <w:sz w:val="24"/>
          <w:szCs w:val="24"/>
          <w:lang w:val="nl-BE"/>
        </w:rPr>
        <w:t xml:space="preserve">Dan komt </w:t>
      </w:r>
      <w:r w:rsidR="00BB7E97">
        <w:rPr>
          <w:rFonts w:cstheme="minorHAnsi"/>
          <w:sz w:val="24"/>
          <w:szCs w:val="24"/>
          <w:lang w:val="nl-BE"/>
        </w:rPr>
        <w:t>daar</w:t>
      </w:r>
      <w:r w:rsidR="00962517">
        <w:rPr>
          <w:rFonts w:cstheme="minorHAnsi"/>
          <w:sz w:val="24"/>
          <w:szCs w:val="24"/>
          <w:lang w:val="nl-BE"/>
        </w:rPr>
        <w:t xml:space="preserve"> </w:t>
      </w:r>
      <w:r w:rsidR="00BB7E97">
        <w:rPr>
          <w:rFonts w:cstheme="minorHAnsi"/>
          <w:sz w:val="24"/>
          <w:szCs w:val="24"/>
          <w:lang w:val="nl-BE"/>
        </w:rPr>
        <w:t xml:space="preserve">ineens </w:t>
      </w:r>
      <w:r w:rsidRPr="00497145">
        <w:rPr>
          <w:rFonts w:cstheme="minorHAnsi"/>
          <w:sz w:val="24"/>
          <w:szCs w:val="24"/>
          <w:lang w:val="nl-BE"/>
        </w:rPr>
        <w:t>de participatie van een jongen</w:t>
      </w:r>
      <w:r w:rsidR="000D799F">
        <w:rPr>
          <w:rFonts w:cstheme="minorHAnsi"/>
          <w:sz w:val="24"/>
          <w:szCs w:val="24"/>
          <w:lang w:val="nl-BE"/>
        </w:rPr>
        <w:t xml:space="preserve"> bij als mogelijkheid</w:t>
      </w:r>
      <w:r w:rsidR="000B78A9">
        <w:rPr>
          <w:rFonts w:cstheme="minorHAnsi"/>
          <w:sz w:val="24"/>
          <w:szCs w:val="24"/>
          <w:lang w:val="nl-BE"/>
        </w:rPr>
        <w:t xml:space="preserve"> - </w:t>
      </w:r>
      <w:r w:rsidRPr="00497145">
        <w:rPr>
          <w:rFonts w:cstheme="minorHAnsi"/>
          <w:sz w:val="24"/>
          <w:szCs w:val="24"/>
          <w:lang w:val="nl-BE"/>
        </w:rPr>
        <w:t xml:space="preserve">iemand die als kind niets betekende in de </w:t>
      </w:r>
      <w:r w:rsidR="00A71103">
        <w:rPr>
          <w:rFonts w:cstheme="minorHAnsi"/>
          <w:sz w:val="24"/>
          <w:szCs w:val="24"/>
          <w:lang w:val="nl-BE"/>
        </w:rPr>
        <w:t>J</w:t>
      </w:r>
      <w:r w:rsidRPr="00497145">
        <w:rPr>
          <w:rFonts w:cstheme="minorHAnsi"/>
          <w:sz w:val="24"/>
          <w:szCs w:val="24"/>
          <w:lang w:val="nl-BE"/>
        </w:rPr>
        <w:t xml:space="preserve">oodse samenleving van destijds. Misschien was hij (stiekem?) al aan </w:t>
      </w:r>
      <w:r w:rsidR="00A71103">
        <w:rPr>
          <w:rFonts w:cstheme="minorHAnsi"/>
          <w:sz w:val="24"/>
          <w:szCs w:val="24"/>
          <w:lang w:val="nl-BE"/>
        </w:rPr>
        <w:t>he</w:t>
      </w:r>
      <w:r w:rsidRPr="00497145">
        <w:rPr>
          <w:rFonts w:cstheme="minorHAnsi"/>
          <w:sz w:val="24"/>
          <w:szCs w:val="24"/>
          <w:lang w:val="nl-BE"/>
        </w:rPr>
        <w:t>t eten van de meegebrachte broodjes</w:t>
      </w:r>
      <w:r w:rsidR="000D799F">
        <w:rPr>
          <w:rFonts w:cstheme="minorHAnsi"/>
          <w:sz w:val="24"/>
          <w:szCs w:val="24"/>
          <w:lang w:val="nl-BE"/>
        </w:rPr>
        <w:t>,</w:t>
      </w:r>
      <w:r w:rsidRPr="00497145">
        <w:rPr>
          <w:rFonts w:cstheme="minorHAnsi"/>
          <w:sz w:val="24"/>
          <w:szCs w:val="24"/>
          <w:lang w:val="nl-BE"/>
        </w:rPr>
        <w:t xml:space="preserve"> toen de leerlingen hem </w:t>
      </w:r>
      <w:r w:rsidR="00A71103">
        <w:rPr>
          <w:rFonts w:cstheme="minorHAnsi"/>
          <w:sz w:val="24"/>
          <w:szCs w:val="24"/>
          <w:lang w:val="nl-BE"/>
        </w:rPr>
        <w:t>in het oog kregen</w:t>
      </w:r>
      <w:r w:rsidR="00470783">
        <w:rPr>
          <w:rFonts w:cstheme="minorHAnsi"/>
          <w:sz w:val="24"/>
          <w:szCs w:val="24"/>
          <w:lang w:val="nl-BE"/>
        </w:rPr>
        <w:t>.</w:t>
      </w:r>
      <w:r w:rsidRPr="00497145">
        <w:rPr>
          <w:rFonts w:cstheme="minorHAnsi"/>
          <w:sz w:val="24"/>
          <w:szCs w:val="24"/>
          <w:lang w:val="nl-BE"/>
        </w:rPr>
        <w:t xml:space="preserve"> </w:t>
      </w:r>
      <w:r w:rsidRPr="0062676D">
        <w:rPr>
          <w:rFonts w:cstheme="minorHAnsi"/>
          <w:b/>
          <w:bCs/>
          <w:sz w:val="24"/>
          <w:szCs w:val="24"/>
          <w:lang w:val="nl-BE"/>
        </w:rPr>
        <w:t xml:space="preserve">De deelname van die jongen, de stap die hij zette bij het uit handen geven van zijn eigen broodnodig voedsel, het </w:t>
      </w:r>
      <w:r w:rsidR="00C90040" w:rsidRPr="0062676D">
        <w:rPr>
          <w:rFonts w:cstheme="minorHAnsi"/>
          <w:b/>
          <w:bCs/>
          <w:sz w:val="24"/>
          <w:szCs w:val="24"/>
          <w:lang w:val="nl-BE"/>
        </w:rPr>
        <w:t xml:space="preserve">spontane </w:t>
      </w:r>
      <w:r w:rsidRPr="0062676D">
        <w:rPr>
          <w:rFonts w:cstheme="minorHAnsi"/>
          <w:b/>
          <w:bCs/>
          <w:sz w:val="24"/>
          <w:szCs w:val="24"/>
          <w:lang w:val="nl-BE"/>
        </w:rPr>
        <w:t xml:space="preserve">vertrouwen dat hij had dat er </w:t>
      </w:r>
      <w:proofErr w:type="spellStart"/>
      <w:r w:rsidRPr="0062676D">
        <w:rPr>
          <w:rFonts w:cstheme="minorHAnsi"/>
          <w:b/>
          <w:bCs/>
          <w:sz w:val="24"/>
          <w:szCs w:val="24"/>
          <w:lang w:val="nl-BE"/>
        </w:rPr>
        <w:t>w</w:t>
      </w:r>
      <w:r w:rsidR="00470783" w:rsidRPr="0062676D">
        <w:rPr>
          <w:rFonts w:cstheme="minorHAnsi"/>
          <w:b/>
          <w:bCs/>
          <w:sz w:val="24"/>
          <w:szCs w:val="24"/>
          <w:lang w:val="nl-BE"/>
        </w:rPr>
        <w:t>è</w:t>
      </w:r>
      <w:r w:rsidRPr="0062676D">
        <w:rPr>
          <w:rFonts w:cstheme="minorHAnsi"/>
          <w:b/>
          <w:bCs/>
          <w:sz w:val="24"/>
          <w:szCs w:val="24"/>
          <w:lang w:val="nl-BE"/>
        </w:rPr>
        <w:t>l</w:t>
      </w:r>
      <w:proofErr w:type="spellEnd"/>
      <w:r w:rsidRPr="0062676D">
        <w:rPr>
          <w:rFonts w:cstheme="minorHAnsi"/>
          <w:b/>
          <w:bCs/>
          <w:sz w:val="24"/>
          <w:szCs w:val="24"/>
          <w:lang w:val="nl-BE"/>
        </w:rPr>
        <w:t xml:space="preserve"> iets goeds zou </w:t>
      </w:r>
      <w:r w:rsidR="00C90040" w:rsidRPr="0062676D">
        <w:rPr>
          <w:rFonts w:cstheme="minorHAnsi"/>
          <w:b/>
          <w:bCs/>
          <w:sz w:val="24"/>
          <w:szCs w:val="24"/>
          <w:lang w:val="nl-BE"/>
        </w:rPr>
        <w:t xml:space="preserve">kunnen </w:t>
      </w:r>
      <w:r w:rsidRPr="0062676D">
        <w:rPr>
          <w:rFonts w:cstheme="minorHAnsi"/>
          <w:b/>
          <w:bCs/>
          <w:sz w:val="24"/>
          <w:szCs w:val="24"/>
          <w:lang w:val="nl-BE"/>
        </w:rPr>
        <w:t>gebeuren</w:t>
      </w:r>
      <w:r w:rsidR="00470783" w:rsidRPr="0062676D">
        <w:rPr>
          <w:rFonts w:cstheme="minorHAnsi"/>
          <w:b/>
          <w:bCs/>
          <w:sz w:val="24"/>
          <w:szCs w:val="24"/>
          <w:lang w:val="nl-BE"/>
        </w:rPr>
        <w:t xml:space="preserve"> met wat hij (maar) in handen had</w:t>
      </w:r>
      <w:r w:rsidRPr="0062676D">
        <w:rPr>
          <w:rFonts w:cstheme="minorHAnsi"/>
          <w:b/>
          <w:bCs/>
          <w:sz w:val="24"/>
          <w:szCs w:val="24"/>
          <w:lang w:val="nl-BE"/>
        </w:rPr>
        <w:t xml:space="preserve"> </w:t>
      </w:r>
      <w:r w:rsidR="00F81DD9" w:rsidRPr="0062676D">
        <w:rPr>
          <w:rFonts w:cstheme="minorHAnsi"/>
          <w:b/>
          <w:bCs/>
          <w:sz w:val="24"/>
          <w:szCs w:val="24"/>
          <w:lang w:val="nl-BE"/>
        </w:rPr>
        <w:t>– dat blijkt</w:t>
      </w:r>
      <w:r w:rsidRPr="0062676D">
        <w:rPr>
          <w:rFonts w:cstheme="minorHAnsi"/>
          <w:b/>
          <w:bCs/>
          <w:sz w:val="24"/>
          <w:szCs w:val="24"/>
          <w:lang w:val="nl-BE"/>
        </w:rPr>
        <w:t xml:space="preserve"> dan beslissend te zijn. </w:t>
      </w:r>
      <w:r w:rsidRPr="00497145">
        <w:rPr>
          <w:rFonts w:cstheme="minorHAnsi"/>
          <w:sz w:val="24"/>
          <w:szCs w:val="24"/>
          <w:lang w:val="nl-BE"/>
        </w:rPr>
        <w:t xml:space="preserve">Dan was het dankgebed </w:t>
      </w:r>
      <w:r w:rsidR="004017FF">
        <w:rPr>
          <w:rFonts w:cstheme="minorHAnsi"/>
          <w:sz w:val="24"/>
          <w:szCs w:val="24"/>
          <w:lang w:val="nl-BE"/>
        </w:rPr>
        <w:t xml:space="preserve">dat Jezus er over uitsprak </w:t>
      </w:r>
      <w:r w:rsidRPr="00497145">
        <w:rPr>
          <w:rFonts w:cstheme="minorHAnsi"/>
          <w:sz w:val="24"/>
          <w:szCs w:val="24"/>
          <w:lang w:val="nl-BE"/>
        </w:rPr>
        <w:t>voldoende.</w:t>
      </w:r>
      <w:r w:rsidR="004017FF">
        <w:rPr>
          <w:rFonts w:cstheme="minorHAnsi"/>
          <w:sz w:val="24"/>
          <w:szCs w:val="24"/>
          <w:lang w:val="nl-BE"/>
        </w:rPr>
        <w:t xml:space="preserve"> </w:t>
      </w:r>
      <w:r w:rsidRPr="00497145">
        <w:rPr>
          <w:rFonts w:cstheme="minorHAnsi"/>
          <w:sz w:val="24"/>
          <w:szCs w:val="24"/>
          <w:lang w:val="nl-BE"/>
        </w:rPr>
        <w:t>Het voorbeeld van d</w:t>
      </w:r>
      <w:r w:rsidR="004017FF">
        <w:rPr>
          <w:rFonts w:cstheme="minorHAnsi"/>
          <w:sz w:val="24"/>
          <w:szCs w:val="24"/>
          <w:lang w:val="nl-BE"/>
        </w:rPr>
        <w:t>i</w:t>
      </w:r>
      <w:r w:rsidRPr="00497145">
        <w:rPr>
          <w:rFonts w:cstheme="minorHAnsi"/>
          <w:sz w:val="24"/>
          <w:szCs w:val="24"/>
          <w:lang w:val="nl-BE"/>
        </w:rPr>
        <w:t xml:space="preserve">e jongen deed </w:t>
      </w:r>
      <w:r w:rsidR="004017FF">
        <w:rPr>
          <w:rFonts w:cstheme="minorHAnsi"/>
          <w:sz w:val="24"/>
          <w:szCs w:val="24"/>
          <w:lang w:val="nl-BE"/>
        </w:rPr>
        <w:t xml:space="preserve">ineens </w:t>
      </w:r>
      <w:r w:rsidRPr="00497145">
        <w:rPr>
          <w:rFonts w:cstheme="minorHAnsi"/>
          <w:sz w:val="24"/>
          <w:szCs w:val="24"/>
          <w:lang w:val="nl-BE"/>
        </w:rPr>
        <w:t xml:space="preserve">nog meer ogen en harten open gaan. </w:t>
      </w:r>
      <w:r w:rsidR="005342AE">
        <w:rPr>
          <w:rFonts w:cstheme="minorHAnsi"/>
          <w:sz w:val="24"/>
          <w:szCs w:val="24"/>
          <w:lang w:val="nl-BE"/>
        </w:rPr>
        <w:t>En ondanks het schijn</w:t>
      </w:r>
      <w:r w:rsidR="0056043C">
        <w:rPr>
          <w:rFonts w:cstheme="minorHAnsi"/>
          <w:sz w:val="24"/>
          <w:szCs w:val="24"/>
          <w:lang w:val="nl-BE"/>
        </w:rPr>
        <w:t>bare gebrek bij het begin,</w:t>
      </w:r>
      <w:r w:rsidR="005342AE">
        <w:rPr>
          <w:rFonts w:cstheme="minorHAnsi"/>
          <w:sz w:val="24"/>
          <w:szCs w:val="24"/>
          <w:lang w:val="nl-BE"/>
        </w:rPr>
        <w:t xml:space="preserve"> </w:t>
      </w:r>
      <w:r w:rsidRPr="00497145">
        <w:rPr>
          <w:rFonts w:cstheme="minorHAnsi"/>
          <w:sz w:val="24"/>
          <w:szCs w:val="24"/>
          <w:lang w:val="nl-BE"/>
        </w:rPr>
        <w:t xml:space="preserve">was </w:t>
      </w:r>
      <w:r w:rsidR="0056043C">
        <w:rPr>
          <w:rFonts w:cstheme="minorHAnsi"/>
          <w:sz w:val="24"/>
          <w:szCs w:val="24"/>
          <w:lang w:val="nl-BE"/>
        </w:rPr>
        <w:t xml:space="preserve">er </w:t>
      </w:r>
      <w:r w:rsidR="004017FF">
        <w:rPr>
          <w:rFonts w:cstheme="minorHAnsi"/>
          <w:sz w:val="24"/>
          <w:szCs w:val="24"/>
          <w:lang w:val="nl-BE"/>
        </w:rPr>
        <w:t xml:space="preserve">tenslotte </w:t>
      </w:r>
      <w:r w:rsidRPr="00497145">
        <w:rPr>
          <w:rFonts w:cstheme="minorHAnsi"/>
          <w:sz w:val="24"/>
          <w:szCs w:val="24"/>
          <w:lang w:val="nl-BE"/>
        </w:rPr>
        <w:t>meer dan voldoende voor iedereen.</w:t>
      </w:r>
    </w:p>
    <w:p w14:paraId="299FCEBA" w14:textId="22293FDF" w:rsidR="00B709F8" w:rsidRDefault="00497145" w:rsidP="00B709F8">
      <w:pPr>
        <w:spacing w:before="120" w:after="0" w:line="240" w:lineRule="auto"/>
        <w:jc w:val="both"/>
        <w:rPr>
          <w:rFonts w:cstheme="minorHAnsi"/>
          <w:b/>
          <w:sz w:val="24"/>
          <w:szCs w:val="24"/>
        </w:rPr>
      </w:pPr>
      <w:r w:rsidRPr="00853E59">
        <w:rPr>
          <w:rFonts w:cstheme="minorHAnsi"/>
          <w:b/>
          <w:bCs/>
          <w:sz w:val="24"/>
          <w:szCs w:val="24"/>
          <w:lang w:val="nl-BE"/>
        </w:rPr>
        <w:t xml:space="preserve">Voor Mgr. Romero is dit </w:t>
      </w:r>
      <w:r w:rsidR="00495728" w:rsidRPr="00853E59">
        <w:rPr>
          <w:rFonts w:cstheme="minorHAnsi"/>
          <w:b/>
          <w:bCs/>
          <w:sz w:val="24"/>
          <w:szCs w:val="24"/>
          <w:lang w:val="nl-BE"/>
        </w:rPr>
        <w:t>wonderverhaal van de broodvermenig</w:t>
      </w:r>
      <w:r w:rsidR="00E51F6D" w:rsidRPr="00853E59">
        <w:rPr>
          <w:rFonts w:cstheme="minorHAnsi"/>
          <w:b/>
          <w:bCs/>
          <w:sz w:val="24"/>
          <w:szCs w:val="24"/>
          <w:lang w:val="nl-BE"/>
        </w:rPr>
        <w:t xml:space="preserve">vuldiging </w:t>
      </w:r>
      <w:r w:rsidRPr="00853E59">
        <w:rPr>
          <w:rFonts w:cstheme="minorHAnsi"/>
          <w:b/>
          <w:bCs/>
          <w:sz w:val="24"/>
          <w:szCs w:val="24"/>
          <w:lang w:val="nl-BE"/>
        </w:rPr>
        <w:t>een catechese over hoe God in Jezus laat zien dat Hij rekent op de medewerking van mensen.</w:t>
      </w:r>
      <w:r w:rsidRPr="00363C8E">
        <w:rPr>
          <w:rFonts w:cstheme="minorHAnsi"/>
          <w:sz w:val="24"/>
          <w:szCs w:val="24"/>
          <w:lang w:val="nl-BE"/>
        </w:rPr>
        <w:t xml:space="preserve"> Zijn Rijk kan niet doorbreken zonder de actieve participatie van mensen. </w:t>
      </w:r>
      <w:r w:rsidRPr="00DC29DF">
        <w:rPr>
          <w:rFonts w:cstheme="minorHAnsi"/>
          <w:b/>
          <w:bCs/>
          <w:sz w:val="24"/>
          <w:szCs w:val="24"/>
          <w:lang w:val="nl-BE"/>
        </w:rPr>
        <w:t xml:space="preserve">Misschien weten we </w:t>
      </w:r>
      <w:r w:rsidR="00E51F6D" w:rsidRPr="00DC29DF">
        <w:rPr>
          <w:rFonts w:cstheme="minorHAnsi"/>
          <w:b/>
          <w:bCs/>
          <w:sz w:val="24"/>
          <w:szCs w:val="24"/>
          <w:lang w:val="nl-BE"/>
        </w:rPr>
        <w:t xml:space="preserve">elk afzonderlijk </w:t>
      </w:r>
      <w:r w:rsidRPr="00DC29DF">
        <w:rPr>
          <w:rFonts w:cstheme="minorHAnsi"/>
          <w:b/>
          <w:bCs/>
          <w:sz w:val="24"/>
          <w:szCs w:val="24"/>
          <w:lang w:val="nl-BE"/>
        </w:rPr>
        <w:t>niet goed hoe het allemaal moet, maar samen is het mogelijk.</w:t>
      </w:r>
      <w:r w:rsidRPr="00497145">
        <w:rPr>
          <w:rFonts w:cstheme="minorHAnsi"/>
          <w:sz w:val="24"/>
          <w:szCs w:val="24"/>
          <w:lang w:val="nl-BE"/>
        </w:rPr>
        <w:t xml:space="preserve">  “</w:t>
      </w:r>
      <w:r w:rsidR="000F5AFE">
        <w:rPr>
          <w:rFonts w:cstheme="minorHAnsi"/>
          <w:sz w:val="24"/>
          <w:szCs w:val="24"/>
          <w:lang w:val="nl-BE"/>
        </w:rPr>
        <w:t xml:space="preserve"> … Z</w:t>
      </w:r>
      <w:r w:rsidRPr="00497145">
        <w:rPr>
          <w:rFonts w:cstheme="minorHAnsi"/>
          <w:i/>
          <w:iCs/>
          <w:sz w:val="24"/>
          <w:szCs w:val="24"/>
          <w:lang w:val="nl-BE"/>
        </w:rPr>
        <w:t xml:space="preserve">onder de deelname </w:t>
      </w:r>
      <w:r w:rsidR="005E6A90">
        <w:rPr>
          <w:rFonts w:cstheme="minorHAnsi"/>
          <w:i/>
          <w:iCs/>
          <w:sz w:val="24"/>
          <w:szCs w:val="24"/>
          <w:lang w:val="nl-BE"/>
        </w:rPr>
        <w:t xml:space="preserve">van de mensen </w:t>
      </w:r>
      <w:r w:rsidRPr="00497145">
        <w:rPr>
          <w:rFonts w:cstheme="minorHAnsi"/>
          <w:i/>
          <w:iCs/>
          <w:sz w:val="24"/>
          <w:szCs w:val="24"/>
          <w:lang w:val="nl-BE"/>
        </w:rPr>
        <w:t xml:space="preserve">zullen de problemen van het land </w:t>
      </w:r>
      <w:r w:rsidR="000F5AFE">
        <w:rPr>
          <w:rFonts w:cstheme="minorHAnsi"/>
          <w:i/>
          <w:iCs/>
          <w:sz w:val="24"/>
          <w:szCs w:val="24"/>
          <w:lang w:val="nl-BE"/>
        </w:rPr>
        <w:t>de</w:t>
      </w:r>
      <w:r w:rsidRPr="00497145">
        <w:rPr>
          <w:rFonts w:cstheme="minorHAnsi"/>
          <w:i/>
          <w:iCs/>
          <w:sz w:val="24"/>
          <w:szCs w:val="24"/>
          <w:lang w:val="nl-BE"/>
        </w:rPr>
        <w:t xml:space="preserve">zelfde blijven.” </w:t>
      </w:r>
      <w:r w:rsidRPr="00497145">
        <w:rPr>
          <w:rFonts w:cstheme="minorHAnsi"/>
          <w:sz w:val="24"/>
          <w:szCs w:val="24"/>
          <w:lang w:val="nl-BE"/>
        </w:rPr>
        <w:t xml:space="preserve">Dat wordt telkens opnieuw </w:t>
      </w:r>
      <w:r w:rsidR="000F5AFE">
        <w:rPr>
          <w:rFonts w:cstheme="minorHAnsi"/>
          <w:sz w:val="24"/>
          <w:szCs w:val="24"/>
          <w:lang w:val="nl-BE"/>
        </w:rPr>
        <w:t xml:space="preserve">door de feiten </w:t>
      </w:r>
      <w:r w:rsidRPr="00497145">
        <w:rPr>
          <w:rFonts w:cstheme="minorHAnsi"/>
          <w:sz w:val="24"/>
          <w:szCs w:val="24"/>
          <w:lang w:val="nl-BE"/>
        </w:rPr>
        <w:t xml:space="preserve">bevestigd. </w:t>
      </w:r>
      <w:r w:rsidR="00853E59">
        <w:rPr>
          <w:rFonts w:cstheme="minorHAnsi"/>
          <w:sz w:val="24"/>
          <w:szCs w:val="24"/>
          <w:lang w:val="nl-BE"/>
        </w:rPr>
        <w:t>Maar, let wel: f</w:t>
      </w:r>
      <w:r w:rsidRPr="00497145">
        <w:rPr>
          <w:rFonts w:cstheme="minorHAnsi"/>
          <w:sz w:val="24"/>
          <w:szCs w:val="24"/>
          <w:lang w:val="nl-BE"/>
        </w:rPr>
        <w:t>ormele democratie</w:t>
      </w:r>
      <w:r w:rsidR="00853E59">
        <w:rPr>
          <w:rFonts w:cstheme="minorHAnsi"/>
          <w:sz w:val="24"/>
          <w:szCs w:val="24"/>
          <w:lang w:val="nl-BE"/>
        </w:rPr>
        <w:t xml:space="preserve"> </w:t>
      </w:r>
      <w:r w:rsidRPr="00497145">
        <w:rPr>
          <w:rFonts w:cstheme="minorHAnsi"/>
          <w:sz w:val="24"/>
          <w:szCs w:val="24"/>
          <w:lang w:val="nl-BE"/>
        </w:rPr>
        <w:t>(</w:t>
      </w:r>
      <w:r w:rsidR="000F5AFE">
        <w:rPr>
          <w:rFonts w:cstheme="minorHAnsi"/>
          <w:sz w:val="24"/>
          <w:szCs w:val="24"/>
          <w:lang w:val="nl-BE"/>
        </w:rPr>
        <w:t xml:space="preserve">het uitschrijven van </w:t>
      </w:r>
      <w:r w:rsidRPr="00497145">
        <w:rPr>
          <w:rFonts w:cstheme="minorHAnsi"/>
          <w:sz w:val="24"/>
          <w:szCs w:val="24"/>
          <w:lang w:val="nl-BE"/>
        </w:rPr>
        <w:t>verkiezingen) betekent</w:t>
      </w:r>
      <w:r w:rsidR="00363C8E">
        <w:rPr>
          <w:rFonts w:cstheme="minorHAnsi"/>
          <w:sz w:val="24"/>
          <w:szCs w:val="24"/>
          <w:lang w:val="nl-BE"/>
        </w:rPr>
        <w:t xml:space="preserve"> op zich </w:t>
      </w:r>
      <w:r w:rsidRPr="00497145">
        <w:rPr>
          <w:rFonts w:cstheme="minorHAnsi"/>
          <w:sz w:val="24"/>
          <w:szCs w:val="24"/>
          <w:lang w:val="nl-BE"/>
        </w:rPr>
        <w:t xml:space="preserve">helemaal </w:t>
      </w:r>
      <w:r w:rsidR="00DC29DF">
        <w:rPr>
          <w:rFonts w:cstheme="minorHAnsi"/>
          <w:sz w:val="24"/>
          <w:szCs w:val="24"/>
          <w:lang w:val="nl-BE"/>
        </w:rPr>
        <w:t xml:space="preserve">nog </w:t>
      </w:r>
      <w:r w:rsidRPr="00497145">
        <w:rPr>
          <w:rFonts w:cstheme="minorHAnsi"/>
          <w:sz w:val="24"/>
          <w:szCs w:val="24"/>
          <w:lang w:val="nl-BE"/>
        </w:rPr>
        <w:t xml:space="preserve">niet </w:t>
      </w:r>
      <w:r w:rsidR="00CB30B3">
        <w:rPr>
          <w:rFonts w:cstheme="minorHAnsi"/>
          <w:sz w:val="24"/>
          <w:szCs w:val="24"/>
          <w:lang w:val="nl-BE"/>
        </w:rPr>
        <w:t xml:space="preserve">dat er </w:t>
      </w:r>
      <w:r w:rsidR="00363C8E">
        <w:rPr>
          <w:rFonts w:cstheme="minorHAnsi"/>
          <w:sz w:val="24"/>
          <w:szCs w:val="24"/>
          <w:lang w:val="nl-BE"/>
        </w:rPr>
        <w:t xml:space="preserve">een </w:t>
      </w:r>
      <w:r w:rsidRPr="00497145">
        <w:rPr>
          <w:rFonts w:cstheme="minorHAnsi"/>
          <w:sz w:val="24"/>
          <w:szCs w:val="24"/>
          <w:lang w:val="nl-BE"/>
        </w:rPr>
        <w:t xml:space="preserve">actieve participatie </w:t>
      </w:r>
      <w:r w:rsidR="00CB30B3">
        <w:rPr>
          <w:rFonts w:cstheme="minorHAnsi"/>
          <w:sz w:val="24"/>
          <w:szCs w:val="24"/>
          <w:lang w:val="nl-BE"/>
        </w:rPr>
        <w:t xml:space="preserve">is </w:t>
      </w:r>
      <w:r w:rsidRPr="00497145">
        <w:rPr>
          <w:rFonts w:cstheme="minorHAnsi"/>
          <w:sz w:val="24"/>
          <w:szCs w:val="24"/>
          <w:lang w:val="nl-BE"/>
        </w:rPr>
        <w:t xml:space="preserve">van de bevolking. Mgr. Romero heeft verschillende oproepen gedaan naar het hele volk </w:t>
      </w:r>
      <w:r w:rsidR="001E3B66">
        <w:rPr>
          <w:rFonts w:cstheme="minorHAnsi"/>
          <w:sz w:val="24"/>
          <w:szCs w:val="24"/>
          <w:lang w:val="nl-BE"/>
        </w:rPr>
        <w:t xml:space="preserve">toe </w:t>
      </w:r>
      <w:r w:rsidRPr="00497145">
        <w:rPr>
          <w:rFonts w:cstheme="minorHAnsi"/>
          <w:sz w:val="24"/>
          <w:szCs w:val="24"/>
          <w:lang w:val="nl-BE"/>
        </w:rPr>
        <w:t xml:space="preserve">om zich actief te organiseren en </w:t>
      </w:r>
      <w:r w:rsidR="00CB30B3">
        <w:rPr>
          <w:rFonts w:cstheme="minorHAnsi"/>
          <w:sz w:val="24"/>
          <w:szCs w:val="24"/>
          <w:lang w:val="nl-BE"/>
        </w:rPr>
        <w:t xml:space="preserve">om </w:t>
      </w:r>
      <w:r w:rsidRPr="00497145">
        <w:rPr>
          <w:rFonts w:cstheme="minorHAnsi"/>
          <w:sz w:val="24"/>
          <w:szCs w:val="24"/>
          <w:lang w:val="nl-BE"/>
        </w:rPr>
        <w:t xml:space="preserve">samen op te komen voor hun basisrechten in de samenleving. </w:t>
      </w:r>
      <w:r w:rsidRPr="00E804AF">
        <w:rPr>
          <w:rFonts w:cstheme="minorHAnsi"/>
          <w:b/>
          <w:bCs/>
          <w:sz w:val="24"/>
          <w:szCs w:val="24"/>
          <w:lang w:val="nl-BE"/>
        </w:rPr>
        <w:t>In deze homilie van vandaag doet hij een sterke oproep naar de rijke families (</w:t>
      </w:r>
      <w:r w:rsidR="00CB30B3" w:rsidRPr="00E804AF">
        <w:rPr>
          <w:rFonts w:cstheme="minorHAnsi"/>
          <w:b/>
          <w:bCs/>
          <w:sz w:val="24"/>
          <w:szCs w:val="24"/>
          <w:lang w:val="nl-BE"/>
        </w:rPr>
        <w:t xml:space="preserve">zij </w:t>
      </w:r>
      <w:r w:rsidR="00363C8E" w:rsidRPr="00E804AF">
        <w:rPr>
          <w:rFonts w:cstheme="minorHAnsi"/>
          <w:b/>
          <w:bCs/>
          <w:sz w:val="24"/>
          <w:szCs w:val="24"/>
          <w:lang w:val="nl-BE"/>
        </w:rPr>
        <w:t xml:space="preserve">die de </w:t>
      </w:r>
      <w:r w:rsidRPr="00E804AF">
        <w:rPr>
          <w:rFonts w:cstheme="minorHAnsi"/>
          <w:b/>
          <w:bCs/>
          <w:sz w:val="24"/>
          <w:szCs w:val="24"/>
          <w:lang w:val="nl-BE"/>
        </w:rPr>
        <w:t>economische macht</w:t>
      </w:r>
      <w:r w:rsidR="00363C8E" w:rsidRPr="00E804AF">
        <w:rPr>
          <w:rFonts w:cstheme="minorHAnsi"/>
          <w:b/>
          <w:bCs/>
          <w:sz w:val="24"/>
          <w:szCs w:val="24"/>
          <w:lang w:val="nl-BE"/>
        </w:rPr>
        <w:t xml:space="preserve"> in handen hebben</w:t>
      </w:r>
      <w:r w:rsidRPr="00E804AF">
        <w:rPr>
          <w:rFonts w:cstheme="minorHAnsi"/>
          <w:b/>
          <w:bCs/>
          <w:sz w:val="24"/>
          <w:szCs w:val="24"/>
          <w:lang w:val="nl-BE"/>
        </w:rPr>
        <w:t>) en naar de politici.</w:t>
      </w:r>
      <w:r w:rsidR="003E7CFB" w:rsidRPr="00E804AF">
        <w:rPr>
          <w:rFonts w:cstheme="minorHAnsi"/>
          <w:b/>
          <w:bCs/>
          <w:sz w:val="24"/>
          <w:szCs w:val="24"/>
          <w:lang w:val="nl-BE"/>
        </w:rPr>
        <w:t xml:space="preserve"> </w:t>
      </w:r>
      <w:r w:rsidRPr="00497145">
        <w:rPr>
          <w:rFonts w:cstheme="minorHAnsi"/>
          <w:sz w:val="24"/>
          <w:szCs w:val="24"/>
          <w:lang w:val="nl-BE"/>
        </w:rPr>
        <w:t>“</w:t>
      </w:r>
      <w:r w:rsidR="00363C8E">
        <w:rPr>
          <w:rFonts w:cstheme="minorHAnsi"/>
          <w:sz w:val="24"/>
          <w:szCs w:val="24"/>
          <w:lang w:val="nl-BE"/>
        </w:rPr>
        <w:t>…</w:t>
      </w:r>
      <w:r w:rsidR="003E7CFB">
        <w:rPr>
          <w:rFonts w:cstheme="minorHAnsi"/>
          <w:sz w:val="24"/>
          <w:szCs w:val="24"/>
          <w:lang w:val="nl-BE"/>
        </w:rPr>
        <w:t xml:space="preserve"> </w:t>
      </w:r>
      <w:r w:rsidRPr="00497145">
        <w:rPr>
          <w:rFonts w:cstheme="minorHAnsi"/>
          <w:i/>
          <w:iCs/>
          <w:sz w:val="24"/>
          <w:szCs w:val="24"/>
          <w:lang w:val="nl-BE"/>
        </w:rPr>
        <w:t xml:space="preserve">Daarom moeten degenen die de regering </w:t>
      </w:r>
      <w:r w:rsidR="00363C8E">
        <w:rPr>
          <w:rFonts w:cstheme="minorHAnsi"/>
          <w:i/>
          <w:iCs/>
          <w:sz w:val="24"/>
          <w:szCs w:val="24"/>
          <w:lang w:val="nl-BE"/>
        </w:rPr>
        <w:t xml:space="preserve">vormen </w:t>
      </w:r>
      <w:r w:rsidRPr="00497145">
        <w:rPr>
          <w:rFonts w:cstheme="minorHAnsi"/>
          <w:i/>
          <w:iCs/>
          <w:sz w:val="24"/>
          <w:szCs w:val="24"/>
          <w:lang w:val="nl-BE"/>
        </w:rPr>
        <w:t xml:space="preserve">of </w:t>
      </w:r>
      <w:r w:rsidR="008605E3">
        <w:rPr>
          <w:rFonts w:cstheme="minorHAnsi"/>
          <w:i/>
          <w:iCs/>
          <w:sz w:val="24"/>
          <w:szCs w:val="24"/>
          <w:lang w:val="nl-BE"/>
        </w:rPr>
        <w:t xml:space="preserve">zij die </w:t>
      </w:r>
      <w:r w:rsidRPr="00497145">
        <w:rPr>
          <w:rFonts w:cstheme="minorHAnsi"/>
          <w:i/>
          <w:iCs/>
          <w:sz w:val="24"/>
          <w:szCs w:val="24"/>
          <w:lang w:val="nl-BE"/>
        </w:rPr>
        <w:t xml:space="preserve">de economische macht bekleden, </w:t>
      </w:r>
      <w:r w:rsidR="003E7CFB">
        <w:rPr>
          <w:rFonts w:cstheme="minorHAnsi"/>
          <w:i/>
          <w:iCs/>
          <w:sz w:val="24"/>
          <w:szCs w:val="24"/>
          <w:lang w:val="nl-BE"/>
        </w:rPr>
        <w:t>beseff</w:t>
      </w:r>
      <w:r w:rsidRPr="00497145">
        <w:rPr>
          <w:rFonts w:cstheme="minorHAnsi"/>
          <w:i/>
          <w:iCs/>
          <w:sz w:val="24"/>
          <w:szCs w:val="24"/>
          <w:lang w:val="nl-BE"/>
        </w:rPr>
        <w:t>en dat zij geen goden zijn</w:t>
      </w:r>
      <w:r w:rsidR="003E7CFB">
        <w:rPr>
          <w:rFonts w:cstheme="minorHAnsi"/>
          <w:i/>
          <w:iCs/>
          <w:sz w:val="24"/>
          <w:szCs w:val="24"/>
          <w:lang w:val="nl-BE"/>
        </w:rPr>
        <w:t>; en</w:t>
      </w:r>
      <w:r w:rsidRPr="00497145">
        <w:rPr>
          <w:rFonts w:cstheme="minorHAnsi"/>
          <w:i/>
          <w:iCs/>
          <w:sz w:val="24"/>
          <w:szCs w:val="24"/>
          <w:lang w:val="nl-BE"/>
        </w:rPr>
        <w:t xml:space="preserve"> dat</w:t>
      </w:r>
      <w:r w:rsidR="003E7CFB">
        <w:rPr>
          <w:rFonts w:cstheme="minorHAnsi"/>
          <w:i/>
          <w:iCs/>
          <w:sz w:val="24"/>
          <w:szCs w:val="24"/>
          <w:lang w:val="nl-BE"/>
        </w:rPr>
        <w:t>,</w:t>
      </w:r>
      <w:r w:rsidRPr="00497145">
        <w:rPr>
          <w:rFonts w:cstheme="minorHAnsi"/>
          <w:i/>
          <w:iCs/>
          <w:sz w:val="24"/>
          <w:szCs w:val="24"/>
          <w:lang w:val="nl-BE"/>
        </w:rPr>
        <w:t xml:space="preserve"> hoe meer ze zich</w:t>
      </w:r>
      <w:r w:rsidR="003E7CFB">
        <w:rPr>
          <w:rFonts w:cstheme="minorHAnsi"/>
          <w:i/>
          <w:iCs/>
          <w:sz w:val="24"/>
          <w:szCs w:val="24"/>
          <w:lang w:val="nl-BE"/>
        </w:rPr>
        <w:t>zelf</w:t>
      </w:r>
      <w:r w:rsidRPr="00497145">
        <w:rPr>
          <w:rFonts w:cstheme="minorHAnsi"/>
          <w:i/>
          <w:iCs/>
          <w:sz w:val="24"/>
          <w:szCs w:val="24"/>
          <w:lang w:val="nl-BE"/>
        </w:rPr>
        <w:t xml:space="preserve"> vergoddelijken, en hoe meer ze de valse afgoden van </w:t>
      </w:r>
      <w:r w:rsidR="003E7CFB">
        <w:rPr>
          <w:rFonts w:cstheme="minorHAnsi"/>
          <w:i/>
          <w:iCs/>
          <w:sz w:val="24"/>
          <w:szCs w:val="24"/>
          <w:lang w:val="nl-BE"/>
        </w:rPr>
        <w:t>het slijk der</w:t>
      </w:r>
      <w:r w:rsidR="004A408B">
        <w:rPr>
          <w:rFonts w:cstheme="minorHAnsi"/>
          <w:i/>
          <w:iCs/>
          <w:sz w:val="24"/>
          <w:szCs w:val="24"/>
          <w:lang w:val="nl-BE"/>
        </w:rPr>
        <w:t xml:space="preserve"> </w:t>
      </w:r>
      <w:r w:rsidRPr="00497145">
        <w:rPr>
          <w:rFonts w:cstheme="minorHAnsi"/>
          <w:i/>
          <w:iCs/>
          <w:sz w:val="24"/>
          <w:szCs w:val="24"/>
          <w:lang w:val="nl-BE"/>
        </w:rPr>
        <w:t xml:space="preserve">aarde </w:t>
      </w:r>
      <w:r w:rsidR="008605E3">
        <w:rPr>
          <w:rFonts w:cstheme="minorHAnsi"/>
          <w:i/>
          <w:iCs/>
          <w:sz w:val="24"/>
          <w:szCs w:val="24"/>
          <w:lang w:val="nl-BE"/>
        </w:rPr>
        <w:t>blijven aanbidden</w:t>
      </w:r>
      <w:r w:rsidRPr="00497145">
        <w:rPr>
          <w:rFonts w:cstheme="minorHAnsi"/>
          <w:i/>
          <w:iCs/>
          <w:sz w:val="24"/>
          <w:szCs w:val="24"/>
          <w:lang w:val="nl-BE"/>
        </w:rPr>
        <w:t>,</w:t>
      </w:r>
      <w:r w:rsidR="004A408B">
        <w:rPr>
          <w:rFonts w:cstheme="minorHAnsi"/>
          <w:i/>
          <w:iCs/>
          <w:sz w:val="24"/>
          <w:szCs w:val="24"/>
          <w:lang w:val="nl-BE"/>
        </w:rPr>
        <w:t xml:space="preserve"> ze des te meer </w:t>
      </w:r>
      <w:r w:rsidRPr="00497145">
        <w:rPr>
          <w:rFonts w:cstheme="minorHAnsi"/>
          <w:i/>
          <w:iCs/>
          <w:sz w:val="24"/>
          <w:szCs w:val="24"/>
          <w:lang w:val="nl-BE"/>
        </w:rPr>
        <w:t>weerzinwekkend</w:t>
      </w:r>
      <w:r w:rsidR="004A408B">
        <w:rPr>
          <w:rFonts w:cstheme="minorHAnsi"/>
          <w:i/>
          <w:iCs/>
          <w:sz w:val="24"/>
          <w:szCs w:val="24"/>
          <w:lang w:val="nl-BE"/>
        </w:rPr>
        <w:t xml:space="preserve"> </w:t>
      </w:r>
      <w:r w:rsidRPr="00497145">
        <w:rPr>
          <w:rFonts w:cstheme="minorHAnsi"/>
          <w:i/>
          <w:iCs/>
          <w:sz w:val="24"/>
          <w:szCs w:val="24"/>
          <w:lang w:val="nl-BE"/>
        </w:rPr>
        <w:t xml:space="preserve">voor God zullen zijn; dat als ze nederiger zouden zijn en </w:t>
      </w:r>
      <w:r w:rsidR="00751BB1">
        <w:rPr>
          <w:rFonts w:cstheme="minorHAnsi"/>
          <w:i/>
          <w:iCs/>
          <w:sz w:val="24"/>
          <w:szCs w:val="24"/>
          <w:lang w:val="nl-BE"/>
        </w:rPr>
        <w:t xml:space="preserve">sterker </w:t>
      </w:r>
      <w:r w:rsidRPr="00497145">
        <w:rPr>
          <w:rFonts w:cstheme="minorHAnsi"/>
          <w:i/>
          <w:iCs/>
          <w:sz w:val="24"/>
          <w:szCs w:val="24"/>
          <w:lang w:val="nl-BE"/>
        </w:rPr>
        <w:t xml:space="preserve">verenigd </w:t>
      </w:r>
      <w:r w:rsidR="00751BB1">
        <w:rPr>
          <w:rFonts w:cstheme="minorHAnsi"/>
          <w:i/>
          <w:iCs/>
          <w:sz w:val="24"/>
          <w:szCs w:val="24"/>
          <w:lang w:val="nl-BE"/>
        </w:rPr>
        <w:t xml:space="preserve">waren </w:t>
      </w:r>
      <w:r w:rsidRPr="00497145">
        <w:rPr>
          <w:rFonts w:cstheme="minorHAnsi"/>
          <w:i/>
          <w:iCs/>
          <w:sz w:val="24"/>
          <w:szCs w:val="24"/>
          <w:lang w:val="nl-BE"/>
        </w:rPr>
        <w:t xml:space="preserve">met God, ze de problemen zouden </w:t>
      </w:r>
      <w:r w:rsidR="00751BB1">
        <w:rPr>
          <w:rFonts w:cstheme="minorHAnsi"/>
          <w:i/>
          <w:iCs/>
          <w:sz w:val="24"/>
          <w:szCs w:val="24"/>
          <w:lang w:val="nl-BE"/>
        </w:rPr>
        <w:t xml:space="preserve">kunnen </w:t>
      </w:r>
      <w:r w:rsidRPr="00497145">
        <w:rPr>
          <w:rFonts w:cstheme="minorHAnsi"/>
          <w:i/>
          <w:iCs/>
          <w:sz w:val="24"/>
          <w:szCs w:val="24"/>
          <w:lang w:val="nl-BE"/>
        </w:rPr>
        <w:t xml:space="preserve">oplossen. (…) Daarom roepen wij </w:t>
      </w:r>
      <w:r w:rsidR="003574CB">
        <w:rPr>
          <w:rFonts w:cstheme="minorHAnsi"/>
          <w:i/>
          <w:iCs/>
          <w:sz w:val="24"/>
          <w:szCs w:val="24"/>
          <w:lang w:val="nl-BE"/>
        </w:rPr>
        <w:t xml:space="preserve">hen </w:t>
      </w:r>
      <w:r w:rsidRPr="00497145">
        <w:rPr>
          <w:rFonts w:cstheme="minorHAnsi"/>
          <w:i/>
          <w:iCs/>
          <w:sz w:val="24"/>
          <w:szCs w:val="24"/>
          <w:lang w:val="nl-BE"/>
        </w:rPr>
        <w:t xml:space="preserve">op tot bekering.”  </w:t>
      </w:r>
      <w:r w:rsidRPr="00497145">
        <w:rPr>
          <w:rFonts w:cstheme="minorHAnsi"/>
          <w:sz w:val="24"/>
          <w:szCs w:val="24"/>
          <w:lang w:val="nl-BE"/>
        </w:rPr>
        <w:t xml:space="preserve"> </w:t>
      </w:r>
    </w:p>
    <w:p w14:paraId="6A19F26D" w14:textId="657C39BF" w:rsidR="00B709F8" w:rsidRDefault="00497145" w:rsidP="00B709F8">
      <w:pPr>
        <w:spacing w:before="120" w:after="0" w:line="240" w:lineRule="auto"/>
        <w:jc w:val="both"/>
        <w:rPr>
          <w:rFonts w:cstheme="minorHAnsi"/>
          <w:b/>
          <w:sz w:val="24"/>
          <w:szCs w:val="24"/>
        </w:rPr>
      </w:pPr>
      <w:r w:rsidRPr="00497145">
        <w:rPr>
          <w:rFonts w:cstheme="minorHAnsi"/>
          <w:sz w:val="24"/>
          <w:szCs w:val="24"/>
          <w:lang w:val="nl-BE"/>
        </w:rPr>
        <w:t xml:space="preserve">De </w:t>
      </w:r>
      <w:r w:rsidR="00751BB1">
        <w:rPr>
          <w:rFonts w:cstheme="minorHAnsi"/>
          <w:sz w:val="24"/>
          <w:szCs w:val="24"/>
          <w:lang w:val="nl-BE"/>
        </w:rPr>
        <w:t>A</w:t>
      </w:r>
      <w:r w:rsidRPr="00497145">
        <w:rPr>
          <w:rFonts w:cstheme="minorHAnsi"/>
          <w:sz w:val="24"/>
          <w:szCs w:val="24"/>
          <w:lang w:val="nl-BE"/>
        </w:rPr>
        <w:t xml:space="preserve">artsbisschop legt </w:t>
      </w:r>
      <w:r w:rsidR="00751BB1">
        <w:rPr>
          <w:rFonts w:cstheme="minorHAnsi"/>
          <w:sz w:val="24"/>
          <w:szCs w:val="24"/>
          <w:lang w:val="nl-BE"/>
        </w:rPr>
        <w:t xml:space="preserve">hiermee </w:t>
      </w:r>
      <w:r w:rsidRPr="00497145">
        <w:rPr>
          <w:rFonts w:cstheme="minorHAnsi"/>
          <w:sz w:val="24"/>
          <w:szCs w:val="24"/>
          <w:lang w:val="nl-BE"/>
        </w:rPr>
        <w:t xml:space="preserve">de vinger op de wonde </w:t>
      </w:r>
      <w:r w:rsidR="00430665">
        <w:rPr>
          <w:rFonts w:cstheme="minorHAnsi"/>
          <w:sz w:val="24"/>
          <w:szCs w:val="24"/>
          <w:lang w:val="nl-BE"/>
        </w:rPr>
        <w:t xml:space="preserve">die </w:t>
      </w:r>
      <w:r w:rsidRPr="00497145">
        <w:rPr>
          <w:rFonts w:cstheme="minorHAnsi"/>
          <w:sz w:val="24"/>
          <w:szCs w:val="24"/>
          <w:lang w:val="nl-BE"/>
        </w:rPr>
        <w:t xml:space="preserve">in veel </w:t>
      </w:r>
      <w:r w:rsidR="00751BB1">
        <w:rPr>
          <w:rFonts w:cstheme="minorHAnsi"/>
          <w:sz w:val="24"/>
          <w:szCs w:val="24"/>
          <w:lang w:val="nl-BE"/>
        </w:rPr>
        <w:t>L</w:t>
      </w:r>
      <w:r w:rsidRPr="00497145">
        <w:rPr>
          <w:rFonts w:cstheme="minorHAnsi"/>
          <w:sz w:val="24"/>
          <w:szCs w:val="24"/>
          <w:lang w:val="nl-BE"/>
        </w:rPr>
        <w:t>atijns</w:t>
      </w:r>
      <w:r w:rsidR="00751BB1">
        <w:rPr>
          <w:rFonts w:cstheme="minorHAnsi"/>
          <w:sz w:val="24"/>
          <w:szCs w:val="24"/>
          <w:lang w:val="nl-BE"/>
        </w:rPr>
        <w:t>-A</w:t>
      </w:r>
      <w:r w:rsidRPr="00497145">
        <w:rPr>
          <w:rFonts w:cstheme="minorHAnsi"/>
          <w:sz w:val="24"/>
          <w:szCs w:val="24"/>
          <w:lang w:val="nl-BE"/>
        </w:rPr>
        <w:t>merikaanse landen</w:t>
      </w:r>
      <w:r w:rsidR="00430665">
        <w:rPr>
          <w:rFonts w:cstheme="minorHAnsi"/>
          <w:sz w:val="24"/>
          <w:szCs w:val="24"/>
          <w:lang w:val="nl-BE"/>
        </w:rPr>
        <w:t xml:space="preserve"> </w:t>
      </w:r>
      <w:r w:rsidR="00992B14">
        <w:rPr>
          <w:rFonts w:cstheme="minorHAnsi"/>
          <w:sz w:val="24"/>
          <w:szCs w:val="24"/>
          <w:lang w:val="nl-BE"/>
        </w:rPr>
        <w:t xml:space="preserve">zo schrijnend blijft </w:t>
      </w:r>
      <w:r w:rsidR="00430665">
        <w:rPr>
          <w:rFonts w:cstheme="minorHAnsi"/>
          <w:sz w:val="24"/>
          <w:szCs w:val="24"/>
          <w:lang w:val="nl-BE"/>
        </w:rPr>
        <w:t>bestaa</w:t>
      </w:r>
      <w:r w:rsidR="00992B14">
        <w:rPr>
          <w:rFonts w:cstheme="minorHAnsi"/>
          <w:sz w:val="24"/>
          <w:szCs w:val="24"/>
          <w:lang w:val="nl-BE"/>
        </w:rPr>
        <w:t>n</w:t>
      </w:r>
      <w:r w:rsidRPr="00497145">
        <w:rPr>
          <w:rFonts w:cstheme="minorHAnsi"/>
          <w:sz w:val="24"/>
          <w:szCs w:val="24"/>
          <w:lang w:val="nl-BE"/>
        </w:rPr>
        <w:t>:</w:t>
      </w:r>
      <w:r w:rsidR="00430665">
        <w:rPr>
          <w:rFonts w:cstheme="minorHAnsi"/>
          <w:sz w:val="24"/>
          <w:szCs w:val="24"/>
          <w:lang w:val="nl-BE"/>
        </w:rPr>
        <w:t xml:space="preserve"> </w:t>
      </w:r>
      <w:r w:rsidRPr="00497145">
        <w:rPr>
          <w:rFonts w:cstheme="minorHAnsi"/>
          <w:sz w:val="24"/>
          <w:szCs w:val="24"/>
          <w:lang w:val="nl-BE"/>
        </w:rPr>
        <w:t xml:space="preserve">regeringsleiders (die zich altijd maar opnieuw </w:t>
      </w:r>
      <w:r w:rsidR="006375B9" w:rsidRPr="00497145">
        <w:rPr>
          <w:rFonts w:cstheme="minorHAnsi"/>
          <w:sz w:val="24"/>
          <w:szCs w:val="24"/>
          <w:lang w:val="nl-BE"/>
        </w:rPr>
        <w:t xml:space="preserve">voorstellen </w:t>
      </w:r>
      <w:r w:rsidRPr="00497145">
        <w:rPr>
          <w:rFonts w:cstheme="minorHAnsi"/>
          <w:sz w:val="24"/>
          <w:szCs w:val="24"/>
          <w:lang w:val="nl-BE"/>
        </w:rPr>
        <w:t xml:space="preserve">als eigenlijk </w:t>
      </w:r>
      <w:r w:rsidR="00751BB1">
        <w:rPr>
          <w:rFonts w:cstheme="minorHAnsi"/>
          <w:sz w:val="24"/>
          <w:szCs w:val="24"/>
          <w:lang w:val="nl-BE"/>
        </w:rPr>
        <w:t xml:space="preserve">de </w:t>
      </w:r>
      <w:r w:rsidRPr="00497145">
        <w:rPr>
          <w:rFonts w:cstheme="minorHAnsi"/>
          <w:sz w:val="24"/>
          <w:szCs w:val="24"/>
          <w:lang w:val="nl-BE"/>
        </w:rPr>
        <w:t>enig</w:t>
      </w:r>
      <w:r w:rsidR="006375B9">
        <w:rPr>
          <w:rFonts w:cstheme="minorHAnsi"/>
          <w:sz w:val="24"/>
          <w:szCs w:val="24"/>
          <w:lang w:val="nl-BE"/>
        </w:rPr>
        <w:t xml:space="preserve"> mogelijke </w:t>
      </w:r>
      <w:r w:rsidRPr="00497145">
        <w:rPr>
          <w:rFonts w:cstheme="minorHAnsi"/>
          <w:sz w:val="24"/>
          <w:szCs w:val="24"/>
          <w:lang w:val="nl-BE"/>
        </w:rPr>
        <w:t>verkiesbare kandidaat) beschouwen zichzelf als goden, als idolen die slaafs gevolgd moeten worden,</w:t>
      </w:r>
      <w:r w:rsidR="00731313">
        <w:rPr>
          <w:rFonts w:cstheme="minorHAnsi"/>
          <w:sz w:val="24"/>
          <w:szCs w:val="24"/>
          <w:lang w:val="nl-BE"/>
        </w:rPr>
        <w:t xml:space="preserve"> </w:t>
      </w:r>
      <w:r w:rsidRPr="00497145">
        <w:rPr>
          <w:rFonts w:cstheme="minorHAnsi"/>
          <w:sz w:val="24"/>
          <w:szCs w:val="24"/>
          <w:lang w:val="nl-BE"/>
        </w:rPr>
        <w:t xml:space="preserve">die moeten aanbeden worden, en aan wie iedereen blind moet gehoorzamen. </w:t>
      </w:r>
      <w:r w:rsidRPr="000E37E8">
        <w:rPr>
          <w:rFonts w:cstheme="minorHAnsi"/>
          <w:b/>
          <w:bCs/>
          <w:sz w:val="24"/>
          <w:szCs w:val="24"/>
          <w:lang w:val="nl-BE"/>
        </w:rPr>
        <w:t xml:space="preserve">Hij roept </w:t>
      </w:r>
      <w:r w:rsidR="00751BB1" w:rsidRPr="000E37E8">
        <w:rPr>
          <w:rFonts w:cstheme="minorHAnsi"/>
          <w:b/>
          <w:bCs/>
          <w:sz w:val="24"/>
          <w:szCs w:val="24"/>
          <w:lang w:val="nl-BE"/>
        </w:rPr>
        <w:t xml:space="preserve">hen </w:t>
      </w:r>
      <w:r w:rsidRPr="000E37E8">
        <w:rPr>
          <w:rFonts w:cstheme="minorHAnsi"/>
          <w:b/>
          <w:bCs/>
          <w:sz w:val="24"/>
          <w:szCs w:val="24"/>
          <w:lang w:val="nl-BE"/>
        </w:rPr>
        <w:t>op tot bekering</w:t>
      </w:r>
      <w:r w:rsidR="00751BB1" w:rsidRPr="000E37E8">
        <w:rPr>
          <w:rFonts w:cstheme="minorHAnsi"/>
          <w:b/>
          <w:bCs/>
          <w:sz w:val="24"/>
          <w:szCs w:val="24"/>
          <w:lang w:val="nl-BE"/>
        </w:rPr>
        <w:t xml:space="preserve">: </w:t>
      </w:r>
      <w:r w:rsidRPr="000E37E8">
        <w:rPr>
          <w:rFonts w:cstheme="minorHAnsi"/>
          <w:b/>
          <w:bCs/>
          <w:sz w:val="24"/>
          <w:szCs w:val="24"/>
          <w:lang w:val="nl-BE"/>
        </w:rPr>
        <w:t>Wees</w:t>
      </w:r>
      <w:r w:rsidR="00751BB1" w:rsidRPr="000E37E8">
        <w:rPr>
          <w:rFonts w:cstheme="minorHAnsi"/>
          <w:b/>
          <w:bCs/>
          <w:sz w:val="24"/>
          <w:szCs w:val="24"/>
          <w:lang w:val="nl-BE"/>
        </w:rPr>
        <w:t>t</w:t>
      </w:r>
      <w:r w:rsidRPr="000E37E8">
        <w:rPr>
          <w:rFonts w:cstheme="minorHAnsi"/>
          <w:b/>
          <w:bCs/>
          <w:sz w:val="24"/>
          <w:szCs w:val="24"/>
          <w:lang w:val="nl-BE"/>
        </w:rPr>
        <w:t xml:space="preserve"> nederig</w:t>
      </w:r>
      <w:r w:rsidR="00751BB1" w:rsidRPr="000E37E8">
        <w:rPr>
          <w:rFonts w:cstheme="minorHAnsi"/>
          <w:b/>
          <w:bCs/>
          <w:sz w:val="24"/>
          <w:szCs w:val="24"/>
          <w:lang w:val="nl-BE"/>
        </w:rPr>
        <w:t>!</w:t>
      </w:r>
    </w:p>
    <w:p w14:paraId="46644BD7" w14:textId="69D274DF" w:rsidR="00B709F8" w:rsidRDefault="00497145" w:rsidP="00B709F8">
      <w:pPr>
        <w:spacing w:before="120" w:after="0" w:line="240" w:lineRule="auto"/>
        <w:jc w:val="both"/>
        <w:rPr>
          <w:rFonts w:cstheme="minorHAnsi"/>
          <w:b/>
          <w:sz w:val="24"/>
          <w:szCs w:val="24"/>
        </w:rPr>
      </w:pPr>
      <w:r w:rsidRPr="00497145">
        <w:rPr>
          <w:rFonts w:cstheme="minorHAnsi"/>
          <w:sz w:val="24"/>
          <w:szCs w:val="24"/>
          <w:lang w:val="nl-BE"/>
        </w:rPr>
        <w:t>Speciaal tot de parlementsleden</w:t>
      </w:r>
      <w:r w:rsidR="00731313">
        <w:rPr>
          <w:rFonts w:cstheme="minorHAnsi"/>
          <w:sz w:val="24"/>
          <w:szCs w:val="24"/>
          <w:lang w:val="nl-BE"/>
        </w:rPr>
        <w:t xml:space="preserve"> </w:t>
      </w:r>
      <w:r w:rsidRPr="00497145">
        <w:rPr>
          <w:rFonts w:cstheme="minorHAnsi"/>
          <w:sz w:val="24"/>
          <w:szCs w:val="24"/>
          <w:lang w:val="nl-BE"/>
        </w:rPr>
        <w:t>zegt hij:</w:t>
      </w:r>
      <w:r w:rsidR="00731313">
        <w:rPr>
          <w:rFonts w:cstheme="minorHAnsi"/>
          <w:sz w:val="24"/>
          <w:szCs w:val="24"/>
          <w:lang w:val="nl-BE"/>
        </w:rPr>
        <w:t xml:space="preserve"> </w:t>
      </w:r>
      <w:r w:rsidR="00F80598">
        <w:rPr>
          <w:rFonts w:cstheme="minorHAnsi"/>
          <w:sz w:val="24"/>
          <w:szCs w:val="24"/>
          <w:lang w:val="nl-BE"/>
        </w:rPr>
        <w:t>“</w:t>
      </w:r>
      <w:r w:rsidR="00340AE3">
        <w:rPr>
          <w:rFonts w:cstheme="minorHAnsi"/>
          <w:sz w:val="24"/>
          <w:szCs w:val="24"/>
          <w:lang w:val="nl-BE"/>
        </w:rPr>
        <w:t xml:space="preserve"> </w:t>
      </w:r>
      <w:r w:rsidR="00F80598">
        <w:rPr>
          <w:rFonts w:cstheme="minorHAnsi"/>
          <w:sz w:val="24"/>
          <w:szCs w:val="24"/>
          <w:lang w:val="nl-BE"/>
        </w:rPr>
        <w:t xml:space="preserve">… </w:t>
      </w:r>
      <w:r w:rsidRPr="00497145">
        <w:rPr>
          <w:rFonts w:cstheme="minorHAnsi"/>
          <w:i/>
          <w:iCs/>
          <w:sz w:val="24"/>
          <w:szCs w:val="24"/>
          <w:lang w:val="nl-BE"/>
        </w:rPr>
        <w:t>Maak</w:t>
      </w:r>
      <w:r w:rsidR="00DE7853">
        <w:rPr>
          <w:rFonts w:cstheme="minorHAnsi"/>
          <w:i/>
          <w:iCs/>
          <w:sz w:val="24"/>
          <w:szCs w:val="24"/>
          <w:lang w:val="nl-BE"/>
        </w:rPr>
        <w:t>t</w:t>
      </w:r>
      <w:r w:rsidRPr="00497145">
        <w:rPr>
          <w:rFonts w:cstheme="minorHAnsi"/>
          <w:i/>
          <w:iCs/>
          <w:sz w:val="24"/>
          <w:szCs w:val="24"/>
          <w:lang w:val="nl-BE"/>
        </w:rPr>
        <w:t xml:space="preserve"> geen wetten alleen maar om j</w:t>
      </w:r>
      <w:r w:rsidR="00DE7853">
        <w:rPr>
          <w:rFonts w:cstheme="minorHAnsi"/>
          <w:i/>
          <w:iCs/>
          <w:sz w:val="24"/>
          <w:szCs w:val="24"/>
          <w:lang w:val="nl-BE"/>
        </w:rPr>
        <w:t>ulli</w:t>
      </w:r>
      <w:r w:rsidRPr="00497145">
        <w:rPr>
          <w:rFonts w:cstheme="minorHAnsi"/>
          <w:i/>
          <w:iCs/>
          <w:sz w:val="24"/>
          <w:szCs w:val="24"/>
          <w:lang w:val="nl-BE"/>
        </w:rPr>
        <w:t>e minderheid te verdedigen. Maak</w:t>
      </w:r>
      <w:r w:rsidR="00DE7853">
        <w:rPr>
          <w:rFonts w:cstheme="minorHAnsi"/>
          <w:i/>
          <w:iCs/>
          <w:sz w:val="24"/>
          <w:szCs w:val="24"/>
          <w:lang w:val="nl-BE"/>
        </w:rPr>
        <w:t>t veeleer</w:t>
      </w:r>
      <w:r w:rsidRPr="00497145">
        <w:rPr>
          <w:rFonts w:cstheme="minorHAnsi"/>
          <w:i/>
          <w:iCs/>
          <w:sz w:val="24"/>
          <w:szCs w:val="24"/>
          <w:lang w:val="nl-BE"/>
        </w:rPr>
        <w:t xml:space="preserve"> wetten om de armen te verdedigen.” </w:t>
      </w:r>
      <w:r w:rsidRPr="00497145">
        <w:rPr>
          <w:rFonts w:cstheme="minorHAnsi"/>
          <w:sz w:val="24"/>
          <w:szCs w:val="24"/>
          <w:lang w:val="nl-BE"/>
        </w:rPr>
        <w:t>En naar de regeringen toe</w:t>
      </w:r>
      <w:r w:rsidR="00DE7853">
        <w:rPr>
          <w:rFonts w:cstheme="minorHAnsi"/>
          <w:sz w:val="24"/>
          <w:szCs w:val="24"/>
          <w:lang w:val="nl-BE"/>
        </w:rPr>
        <w:t xml:space="preserve"> zegt </w:t>
      </w:r>
      <w:r w:rsidR="00B62C01">
        <w:rPr>
          <w:rFonts w:cstheme="minorHAnsi"/>
          <w:sz w:val="24"/>
          <w:szCs w:val="24"/>
          <w:lang w:val="nl-BE"/>
        </w:rPr>
        <w:t>hij</w:t>
      </w:r>
      <w:r w:rsidRPr="00497145">
        <w:rPr>
          <w:rFonts w:cstheme="minorHAnsi"/>
          <w:i/>
          <w:iCs/>
          <w:sz w:val="24"/>
          <w:szCs w:val="24"/>
          <w:lang w:val="nl-BE"/>
        </w:rPr>
        <w:t xml:space="preserve">: </w:t>
      </w:r>
      <w:r w:rsidRPr="00924828">
        <w:rPr>
          <w:rFonts w:cstheme="minorHAnsi"/>
          <w:b/>
          <w:bCs/>
          <w:i/>
          <w:iCs/>
          <w:sz w:val="24"/>
          <w:szCs w:val="24"/>
          <w:lang w:val="nl-BE"/>
        </w:rPr>
        <w:t>“</w:t>
      </w:r>
      <w:r w:rsidR="00F80598" w:rsidRPr="00924828"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 … </w:t>
      </w:r>
      <w:r w:rsidRPr="00924828"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Laat in de dialoog </w:t>
      </w:r>
      <w:r w:rsidR="00B62C01" w:rsidRPr="00924828"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die jullie voeren </w:t>
      </w:r>
      <w:r w:rsidRPr="00924828">
        <w:rPr>
          <w:rFonts w:cstheme="minorHAnsi"/>
          <w:b/>
          <w:bCs/>
          <w:i/>
          <w:iCs/>
          <w:sz w:val="24"/>
          <w:szCs w:val="24"/>
          <w:lang w:val="nl-BE"/>
        </w:rPr>
        <w:t>niet alleen de mensen toe die denken zoals j</w:t>
      </w:r>
      <w:r w:rsidR="00B62C01" w:rsidRPr="00924828">
        <w:rPr>
          <w:rFonts w:cstheme="minorHAnsi"/>
          <w:b/>
          <w:bCs/>
          <w:i/>
          <w:iCs/>
          <w:sz w:val="24"/>
          <w:szCs w:val="24"/>
          <w:lang w:val="nl-BE"/>
        </w:rPr>
        <w:t>ullie</w:t>
      </w:r>
      <w:r w:rsidRPr="00924828"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, </w:t>
      </w:r>
      <w:r w:rsidR="0083569B" w:rsidRPr="00924828"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maar </w:t>
      </w:r>
      <w:r w:rsidRPr="00924828"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laat ook de boer toe die sterft van de honger en </w:t>
      </w:r>
      <w:r w:rsidR="0083569B" w:rsidRPr="00924828"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die, precies </w:t>
      </w:r>
      <w:r w:rsidRPr="00924828"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omdat hij sterft van de honger, zich niet </w:t>
      </w:r>
      <w:r w:rsidR="003121C3" w:rsidRPr="00924828"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met het oog op </w:t>
      </w:r>
      <w:r w:rsidRPr="00924828">
        <w:rPr>
          <w:rFonts w:cstheme="minorHAnsi"/>
          <w:b/>
          <w:bCs/>
          <w:i/>
          <w:iCs/>
          <w:sz w:val="24"/>
          <w:szCs w:val="24"/>
          <w:lang w:val="nl-BE"/>
        </w:rPr>
        <w:t>subversie</w:t>
      </w:r>
      <w:r w:rsidR="005C6207" w:rsidRPr="005C6207"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 </w:t>
      </w:r>
      <w:r w:rsidR="005C6207" w:rsidRPr="00924828">
        <w:rPr>
          <w:rFonts w:cstheme="minorHAnsi"/>
          <w:b/>
          <w:bCs/>
          <w:i/>
          <w:iCs/>
          <w:sz w:val="24"/>
          <w:szCs w:val="24"/>
          <w:lang w:val="nl-BE"/>
        </w:rPr>
        <w:t>organiseert</w:t>
      </w:r>
      <w:r w:rsidRPr="00924828"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, maar </w:t>
      </w:r>
      <w:r w:rsidR="0083569B" w:rsidRPr="00924828">
        <w:rPr>
          <w:rFonts w:cstheme="minorHAnsi"/>
          <w:b/>
          <w:bCs/>
          <w:i/>
          <w:iCs/>
          <w:sz w:val="24"/>
          <w:szCs w:val="24"/>
          <w:lang w:val="nl-BE"/>
        </w:rPr>
        <w:t>er enkel</w:t>
      </w:r>
      <w:r w:rsidR="00965EC2" w:rsidRPr="00924828"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 op uit </w:t>
      </w:r>
      <w:r w:rsidR="00965EC2" w:rsidRPr="00924828">
        <w:rPr>
          <w:rFonts w:cstheme="minorHAnsi"/>
          <w:b/>
          <w:bCs/>
          <w:i/>
          <w:iCs/>
          <w:sz w:val="24"/>
          <w:szCs w:val="24"/>
          <w:lang w:val="nl-BE"/>
        </w:rPr>
        <w:lastRenderedPageBreak/>
        <w:t xml:space="preserve">is </w:t>
      </w:r>
      <w:r w:rsidRPr="00924828"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om te </w:t>
      </w:r>
      <w:r w:rsidR="00924828" w:rsidRPr="00924828"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kunnen </w:t>
      </w:r>
      <w:r w:rsidRPr="00924828">
        <w:rPr>
          <w:rFonts w:cstheme="minorHAnsi"/>
          <w:b/>
          <w:bCs/>
          <w:i/>
          <w:iCs/>
          <w:sz w:val="24"/>
          <w:szCs w:val="24"/>
          <w:lang w:val="nl-BE"/>
        </w:rPr>
        <w:t>overleven.”</w:t>
      </w:r>
      <w:r w:rsidR="00F80598">
        <w:rPr>
          <w:rFonts w:cstheme="minorHAnsi"/>
          <w:i/>
          <w:iCs/>
          <w:sz w:val="24"/>
          <w:szCs w:val="24"/>
          <w:lang w:val="nl-BE"/>
        </w:rPr>
        <w:t xml:space="preserve"> </w:t>
      </w:r>
      <w:r w:rsidRPr="00497145">
        <w:rPr>
          <w:rFonts w:cstheme="minorHAnsi"/>
          <w:sz w:val="24"/>
          <w:szCs w:val="24"/>
          <w:lang w:val="nl-BE"/>
        </w:rPr>
        <w:t xml:space="preserve">Daar waar </w:t>
      </w:r>
      <w:r w:rsidR="00965EC2">
        <w:rPr>
          <w:rFonts w:cstheme="minorHAnsi"/>
          <w:sz w:val="24"/>
          <w:szCs w:val="24"/>
          <w:lang w:val="nl-BE"/>
        </w:rPr>
        <w:t xml:space="preserve">alle </w:t>
      </w:r>
      <w:r w:rsidRPr="00497145">
        <w:rPr>
          <w:rFonts w:cstheme="minorHAnsi"/>
          <w:sz w:val="24"/>
          <w:szCs w:val="24"/>
          <w:lang w:val="nl-BE"/>
        </w:rPr>
        <w:t xml:space="preserve">machtsconcentratie </w:t>
      </w:r>
      <w:r w:rsidR="00965EC2">
        <w:rPr>
          <w:rFonts w:cstheme="minorHAnsi"/>
          <w:sz w:val="24"/>
          <w:szCs w:val="24"/>
          <w:lang w:val="nl-BE"/>
        </w:rPr>
        <w:t xml:space="preserve">verzameld </w:t>
      </w:r>
      <w:r w:rsidRPr="00497145">
        <w:rPr>
          <w:rFonts w:cstheme="minorHAnsi"/>
          <w:sz w:val="24"/>
          <w:szCs w:val="24"/>
          <w:lang w:val="nl-BE"/>
        </w:rPr>
        <w:t>is</w:t>
      </w:r>
      <w:r w:rsidR="00924828">
        <w:rPr>
          <w:rFonts w:cstheme="minorHAnsi"/>
          <w:sz w:val="24"/>
          <w:szCs w:val="24"/>
          <w:lang w:val="nl-BE"/>
        </w:rPr>
        <w:t xml:space="preserve"> – daar </w:t>
      </w:r>
      <w:r w:rsidRPr="00497145">
        <w:rPr>
          <w:rFonts w:cstheme="minorHAnsi"/>
          <w:sz w:val="24"/>
          <w:szCs w:val="24"/>
          <w:lang w:val="nl-BE"/>
        </w:rPr>
        <w:t xml:space="preserve">wordt de schreeuw om gerechtigheid vanwege diegenen die honger lijden </w:t>
      </w:r>
      <w:r w:rsidR="00B37C94">
        <w:rPr>
          <w:rFonts w:cstheme="minorHAnsi"/>
          <w:sz w:val="24"/>
          <w:szCs w:val="24"/>
          <w:lang w:val="nl-BE"/>
        </w:rPr>
        <w:t xml:space="preserve">al snel </w:t>
      </w:r>
      <w:r w:rsidRPr="00497145">
        <w:rPr>
          <w:rFonts w:cstheme="minorHAnsi"/>
          <w:sz w:val="24"/>
          <w:szCs w:val="24"/>
          <w:lang w:val="nl-BE"/>
        </w:rPr>
        <w:t xml:space="preserve">verstaan als </w:t>
      </w:r>
      <w:r w:rsidR="00B37C94">
        <w:rPr>
          <w:rFonts w:cstheme="minorHAnsi"/>
          <w:sz w:val="24"/>
          <w:szCs w:val="24"/>
          <w:lang w:val="nl-BE"/>
        </w:rPr>
        <w:t xml:space="preserve">een vorm van </w:t>
      </w:r>
      <w:r w:rsidRPr="00497145">
        <w:rPr>
          <w:rFonts w:cstheme="minorHAnsi"/>
          <w:sz w:val="24"/>
          <w:szCs w:val="24"/>
          <w:lang w:val="nl-BE"/>
        </w:rPr>
        <w:t xml:space="preserve">subversie, als </w:t>
      </w:r>
      <w:r w:rsidR="00B37C94">
        <w:rPr>
          <w:rFonts w:cstheme="minorHAnsi"/>
          <w:sz w:val="24"/>
          <w:szCs w:val="24"/>
          <w:lang w:val="nl-BE"/>
        </w:rPr>
        <w:t xml:space="preserve">een uiting van </w:t>
      </w:r>
      <w:r w:rsidRPr="00497145">
        <w:rPr>
          <w:rFonts w:cstheme="minorHAnsi"/>
          <w:sz w:val="24"/>
          <w:szCs w:val="24"/>
          <w:lang w:val="nl-BE"/>
        </w:rPr>
        <w:t xml:space="preserve">haat </w:t>
      </w:r>
      <w:r w:rsidR="00965EC2">
        <w:rPr>
          <w:rFonts w:cstheme="minorHAnsi"/>
          <w:sz w:val="24"/>
          <w:szCs w:val="24"/>
          <w:lang w:val="nl-BE"/>
        </w:rPr>
        <w:t xml:space="preserve">en verzet </w:t>
      </w:r>
      <w:r w:rsidRPr="00497145">
        <w:rPr>
          <w:rFonts w:cstheme="minorHAnsi"/>
          <w:sz w:val="24"/>
          <w:szCs w:val="24"/>
          <w:lang w:val="nl-BE"/>
        </w:rPr>
        <w:t>tegen de regering. En wanneer die mensen dan ook op straat hun stem l</w:t>
      </w:r>
      <w:r w:rsidR="00965EC2">
        <w:rPr>
          <w:rFonts w:cstheme="minorHAnsi"/>
          <w:sz w:val="24"/>
          <w:szCs w:val="24"/>
          <w:lang w:val="nl-BE"/>
        </w:rPr>
        <w:t>ie</w:t>
      </w:r>
      <w:r w:rsidRPr="00497145">
        <w:rPr>
          <w:rFonts w:cstheme="minorHAnsi"/>
          <w:sz w:val="24"/>
          <w:szCs w:val="24"/>
          <w:lang w:val="nl-BE"/>
        </w:rPr>
        <w:t>ten horen werden ze in de tijd van Mgr. Romero</w:t>
      </w:r>
      <w:r w:rsidR="00965EC2">
        <w:rPr>
          <w:rFonts w:cstheme="minorHAnsi"/>
          <w:sz w:val="24"/>
          <w:szCs w:val="24"/>
          <w:lang w:val="nl-BE"/>
        </w:rPr>
        <w:t xml:space="preserve"> ‘</w:t>
      </w:r>
      <w:r w:rsidRPr="00497145">
        <w:rPr>
          <w:rFonts w:cstheme="minorHAnsi"/>
          <w:sz w:val="24"/>
          <w:szCs w:val="24"/>
          <w:lang w:val="nl-BE"/>
        </w:rPr>
        <w:t>communisten</w:t>
      </w:r>
      <w:r w:rsidR="00965EC2">
        <w:rPr>
          <w:rFonts w:cstheme="minorHAnsi"/>
          <w:sz w:val="24"/>
          <w:szCs w:val="24"/>
          <w:lang w:val="nl-BE"/>
        </w:rPr>
        <w:t xml:space="preserve">’ </w:t>
      </w:r>
      <w:r w:rsidRPr="00497145">
        <w:rPr>
          <w:rFonts w:cstheme="minorHAnsi"/>
          <w:sz w:val="24"/>
          <w:szCs w:val="24"/>
          <w:lang w:val="nl-BE"/>
        </w:rPr>
        <w:t>genoemd</w:t>
      </w:r>
      <w:r w:rsidR="00965EC2">
        <w:rPr>
          <w:rFonts w:cstheme="minorHAnsi"/>
          <w:sz w:val="24"/>
          <w:szCs w:val="24"/>
          <w:lang w:val="nl-BE"/>
        </w:rPr>
        <w:t xml:space="preserve"> - </w:t>
      </w:r>
      <w:r w:rsidRPr="00497145">
        <w:rPr>
          <w:rFonts w:cstheme="minorHAnsi"/>
          <w:sz w:val="24"/>
          <w:szCs w:val="24"/>
          <w:lang w:val="nl-BE"/>
        </w:rPr>
        <w:t>vandaag he</w:t>
      </w:r>
      <w:r w:rsidR="0084250D">
        <w:rPr>
          <w:rFonts w:cstheme="minorHAnsi"/>
          <w:sz w:val="24"/>
          <w:szCs w:val="24"/>
          <w:lang w:val="nl-BE"/>
        </w:rPr>
        <w:t>ten ze ‘</w:t>
      </w:r>
      <w:r w:rsidRPr="00497145">
        <w:rPr>
          <w:rFonts w:cstheme="minorHAnsi"/>
          <w:sz w:val="24"/>
          <w:szCs w:val="24"/>
          <w:lang w:val="nl-BE"/>
        </w:rPr>
        <w:t>terroristen</w:t>
      </w:r>
      <w:r w:rsidR="0084250D">
        <w:rPr>
          <w:rFonts w:cstheme="minorHAnsi"/>
          <w:sz w:val="24"/>
          <w:szCs w:val="24"/>
          <w:lang w:val="nl-BE"/>
        </w:rPr>
        <w:t>’</w:t>
      </w:r>
      <w:r w:rsidRPr="00497145">
        <w:rPr>
          <w:rFonts w:cstheme="minorHAnsi"/>
          <w:sz w:val="24"/>
          <w:szCs w:val="24"/>
          <w:lang w:val="nl-BE"/>
        </w:rPr>
        <w:t xml:space="preserve">, </w:t>
      </w:r>
      <w:r w:rsidR="0084250D">
        <w:rPr>
          <w:rFonts w:cstheme="minorHAnsi"/>
          <w:sz w:val="24"/>
          <w:szCs w:val="24"/>
          <w:lang w:val="nl-BE"/>
        </w:rPr>
        <w:t xml:space="preserve">en </w:t>
      </w:r>
      <w:r w:rsidR="00C25347">
        <w:rPr>
          <w:rFonts w:cstheme="minorHAnsi"/>
          <w:sz w:val="24"/>
          <w:szCs w:val="24"/>
          <w:lang w:val="nl-BE"/>
        </w:rPr>
        <w:t xml:space="preserve">ze </w:t>
      </w:r>
      <w:r w:rsidR="0084250D">
        <w:rPr>
          <w:rFonts w:cstheme="minorHAnsi"/>
          <w:sz w:val="24"/>
          <w:szCs w:val="24"/>
          <w:lang w:val="nl-BE"/>
        </w:rPr>
        <w:t>worden bestempeld als ‘</w:t>
      </w:r>
      <w:r w:rsidRPr="00497145">
        <w:rPr>
          <w:rFonts w:cstheme="minorHAnsi"/>
          <w:sz w:val="24"/>
          <w:szCs w:val="24"/>
          <w:lang w:val="nl-BE"/>
        </w:rPr>
        <w:t>verraders van het vaderland</w:t>
      </w:r>
      <w:r w:rsidR="0084250D">
        <w:rPr>
          <w:rFonts w:cstheme="minorHAnsi"/>
          <w:sz w:val="24"/>
          <w:szCs w:val="24"/>
          <w:lang w:val="nl-BE"/>
        </w:rPr>
        <w:t>’</w:t>
      </w:r>
      <w:r w:rsidRPr="00497145">
        <w:rPr>
          <w:rFonts w:cstheme="minorHAnsi"/>
          <w:sz w:val="24"/>
          <w:szCs w:val="24"/>
          <w:lang w:val="nl-BE"/>
        </w:rPr>
        <w:t>… En da</w:t>
      </w:r>
      <w:r w:rsidR="0084250D">
        <w:rPr>
          <w:rFonts w:cstheme="minorHAnsi"/>
          <w:sz w:val="24"/>
          <w:szCs w:val="24"/>
          <w:lang w:val="nl-BE"/>
        </w:rPr>
        <w:t>t</w:t>
      </w:r>
      <w:r w:rsidRPr="00497145">
        <w:rPr>
          <w:rFonts w:cstheme="minorHAnsi"/>
          <w:sz w:val="24"/>
          <w:szCs w:val="24"/>
          <w:lang w:val="nl-BE"/>
        </w:rPr>
        <w:t xml:space="preserve"> met alle </w:t>
      </w:r>
      <w:r w:rsidR="0084250D">
        <w:rPr>
          <w:rFonts w:cstheme="minorHAnsi"/>
          <w:sz w:val="24"/>
          <w:szCs w:val="24"/>
          <w:lang w:val="nl-BE"/>
        </w:rPr>
        <w:t xml:space="preserve">noodlottige </w:t>
      </w:r>
      <w:r w:rsidRPr="00497145">
        <w:rPr>
          <w:rFonts w:cstheme="minorHAnsi"/>
          <w:sz w:val="24"/>
          <w:szCs w:val="24"/>
          <w:lang w:val="nl-BE"/>
        </w:rPr>
        <w:t>gevolgen van</w:t>
      </w:r>
      <w:r w:rsidR="00D56C1B">
        <w:rPr>
          <w:rFonts w:cstheme="minorHAnsi"/>
          <w:sz w:val="24"/>
          <w:szCs w:val="24"/>
          <w:lang w:val="nl-BE"/>
        </w:rPr>
        <w:t xml:space="preserve"> </w:t>
      </w:r>
      <w:r w:rsidRPr="00497145">
        <w:rPr>
          <w:rFonts w:cstheme="minorHAnsi"/>
          <w:sz w:val="24"/>
          <w:szCs w:val="24"/>
          <w:lang w:val="nl-BE"/>
        </w:rPr>
        <w:t>dien.</w:t>
      </w:r>
    </w:p>
    <w:p w14:paraId="2DD81F18" w14:textId="2D2F33F3" w:rsidR="00B709F8" w:rsidRDefault="00497145" w:rsidP="00B709F8">
      <w:pPr>
        <w:spacing w:before="120" w:after="0" w:line="240" w:lineRule="auto"/>
        <w:jc w:val="both"/>
        <w:rPr>
          <w:rFonts w:cstheme="minorHAnsi"/>
          <w:sz w:val="24"/>
          <w:szCs w:val="24"/>
          <w:lang w:val="nl-BE"/>
        </w:rPr>
      </w:pPr>
      <w:r w:rsidRPr="00847246">
        <w:rPr>
          <w:rFonts w:cstheme="minorHAnsi"/>
          <w:b/>
          <w:bCs/>
          <w:sz w:val="24"/>
          <w:szCs w:val="24"/>
          <w:lang w:val="nl-BE"/>
        </w:rPr>
        <w:t xml:space="preserve">Ook in Europa beslissen de parlementen en de regeringen heel dikwijls boven de hoofden van hun eigen volk dat hen gekozen heeft. Ook hier is er heel weinig ervaring </w:t>
      </w:r>
      <w:r w:rsidR="00D56C1B" w:rsidRPr="00847246">
        <w:rPr>
          <w:rFonts w:cstheme="minorHAnsi"/>
          <w:b/>
          <w:bCs/>
          <w:sz w:val="24"/>
          <w:szCs w:val="24"/>
          <w:lang w:val="nl-BE"/>
        </w:rPr>
        <w:t xml:space="preserve">opgebouwd </w:t>
      </w:r>
      <w:r w:rsidRPr="00847246">
        <w:rPr>
          <w:rFonts w:cstheme="minorHAnsi"/>
          <w:b/>
          <w:bCs/>
          <w:sz w:val="24"/>
          <w:szCs w:val="24"/>
          <w:lang w:val="nl-BE"/>
        </w:rPr>
        <w:t>in het luisteren naar wat er in het volk leeft.</w:t>
      </w:r>
      <w:r w:rsidR="003F51F5">
        <w:rPr>
          <w:rFonts w:cstheme="minorHAnsi"/>
          <w:sz w:val="24"/>
          <w:szCs w:val="24"/>
          <w:lang w:val="nl-BE"/>
        </w:rPr>
        <w:t xml:space="preserve"> </w:t>
      </w:r>
      <w:r w:rsidRPr="00E26A2C">
        <w:rPr>
          <w:rFonts w:cstheme="minorHAnsi"/>
          <w:b/>
          <w:bCs/>
          <w:sz w:val="24"/>
          <w:szCs w:val="24"/>
          <w:lang w:val="nl-BE"/>
        </w:rPr>
        <w:t>Ideologische stellingnamen en (persoonlijk of partij</w:t>
      </w:r>
      <w:r w:rsidR="00847246" w:rsidRPr="00E26A2C">
        <w:rPr>
          <w:rFonts w:cstheme="minorHAnsi"/>
          <w:b/>
          <w:bCs/>
          <w:sz w:val="24"/>
          <w:szCs w:val="24"/>
          <w:lang w:val="nl-BE"/>
        </w:rPr>
        <w:t>gebonden</w:t>
      </w:r>
      <w:r w:rsidRPr="00E26A2C">
        <w:rPr>
          <w:rFonts w:cstheme="minorHAnsi"/>
          <w:b/>
          <w:bCs/>
          <w:sz w:val="24"/>
          <w:szCs w:val="24"/>
          <w:lang w:val="nl-BE"/>
        </w:rPr>
        <w:t>) opportunisme</w:t>
      </w:r>
      <w:r w:rsidR="003F51F5" w:rsidRPr="00E26A2C">
        <w:rPr>
          <w:rFonts w:cstheme="minorHAnsi"/>
          <w:b/>
          <w:bCs/>
          <w:sz w:val="24"/>
          <w:szCs w:val="24"/>
          <w:lang w:val="nl-BE"/>
        </w:rPr>
        <w:t xml:space="preserve"> </w:t>
      </w:r>
      <w:r w:rsidRPr="00E26A2C">
        <w:rPr>
          <w:rFonts w:cstheme="minorHAnsi"/>
          <w:b/>
          <w:bCs/>
          <w:sz w:val="24"/>
          <w:szCs w:val="24"/>
          <w:lang w:val="nl-BE"/>
        </w:rPr>
        <w:t xml:space="preserve">lijken dikwijls belangrijker dan de stem van </w:t>
      </w:r>
      <w:r w:rsidR="003F51F5" w:rsidRPr="00E26A2C">
        <w:rPr>
          <w:rFonts w:cstheme="minorHAnsi"/>
          <w:b/>
          <w:bCs/>
          <w:sz w:val="24"/>
          <w:szCs w:val="24"/>
          <w:lang w:val="nl-BE"/>
        </w:rPr>
        <w:t xml:space="preserve">diegene </w:t>
      </w:r>
      <w:r w:rsidRPr="00E26A2C">
        <w:rPr>
          <w:rFonts w:cstheme="minorHAnsi"/>
          <w:b/>
          <w:bCs/>
          <w:sz w:val="24"/>
          <w:szCs w:val="24"/>
          <w:lang w:val="nl-BE"/>
        </w:rPr>
        <w:t>voor wie de samenleving onvoldoende levenskwaliteit mogelijk maakt.</w:t>
      </w:r>
      <w:r w:rsidR="003F51F5">
        <w:rPr>
          <w:rFonts w:cstheme="minorHAnsi"/>
          <w:sz w:val="24"/>
          <w:szCs w:val="24"/>
          <w:lang w:val="nl-BE"/>
        </w:rPr>
        <w:t xml:space="preserve"> </w:t>
      </w:r>
      <w:r w:rsidRPr="00497145">
        <w:rPr>
          <w:rFonts w:cstheme="minorHAnsi"/>
          <w:sz w:val="24"/>
          <w:szCs w:val="24"/>
          <w:lang w:val="nl-BE"/>
        </w:rPr>
        <w:t xml:space="preserve">Maar ook </w:t>
      </w:r>
      <w:r w:rsidR="00A958D5">
        <w:rPr>
          <w:rFonts w:cstheme="minorHAnsi"/>
          <w:sz w:val="24"/>
          <w:szCs w:val="24"/>
          <w:lang w:val="nl-BE"/>
        </w:rPr>
        <w:t xml:space="preserve">is het waar dat </w:t>
      </w:r>
      <w:r w:rsidR="00A958D5" w:rsidRPr="00497145">
        <w:rPr>
          <w:rFonts w:cstheme="minorHAnsi"/>
          <w:sz w:val="24"/>
          <w:szCs w:val="24"/>
          <w:lang w:val="nl-BE"/>
        </w:rPr>
        <w:t xml:space="preserve">de organisaties </w:t>
      </w:r>
      <w:r w:rsidRPr="00497145">
        <w:rPr>
          <w:rFonts w:cstheme="minorHAnsi"/>
          <w:sz w:val="24"/>
          <w:szCs w:val="24"/>
          <w:lang w:val="nl-BE"/>
        </w:rPr>
        <w:t xml:space="preserve">van onderuit </w:t>
      </w:r>
      <w:r w:rsidR="00C33784">
        <w:rPr>
          <w:rFonts w:cstheme="minorHAnsi"/>
          <w:sz w:val="24"/>
          <w:szCs w:val="24"/>
          <w:lang w:val="nl-BE"/>
        </w:rPr>
        <w:t xml:space="preserve">vaak </w:t>
      </w:r>
      <w:r w:rsidRPr="00497145">
        <w:rPr>
          <w:rFonts w:cstheme="minorHAnsi"/>
          <w:sz w:val="24"/>
          <w:szCs w:val="24"/>
          <w:lang w:val="nl-BE"/>
        </w:rPr>
        <w:t>zwak</w:t>
      </w:r>
      <w:r w:rsidR="00A958D5">
        <w:rPr>
          <w:rFonts w:cstheme="minorHAnsi"/>
          <w:sz w:val="24"/>
          <w:szCs w:val="24"/>
          <w:lang w:val="nl-BE"/>
        </w:rPr>
        <w:t xml:space="preserve"> zijn</w:t>
      </w:r>
      <w:r w:rsidRPr="00497145">
        <w:rPr>
          <w:rFonts w:cstheme="minorHAnsi"/>
          <w:sz w:val="24"/>
          <w:szCs w:val="24"/>
          <w:lang w:val="nl-BE"/>
        </w:rPr>
        <w:t xml:space="preserve">, </w:t>
      </w:r>
      <w:r w:rsidR="00415050">
        <w:rPr>
          <w:rFonts w:cstheme="minorHAnsi"/>
          <w:sz w:val="24"/>
          <w:szCs w:val="24"/>
          <w:lang w:val="nl-BE"/>
        </w:rPr>
        <w:t xml:space="preserve">en meestal </w:t>
      </w:r>
      <w:r w:rsidRPr="00497145">
        <w:rPr>
          <w:rFonts w:cstheme="minorHAnsi"/>
          <w:sz w:val="24"/>
          <w:szCs w:val="24"/>
          <w:lang w:val="nl-BE"/>
        </w:rPr>
        <w:t xml:space="preserve">te verdeeld om naar boven toe de stem van wie het moeilijk heeft (in alle dimensies van het leven) te laten horen. </w:t>
      </w:r>
    </w:p>
    <w:p w14:paraId="02750C5F" w14:textId="42705E5E" w:rsidR="00B709F8" w:rsidRPr="00B709F8" w:rsidRDefault="00497145" w:rsidP="00B709F8">
      <w:pPr>
        <w:spacing w:before="120" w:after="0" w:line="240" w:lineRule="auto"/>
        <w:jc w:val="both"/>
        <w:rPr>
          <w:rFonts w:cstheme="minorHAnsi"/>
          <w:sz w:val="24"/>
          <w:szCs w:val="24"/>
          <w:lang w:val="nl-BE"/>
        </w:rPr>
      </w:pPr>
      <w:r w:rsidRPr="00173EAE">
        <w:rPr>
          <w:rFonts w:cstheme="minorHAnsi"/>
          <w:b/>
          <w:bCs/>
          <w:sz w:val="24"/>
          <w:szCs w:val="24"/>
          <w:lang w:val="nl-BE"/>
        </w:rPr>
        <w:t xml:space="preserve">De concrete praktijk van Jezus in het voorbeeld van de broodvermenigvuldiging is een oproep tot actieve participatie </w:t>
      </w:r>
      <w:r w:rsidR="00A848E8">
        <w:rPr>
          <w:rFonts w:cstheme="minorHAnsi"/>
          <w:b/>
          <w:bCs/>
          <w:sz w:val="24"/>
          <w:szCs w:val="24"/>
          <w:lang w:val="nl-BE"/>
        </w:rPr>
        <w:t xml:space="preserve">van alle mensen </w:t>
      </w:r>
      <w:r w:rsidRPr="00173EAE">
        <w:rPr>
          <w:rFonts w:cstheme="minorHAnsi"/>
          <w:b/>
          <w:bCs/>
          <w:sz w:val="24"/>
          <w:szCs w:val="24"/>
          <w:lang w:val="nl-BE"/>
        </w:rPr>
        <w:t>op alle vlakken van het leven</w:t>
      </w:r>
      <w:r w:rsidR="00173EAE" w:rsidRPr="00173EAE">
        <w:rPr>
          <w:rFonts w:cstheme="minorHAnsi"/>
          <w:b/>
          <w:bCs/>
          <w:sz w:val="24"/>
          <w:szCs w:val="24"/>
          <w:lang w:val="nl-BE"/>
        </w:rPr>
        <w:t xml:space="preserve"> en </w:t>
      </w:r>
      <w:r w:rsidR="00A848E8">
        <w:rPr>
          <w:rFonts w:cstheme="minorHAnsi"/>
          <w:b/>
          <w:bCs/>
          <w:sz w:val="24"/>
          <w:szCs w:val="24"/>
          <w:lang w:val="nl-BE"/>
        </w:rPr>
        <w:t xml:space="preserve">het </w:t>
      </w:r>
      <w:r w:rsidR="00173EAE" w:rsidRPr="00173EAE">
        <w:rPr>
          <w:rFonts w:cstheme="minorHAnsi"/>
          <w:b/>
          <w:bCs/>
          <w:sz w:val="24"/>
          <w:szCs w:val="24"/>
          <w:lang w:val="nl-BE"/>
        </w:rPr>
        <w:t>samenleven.</w:t>
      </w:r>
      <w:r w:rsidR="00173EAE">
        <w:rPr>
          <w:rFonts w:cstheme="minorHAnsi"/>
          <w:sz w:val="24"/>
          <w:szCs w:val="24"/>
          <w:lang w:val="nl-BE"/>
        </w:rPr>
        <w:t xml:space="preserve"> </w:t>
      </w:r>
      <w:r w:rsidRPr="00497145">
        <w:rPr>
          <w:rFonts w:cstheme="minorHAnsi"/>
          <w:sz w:val="24"/>
          <w:szCs w:val="24"/>
          <w:lang w:val="nl-BE"/>
        </w:rPr>
        <w:t xml:space="preserve">En daarbij is het voorbeeld van </w:t>
      </w:r>
      <w:r w:rsidR="00741B7F">
        <w:rPr>
          <w:rFonts w:cstheme="minorHAnsi"/>
          <w:sz w:val="24"/>
          <w:szCs w:val="24"/>
          <w:lang w:val="nl-BE"/>
        </w:rPr>
        <w:t>het</w:t>
      </w:r>
      <w:r w:rsidRPr="00497145">
        <w:rPr>
          <w:rFonts w:cstheme="minorHAnsi"/>
          <w:sz w:val="24"/>
          <w:szCs w:val="24"/>
          <w:lang w:val="nl-BE"/>
        </w:rPr>
        <w:t xml:space="preserve"> jongetje </w:t>
      </w:r>
      <w:r w:rsidR="00741B7F">
        <w:rPr>
          <w:rFonts w:cstheme="minorHAnsi"/>
          <w:sz w:val="24"/>
          <w:szCs w:val="24"/>
          <w:lang w:val="nl-BE"/>
        </w:rPr>
        <w:t xml:space="preserve">met zijn vijf broden en zijn visjes </w:t>
      </w:r>
      <w:r w:rsidRPr="00497145">
        <w:rPr>
          <w:rFonts w:cstheme="minorHAnsi"/>
          <w:sz w:val="24"/>
          <w:szCs w:val="24"/>
          <w:lang w:val="nl-BE"/>
        </w:rPr>
        <w:t xml:space="preserve">altijd fundamenteel: </w:t>
      </w:r>
      <w:r w:rsidRPr="00E950FA">
        <w:rPr>
          <w:rFonts w:cstheme="minorHAnsi"/>
          <w:b/>
          <w:bCs/>
          <w:sz w:val="24"/>
          <w:szCs w:val="24"/>
          <w:lang w:val="nl-BE"/>
        </w:rPr>
        <w:t xml:space="preserve">afstand doen van je eigen belang (zelfs van wat je </w:t>
      </w:r>
      <w:r w:rsidR="00741B7F" w:rsidRPr="00E950FA">
        <w:rPr>
          <w:rFonts w:cstheme="minorHAnsi"/>
          <w:b/>
          <w:bCs/>
          <w:sz w:val="24"/>
          <w:szCs w:val="24"/>
          <w:lang w:val="nl-BE"/>
        </w:rPr>
        <w:t>zelf hoogst</w:t>
      </w:r>
      <w:r w:rsidRPr="00E950FA">
        <w:rPr>
          <w:rFonts w:cstheme="minorHAnsi"/>
          <w:b/>
          <w:bCs/>
          <w:sz w:val="24"/>
          <w:szCs w:val="24"/>
          <w:lang w:val="nl-BE"/>
        </w:rPr>
        <w:t>nodig hebt), opdat er voldoende leven zou zijn voor velen.</w:t>
      </w:r>
      <w:r w:rsidRPr="00497145">
        <w:rPr>
          <w:rFonts w:cstheme="minorHAnsi"/>
          <w:sz w:val="24"/>
          <w:szCs w:val="24"/>
          <w:lang w:val="nl-BE"/>
        </w:rPr>
        <w:t xml:space="preserve"> Mgr. Romero zegt: “</w:t>
      </w:r>
      <w:r w:rsidR="005F2BCD">
        <w:rPr>
          <w:rFonts w:cstheme="minorHAnsi"/>
          <w:sz w:val="24"/>
          <w:szCs w:val="24"/>
          <w:lang w:val="nl-BE"/>
        </w:rPr>
        <w:t xml:space="preserve"> … </w:t>
      </w:r>
      <w:r w:rsidRPr="00497145">
        <w:rPr>
          <w:rFonts w:cstheme="minorHAnsi"/>
          <w:i/>
          <w:iCs/>
          <w:sz w:val="24"/>
          <w:szCs w:val="24"/>
          <w:lang w:val="nl-BE"/>
        </w:rPr>
        <w:t xml:space="preserve">En hij – de jongen - moet zich ontdoen van wat hij zelf </w:t>
      </w:r>
      <w:r w:rsidR="005F2BCD">
        <w:rPr>
          <w:rFonts w:cstheme="minorHAnsi"/>
          <w:i/>
          <w:iCs/>
          <w:sz w:val="24"/>
          <w:szCs w:val="24"/>
          <w:lang w:val="nl-BE"/>
        </w:rPr>
        <w:t xml:space="preserve">zo </w:t>
      </w:r>
      <w:r w:rsidRPr="00497145">
        <w:rPr>
          <w:rFonts w:cstheme="minorHAnsi"/>
          <w:i/>
          <w:iCs/>
          <w:sz w:val="24"/>
          <w:szCs w:val="24"/>
          <w:lang w:val="nl-BE"/>
        </w:rPr>
        <w:t>nodig heeft</w:t>
      </w:r>
      <w:r w:rsidR="005F2BCD">
        <w:rPr>
          <w:rFonts w:cstheme="minorHAnsi"/>
          <w:i/>
          <w:iCs/>
          <w:sz w:val="24"/>
          <w:szCs w:val="24"/>
          <w:lang w:val="nl-BE"/>
        </w:rPr>
        <w:t>,</w:t>
      </w:r>
      <w:r w:rsidRPr="00497145">
        <w:rPr>
          <w:rFonts w:cstheme="minorHAnsi"/>
          <w:i/>
          <w:iCs/>
          <w:sz w:val="24"/>
          <w:szCs w:val="24"/>
          <w:lang w:val="nl-BE"/>
        </w:rPr>
        <w:t xml:space="preserve"> en toch geeft hij het, en van daaruit komt de vermenigvuldiging </w:t>
      </w:r>
      <w:r w:rsidR="00B74BD9">
        <w:rPr>
          <w:rFonts w:cstheme="minorHAnsi"/>
          <w:i/>
          <w:iCs/>
          <w:sz w:val="24"/>
          <w:szCs w:val="24"/>
          <w:lang w:val="nl-BE"/>
        </w:rPr>
        <w:t xml:space="preserve">van het brood </w:t>
      </w:r>
      <w:r w:rsidR="005F2BCD">
        <w:rPr>
          <w:rFonts w:cstheme="minorHAnsi"/>
          <w:i/>
          <w:iCs/>
          <w:sz w:val="24"/>
          <w:szCs w:val="24"/>
          <w:lang w:val="nl-BE"/>
        </w:rPr>
        <w:t xml:space="preserve">op gang </w:t>
      </w:r>
      <w:r w:rsidRPr="00497145">
        <w:rPr>
          <w:rFonts w:cstheme="minorHAnsi"/>
          <w:i/>
          <w:iCs/>
          <w:sz w:val="24"/>
          <w:szCs w:val="24"/>
          <w:lang w:val="nl-BE"/>
        </w:rPr>
        <w:t xml:space="preserve">waar iedereen tevreden mee is”.    </w:t>
      </w:r>
    </w:p>
    <w:p w14:paraId="3E2CA69D" w14:textId="77777777" w:rsidR="00B709F8" w:rsidRDefault="00B709F8" w:rsidP="00B709F8">
      <w:pPr>
        <w:spacing w:after="0" w:line="240" w:lineRule="auto"/>
        <w:jc w:val="both"/>
        <w:rPr>
          <w:rFonts w:cstheme="minorHAnsi"/>
          <w:sz w:val="24"/>
          <w:szCs w:val="24"/>
          <w:lang w:val="nl-BE"/>
        </w:rPr>
      </w:pPr>
    </w:p>
    <w:p w14:paraId="39877637" w14:textId="5F684504" w:rsidR="00497145" w:rsidRPr="00B709F8" w:rsidRDefault="00497145" w:rsidP="00B709F8">
      <w:pPr>
        <w:spacing w:after="0" w:line="240" w:lineRule="auto"/>
        <w:jc w:val="both"/>
        <w:rPr>
          <w:rFonts w:cstheme="minorHAnsi"/>
          <w:sz w:val="24"/>
          <w:szCs w:val="24"/>
          <w:lang w:val="nl-BE"/>
        </w:rPr>
      </w:pPr>
      <w:proofErr w:type="spellStart"/>
      <w:r w:rsidRPr="00253005">
        <w:rPr>
          <w:rFonts w:cstheme="minorHAnsi"/>
          <w:b/>
          <w:bCs/>
          <w:sz w:val="24"/>
          <w:szCs w:val="24"/>
        </w:rPr>
        <w:t>Suggestie</w:t>
      </w:r>
      <w:proofErr w:type="spellEnd"/>
      <w:r w:rsidRPr="00253005">
        <w:rPr>
          <w:rFonts w:cstheme="minorHAnsi"/>
          <w:b/>
          <w:bCs/>
          <w:sz w:val="24"/>
          <w:szCs w:val="24"/>
        </w:rPr>
        <w:t xml:space="preserve"> van </w:t>
      </w:r>
      <w:proofErr w:type="spellStart"/>
      <w:r w:rsidRPr="00253005">
        <w:rPr>
          <w:rFonts w:cstheme="minorHAnsi"/>
          <w:b/>
          <w:bCs/>
          <w:sz w:val="24"/>
          <w:szCs w:val="24"/>
        </w:rPr>
        <w:t>vragen</w:t>
      </w:r>
      <w:proofErr w:type="spellEnd"/>
      <w:r w:rsidRPr="00253005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253005">
        <w:rPr>
          <w:rFonts w:cstheme="minorHAnsi"/>
          <w:b/>
          <w:bCs/>
          <w:sz w:val="24"/>
          <w:szCs w:val="24"/>
        </w:rPr>
        <w:t>voor</w:t>
      </w:r>
      <w:proofErr w:type="spellEnd"/>
      <w:r w:rsidRPr="00253005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253005">
        <w:rPr>
          <w:rFonts w:cstheme="minorHAnsi"/>
          <w:b/>
          <w:bCs/>
          <w:sz w:val="24"/>
          <w:szCs w:val="24"/>
        </w:rPr>
        <w:t>bezinning</w:t>
      </w:r>
      <w:proofErr w:type="spellEnd"/>
      <w:r w:rsidRPr="00253005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253005">
        <w:rPr>
          <w:rFonts w:cstheme="minorHAnsi"/>
          <w:b/>
          <w:bCs/>
          <w:sz w:val="24"/>
          <w:szCs w:val="24"/>
        </w:rPr>
        <w:t>en</w:t>
      </w:r>
      <w:proofErr w:type="spellEnd"/>
      <w:r w:rsidRPr="00253005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253005">
        <w:rPr>
          <w:rFonts w:cstheme="minorHAnsi"/>
          <w:b/>
          <w:bCs/>
          <w:sz w:val="24"/>
          <w:szCs w:val="24"/>
        </w:rPr>
        <w:t>actie</w:t>
      </w:r>
      <w:proofErr w:type="spellEnd"/>
      <w:r w:rsidRPr="00253005">
        <w:rPr>
          <w:rFonts w:cstheme="minorHAnsi"/>
          <w:b/>
          <w:bCs/>
          <w:sz w:val="24"/>
          <w:szCs w:val="24"/>
        </w:rPr>
        <w:t xml:space="preserve">, </w:t>
      </w:r>
      <w:proofErr w:type="spellStart"/>
      <w:r w:rsidRPr="00253005">
        <w:rPr>
          <w:rFonts w:cstheme="minorHAnsi"/>
          <w:b/>
          <w:bCs/>
          <w:sz w:val="24"/>
          <w:szCs w:val="24"/>
        </w:rPr>
        <w:t>persoonlijk</w:t>
      </w:r>
      <w:proofErr w:type="spellEnd"/>
      <w:r w:rsidRPr="00253005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253005">
        <w:rPr>
          <w:rFonts w:cstheme="minorHAnsi"/>
          <w:b/>
          <w:bCs/>
          <w:sz w:val="24"/>
          <w:szCs w:val="24"/>
        </w:rPr>
        <w:t>en</w:t>
      </w:r>
      <w:proofErr w:type="spellEnd"/>
      <w:r w:rsidRPr="00253005">
        <w:rPr>
          <w:rFonts w:cstheme="minorHAnsi"/>
          <w:b/>
          <w:bCs/>
          <w:sz w:val="24"/>
          <w:szCs w:val="24"/>
        </w:rPr>
        <w:t xml:space="preserve"> in </w:t>
      </w:r>
      <w:proofErr w:type="spellStart"/>
      <w:r w:rsidRPr="00253005">
        <w:rPr>
          <w:rFonts w:cstheme="minorHAnsi"/>
          <w:b/>
          <w:bCs/>
          <w:sz w:val="24"/>
          <w:szCs w:val="24"/>
        </w:rPr>
        <w:t>onze</w:t>
      </w:r>
      <w:proofErr w:type="spellEnd"/>
      <w:r w:rsidRPr="00253005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253005">
        <w:rPr>
          <w:rFonts w:cstheme="minorHAnsi"/>
          <w:b/>
          <w:bCs/>
          <w:sz w:val="24"/>
          <w:szCs w:val="24"/>
        </w:rPr>
        <w:t>gemeenschappen</w:t>
      </w:r>
      <w:proofErr w:type="spellEnd"/>
      <w:r w:rsidRPr="00253005">
        <w:rPr>
          <w:rFonts w:cstheme="minorHAnsi"/>
          <w:b/>
          <w:bCs/>
          <w:sz w:val="24"/>
          <w:szCs w:val="24"/>
        </w:rPr>
        <w:t>:</w:t>
      </w:r>
      <w:r w:rsidRPr="00253005">
        <w:rPr>
          <w:rFonts w:cstheme="minorHAnsi"/>
          <w:sz w:val="24"/>
          <w:szCs w:val="24"/>
        </w:rPr>
        <w:t xml:space="preserve"> </w:t>
      </w:r>
    </w:p>
    <w:p w14:paraId="0C926F0F" w14:textId="77777777" w:rsidR="00497145" w:rsidRDefault="00497145" w:rsidP="00B709F8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lang w:val="nl-BE"/>
        </w:rPr>
      </w:pPr>
    </w:p>
    <w:p w14:paraId="69DD2D79" w14:textId="0A24E205" w:rsidR="00497145" w:rsidRPr="00497145" w:rsidRDefault="00497145" w:rsidP="00B709F8">
      <w:pPr>
        <w:pStyle w:val="Lijstalinea"/>
        <w:numPr>
          <w:ilvl w:val="0"/>
          <w:numId w:val="1"/>
        </w:numPr>
        <w:spacing w:after="0" w:line="240" w:lineRule="auto"/>
        <w:ind w:left="714" w:hanging="357"/>
        <w:jc w:val="both"/>
        <w:rPr>
          <w:rFonts w:cstheme="minorHAnsi"/>
          <w:sz w:val="24"/>
          <w:szCs w:val="24"/>
          <w:lang w:val="nl-BE"/>
        </w:rPr>
      </w:pPr>
      <w:r w:rsidRPr="00497145">
        <w:rPr>
          <w:rFonts w:cstheme="minorHAnsi"/>
          <w:sz w:val="24"/>
          <w:szCs w:val="24"/>
          <w:lang w:val="nl-BE"/>
        </w:rPr>
        <w:t xml:space="preserve">Wat hebben de verhalen van de broodvermenigvuldiging </w:t>
      </w:r>
      <w:r w:rsidR="00A40B98">
        <w:rPr>
          <w:rFonts w:cstheme="minorHAnsi"/>
          <w:sz w:val="24"/>
          <w:szCs w:val="24"/>
          <w:lang w:val="nl-BE"/>
        </w:rPr>
        <w:t>uit het evangelie</w:t>
      </w:r>
      <w:r w:rsidR="00C4759A">
        <w:rPr>
          <w:rFonts w:cstheme="minorHAnsi"/>
          <w:sz w:val="24"/>
          <w:szCs w:val="24"/>
          <w:lang w:val="nl-BE"/>
        </w:rPr>
        <w:t xml:space="preserve"> </w:t>
      </w:r>
      <w:r w:rsidRPr="00497145">
        <w:rPr>
          <w:rFonts w:cstheme="minorHAnsi"/>
          <w:sz w:val="24"/>
          <w:szCs w:val="24"/>
          <w:lang w:val="nl-BE"/>
        </w:rPr>
        <w:t>tot nu toe in mijn geloofspraktijk los</w:t>
      </w:r>
      <w:r w:rsidR="009C17F7">
        <w:rPr>
          <w:rFonts w:cstheme="minorHAnsi"/>
          <w:sz w:val="24"/>
          <w:szCs w:val="24"/>
          <w:lang w:val="nl-BE"/>
        </w:rPr>
        <w:t xml:space="preserve"> </w:t>
      </w:r>
      <w:r w:rsidRPr="00497145">
        <w:rPr>
          <w:rFonts w:cstheme="minorHAnsi"/>
          <w:sz w:val="24"/>
          <w:szCs w:val="24"/>
          <w:lang w:val="nl-BE"/>
        </w:rPr>
        <w:t>gemaakt en betekend?  Wat leren we daaruit?</w:t>
      </w:r>
    </w:p>
    <w:p w14:paraId="6526588A" w14:textId="1DC98DC2" w:rsidR="00497145" w:rsidRPr="00497145" w:rsidRDefault="00497145" w:rsidP="00B709F8">
      <w:pPr>
        <w:pStyle w:val="Lijstalinea"/>
        <w:numPr>
          <w:ilvl w:val="0"/>
          <w:numId w:val="1"/>
        </w:numPr>
        <w:spacing w:after="0" w:line="240" w:lineRule="auto"/>
        <w:ind w:left="714" w:hanging="357"/>
        <w:jc w:val="both"/>
        <w:rPr>
          <w:rFonts w:cstheme="minorHAnsi"/>
          <w:sz w:val="24"/>
          <w:szCs w:val="24"/>
          <w:lang w:val="nl-BE"/>
        </w:rPr>
      </w:pPr>
      <w:r w:rsidRPr="00497145">
        <w:rPr>
          <w:rFonts w:cstheme="minorHAnsi"/>
          <w:sz w:val="24"/>
          <w:szCs w:val="24"/>
          <w:lang w:val="nl-BE"/>
        </w:rPr>
        <w:t>Hoe kunnen wij de profetische oproep van Mgr. Romero in deze tekst</w:t>
      </w:r>
      <w:r w:rsidR="00C4759A">
        <w:rPr>
          <w:rFonts w:cstheme="minorHAnsi"/>
          <w:sz w:val="24"/>
          <w:szCs w:val="24"/>
          <w:lang w:val="nl-BE"/>
        </w:rPr>
        <w:t xml:space="preserve">, </w:t>
      </w:r>
      <w:r w:rsidRPr="00497145">
        <w:rPr>
          <w:rFonts w:cstheme="minorHAnsi"/>
          <w:sz w:val="24"/>
          <w:szCs w:val="24"/>
          <w:lang w:val="nl-BE"/>
        </w:rPr>
        <w:t xml:space="preserve">naar de economische en politieke elite </w:t>
      </w:r>
      <w:r w:rsidR="00C4759A">
        <w:rPr>
          <w:rFonts w:cstheme="minorHAnsi"/>
          <w:sz w:val="24"/>
          <w:szCs w:val="24"/>
          <w:lang w:val="nl-BE"/>
        </w:rPr>
        <w:t xml:space="preserve">toe, </w:t>
      </w:r>
      <w:r w:rsidRPr="00497145">
        <w:rPr>
          <w:rFonts w:cstheme="minorHAnsi"/>
          <w:sz w:val="24"/>
          <w:szCs w:val="24"/>
          <w:lang w:val="nl-BE"/>
        </w:rPr>
        <w:t xml:space="preserve">concreet maken in onze omgeving? </w:t>
      </w:r>
    </w:p>
    <w:p w14:paraId="5991FD76" w14:textId="00ADDA31" w:rsidR="00B709F8" w:rsidRDefault="00497145" w:rsidP="00497145">
      <w:pPr>
        <w:pStyle w:val="Lijstalinea"/>
        <w:numPr>
          <w:ilvl w:val="0"/>
          <w:numId w:val="1"/>
        </w:numPr>
        <w:spacing w:after="0" w:line="240" w:lineRule="auto"/>
        <w:ind w:left="714" w:hanging="357"/>
        <w:jc w:val="both"/>
        <w:rPr>
          <w:rFonts w:cstheme="minorHAnsi"/>
          <w:sz w:val="24"/>
          <w:szCs w:val="24"/>
          <w:lang w:val="nl-BE"/>
        </w:rPr>
      </w:pPr>
      <w:r w:rsidRPr="00497145">
        <w:rPr>
          <w:rFonts w:cstheme="minorHAnsi"/>
          <w:sz w:val="24"/>
          <w:szCs w:val="24"/>
          <w:lang w:val="nl-BE"/>
        </w:rPr>
        <w:t>Wat</w:t>
      </w:r>
      <w:r w:rsidR="00C4759A">
        <w:rPr>
          <w:rFonts w:cstheme="minorHAnsi"/>
          <w:sz w:val="24"/>
          <w:szCs w:val="24"/>
          <w:lang w:val="nl-BE"/>
        </w:rPr>
        <w:t xml:space="preserve"> </w:t>
      </w:r>
      <w:r w:rsidRPr="00497145">
        <w:rPr>
          <w:rFonts w:cstheme="minorHAnsi"/>
          <w:sz w:val="24"/>
          <w:szCs w:val="24"/>
          <w:lang w:val="nl-BE"/>
        </w:rPr>
        <w:t xml:space="preserve">betekent deze tekst van Mgr. Romero voor onze motivatie om </w:t>
      </w:r>
      <w:r w:rsidR="0040749C">
        <w:rPr>
          <w:rFonts w:cstheme="minorHAnsi"/>
          <w:sz w:val="24"/>
          <w:szCs w:val="24"/>
          <w:lang w:val="nl-BE"/>
        </w:rPr>
        <w:t xml:space="preserve">zelf </w:t>
      </w:r>
      <w:r w:rsidRPr="00497145">
        <w:rPr>
          <w:rFonts w:cstheme="minorHAnsi"/>
          <w:sz w:val="24"/>
          <w:szCs w:val="24"/>
          <w:lang w:val="nl-BE"/>
        </w:rPr>
        <w:t xml:space="preserve">actief te participeren in de opbouw van onze samenleving? Op welke terreinen kunnen en willen we mee op de barricade staan voor het algemeen welzijn van meer (kwetsbare) mensen? </w:t>
      </w:r>
    </w:p>
    <w:p w14:paraId="6212435E" w14:textId="77777777" w:rsidR="00B709F8" w:rsidRDefault="00B709F8" w:rsidP="00B709F8">
      <w:pPr>
        <w:spacing w:after="0" w:line="240" w:lineRule="auto"/>
        <w:jc w:val="both"/>
        <w:rPr>
          <w:rFonts w:cstheme="minorHAnsi"/>
          <w:sz w:val="24"/>
          <w:szCs w:val="24"/>
          <w:lang w:val="es-SV"/>
        </w:rPr>
      </w:pPr>
    </w:p>
    <w:p w14:paraId="5B37EDB9" w14:textId="7A1A67EF" w:rsidR="00497145" w:rsidRPr="00B709F8" w:rsidRDefault="00497145" w:rsidP="00B709F8">
      <w:pPr>
        <w:spacing w:after="0" w:line="240" w:lineRule="auto"/>
        <w:jc w:val="both"/>
        <w:rPr>
          <w:rFonts w:cstheme="minorHAnsi"/>
          <w:sz w:val="24"/>
          <w:szCs w:val="24"/>
          <w:lang w:val="nl-BE"/>
        </w:rPr>
      </w:pPr>
      <w:r w:rsidRPr="00B709F8">
        <w:rPr>
          <w:rFonts w:cstheme="minorHAnsi"/>
          <w:sz w:val="24"/>
          <w:szCs w:val="24"/>
          <w:lang w:val="es-SV"/>
        </w:rPr>
        <w:t xml:space="preserve">Ludo Van de Velde </w:t>
      </w:r>
    </w:p>
    <w:p w14:paraId="336BBE91" w14:textId="77777777" w:rsidR="00497145" w:rsidRDefault="00497145" w:rsidP="00B709F8">
      <w:pPr>
        <w:spacing w:after="0" w:line="240" w:lineRule="auto"/>
        <w:jc w:val="both"/>
        <w:rPr>
          <w:rFonts w:cstheme="minorHAnsi"/>
          <w:b/>
          <w:i/>
          <w:iCs/>
          <w:sz w:val="24"/>
          <w:szCs w:val="24"/>
          <w:shd w:val="clear" w:color="auto" w:fill="FFFFFF"/>
        </w:rPr>
      </w:pPr>
    </w:p>
    <w:p w14:paraId="477A8430" w14:textId="77777777" w:rsidR="00497145" w:rsidRPr="00BE06F8" w:rsidRDefault="00497145" w:rsidP="00B709F8">
      <w:pPr>
        <w:spacing w:after="0" w:line="240" w:lineRule="auto"/>
        <w:jc w:val="both"/>
        <w:rPr>
          <w:rFonts w:ascii="Calibri" w:hAnsi="Calibri" w:cs="Calibri"/>
          <w:sz w:val="24"/>
          <w:szCs w:val="24"/>
          <w:lang w:val="es-SV"/>
        </w:rPr>
      </w:pPr>
      <w:r w:rsidRPr="00253005">
        <w:rPr>
          <w:rFonts w:cstheme="minorHAnsi"/>
          <w:b/>
          <w:i/>
          <w:iCs/>
          <w:sz w:val="24"/>
          <w:szCs w:val="24"/>
          <w:shd w:val="clear" w:color="auto" w:fill="FFFFFF"/>
        </w:rPr>
        <w:t>Ludo Van de Velde</w:t>
      </w:r>
      <w:r w:rsidRPr="00253005">
        <w:rPr>
          <w:rFonts w:cstheme="minorHAnsi"/>
          <w:i/>
          <w:iCs/>
          <w:sz w:val="24"/>
          <w:szCs w:val="24"/>
          <w:shd w:val="clear" w:color="auto" w:fill="FFFFFF"/>
        </w:rPr>
        <w:t xml:space="preserve"> (1949), </w:t>
      </w:r>
      <w:proofErr w:type="spellStart"/>
      <w:r w:rsidRPr="00253005">
        <w:rPr>
          <w:rFonts w:cstheme="minorHAnsi"/>
          <w:i/>
          <w:iCs/>
          <w:sz w:val="24"/>
          <w:szCs w:val="24"/>
          <w:shd w:val="clear" w:color="auto" w:fill="FFFFFF"/>
        </w:rPr>
        <w:t>afkomstig</w:t>
      </w:r>
      <w:proofErr w:type="spellEnd"/>
      <w:r w:rsidRPr="00253005">
        <w:rPr>
          <w:rFonts w:cstheme="minorHAnsi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253005">
        <w:rPr>
          <w:rFonts w:cstheme="minorHAnsi"/>
          <w:i/>
          <w:iCs/>
          <w:sz w:val="24"/>
          <w:szCs w:val="24"/>
          <w:shd w:val="clear" w:color="auto" w:fill="FFFFFF"/>
        </w:rPr>
        <w:t>uit</w:t>
      </w:r>
      <w:proofErr w:type="spellEnd"/>
      <w:r w:rsidRPr="00253005">
        <w:rPr>
          <w:rFonts w:cstheme="minorHAnsi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253005">
        <w:rPr>
          <w:rFonts w:cstheme="minorHAnsi"/>
          <w:i/>
          <w:iCs/>
          <w:sz w:val="24"/>
          <w:szCs w:val="24"/>
          <w:shd w:val="clear" w:color="auto" w:fill="FFFFFF"/>
        </w:rPr>
        <w:t>Oelegem</w:t>
      </w:r>
      <w:proofErr w:type="spellEnd"/>
      <w:r w:rsidRPr="00253005">
        <w:rPr>
          <w:rFonts w:cstheme="minorHAnsi"/>
          <w:i/>
          <w:iCs/>
          <w:sz w:val="24"/>
          <w:szCs w:val="24"/>
          <w:shd w:val="clear" w:color="auto" w:fill="FFFFFF"/>
        </w:rPr>
        <w:t xml:space="preserve">, </w:t>
      </w:r>
      <w:proofErr w:type="spellStart"/>
      <w:r w:rsidRPr="00253005">
        <w:rPr>
          <w:rFonts w:cstheme="minorHAnsi"/>
          <w:i/>
          <w:iCs/>
          <w:sz w:val="24"/>
          <w:szCs w:val="24"/>
          <w:shd w:val="clear" w:color="auto" w:fill="FFFFFF"/>
        </w:rPr>
        <w:t>leefde</w:t>
      </w:r>
      <w:proofErr w:type="spellEnd"/>
      <w:r w:rsidRPr="00253005">
        <w:rPr>
          <w:rFonts w:cstheme="minorHAnsi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253005">
        <w:rPr>
          <w:rFonts w:cstheme="minorHAnsi"/>
          <w:i/>
          <w:iCs/>
          <w:sz w:val="24"/>
          <w:szCs w:val="24"/>
          <w:shd w:val="clear" w:color="auto" w:fill="FFFFFF"/>
        </w:rPr>
        <w:t>en</w:t>
      </w:r>
      <w:proofErr w:type="spellEnd"/>
      <w:r w:rsidRPr="00253005">
        <w:rPr>
          <w:rFonts w:cstheme="minorHAnsi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253005">
        <w:rPr>
          <w:rFonts w:cstheme="minorHAnsi"/>
          <w:i/>
          <w:iCs/>
          <w:sz w:val="24"/>
          <w:szCs w:val="24"/>
          <w:shd w:val="clear" w:color="auto" w:fill="FFFFFF"/>
        </w:rPr>
        <w:t>werkte</w:t>
      </w:r>
      <w:proofErr w:type="spellEnd"/>
      <w:r w:rsidRPr="00253005">
        <w:rPr>
          <w:rFonts w:cstheme="minorHAnsi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253005">
        <w:rPr>
          <w:rFonts w:cstheme="minorHAnsi"/>
          <w:i/>
          <w:iCs/>
          <w:sz w:val="24"/>
          <w:szCs w:val="24"/>
          <w:shd w:val="clear" w:color="auto" w:fill="FFFFFF"/>
        </w:rPr>
        <w:t>sinds</w:t>
      </w:r>
      <w:proofErr w:type="spellEnd"/>
      <w:r w:rsidRPr="00253005">
        <w:rPr>
          <w:rFonts w:cstheme="minorHAnsi"/>
          <w:i/>
          <w:iCs/>
          <w:sz w:val="24"/>
          <w:szCs w:val="24"/>
          <w:shd w:val="clear" w:color="auto" w:fill="FFFFFF"/>
        </w:rPr>
        <w:t xml:space="preserve"> 1977 in </w:t>
      </w:r>
      <w:proofErr w:type="spellStart"/>
      <w:r w:rsidRPr="00253005">
        <w:rPr>
          <w:rFonts w:cstheme="minorHAnsi"/>
          <w:i/>
          <w:iCs/>
          <w:sz w:val="24"/>
          <w:szCs w:val="24"/>
          <w:shd w:val="clear" w:color="auto" w:fill="FFFFFF"/>
        </w:rPr>
        <w:t>Centraal</w:t>
      </w:r>
      <w:proofErr w:type="spellEnd"/>
      <w:r w:rsidRPr="00253005">
        <w:rPr>
          <w:rFonts w:cstheme="minorHAnsi"/>
          <w:i/>
          <w:iCs/>
          <w:sz w:val="24"/>
          <w:szCs w:val="24"/>
          <w:shd w:val="clear" w:color="auto" w:fill="FFFFFF"/>
        </w:rPr>
        <w:t xml:space="preserve">- Amerika. Hij was </w:t>
      </w:r>
      <w:proofErr w:type="spellStart"/>
      <w:r w:rsidRPr="00253005">
        <w:rPr>
          <w:rFonts w:cstheme="minorHAnsi"/>
          <w:i/>
          <w:iCs/>
          <w:sz w:val="24"/>
          <w:szCs w:val="24"/>
          <w:shd w:val="clear" w:color="auto" w:fill="FFFFFF"/>
        </w:rPr>
        <w:t>gedurende</w:t>
      </w:r>
      <w:proofErr w:type="spellEnd"/>
      <w:r w:rsidRPr="00253005">
        <w:rPr>
          <w:rFonts w:cstheme="minorHAnsi"/>
          <w:i/>
          <w:iCs/>
          <w:sz w:val="24"/>
          <w:szCs w:val="24"/>
          <w:shd w:val="clear" w:color="auto" w:fill="FFFFFF"/>
        </w:rPr>
        <w:t xml:space="preserve"> 9 </w:t>
      </w:r>
      <w:proofErr w:type="spellStart"/>
      <w:r w:rsidRPr="00253005">
        <w:rPr>
          <w:rFonts w:cstheme="minorHAnsi"/>
          <w:i/>
          <w:iCs/>
          <w:sz w:val="24"/>
          <w:szCs w:val="24"/>
          <w:shd w:val="clear" w:color="auto" w:fill="FFFFFF"/>
        </w:rPr>
        <w:t>jaren</w:t>
      </w:r>
      <w:proofErr w:type="spellEnd"/>
      <w:r w:rsidRPr="00253005">
        <w:rPr>
          <w:rFonts w:cstheme="minorHAnsi"/>
          <w:i/>
          <w:iCs/>
          <w:sz w:val="24"/>
          <w:szCs w:val="24"/>
          <w:shd w:val="clear" w:color="auto" w:fill="FFFFFF"/>
        </w:rPr>
        <w:t xml:space="preserve"> fidei </w:t>
      </w:r>
      <w:proofErr w:type="spellStart"/>
      <w:r w:rsidRPr="00253005">
        <w:rPr>
          <w:rFonts w:cstheme="minorHAnsi"/>
          <w:i/>
          <w:iCs/>
          <w:sz w:val="24"/>
          <w:szCs w:val="24"/>
          <w:shd w:val="clear" w:color="auto" w:fill="FFFFFF"/>
        </w:rPr>
        <w:t>donumpriester</w:t>
      </w:r>
      <w:proofErr w:type="spellEnd"/>
      <w:r w:rsidRPr="00253005">
        <w:rPr>
          <w:rFonts w:cstheme="minorHAnsi"/>
          <w:i/>
          <w:iCs/>
          <w:sz w:val="24"/>
          <w:szCs w:val="24"/>
          <w:shd w:val="clear" w:color="auto" w:fill="FFFFFF"/>
        </w:rPr>
        <w:t xml:space="preserve"> in Guatemala, El Salvador </w:t>
      </w:r>
      <w:proofErr w:type="spellStart"/>
      <w:r w:rsidRPr="00253005">
        <w:rPr>
          <w:rFonts w:cstheme="minorHAnsi"/>
          <w:i/>
          <w:iCs/>
          <w:sz w:val="24"/>
          <w:szCs w:val="24"/>
          <w:shd w:val="clear" w:color="auto" w:fill="FFFFFF"/>
        </w:rPr>
        <w:t>en</w:t>
      </w:r>
      <w:proofErr w:type="spellEnd"/>
      <w:r w:rsidRPr="00253005">
        <w:rPr>
          <w:rFonts w:cstheme="minorHAnsi"/>
          <w:i/>
          <w:iCs/>
          <w:sz w:val="24"/>
          <w:szCs w:val="24"/>
          <w:shd w:val="clear" w:color="auto" w:fill="FFFFFF"/>
        </w:rPr>
        <w:t xml:space="preserve"> Nicaragua. Hij is </w:t>
      </w:r>
      <w:proofErr w:type="spellStart"/>
      <w:r w:rsidRPr="00253005">
        <w:rPr>
          <w:rFonts w:cstheme="minorHAnsi"/>
          <w:i/>
          <w:iCs/>
          <w:sz w:val="24"/>
          <w:szCs w:val="24"/>
          <w:shd w:val="clear" w:color="auto" w:fill="FFFFFF"/>
        </w:rPr>
        <w:t>gehuwd</w:t>
      </w:r>
      <w:proofErr w:type="spellEnd"/>
      <w:r w:rsidRPr="00253005">
        <w:rPr>
          <w:rFonts w:cstheme="minorHAnsi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253005">
        <w:rPr>
          <w:rFonts w:cstheme="minorHAnsi"/>
          <w:i/>
          <w:iCs/>
          <w:sz w:val="24"/>
          <w:szCs w:val="24"/>
          <w:shd w:val="clear" w:color="auto" w:fill="FFFFFF"/>
        </w:rPr>
        <w:t>en</w:t>
      </w:r>
      <w:proofErr w:type="spellEnd"/>
      <w:r w:rsidRPr="00253005">
        <w:rPr>
          <w:rFonts w:cstheme="minorHAnsi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253005">
        <w:rPr>
          <w:rFonts w:cstheme="minorHAnsi"/>
          <w:i/>
          <w:iCs/>
          <w:sz w:val="24"/>
          <w:szCs w:val="24"/>
          <w:shd w:val="clear" w:color="auto" w:fill="FFFFFF"/>
        </w:rPr>
        <w:t>vader</w:t>
      </w:r>
      <w:proofErr w:type="spellEnd"/>
      <w:r w:rsidRPr="00253005">
        <w:rPr>
          <w:rFonts w:cstheme="minorHAnsi"/>
          <w:i/>
          <w:iCs/>
          <w:sz w:val="24"/>
          <w:szCs w:val="24"/>
          <w:shd w:val="clear" w:color="auto" w:fill="FFFFFF"/>
        </w:rPr>
        <w:t xml:space="preserve"> van twee </w:t>
      </w:r>
      <w:proofErr w:type="spellStart"/>
      <w:r w:rsidRPr="00253005">
        <w:rPr>
          <w:rFonts w:cstheme="minorHAnsi"/>
          <w:i/>
          <w:iCs/>
          <w:sz w:val="24"/>
          <w:szCs w:val="24"/>
          <w:shd w:val="clear" w:color="auto" w:fill="FFFFFF"/>
        </w:rPr>
        <w:t>dochters</w:t>
      </w:r>
      <w:proofErr w:type="spellEnd"/>
      <w:r w:rsidRPr="00253005">
        <w:rPr>
          <w:rFonts w:cstheme="minorHAnsi"/>
          <w:i/>
          <w:iCs/>
          <w:sz w:val="24"/>
          <w:szCs w:val="24"/>
          <w:shd w:val="clear" w:color="auto" w:fill="FFFFFF"/>
        </w:rPr>
        <w:t>. </w:t>
      </w:r>
      <w:proofErr w:type="spellStart"/>
      <w:r w:rsidRPr="00253005">
        <w:rPr>
          <w:rFonts w:cstheme="minorHAnsi"/>
          <w:i/>
          <w:iCs/>
          <w:sz w:val="24"/>
          <w:szCs w:val="24"/>
          <w:shd w:val="clear" w:color="auto" w:fill="FFFFFF"/>
        </w:rPr>
        <w:t>Wonend</w:t>
      </w:r>
      <w:proofErr w:type="spellEnd"/>
      <w:r w:rsidRPr="00253005">
        <w:rPr>
          <w:rFonts w:cstheme="minorHAnsi"/>
          <w:i/>
          <w:iCs/>
          <w:sz w:val="24"/>
          <w:szCs w:val="24"/>
          <w:shd w:val="clear" w:color="auto" w:fill="FFFFFF"/>
        </w:rPr>
        <w:t xml:space="preserve"> in El Salvador was </w:t>
      </w:r>
      <w:proofErr w:type="spellStart"/>
      <w:r w:rsidRPr="00253005">
        <w:rPr>
          <w:rFonts w:cstheme="minorHAnsi"/>
          <w:i/>
          <w:iCs/>
          <w:sz w:val="24"/>
          <w:szCs w:val="24"/>
          <w:shd w:val="clear" w:color="auto" w:fill="FFFFFF"/>
        </w:rPr>
        <w:t>hij</w:t>
      </w:r>
      <w:proofErr w:type="spellEnd"/>
      <w:r w:rsidRPr="00253005">
        <w:rPr>
          <w:rFonts w:cstheme="minorHAnsi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253005">
        <w:rPr>
          <w:rFonts w:cstheme="minorHAnsi"/>
          <w:i/>
          <w:iCs/>
          <w:sz w:val="24"/>
          <w:szCs w:val="24"/>
          <w:shd w:val="clear" w:color="auto" w:fill="FFFFFF"/>
        </w:rPr>
        <w:t>gedurende</w:t>
      </w:r>
      <w:proofErr w:type="spellEnd"/>
      <w:r w:rsidRPr="00253005">
        <w:rPr>
          <w:rFonts w:cstheme="minorHAnsi"/>
          <w:i/>
          <w:iCs/>
          <w:sz w:val="24"/>
          <w:szCs w:val="24"/>
          <w:shd w:val="clear" w:color="auto" w:fill="FFFFFF"/>
        </w:rPr>
        <w:t xml:space="preserve"> 25 </w:t>
      </w:r>
      <w:proofErr w:type="spellStart"/>
      <w:r w:rsidRPr="00253005">
        <w:rPr>
          <w:rFonts w:cstheme="minorHAnsi"/>
          <w:i/>
          <w:iCs/>
          <w:sz w:val="24"/>
          <w:szCs w:val="24"/>
          <w:shd w:val="clear" w:color="auto" w:fill="FFFFFF"/>
        </w:rPr>
        <w:t>jaren</w:t>
      </w:r>
      <w:proofErr w:type="spellEnd"/>
      <w:r w:rsidRPr="00253005">
        <w:rPr>
          <w:rFonts w:cstheme="minorHAnsi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253005">
        <w:rPr>
          <w:rFonts w:cstheme="minorHAnsi"/>
          <w:i/>
          <w:iCs/>
          <w:sz w:val="24"/>
          <w:szCs w:val="24"/>
          <w:shd w:val="clear" w:color="auto" w:fill="FFFFFF"/>
        </w:rPr>
        <w:t>eerst</w:t>
      </w:r>
      <w:proofErr w:type="spellEnd"/>
      <w:r w:rsidRPr="00253005">
        <w:rPr>
          <w:rFonts w:cstheme="minorHAnsi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253005">
        <w:rPr>
          <w:rFonts w:cstheme="minorHAnsi"/>
          <w:i/>
          <w:iCs/>
          <w:sz w:val="24"/>
          <w:szCs w:val="24"/>
          <w:shd w:val="clear" w:color="auto" w:fill="FFFFFF"/>
        </w:rPr>
        <w:t>ngo-coöperant</w:t>
      </w:r>
      <w:proofErr w:type="spellEnd"/>
      <w:r w:rsidRPr="00253005">
        <w:rPr>
          <w:rFonts w:cstheme="minorHAnsi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253005">
        <w:rPr>
          <w:rFonts w:cstheme="minorHAnsi"/>
          <w:i/>
          <w:iCs/>
          <w:sz w:val="24"/>
          <w:szCs w:val="24"/>
          <w:shd w:val="clear" w:color="auto" w:fill="FFFFFF"/>
        </w:rPr>
        <w:t>en</w:t>
      </w:r>
      <w:proofErr w:type="spellEnd"/>
      <w:r w:rsidRPr="00253005">
        <w:rPr>
          <w:rFonts w:cstheme="minorHAnsi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253005">
        <w:rPr>
          <w:rFonts w:cstheme="minorHAnsi"/>
          <w:i/>
          <w:iCs/>
          <w:sz w:val="24"/>
          <w:szCs w:val="24"/>
          <w:shd w:val="clear" w:color="auto" w:fill="FFFFFF"/>
        </w:rPr>
        <w:t>nadien</w:t>
      </w:r>
      <w:proofErr w:type="spellEnd"/>
      <w:r w:rsidRPr="00253005">
        <w:rPr>
          <w:rFonts w:cstheme="minorHAnsi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253005">
        <w:rPr>
          <w:rFonts w:cstheme="minorHAnsi"/>
          <w:i/>
          <w:iCs/>
          <w:sz w:val="24"/>
          <w:szCs w:val="24"/>
          <w:shd w:val="clear" w:color="auto" w:fill="FFFFFF"/>
        </w:rPr>
        <w:t>regiocoördinator</w:t>
      </w:r>
      <w:proofErr w:type="spellEnd"/>
      <w:r w:rsidRPr="00253005">
        <w:rPr>
          <w:rFonts w:cstheme="minorHAnsi"/>
          <w:i/>
          <w:iCs/>
          <w:sz w:val="24"/>
          <w:szCs w:val="24"/>
          <w:shd w:val="clear" w:color="auto" w:fill="FFFFFF"/>
        </w:rPr>
        <w:t xml:space="preserve"> van </w:t>
      </w:r>
      <w:proofErr w:type="spellStart"/>
      <w:r w:rsidRPr="00253005">
        <w:rPr>
          <w:rFonts w:cstheme="minorHAnsi"/>
          <w:i/>
          <w:iCs/>
          <w:sz w:val="24"/>
          <w:szCs w:val="24"/>
          <w:shd w:val="clear" w:color="auto" w:fill="FFFFFF"/>
        </w:rPr>
        <w:t>Volens</w:t>
      </w:r>
      <w:proofErr w:type="spellEnd"/>
      <w:r w:rsidRPr="00253005">
        <w:rPr>
          <w:rFonts w:cstheme="minorHAnsi"/>
          <w:i/>
          <w:iCs/>
          <w:sz w:val="24"/>
          <w:szCs w:val="24"/>
          <w:shd w:val="clear" w:color="auto" w:fill="FFFFFF"/>
        </w:rPr>
        <w:t xml:space="preserve">. Dank </w:t>
      </w:r>
      <w:proofErr w:type="spellStart"/>
      <w:r w:rsidRPr="00253005">
        <w:rPr>
          <w:rFonts w:cstheme="minorHAnsi"/>
          <w:i/>
          <w:iCs/>
          <w:sz w:val="24"/>
          <w:szCs w:val="24"/>
          <w:shd w:val="clear" w:color="auto" w:fill="FFFFFF"/>
        </w:rPr>
        <w:t>zij</w:t>
      </w:r>
      <w:proofErr w:type="spellEnd"/>
      <w:r w:rsidRPr="00253005">
        <w:rPr>
          <w:rFonts w:cstheme="minorHAnsi"/>
          <w:i/>
          <w:iCs/>
          <w:sz w:val="24"/>
          <w:szCs w:val="24"/>
          <w:shd w:val="clear" w:color="auto" w:fill="FFFFFF"/>
        </w:rPr>
        <w:t xml:space="preserve"> de </w:t>
      </w:r>
      <w:proofErr w:type="spellStart"/>
      <w:r w:rsidRPr="00253005">
        <w:rPr>
          <w:rFonts w:cstheme="minorHAnsi"/>
          <w:i/>
          <w:iCs/>
          <w:sz w:val="24"/>
          <w:szCs w:val="24"/>
          <w:shd w:val="clear" w:color="auto" w:fill="FFFFFF"/>
        </w:rPr>
        <w:t>diepe</w:t>
      </w:r>
      <w:proofErr w:type="spellEnd"/>
      <w:r w:rsidRPr="00253005">
        <w:rPr>
          <w:rFonts w:cstheme="minorHAnsi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253005">
        <w:rPr>
          <w:rFonts w:cstheme="minorHAnsi"/>
          <w:i/>
          <w:iCs/>
          <w:sz w:val="24"/>
          <w:szCs w:val="24"/>
          <w:shd w:val="clear" w:color="auto" w:fill="FFFFFF"/>
        </w:rPr>
        <w:t>inspiratie</w:t>
      </w:r>
      <w:proofErr w:type="spellEnd"/>
      <w:r w:rsidRPr="00253005">
        <w:rPr>
          <w:rFonts w:cstheme="minorHAnsi"/>
          <w:i/>
          <w:iCs/>
          <w:sz w:val="24"/>
          <w:szCs w:val="24"/>
          <w:shd w:val="clear" w:color="auto" w:fill="FFFFFF"/>
        </w:rPr>
        <w:t xml:space="preserve"> van Mgr. Romero </w:t>
      </w:r>
      <w:proofErr w:type="spellStart"/>
      <w:r w:rsidRPr="00253005">
        <w:rPr>
          <w:rFonts w:cstheme="minorHAnsi"/>
          <w:i/>
          <w:iCs/>
          <w:sz w:val="24"/>
          <w:szCs w:val="24"/>
          <w:shd w:val="clear" w:color="auto" w:fill="FFFFFF"/>
        </w:rPr>
        <w:t>en</w:t>
      </w:r>
      <w:proofErr w:type="spellEnd"/>
      <w:r w:rsidRPr="00253005">
        <w:rPr>
          <w:rFonts w:cstheme="minorHAnsi"/>
          <w:i/>
          <w:iCs/>
          <w:sz w:val="24"/>
          <w:szCs w:val="24"/>
          <w:shd w:val="clear" w:color="auto" w:fill="FFFFFF"/>
        </w:rPr>
        <w:t xml:space="preserve"> de </w:t>
      </w:r>
      <w:proofErr w:type="spellStart"/>
      <w:r w:rsidRPr="00253005">
        <w:rPr>
          <w:rFonts w:cstheme="minorHAnsi"/>
          <w:i/>
          <w:iCs/>
          <w:sz w:val="24"/>
          <w:szCs w:val="24"/>
          <w:shd w:val="clear" w:color="auto" w:fill="FFFFFF"/>
        </w:rPr>
        <w:t>roep</w:t>
      </w:r>
      <w:proofErr w:type="spellEnd"/>
      <w:r w:rsidRPr="00253005">
        <w:rPr>
          <w:rFonts w:cstheme="minorHAnsi"/>
          <w:i/>
          <w:iCs/>
          <w:sz w:val="24"/>
          <w:szCs w:val="24"/>
          <w:shd w:val="clear" w:color="auto" w:fill="FFFFFF"/>
        </w:rPr>
        <w:t xml:space="preserve"> van </w:t>
      </w:r>
      <w:proofErr w:type="spellStart"/>
      <w:r w:rsidRPr="00253005">
        <w:rPr>
          <w:rFonts w:cstheme="minorHAnsi"/>
          <w:i/>
          <w:iCs/>
          <w:sz w:val="24"/>
          <w:szCs w:val="24"/>
          <w:shd w:val="clear" w:color="auto" w:fill="FFFFFF"/>
        </w:rPr>
        <w:t>arme</w:t>
      </w:r>
      <w:proofErr w:type="spellEnd"/>
      <w:r w:rsidRPr="00253005">
        <w:rPr>
          <w:rFonts w:cstheme="minorHAnsi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253005">
        <w:rPr>
          <w:rFonts w:cstheme="minorHAnsi"/>
          <w:i/>
          <w:iCs/>
          <w:sz w:val="24"/>
          <w:szCs w:val="24"/>
          <w:shd w:val="clear" w:color="auto" w:fill="FFFFFF"/>
        </w:rPr>
        <w:t>mensen</w:t>
      </w:r>
      <w:proofErr w:type="spellEnd"/>
      <w:r w:rsidRPr="00253005">
        <w:rPr>
          <w:rFonts w:cstheme="minorHAnsi"/>
          <w:i/>
          <w:iCs/>
          <w:sz w:val="24"/>
          <w:szCs w:val="24"/>
          <w:shd w:val="clear" w:color="auto" w:fill="FFFFFF"/>
        </w:rPr>
        <w:t xml:space="preserve"> in </w:t>
      </w:r>
      <w:proofErr w:type="spellStart"/>
      <w:r w:rsidRPr="00253005">
        <w:rPr>
          <w:rFonts w:cstheme="minorHAnsi"/>
          <w:i/>
          <w:iCs/>
          <w:sz w:val="24"/>
          <w:szCs w:val="24"/>
          <w:shd w:val="clear" w:color="auto" w:fill="FFFFFF"/>
        </w:rPr>
        <w:t>kerkelijke</w:t>
      </w:r>
      <w:proofErr w:type="spellEnd"/>
      <w:r w:rsidRPr="00253005">
        <w:rPr>
          <w:rFonts w:cstheme="minorHAnsi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253005">
        <w:rPr>
          <w:rFonts w:cstheme="minorHAnsi"/>
          <w:i/>
          <w:iCs/>
          <w:sz w:val="24"/>
          <w:szCs w:val="24"/>
          <w:shd w:val="clear" w:color="auto" w:fill="FFFFFF"/>
        </w:rPr>
        <w:t>basisgemeenschappen</w:t>
      </w:r>
      <w:proofErr w:type="spellEnd"/>
      <w:r w:rsidRPr="00253005">
        <w:rPr>
          <w:rFonts w:cstheme="minorHAnsi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253005">
        <w:rPr>
          <w:rFonts w:cstheme="minorHAnsi"/>
          <w:i/>
          <w:iCs/>
          <w:sz w:val="24"/>
          <w:szCs w:val="24"/>
          <w:shd w:val="clear" w:color="auto" w:fill="FFFFFF"/>
        </w:rPr>
        <w:t>aan</w:t>
      </w:r>
      <w:proofErr w:type="spellEnd"/>
      <w:r w:rsidRPr="00253005">
        <w:rPr>
          <w:rFonts w:cstheme="minorHAnsi"/>
          <w:i/>
          <w:iCs/>
          <w:sz w:val="24"/>
          <w:szCs w:val="24"/>
          <w:shd w:val="clear" w:color="auto" w:fill="FFFFFF"/>
        </w:rPr>
        <w:t xml:space="preserve"> de rand van San Salvador, </w:t>
      </w:r>
      <w:proofErr w:type="spellStart"/>
      <w:r w:rsidRPr="00253005">
        <w:rPr>
          <w:rFonts w:cstheme="minorHAnsi"/>
          <w:i/>
          <w:iCs/>
          <w:sz w:val="24"/>
          <w:szCs w:val="24"/>
          <w:shd w:val="clear" w:color="auto" w:fill="FFFFFF"/>
        </w:rPr>
        <w:t>kon</w:t>
      </w:r>
      <w:proofErr w:type="spellEnd"/>
      <w:r w:rsidRPr="00253005">
        <w:rPr>
          <w:rFonts w:cstheme="minorHAnsi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253005">
        <w:rPr>
          <w:rFonts w:cstheme="minorHAnsi"/>
          <w:i/>
          <w:iCs/>
          <w:sz w:val="24"/>
          <w:szCs w:val="24"/>
          <w:shd w:val="clear" w:color="auto" w:fill="FFFFFF"/>
        </w:rPr>
        <w:t>hij</w:t>
      </w:r>
      <w:proofErr w:type="spellEnd"/>
      <w:r w:rsidRPr="00253005">
        <w:rPr>
          <w:rFonts w:cstheme="minorHAnsi"/>
          <w:i/>
          <w:iCs/>
          <w:sz w:val="24"/>
          <w:szCs w:val="24"/>
          <w:shd w:val="clear" w:color="auto" w:fill="FFFFFF"/>
        </w:rPr>
        <w:t xml:space="preserve">, </w:t>
      </w:r>
      <w:proofErr w:type="spellStart"/>
      <w:r w:rsidRPr="00253005">
        <w:rPr>
          <w:rFonts w:cstheme="minorHAnsi"/>
          <w:i/>
          <w:iCs/>
          <w:sz w:val="24"/>
          <w:szCs w:val="24"/>
          <w:shd w:val="clear" w:color="auto" w:fill="FFFFFF"/>
        </w:rPr>
        <w:t>samen</w:t>
      </w:r>
      <w:proofErr w:type="spellEnd"/>
      <w:r w:rsidRPr="00253005">
        <w:rPr>
          <w:rFonts w:cstheme="minorHAnsi"/>
          <w:i/>
          <w:iCs/>
          <w:sz w:val="24"/>
          <w:szCs w:val="24"/>
          <w:shd w:val="clear" w:color="auto" w:fill="FFFFFF"/>
        </w:rPr>
        <w:t xml:space="preserve"> met </w:t>
      </w:r>
      <w:proofErr w:type="spellStart"/>
      <w:r w:rsidRPr="00253005">
        <w:rPr>
          <w:rFonts w:cstheme="minorHAnsi"/>
          <w:i/>
          <w:iCs/>
          <w:sz w:val="24"/>
          <w:szCs w:val="24"/>
          <w:shd w:val="clear" w:color="auto" w:fill="FFFFFF"/>
        </w:rPr>
        <w:t>zijn</w:t>
      </w:r>
      <w:proofErr w:type="spellEnd"/>
      <w:r w:rsidRPr="00253005">
        <w:rPr>
          <w:rFonts w:cstheme="minorHAnsi"/>
          <w:i/>
          <w:iCs/>
          <w:sz w:val="24"/>
          <w:szCs w:val="24"/>
          <w:shd w:val="clear" w:color="auto" w:fill="FFFFFF"/>
        </w:rPr>
        <w:t xml:space="preserve"> vrouw Tere, de </w:t>
      </w:r>
      <w:proofErr w:type="spellStart"/>
      <w:r w:rsidRPr="00253005">
        <w:rPr>
          <w:rFonts w:cstheme="minorHAnsi"/>
          <w:i/>
          <w:iCs/>
          <w:sz w:val="24"/>
          <w:szCs w:val="24"/>
          <w:shd w:val="clear" w:color="auto" w:fill="FFFFFF"/>
        </w:rPr>
        <w:t>laatste</w:t>
      </w:r>
      <w:proofErr w:type="spellEnd"/>
      <w:r w:rsidRPr="00253005">
        <w:rPr>
          <w:rFonts w:cstheme="minorHAnsi"/>
          <w:i/>
          <w:iCs/>
          <w:sz w:val="24"/>
          <w:szCs w:val="24"/>
          <w:shd w:val="clear" w:color="auto" w:fill="FFFFFF"/>
        </w:rPr>
        <w:t xml:space="preserve"> 10 </w:t>
      </w:r>
      <w:proofErr w:type="spellStart"/>
      <w:r w:rsidRPr="00253005">
        <w:rPr>
          <w:rFonts w:cstheme="minorHAnsi"/>
          <w:i/>
          <w:iCs/>
          <w:sz w:val="24"/>
          <w:szCs w:val="24"/>
          <w:shd w:val="clear" w:color="auto" w:fill="FFFFFF"/>
        </w:rPr>
        <w:t>jaren</w:t>
      </w:r>
      <w:proofErr w:type="spellEnd"/>
      <w:r w:rsidRPr="00253005">
        <w:rPr>
          <w:rFonts w:cstheme="minorHAnsi"/>
          <w:i/>
          <w:iCs/>
          <w:sz w:val="24"/>
          <w:szCs w:val="24"/>
          <w:shd w:val="clear" w:color="auto" w:fill="FFFFFF"/>
        </w:rPr>
        <w:t xml:space="preserve"> met hen </w:t>
      </w:r>
      <w:proofErr w:type="spellStart"/>
      <w:r w:rsidRPr="00253005">
        <w:rPr>
          <w:rFonts w:cstheme="minorHAnsi"/>
          <w:i/>
          <w:iCs/>
          <w:sz w:val="24"/>
          <w:szCs w:val="24"/>
          <w:shd w:val="clear" w:color="auto" w:fill="FFFFFF"/>
        </w:rPr>
        <w:t>weer</w:t>
      </w:r>
      <w:proofErr w:type="spellEnd"/>
      <w:r w:rsidRPr="00253005">
        <w:rPr>
          <w:rFonts w:cstheme="minorHAnsi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253005">
        <w:rPr>
          <w:rFonts w:cstheme="minorHAnsi"/>
          <w:i/>
          <w:iCs/>
          <w:sz w:val="24"/>
          <w:szCs w:val="24"/>
          <w:shd w:val="clear" w:color="auto" w:fill="FFFFFF"/>
        </w:rPr>
        <w:t>verder</w:t>
      </w:r>
      <w:proofErr w:type="spellEnd"/>
      <w:r w:rsidRPr="00253005">
        <w:rPr>
          <w:rFonts w:cstheme="minorHAnsi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253005">
        <w:rPr>
          <w:rFonts w:cstheme="minorHAnsi"/>
          <w:i/>
          <w:iCs/>
          <w:sz w:val="24"/>
          <w:szCs w:val="24"/>
          <w:shd w:val="clear" w:color="auto" w:fill="FFFFFF"/>
        </w:rPr>
        <w:t>optrekken</w:t>
      </w:r>
      <w:proofErr w:type="spellEnd"/>
      <w:r w:rsidRPr="00253005">
        <w:rPr>
          <w:rFonts w:cstheme="minorHAnsi"/>
          <w:i/>
          <w:iCs/>
          <w:sz w:val="24"/>
          <w:szCs w:val="24"/>
          <w:shd w:val="clear" w:color="auto" w:fill="FFFFFF"/>
        </w:rPr>
        <w:t xml:space="preserve">. Zo </w:t>
      </w:r>
      <w:proofErr w:type="spellStart"/>
      <w:r w:rsidRPr="00253005">
        <w:rPr>
          <w:rFonts w:cstheme="minorHAnsi"/>
          <w:i/>
          <w:iCs/>
          <w:sz w:val="24"/>
          <w:szCs w:val="24"/>
          <w:shd w:val="clear" w:color="auto" w:fill="FFFFFF"/>
        </w:rPr>
        <w:t>werd</w:t>
      </w:r>
      <w:proofErr w:type="spellEnd"/>
      <w:r w:rsidRPr="00253005">
        <w:rPr>
          <w:rFonts w:cstheme="minorHAnsi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253005">
        <w:rPr>
          <w:rFonts w:cstheme="minorHAnsi"/>
          <w:i/>
          <w:iCs/>
          <w:sz w:val="24"/>
          <w:szCs w:val="24"/>
          <w:shd w:val="clear" w:color="auto" w:fill="FFFFFF"/>
        </w:rPr>
        <w:t>hij</w:t>
      </w:r>
      <w:proofErr w:type="spellEnd"/>
      <w:r w:rsidRPr="00253005">
        <w:rPr>
          <w:rFonts w:cstheme="minorHAnsi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253005">
        <w:rPr>
          <w:rFonts w:cstheme="minorHAnsi"/>
          <w:i/>
          <w:iCs/>
          <w:sz w:val="24"/>
          <w:szCs w:val="24"/>
          <w:shd w:val="clear" w:color="auto" w:fill="FFFFFF"/>
        </w:rPr>
        <w:t>opnieuw</w:t>
      </w:r>
      <w:proofErr w:type="spellEnd"/>
      <w:r w:rsidRPr="00253005">
        <w:rPr>
          <w:rFonts w:cstheme="minorHAnsi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253005">
        <w:rPr>
          <w:rFonts w:cstheme="minorHAnsi"/>
          <w:i/>
          <w:iCs/>
          <w:sz w:val="24"/>
          <w:szCs w:val="24"/>
          <w:shd w:val="clear" w:color="auto" w:fill="FFFFFF"/>
        </w:rPr>
        <w:t>wie</w:t>
      </w:r>
      <w:proofErr w:type="spellEnd"/>
      <w:r w:rsidRPr="00253005">
        <w:rPr>
          <w:rFonts w:cstheme="minorHAnsi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253005">
        <w:rPr>
          <w:rFonts w:cstheme="minorHAnsi"/>
          <w:i/>
          <w:iCs/>
          <w:sz w:val="24"/>
          <w:szCs w:val="24"/>
          <w:shd w:val="clear" w:color="auto" w:fill="FFFFFF"/>
        </w:rPr>
        <w:t>hij</w:t>
      </w:r>
      <w:proofErr w:type="spellEnd"/>
      <w:r w:rsidRPr="00253005">
        <w:rPr>
          <w:rFonts w:cstheme="minorHAnsi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253005">
        <w:rPr>
          <w:rFonts w:cstheme="minorHAnsi"/>
          <w:i/>
          <w:iCs/>
          <w:sz w:val="24"/>
          <w:szCs w:val="24"/>
          <w:shd w:val="clear" w:color="auto" w:fill="FFFFFF"/>
        </w:rPr>
        <w:t>altijd</w:t>
      </w:r>
      <w:proofErr w:type="spellEnd"/>
      <w:r w:rsidRPr="00253005">
        <w:rPr>
          <w:rFonts w:cstheme="minorHAnsi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253005">
        <w:rPr>
          <w:rFonts w:cstheme="minorHAnsi"/>
          <w:i/>
          <w:iCs/>
          <w:sz w:val="24"/>
          <w:szCs w:val="24"/>
          <w:shd w:val="clear" w:color="auto" w:fill="FFFFFF"/>
        </w:rPr>
        <w:t>geweest</w:t>
      </w:r>
      <w:proofErr w:type="spellEnd"/>
      <w:r w:rsidRPr="00253005">
        <w:rPr>
          <w:rFonts w:cstheme="minorHAnsi"/>
          <w:i/>
          <w:iCs/>
          <w:sz w:val="24"/>
          <w:szCs w:val="24"/>
          <w:shd w:val="clear" w:color="auto" w:fill="FFFFFF"/>
        </w:rPr>
        <w:t xml:space="preserve"> was: </w:t>
      </w:r>
      <w:proofErr w:type="spellStart"/>
      <w:r w:rsidRPr="00253005">
        <w:rPr>
          <w:rFonts w:cstheme="minorHAnsi"/>
          <w:i/>
          <w:iCs/>
          <w:sz w:val="24"/>
          <w:szCs w:val="24"/>
          <w:shd w:val="clear" w:color="auto" w:fill="FFFFFF"/>
        </w:rPr>
        <w:t>priester</w:t>
      </w:r>
      <w:proofErr w:type="spellEnd"/>
      <w:r w:rsidRPr="00253005">
        <w:rPr>
          <w:rFonts w:cstheme="minorHAnsi"/>
          <w:i/>
          <w:iCs/>
          <w:sz w:val="24"/>
          <w:szCs w:val="24"/>
          <w:shd w:val="clear" w:color="auto" w:fill="FFFFFF"/>
        </w:rPr>
        <w:t xml:space="preserve"> in </w:t>
      </w:r>
      <w:proofErr w:type="spellStart"/>
      <w:r w:rsidRPr="00253005">
        <w:rPr>
          <w:rFonts w:cstheme="minorHAnsi"/>
          <w:i/>
          <w:iCs/>
          <w:sz w:val="24"/>
          <w:szCs w:val="24"/>
          <w:shd w:val="clear" w:color="auto" w:fill="FFFFFF"/>
        </w:rPr>
        <w:t>dienst</w:t>
      </w:r>
      <w:proofErr w:type="spellEnd"/>
      <w:r w:rsidRPr="00253005">
        <w:rPr>
          <w:rFonts w:cstheme="minorHAnsi"/>
          <w:i/>
          <w:iCs/>
          <w:sz w:val="24"/>
          <w:szCs w:val="24"/>
          <w:shd w:val="clear" w:color="auto" w:fill="FFFFFF"/>
        </w:rPr>
        <w:t xml:space="preserve"> van de </w:t>
      </w:r>
      <w:proofErr w:type="spellStart"/>
      <w:r w:rsidRPr="00253005">
        <w:rPr>
          <w:rFonts w:cstheme="minorHAnsi"/>
          <w:i/>
          <w:iCs/>
          <w:sz w:val="24"/>
          <w:szCs w:val="24"/>
          <w:shd w:val="clear" w:color="auto" w:fill="FFFFFF"/>
        </w:rPr>
        <w:t>armen</w:t>
      </w:r>
      <w:proofErr w:type="spellEnd"/>
      <w:r w:rsidRPr="00253005">
        <w:rPr>
          <w:rFonts w:cstheme="minorHAnsi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253005">
        <w:rPr>
          <w:rFonts w:cstheme="minorHAnsi"/>
          <w:i/>
          <w:iCs/>
          <w:sz w:val="24"/>
          <w:szCs w:val="24"/>
          <w:shd w:val="clear" w:color="auto" w:fill="FFFFFF"/>
        </w:rPr>
        <w:t>en</w:t>
      </w:r>
      <w:proofErr w:type="spellEnd"/>
      <w:r w:rsidRPr="00253005">
        <w:rPr>
          <w:rFonts w:cstheme="minorHAnsi"/>
          <w:i/>
          <w:iCs/>
          <w:sz w:val="24"/>
          <w:szCs w:val="24"/>
          <w:shd w:val="clear" w:color="auto" w:fill="FFFFFF"/>
        </w:rPr>
        <w:t xml:space="preserve"> in </w:t>
      </w:r>
      <w:proofErr w:type="spellStart"/>
      <w:r w:rsidRPr="00253005">
        <w:rPr>
          <w:rFonts w:cstheme="minorHAnsi"/>
          <w:i/>
          <w:iCs/>
          <w:sz w:val="24"/>
          <w:szCs w:val="24"/>
          <w:shd w:val="clear" w:color="auto" w:fill="FFFFFF"/>
        </w:rPr>
        <w:t>dienst</w:t>
      </w:r>
      <w:proofErr w:type="spellEnd"/>
      <w:r w:rsidRPr="00253005">
        <w:rPr>
          <w:rFonts w:cstheme="minorHAnsi"/>
          <w:i/>
          <w:iCs/>
          <w:sz w:val="24"/>
          <w:szCs w:val="24"/>
          <w:shd w:val="clear" w:color="auto" w:fill="FFFFFF"/>
        </w:rPr>
        <w:t xml:space="preserve"> van het </w:t>
      </w:r>
      <w:proofErr w:type="spellStart"/>
      <w:r w:rsidRPr="00253005">
        <w:rPr>
          <w:rFonts w:cstheme="minorHAnsi"/>
          <w:i/>
          <w:iCs/>
          <w:sz w:val="24"/>
          <w:szCs w:val="24"/>
          <w:shd w:val="clear" w:color="auto" w:fill="FFFFFF"/>
        </w:rPr>
        <w:t>Evangelie</w:t>
      </w:r>
      <w:proofErr w:type="spellEnd"/>
      <w:r w:rsidRPr="00253005">
        <w:rPr>
          <w:rFonts w:cstheme="minorHAnsi"/>
          <w:i/>
          <w:iCs/>
          <w:sz w:val="24"/>
          <w:szCs w:val="24"/>
          <w:shd w:val="clear" w:color="auto" w:fill="FFFFFF"/>
        </w:rPr>
        <w:t>. </w:t>
      </w:r>
      <w:proofErr w:type="spellStart"/>
      <w:r w:rsidRPr="00253005">
        <w:rPr>
          <w:rFonts w:cstheme="minorHAnsi"/>
          <w:i/>
          <w:iCs/>
          <w:sz w:val="24"/>
          <w:szCs w:val="24"/>
          <w:shd w:val="clear" w:color="auto" w:fill="FFFFFF"/>
        </w:rPr>
        <w:t>Sinds</w:t>
      </w:r>
      <w:proofErr w:type="spellEnd"/>
      <w:r w:rsidRPr="00253005">
        <w:rPr>
          <w:rFonts w:cstheme="minorHAnsi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253005">
        <w:rPr>
          <w:rFonts w:cstheme="minorHAnsi"/>
          <w:i/>
          <w:iCs/>
          <w:sz w:val="24"/>
          <w:szCs w:val="24"/>
          <w:shd w:val="clear" w:color="auto" w:fill="FFFFFF"/>
        </w:rPr>
        <w:t>eind</w:t>
      </w:r>
      <w:proofErr w:type="spellEnd"/>
      <w:r w:rsidRPr="00253005">
        <w:rPr>
          <w:rFonts w:cstheme="minorHAnsi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253005">
        <w:rPr>
          <w:rFonts w:cstheme="minorHAnsi"/>
          <w:i/>
          <w:iCs/>
          <w:sz w:val="24"/>
          <w:szCs w:val="24"/>
          <w:shd w:val="clear" w:color="auto" w:fill="FFFFFF"/>
        </w:rPr>
        <w:t>februari</w:t>
      </w:r>
      <w:proofErr w:type="spellEnd"/>
      <w:r w:rsidRPr="00253005">
        <w:rPr>
          <w:rFonts w:cstheme="minorHAnsi"/>
          <w:i/>
          <w:iCs/>
          <w:sz w:val="24"/>
          <w:szCs w:val="24"/>
          <w:shd w:val="clear" w:color="auto" w:fill="FFFFFF"/>
        </w:rPr>
        <w:t xml:space="preserve"> 2021 </w:t>
      </w:r>
      <w:proofErr w:type="spellStart"/>
      <w:r w:rsidRPr="00253005">
        <w:rPr>
          <w:rFonts w:cstheme="minorHAnsi"/>
          <w:i/>
          <w:iCs/>
          <w:sz w:val="24"/>
          <w:szCs w:val="24"/>
          <w:shd w:val="clear" w:color="auto" w:fill="FFFFFF"/>
        </w:rPr>
        <w:t>wonen</w:t>
      </w:r>
      <w:proofErr w:type="spellEnd"/>
      <w:r w:rsidRPr="00253005">
        <w:rPr>
          <w:rFonts w:cstheme="minorHAnsi"/>
          <w:i/>
          <w:iCs/>
          <w:sz w:val="24"/>
          <w:szCs w:val="24"/>
          <w:shd w:val="clear" w:color="auto" w:fill="FFFFFF"/>
        </w:rPr>
        <w:t xml:space="preserve"> ze in Brugge, </w:t>
      </w:r>
      <w:proofErr w:type="spellStart"/>
      <w:r w:rsidRPr="00253005">
        <w:rPr>
          <w:rFonts w:cstheme="minorHAnsi"/>
          <w:i/>
          <w:iCs/>
          <w:sz w:val="24"/>
          <w:szCs w:val="24"/>
          <w:shd w:val="clear" w:color="auto" w:fill="FFFFFF"/>
        </w:rPr>
        <w:t>dicht</w:t>
      </w:r>
      <w:proofErr w:type="spellEnd"/>
      <w:r w:rsidRPr="00253005">
        <w:rPr>
          <w:rFonts w:cstheme="minorHAnsi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253005">
        <w:rPr>
          <w:rFonts w:cstheme="minorHAnsi"/>
          <w:i/>
          <w:iCs/>
          <w:sz w:val="24"/>
          <w:szCs w:val="24"/>
          <w:shd w:val="clear" w:color="auto" w:fill="FFFFFF"/>
        </w:rPr>
        <w:t>bij</w:t>
      </w:r>
      <w:proofErr w:type="spellEnd"/>
      <w:r w:rsidRPr="00253005">
        <w:rPr>
          <w:rFonts w:cstheme="minorHAnsi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253005">
        <w:rPr>
          <w:rFonts w:cstheme="minorHAnsi"/>
          <w:i/>
          <w:iCs/>
          <w:sz w:val="24"/>
          <w:szCs w:val="24"/>
          <w:shd w:val="clear" w:color="auto" w:fill="FFFFFF"/>
        </w:rPr>
        <w:t>hun</w:t>
      </w:r>
      <w:proofErr w:type="spellEnd"/>
      <w:r w:rsidRPr="00253005">
        <w:rPr>
          <w:rFonts w:cstheme="minorHAnsi"/>
          <w:i/>
          <w:iCs/>
          <w:sz w:val="24"/>
          <w:szCs w:val="24"/>
          <w:shd w:val="clear" w:color="auto" w:fill="FFFFFF"/>
        </w:rPr>
        <w:t xml:space="preserve"> (</w:t>
      </w:r>
      <w:proofErr w:type="spellStart"/>
      <w:r w:rsidRPr="00253005">
        <w:rPr>
          <w:rFonts w:cstheme="minorHAnsi"/>
          <w:i/>
          <w:iCs/>
          <w:sz w:val="24"/>
          <w:szCs w:val="24"/>
          <w:shd w:val="clear" w:color="auto" w:fill="FFFFFF"/>
        </w:rPr>
        <w:t>klein</w:t>
      </w:r>
      <w:proofErr w:type="spellEnd"/>
      <w:r w:rsidRPr="00253005">
        <w:rPr>
          <w:rFonts w:cstheme="minorHAnsi"/>
          <w:i/>
          <w:iCs/>
          <w:sz w:val="24"/>
          <w:szCs w:val="24"/>
          <w:shd w:val="clear" w:color="auto" w:fill="FFFFFF"/>
        </w:rPr>
        <w:t xml:space="preserve">-) </w:t>
      </w:r>
      <w:proofErr w:type="spellStart"/>
      <w:r w:rsidRPr="00253005">
        <w:rPr>
          <w:rFonts w:cstheme="minorHAnsi"/>
          <w:i/>
          <w:iCs/>
          <w:sz w:val="24"/>
          <w:szCs w:val="24"/>
          <w:shd w:val="clear" w:color="auto" w:fill="FFFFFF"/>
        </w:rPr>
        <w:t>kinderen</w:t>
      </w:r>
      <w:proofErr w:type="spellEnd"/>
      <w:r w:rsidRPr="00253005">
        <w:rPr>
          <w:rFonts w:cstheme="minorHAnsi"/>
          <w:i/>
          <w:iCs/>
          <w:sz w:val="24"/>
          <w:szCs w:val="24"/>
          <w:shd w:val="clear" w:color="auto" w:fill="FFFFFF"/>
        </w:rPr>
        <w:t xml:space="preserve">, op </w:t>
      </w:r>
      <w:proofErr w:type="spellStart"/>
      <w:r w:rsidRPr="00253005">
        <w:rPr>
          <w:rFonts w:cstheme="minorHAnsi"/>
          <w:i/>
          <w:iCs/>
          <w:sz w:val="24"/>
          <w:szCs w:val="24"/>
          <w:shd w:val="clear" w:color="auto" w:fill="FFFFFF"/>
        </w:rPr>
        <w:t>zoek</w:t>
      </w:r>
      <w:proofErr w:type="spellEnd"/>
      <w:r w:rsidRPr="00253005">
        <w:rPr>
          <w:rFonts w:cstheme="minorHAnsi"/>
          <w:i/>
          <w:iCs/>
          <w:sz w:val="24"/>
          <w:szCs w:val="24"/>
          <w:shd w:val="clear" w:color="auto" w:fill="FFFFFF"/>
        </w:rPr>
        <w:t> </w:t>
      </w:r>
      <w:proofErr w:type="spellStart"/>
      <w:r w:rsidRPr="00253005">
        <w:rPr>
          <w:rFonts w:cstheme="minorHAnsi"/>
          <w:i/>
          <w:iCs/>
          <w:sz w:val="24"/>
          <w:szCs w:val="24"/>
          <w:shd w:val="clear" w:color="auto" w:fill="FFFFFF"/>
        </w:rPr>
        <w:t>naar</w:t>
      </w:r>
      <w:proofErr w:type="spellEnd"/>
      <w:r w:rsidRPr="00253005">
        <w:rPr>
          <w:rFonts w:cstheme="minorHAnsi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253005">
        <w:rPr>
          <w:rFonts w:cstheme="minorHAnsi"/>
          <w:i/>
          <w:iCs/>
          <w:sz w:val="24"/>
          <w:szCs w:val="24"/>
          <w:shd w:val="clear" w:color="auto" w:fill="FFFFFF"/>
        </w:rPr>
        <w:t>nieuwe</w:t>
      </w:r>
      <w:proofErr w:type="spellEnd"/>
      <w:r w:rsidRPr="00253005">
        <w:rPr>
          <w:rFonts w:cstheme="minorHAnsi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253005">
        <w:rPr>
          <w:rFonts w:cstheme="minorHAnsi"/>
          <w:i/>
          <w:iCs/>
          <w:sz w:val="24"/>
          <w:szCs w:val="24"/>
          <w:shd w:val="clear" w:color="auto" w:fill="FFFFFF"/>
        </w:rPr>
        <w:t>uitdagingen</w:t>
      </w:r>
      <w:proofErr w:type="spellEnd"/>
      <w:r w:rsidRPr="00253005">
        <w:rPr>
          <w:rFonts w:cstheme="minorHAnsi"/>
          <w:i/>
          <w:iCs/>
          <w:sz w:val="24"/>
          <w:szCs w:val="24"/>
          <w:shd w:val="clear" w:color="auto" w:fill="FFFFFF"/>
        </w:rPr>
        <w:t>.</w:t>
      </w:r>
      <w:r w:rsidRPr="00253005">
        <w:rPr>
          <w:rFonts w:cstheme="minorHAnsi"/>
          <w:sz w:val="24"/>
          <w:szCs w:val="24"/>
        </w:rPr>
        <w:t xml:space="preserve"> </w:t>
      </w:r>
    </w:p>
    <w:p w14:paraId="7439E659" w14:textId="77777777" w:rsidR="00940C59" w:rsidRDefault="00940C59"/>
    <w:sectPr w:rsidR="00940C5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096A97" w14:textId="77777777" w:rsidR="00E6715B" w:rsidRDefault="00E6715B" w:rsidP="00497145">
      <w:pPr>
        <w:spacing w:after="0" w:line="240" w:lineRule="auto"/>
      </w:pPr>
      <w:r>
        <w:separator/>
      </w:r>
    </w:p>
  </w:endnote>
  <w:endnote w:type="continuationSeparator" w:id="0">
    <w:p w14:paraId="0E0C7301" w14:textId="77777777" w:rsidR="00E6715B" w:rsidRDefault="00E6715B" w:rsidP="00497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96921821"/>
      <w:docPartObj>
        <w:docPartGallery w:val="Page Numbers (Bottom of Page)"/>
        <w:docPartUnique/>
      </w:docPartObj>
    </w:sdtPr>
    <w:sdtContent>
      <w:p w14:paraId="43C0BF4D" w14:textId="183C4CA2" w:rsidR="00B709F8" w:rsidRDefault="00B709F8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nl-NL"/>
          </w:rPr>
          <w:t>2</w:t>
        </w:r>
        <w:r>
          <w:fldChar w:fldCharType="end"/>
        </w:r>
      </w:p>
    </w:sdtContent>
  </w:sdt>
  <w:p w14:paraId="0AC93E2D" w14:textId="77777777" w:rsidR="00B709F8" w:rsidRDefault="00B709F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3B4D6A" w14:textId="77777777" w:rsidR="00E6715B" w:rsidRDefault="00E6715B" w:rsidP="00497145">
      <w:pPr>
        <w:spacing w:after="0" w:line="240" w:lineRule="auto"/>
      </w:pPr>
      <w:r>
        <w:separator/>
      </w:r>
    </w:p>
  </w:footnote>
  <w:footnote w:type="continuationSeparator" w:id="0">
    <w:p w14:paraId="2A302024" w14:textId="77777777" w:rsidR="00E6715B" w:rsidRDefault="00E6715B" w:rsidP="00497145">
      <w:pPr>
        <w:spacing w:after="0" w:line="240" w:lineRule="auto"/>
      </w:pPr>
      <w:r>
        <w:continuationSeparator/>
      </w:r>
    </w:p>
  </w:footnote>
  <w:footnote w:id="1">
    <w:p w14:paraId="1F8D85CC" w14:textId="759915AD" w:rsidR="00497145" w:rsidRPr="004469D1" w:rsidRDefault="00497145" w:rsidP="00497145">
      <w:pPr>
        <w:pStyle w:val="Voetnoottekst"/>
        <w:jc w:val="both"/>
        <w:rPr>
          <w:rFonts w:ascii="Calibri" w:hAnsi="Calibri" w:cs="Calibri"/>
          <w:sz w:val="24"/>
          <w:szCs w:val="24"/>
          <w:lang w:val="es-SV"/>
        </w:rPr>
      </w:pPr>
      <w:r w:rsidRPr="004469D1">
        <w:rPr>
          <w:rStyle w:val="Voetnootmarkering"/>
          <w:rFonts w:ascii="Calibri" w:hAnsi="Calibri" w:cs="Calibri"/>
          <w:sz w:val="24"/>
          <w:szCs w:val="24"/>
        </w:rPr>
        <w:footnoteRef/>
      </w:r>
      <w:r>
        <w:rPr>
          <w:rFonts w:ascii="Calibri" w:hAnsi="Calibri" w:cs="Calibri"/>
          <w:sz w:val="24"/>
          <w:szCs w:val="24"/>
        </w:rPr>
        <w:t xml:space="preserve"> </w:t>
      </w:r>
      <w:r w:rsidRPr="0048061E">
        <w:rPr>
          <w:rFonts w:cstheme="minorHAnsi"/>
          <w:sz w:val="24"/>
          <w:szCs w:val="24"/>
        </w:rPr>
        <w:t xml:space="preserve">Homilie tijdens de eucharistieviering op de </w:t>
      </w:r>
      <w:r>
        <w:rPr>
          <w:rFonts w:cstheme="minorHAnsi"/>
          <w:sz w:val="24"/>
          <w:szCs w:val="24"/>
        </w:rPr>
        <w:t>Zeventiende z</w:t>
      </w:r>
      <w:r w:rsidRPr="0048061E">
        <w:rPr>
          <w:rFonts w:cstheme="minorHAnsi"/>
          <w:sz w:val="24"/>
          <w:szCs w:val="24"/>
        </w:rPr>
        <w:t>o</w:t>
      </w:r>
      <w:r>
        <w:rPr>
          <w:rFonts w:cstheme="minorHAnsi"/>
          <w:sz w:val="24"/>
          <w:szCs w:val="24"/>
        </w:rPr>
        <w:t>ndag door het jaar</w:t>
      </w:r>
      <w:r w:rsidRPr="0048061E">
        <w:rPr>
          <w:rFonts w:cstheme="minorHAnsi"/>
          <w:sz w:val="24"/>
          <w:szCs w:val="24"/>
        </w:rPr>
        <w:t>-</w:t>
      </w:r>
      <w:r>
        <w:rPr>
          <w:rFonts w:cstheme="minorHAnsi"/>
          <w:sz w:val="24"/>
          <w:szCs w:val="24"/>
        </w:rPr>
        <w:t>B</w:t>
      </w:r>
      <w:r w:rsidRPr="0048061E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29 juli </w:t>
      </w:r>
      <w:r w:rsidRPr="0048061E">
        <w:rPr>
          <w:rFonts w:cstheme="minorHAnsi"/>
          <w:sz w:val="24"/>
          <w:szCs w:val="24"/>
        </w:rPr>
        <w:t>197</w:t>
      </w:r>
      <w:r>
        <w:rPr>
          <w:rFonts w:cstheme="minorHAnsi"/>
          <w:sz w:val="24"/>
          <w:szCs w:val="24"/>
        </w:rPr>
        <w:t>9</w:t>
      </w:r>
      <w:r w:rsidRPr="0048061E">
        <w:rPr>
          <w:rFonts w:cstheme="minorHAnsi"/>
          <w:sz w:val="24"/>
          <w:szCs w:val="24"/>
        </w:rPr>
        <w:t xml:space="preserve">. </w:t>
      </w:r>
      <w:r w:rsidRPr="0048061E">
        <w:rPr>
          <w:rFonts w:cstheme="minorHAnsi"/>
          <w:sz w:val="24"/>
          <w:szCs w:val="24"/>
          <w:lang w:val="es-SV"/>
        </w:rPr>
        <w:t>Homilías de Monseñor Oscar A. Romero.</w:t>
      </w:r>
      <w:r>
        <w:rPr>
          <w:rFonts w:cstheme="minorHAnsi"/>
          <w:sz w:val="24"/>
          <w:szCs w:val="24"/>
          <w:lang w:val="es-SV"/>
        </w:rPr>
        <w:t xml:space="preserve"> </w:t>
      </w:r>
      <w:r w:rsidRPr="0048061E">
        <w:rPr>
          <w:rFonts w:cstheme="minorHAnsi"/>
          <w:sz w:val="24"/>
          <w:szCs w:val="24"/>
          <w:lang w:val="es-SV"/>
        </w:rPr>
        <w:t xml:space="preserve">Tomo </w:t>
      </w:r>
      <w:r>
        <w:rPr>
          <w:rFonts w:cstheme="minorHAnsi"/>
          <w:sz w:val="24"/>
          <w:szCs w:val="24"/>
          <w:lang w:val="es-SV"/>
        </w:rPr>
        <w:t xml:space="preserve">V - </w:t>
      </w:r>
      <w:r w:rsidRPr="0048061E">
        <w:rPr>
          <w:rFonts w:cstheme="minorHAnsi"/>
          <w:sz w:val="24"/>
          <w:szCs w:val="24"/>
          <w:lang w:val="es-SV"/>
        </w:rPr>
        <w:t xml:space="preserve">Ciclo </w:t>
      </w:r>
      <w:r>
        <w:rPr>
          <w:rFonts w:cstheme="minorHAnsi"/>
          <w:sz w:val="24"/>
          <w:szCs w:val="24"/>
          <w:lang w:val="es-SV"/>
        </w:rPr>
        <w:t>B</w:t>
      </w:r>
      <w:r w:rsidRPr="0048061E">
        <w:rPr>
          <w:rFonts w:cstheme="minorHAnsi"/>
          <w:sz w:val="24"/>
          <w:szCs w:val="24"/>
          <w:lang w:val="es-SV"/>
        </w:rPr>
        <w:t>, UCA editores, San Salvador, primera edición 200</w:t>
      </w:r>
      <w:r>
        <w:rPr>
          <w:rFonts w:cstheme="minorHAnsi"/>
          <w:sz w:val="24"/>
          <w:szCs w:val="24"/>
          <w:lang w:val="es-SV"/>
        </w:rPr>
        <w:t>8</w:t>
      </w:r>
      <w:r w:rsidRPr="0048061E">
        <w:rPr>
          <w:rFonts w:cstheme="minorHAnsi"/>
          <w:sz w:val="24"/>
          <w:szCs w:val="24"/>
          <w:lang w:val="es-SV"/>
        </w:rPr>
        <w:t xml:space="preserve">, p. </w:t>
      </w:r>
      <w:r>
        <w:rPr>
          <w:rFonts w:cstheme="minorHAnsi"/>
          <w:sz w:val="24"/>
          <w:szCs w:val="24"/>
          <w:lang w:val="es-SV"/>
        </w:rPr>
        <w:t>157.</w:t>
      </w:r>
    </w:p>
  </w:footnote>
  <w:footnote w:id="2">
    <w:p w14:paraId="3ABF5730" w14:textId="43F6DB9C" w:rsidR="00497145" w:rsidRPr="00AB0864" w:rsidRDefault="00497145" w:rsidP="00497145">
      <w:pPr>
        <w:pStyle w:val="Voetnoottekst"/>
        <w:jc w:val="both"/>
        <w:rPr>
          <w:lang w:val="es-SV"/>
        </w:rPr>
      </w:pPr>
      <w:r w:rsidRPr="00497145">
        <w:rPr>
          <w:rStyle w:val="Voetnootmarkering"/>
          <w:rFonts w:cstheme="minorHAnsi"/>
          <w:sz w:val="24"/>
          <w:szCs w:val="24"/>
        </w:rPr>
        <w:footnoteRef/>
      </w:r>
      <w:r>
        <w:rPr>
          <w:rFonts w:cstheme="minorHAnsi"/>
          <w:sz w:val="24"/>
          <w:szCs w:val="24"/>
        </w:rPr>
        <w:t xml:space="preserve"> </w:t>
      </w:r>
      <w:r w:rsidRPr="00497145">
        <w:rPr>
          <w:rFonts w:cstheme="minorHAnsi"/>
          <w:sz w:val="24"/>
          <w:szCs w:val="24"/>
        </w:rPr>
        <w:t>Homilie</w:t>
      </w:r>
      <w:r>
        <w:rPr>
          <w:rFonts w:cstheme="minorHAnsi"/>
          <w:sz w:val="24"/>
          <w:szCs w:val="24"/>
        </w:rPr>
        <w:t xml:space="preserve"> tijdens de eucharistieviering op </w:t>
      </w:r>
      <w:r w:rsidRPr="00497145">
        <w:rPr>
          <w:rFonts w:cstheme="minorHAnsi"/>
          <w:sz w:val="24"/>
          <w:szCs w:val="24"/>
        </w:rPr>
        <w:t xml:space="preserve">de </w:t>
      </w:r>
      <w:r>
        <w:rPr>
          <w:rFonts w:cstheme="minorHAnsi"/>
          <w:sz w:val="24"/>
          <w:szCs w:val="24"/>
        </w:rPr>
        <w:t xml:space="preserve">Zeventiende </w:t>
      </w:r>
      <w:r w:rsidRPr="00497145">
        <w:rPr>
          <w:rFonts w:cstheme="minorHAnsi"/>
          <w:sz w:val="24"/>
          <w:szCs w:val="24"/>
        </w:rPr>
        <w:t>zondag door het jaar</w:t>
      </w:r>
      <w:r>
        <w:rPr>
          <w:rFonts w:cstheme="minorHAnsi"/>
          <w:sz w:val="24"/>
          <w:szCs w:val="24"/>
        </w:rPr>
        <w:t>-</w:t>
      </w:r>
      <w:r w:rsidRPr="00497145">
        <w:rPr>
          <w:rFonts w:cstheme="minorHAnsi"/>
          <w:sz w:val="24"/>
          <w:szCs w:val="24"/>
        </w:rPr>
        <w:t xml:space="preserve">B, 29 juli 1979. </w:t>
      </w:r>
      <w:r w:rsidRPr="00497145">
        <w:rPr>
          <w:rFonts w:cstheme="minorHAnsi"/>
          <w:sz w:val="24"/>
          <w:szCs w:val="24"/>
          <w:lang w:val="es-SV"/>
        </w:rPr>
        <w:t>Homilías</w:t>
      </w:r>
      <w:r>
        <w:rPr>
          <w:rFonts w:cstheme="minorHAnsi"/>
          <w:sz w:val="24"/>
          <w:szCs w:val="24"/>
          <w:lang w:val="es-SV"/>
        </w:rPr>
        <w:t xml:space="preserve"> de </w:t>
      </w:r>
      <w:r w:rsidRPr="00497145">
        <w:rPr>
          <w:rFonts w:cstheme="minorHAnsi"/>
          <w:sz w:val="24"/>
          <w:szCs w:val="24"/>
          <w:lang w:val="es-SV"/>
        </w:rPr>
        <w:t xml:space="preserve">Monseñor Oscar </w:t>
      </w:r>
      <w:r>
        <w:rPr>
          <w:rFonts w:cstheme="minorHAnsi"/>
          <w:sz w:val="24"/>
          <w:szCs w:val="24"/>
          <w:lang w:val="es-SV"/>
        </w:rPr>
        <w:t xml:space="preserve">A. </w:t>
      </w:r>
      <w:r w:rsidRPr="00497145">
        <w:rPr>
          <w:rFonts w:cstheme="minorHAnsi"/>
          <w:sz w:val="24"/>
          <w:szCs w:val="24"/>
          <w:lang w:val="es-SV"/>
        </w:rPr>
        <w:t>Romero</w:t>
      </w:r>
      <w:r>
        <w:rPr>
          <w:rFonts w:cstheme="minorHAnsi"/>
          <w:sz w:val="24"/>
          <w:szCs w:val="24"/>
          <w:lang w:val="es-SV"/>
        </w:rPr>
        <w:t xml:space="preserve">. </w:t>
      </w:r>
      <w:r w:rsidRPr="00497145">
        <w:rPr>
          <w:rFonts w:cstheme="minorHAnsi"/>
          <w:sz w:val="24"/>
          <w:szCs w:val="24"/>
          <w:lang w:val="es-SV"/>
        </w:rPr>
        <w:t>Tomo V</w:t>
      </w:r>
      <w:r>
        <w:rPr>
          <w:rFonts w:cstheme="minorHAnsi"/>
          <w:sz w:val="24"/>
          <w:szCs w:val="24"/>
          <w:lang w:val="es-SV"/>
        </w:rPr>
        <w:t xml:space="preserve"> - </w:t>
      </w:r>
      <w:r w:rsidRPr="00497145">
        <w:rPr>
          <w:rFonts w:cstheme="minorHAnsi"/>
          <w:sz w:val="24"/>
          <w:szCs w:val="24"/>
          <w:lang w:val="es-SV"/>
        </w:rPr>
        <w:t xml:space="preserve">Ciclo B, UCA Editores, San Salvador, </w:t>
      </w:r>
      <w:r w:rsidRPr="0048061E">
        <w:rPr>
          <w:rFonts w:cstheme="minorHAnsi"/>
          <w:sz w:val="24"/>
          <w:szCs w:val="24"/>
          <w:lang w:val="es-SV"/>
        </w:rPr>
        <w:t>primera edición</w:t>
      </w:r>
      <w:r w:rsidRPr="00497145">
        <w:rPr>
          <w:rFonts w:cstheme="minorHAnsi"/>
          <w:sz w:val="24"/>
          <w:szCs w:val="24"/>
          <w:lang w:val="es-SV"/>
        </w:rPr>
        <w:t xml:space="preserve"> 2008,  p.</w:t>
      </w:r>
      <w:r>
        <w:rPr>
          <w:rFonts w:cstheme="minorHAnsi"/>
          <w:sz w:val="24"/>
          <w:szCs w:val="24"/>
          <w:lang w:val="es-SV"/>
        </w:rPr>
        <w:t xml:space="preserve"> </w:t>
      </w:r>
      <w:r w:rsidRPr="00497145">
        <w:rPr>
          <w:rFonts w:cstheme="minorHAnsi"/>
          <w:sz w:val="24"/>
          <w:szCs w:val="24"/>
          <w:lang w:val="es-SV"/>
        </w:rPr>
        <w:t>167-168</w:t>
      </w:r>
      <w:r>
        <w:rPr>
          <w:rFonts w:cstheme="minorHAnsi"/>
          <w:sz w:val="24"/>
          <w:szCs w:val="24"/>
          <w:lang w:val="es-SV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743AE0"/>
    <w:multiLevelType w:val="hybridMultilevel"/>
    <w:tmpl w:val="145EB7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0981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145"/>
    <w:rsid w:val="000240B7"/>
    <w:rsid w:val="000A0CD9"/>
    <w:rsid w:val="000B78A9"/>
    <w:rsid w:val="000D211C"/>
    <w:rsid w:val="000D799F"/>
    <w:rsid w:val="000E37E8"/>
    <w:rsid w:val="000F5AFE"/>
    <w:rsid w:val="00130192"/>
    <w:rsid w:val="001416D3"/>
    <w:rsid w:val="0016477A"/>
    <w:rsid w:val="00173EAE"/>
    <w:rsid w:val="001B2ECB"/>
    <w:rsid w:val="001E3B66"/>
    <w:rsid w:val="001F0B8C"/>
    <w:rsid w:val="00203717"/>
    <w:rsid w:val="00203785"/>
    <w:rsid w:val="00214CB1"/>
    <w:rsid w:val="00221BA2"/>
    <w:rsid w:val="0028609B"/>
    <w:rsid w:val="002B5763"/>
    <w:rsid w:val="002E4195"/>
    <w:rsid w:val="003121C3"/>
    <w:rsid w:val="00340AE3"/>
    <w:rsid w:val="00341A68"/>
    <w:rsid w:val="00342E9A"/>
    <w:rsid w:val="003574CB"/>
    <w:rsid w:val="00363C8E"/>
    <w:rsid w:val="00364C96"/>
    <w:rsid w:val="00364FBC"/>
    <w:rsid w:val="003B2BF0"/>
    <w:rsid w:val="003E7CFB"/>
    <w:rsid w:val="003F51F5"/>
    <w:rsid w:val="004017FF"/>
    <w:rsid w:val="0040749C"/>
    <w:rsid w:val="00415050"/>
    <w:rsid w:val="00415274"/>
    <w:rsid w:val="00430665"/>
    <w:rsid w:val="0045764F"/>
    <w:rsid w:val="00470783"/>
    <w:rsid w:val="004721A8"/>
    <w:rsid w:val="00474B2B"/>
    <w:rsid w:val="00485D5D"/>
    <w:rsid w:val="00495728"/>
    <w:rsid w:val="00495D67"/>
    <w:rsid w:val="00497145"/>
    <w:rsid w:val="004A408B"/>
    <w:rsid w:val="004F4279"/>
    <w:rsid w:val="005048DE"/>
    <w:rsid w:val="005342AE"/>
    <w:rsid w:val="00552D05"/>
    <w:rsid w:val="0056043C"/>
    <w:rsid w:val="00564CD8"/>
    <w:rsid w:val="005C6207"/>
    <w:rsid w:val="005D1DC8"/>
    <w:rsid w:val="005E546F"/>
    <w:rsid w:val="005E6A90"/>
    <w:rsid w:val="005F2BCD"/>
    <w:rsid w:val="006076C9"/>
    <w:rsid w:val="0062676D"/>
    <w:rsid w:val="006375B9"/>
    <w:rsid w:val="00643693"/>
    <w:rsid w:val="00661219"/>
    <w:rsid w:val="006E246D"/>
    <w:rsid w:val="00731313"/>
    <w:rsid w:val="00741B7F"/>
    <w:rsid w:val="00751BB1"/>
    <w:rsid w:val="00794566"/>
    <w:rsid w:val="007A2A49"/>
    <w:rsid w:val="007E61E3"/>
    <w:rsid w:val="00801EDE"/>
    <w:rsid w:val="00834401"/>
    <w:rsid w:val="0083569B"/>
    <w:rsid w:val="0084250D"/>
    <w:rsid w:val="00847246"/>
    <w:rsid w:val="008503EA"/>
    <w:rsid w:val="00853E59"/>
    <w:rsid w:val="008605E3"/>
    <w:rsid w:val="00894EC7"/>
    <w:rsid w:val="008E7D94"/>
    <w:rsid w:val="00910135"/>
    <w:rsid w:val="00924828"/>
    <w:rsid w:val="00940C59"/>
    <w:rsid w:val="00962517"/>
    <w:rsid w:val="00962E73"/>
    <w:rsid w:val="00965EC2"/>
    <w:rsid w:val="00971BA0"/>
    <w:rsid w:val="009772BA"/>
    <w:rsid w:val="009918CB"/>
    <w:rsid w:val="00992B14"/>
    <w:rsid w:val="009C17F7"/>
    <w:rsid w:val="009C236F"/>
    <w:rsid w:val="00A30012"/>
    <w:rsid w:val="00A3121E"/>
    <w:rsid w:val="00A40B98"/>
    <w:rsid w:val="00A71103"/>
    <w:rsid w:val="00A848E8"/>
    <w:rsid w:val="00A935CD"/>
    <w:rsid w:val="00A958D5"/>
    <w:rsid w:val="00AA0E74"/>
    <w:rsid w:val="00AC19AE"/>
    <w:rsid w:val="00AF156A"/>
    <w:rsid w:val="00B02E59"/>
    <w:rsid w:val="00B156A4"/>
    <w:rsid w:val="00B37C94"/>
    <w:rsid w:val="00B62C01"/>
    <w:rsid w:val="00B709F8"/>
    <w:rsid w:val="00B74BD9"/>
    <w:rsid w:val="00B7685A"/>
    <w:rsid w:val="00B805F8"/>
    <w:rsid w:val="00BA178A"/>
    <w:rsid w:val="00BB7E97"/>
    <w:rsid w:val="00BC3D4F"/>
    <w:rsid w:val="00C21876"/>
    <w:rsid w:val="00C25347"/>
    <w:rsid w:val="00C33784"/>
    <w:rsid w:val="00C4759A"/>
    <w:rsid w:val="00C90040"/>
    <w:rsid w:val="00CB30B3"/>
    <w:rsid w:val="00CC1F1C"/>
    <w:rsid w:val="00D000DB"/>
    <w:rsid w:val="00D2147A"/>
    <w:rsid w:val="00D56C1B"/>
    <w:rsid w:val="00D75424"/>
    <w:rsid w:val="00D923BB"/>
    <w:rsid w:val="00DB2B73"/>
    <w:rsid w:val="00DC29DF"/>
    <w:rsid w:val="00DC5B0B"/>
    <w:rsid w:val="00DE7853"/>
    <w:rsid w:val="00DF3F19"/>
    <w:rsid w:val="00DF52ED"/>
    <w:rsid w:val="00E26236"/>
    <w:rsid w:val="00E26A2C"/>
    <w:rsid w:val="00E36C60"/>
    <w:rsid w:val="00E418B5"/>
    <w:rsid w:val="00E51F6D"/>
    <w:rsid w:val="00E6715B"/>
    <w:rsid w:val="00E804AF"/>
    <w:rsid w:val="00E94F54"/>
    <w:rsid w:val="00E950FA"/>
    <w:rsid w:val="00EE1A23"/>
    <w:rsid w:val="00EF5593"/>
    <w:rsid w:val="00F35B91"/>
    <w:rsid w:val="00F45F6A"/>
    <w:rsid w:val="00F80598"/>
    <w:rsid w:val="00F81DD9"/>
    <w:rsid w:val="00FA3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79E16"/>
  <w15:chartTrackingRefBased/>
  <w15:docId w15:val="{43312790-01FC-4F68-B96F-CEC4BB543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97145"/>
    <w:rPr>
      <w:kern w:val="0"/>
      <w:lang w:val="en-GB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noottekst">
    <w:name w:val="footnote text"/>
    <w:basedOn w:val="Standaard"/>
    <w:link w:val="VoetnoottekstChar"/>
    <w:uiPriority w:val="99"/>
    <w:unhideWhenUsed/>
    <w:rsid w:val="00497145"/>
    <w:pPr>
      <w:spacing w:after="0" w:line="240" w:lineRule="auto"/>
    </w:pPr>
    <w:rPr>
      <w:sz w:val="20"/>
      <w:szCs w:val="20"/>
      <w:lang w:val="nl-BE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497145"/>
    <w:rPr>
      <w:kern w:val="0"/>
      <w:sz w:val="20"/>
      <w:szCs w:val="20"/>
      <w14:ligatures w14:val="none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497145"/>
    <w:rPr>
      <w:vertAlign w:val="superscript"/>
    </w:rPr>
  </w:style>
  <w:style w:type="paragraph" w:styleId="Lijstalinea">
    <w:name w:val="List Paragraph"/>
    <w:basedOn w:val="Standaard"/>
    <w:uiPriority w:val="34"/>
    <w:qFormat/>
    <w:rsid w:val="00497145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B709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709F8"/>
    <w:rPr>
      <w:kern w:val="0"/>
      <w:lang w:val="en-GB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B709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709F8"/>
    <w:rPr>
      <w:kern w:val="0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</Pages>
  <Words>1550</Words>
  <Characters>8531</Characters>
  <Application>Microsoft Office Word</Application>
  <DocSecurity>0</DocSecurity>
  <Lines>71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Geert Dedecker</dc:creator>
  <cp:keywords/>
  <dc:description/>
  <cp:lastModifiedBy>Geert Dedecker</cp:lastModifiedBy>
  <cp:revision>191</cp:revision>
  <dcterms:created xsi:type="dcterms:W3CDTF">2024-07-15T09:27:00Z</dcterms:created>
  <dcterms:modified xsi:type="dcterms:W3CDTF">2024-07-16T09:02:00Z</dcterms:modified>
</cp:coreProperties>
</file>