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98" w:rsidRPr="00CB5853" w:rsidRDefault="008D6598" w:rsidP="008D659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Zesde Paaszondag – C     22</w:t>
      </w:r>
      <w:r w:rsidRPr="00CB5853">
        <w:rPr>
          <w:rFonts w:cs="Calibri Light"/>
          <w:b/>
          <w:bCs/>
          <w:sz w:val="28"/>
          <w:szCs w:val="28"/>
        </w:rPr>
        <w:t xml:space="preserve"> mei  2022</w:t>
      </w:r>
    </w:p>
    <w:p w:rsidR="008D6598" w:rsidRPr="00CB5853" w:rsidRDefault="008D6598" w:rsidP="008D659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CB5853">
        <w:rPr>
          <w:rFonts w:cs="Calibri Light"/>
          <w:b/>
          <w:bCs/>
          <w:sz w:val="28"/>
          <w:szCs w:val="28"/>
        </w:rPr>
        <w:t xml:space="preserve">Evangelie: Johannes </w:t>
      </w:r>
      <w:r>
        <w:rPr>
          <w:b/>
          <w:sz w:val="28"/>
          <w:szCs w:val="28"/>
        </w:rPr>
        <w:t>14, 23-29</w:t>
      </w:r>
      <w:r w:rsidRPr="00CB5853">
        <w:rPr>
          <w:sz w:val="32"/>
          <w:szCs w:val="32"/>
        </w:rPr>
        <w:t xml:space="preserve">       </w:t>
      </w:r>
    </w:p>
    <w:bookmarkEnd w:id="0"/>
    <w:p w:rsidR="008D6598" w:rsidRPr="00CB5853" w:rsidRDefault="008D6598" w:rsidP="008D6598">
      <w:pPr>
        <w:spacing w:after="0" w:line="240" w:lineRule="auto"/>
        <w:jc w:val="both"/>
        <w:rPr>
          <w:rFonts w:cs="Calibri Light"/>
          <w:sz w:val="24"/>
          <w:szCs w:val="24"/>
        </w:rPr>
      </w:pPr>
    </w:p>
    <w:p w:rsidR="00C85EE5" w:rsidRPr="00875EEE" w:rsidRDefault="00C85EE5" w:rsidP="00C85EE5">
      <w:pPr>
        <w:jc w:val="both"/>
        <w:rPr>
          <w:rFonts w:ascii="Calibri Light" w:hAnsi="Calibri Light" w:cs="Calibri Light"/>
          <w:b/>
          <w:sz w:val="24"/>
          <w:szCs w:val="24"/>
        </w:rPr>
      </w:pPr>
      <w:r w:rsidRPr="00875EEE">
        <w:rPr>
          <w:rFonts w:ascii="Calibri Light" w:hAnsi="Calibri Light" w:cs="Calibri Light"/>
          <w:b/>
          <w:sz w:val="24"/>
          <w:szCs w:val="24"/>
        </w:rPr>
        <w:t>Wat zei</w:t>
      </w:r>
      <w:r w:rsidRPr="00875EEE">
        <w:rPr>
          <w:rStyle w:val="Voetnootmarkering"/>
          <w:rFonts w:ascii="Calibri Light" w:hAnsi="Calibri Light" w:cs="Calibri Light"/>
          <w:b/>
          <w:sz w:val="24"/>
          <w:szCs w:val="24"/>
        </w:rPr>
        <w:footnoteReference w:id="1"/>
      </w:r>
      <w:r w:rsidR="00551FB6">
        <w:rPr>
          <w:rFonts w:ascii="Calibri Light" w:hAnsi="Calibri Light" w:cs="Calibri Light"/>
          <w:b/>
          <w:sz w:val="24"/>
          <w:szCs w:val="24"/>
        </w:rPr>
        <w:t xml:space="preserve"> Monseigneur Romero in verband met </w:t>
      </w:r>
      <w:r w:rsidRPr="00875EEE">
        <w:rPr>
          <w:rFonts w:ascii="Calibri Light" w:hAnsi="Calibri Light" w:cs="Calibri Light"/>
          <w:b/>
          <w:sz w:val="24"/>
          <w:szCs w:val="24"/>
        </w:rPr>
        <w:t xml:space="preserve">deze tekst? </w:t>
      </w:r>
    </w:p>
    <w:p w:rsidR="00C85EE5" w:rsidRPr="00875EEE" w:rsidRDefault="00D934D3" w:rsidP="00C85EE5">
      <w:pPr>
        <w:jc w:val="both"/>
        <w:rPr>
          <w:rFonts w:ascii="Calibri Light" w:hAnsi="Calibri Light" w:cs="Calibri Light"/>
          <w:i/>
          <w:iCs/>
          <w:sz w:val="24"/>
          <w:szCs w:val="24"/>
        </w:rPr>
      </w:pPr>
      <w:r>
        <w:rPr>
          <w:rFonts w:ascii="Calibri Light" w:hAnsi="Calibri Light" w:cs="Calibri Light"/>
          <w:i/>
          <w:iCs/>
          <w:sz w:val="24"/>
          <w:szCs w:val="24"/>
        </w:rPr>
        <w:t xml:space="preserve">1. </w:t>
      </w:r>
      <w:r w:rsidR="0091339A">
        <w:rPr>
          <w:rFonts w:ascii="Calibri Light" w:hAnsi="Calibri Light" w:cs="Calibri Light"/>
          <w:i/>
          <w:iCs/>
          <w:sz w:val="24"/>
          <w:szCs w:val="24"/>
        </w:rPr>
        <w:t xml:space="preserve">Het gaat hier over </w:t>
      </w:r>
      <w:r>
        <w:rPr>
          <w:rFonts w:ascii="Calibri Light" w:hAnsi="Calibri Light" w:cs="Calibri Light"/>
          <w:i/>
          <w:iCs/>
          <w:sz w:val="24"/>
          <w:szCs w:val="24"/>
        </w:rPr>
        <w:t>d</w:t>
      </w:r>
      <w:r w:rsidR="00F85AEB">
        <w:rPr>
          <w:rFonts w:ascii="Calibri Light" w:hAnsi="Calibri Light" w:cs="Calibri Light"/>
          <w:i/>
          <w:iCs/>
          <w:sz w:val="24"/>
          <w:szCs w:val="24"/>
        </w:rPr>
        <w:t>e vrede van het mogen leven i</w:t>
      </w:r>
      <w:r w:rsidR="00C85EE5" w:rsidRPr="00875EEE">
        <w:rPr>
          <w:rFonts w:ascii="Calibri Light" w:hAnsi="Calibri Light" w:cs="Calibri Light"/>
          <w:i/>
          <w:iCs/>
          <w:sz w:val="24"/>
          <w:szCs w:val="24"/>
        </w:rPr>
        <w:t xml:space="preserve">n de genade van God, de vrede van degene die uit de zonde komt en de hartstochten niet </w:t>
      </w:r>
      <w:r w:rsidR="00551FB6">
        <w:rPr>
          <w:rFonts w:ascii="Calibri Light" w:hAnsi="Calibri Light" w:cs="Calibri Light"/>
          <w:i/>
          <w:iCs/>
          <w:sz w:val="24"/>
          <w:szCs w:val="24"/>
        </w:rPr>
        <w:t xml:space="preserve">meer </w:t>
      </w:r>
      <w:r w:rsidR="00C85EE5" w:rsidRPr="00875EEE">
        <w:rPr>
          <w:rFonts w:ascii="Calibri Light" w:hAnsi="Calibri Light" w:cs="Calibri Light"/>
          <w:i/>
          <w:iCs/>
          <w:sz w:val="24"/>
          <w:szCs w:val="24"/>
        </w:rPr>
        <w:t xml:space="preserve">voelt, behalve om ze in slaap te sussen, de vrede van de heilige zielen, de vrede </w:t>
      </w:r>
      <w:r w:rsidR="00F85AEB">
        <w:rPr>
          <w:rFonts w:ascii="Calibri Light" w:hAnsi="Calibri Light" w:cs="Calibri Light"/>
          <w:i/>
          <w:iCs/>
          <w:sz w:val="24"/>
          <w:szCs w:val="24"/>
        </w:rPr>
        <w:t>waarvan Christus heeft gezegd: ‘V</w:t>
      </w:r>
      <w:r w:rsidR="00C85EE5" w:rsidRPr="00875EEE">
        <w:rPr>
          <w:rFonts w:ascii="Calibri Light" w:hAnsi="Calibri Light" w:cs="Calibri Light"/>
          <w:i/>
          <w:iCs/>
          <w:sz w:val="24"/>
          <w:szCs w:val="24"/>
        </w:rPr>
        <w:t xml:space="preserve">rede laat Ik u, mijn </w:t>
      </w:r>
      <w:r w:rsidR="00F85AEB">
        <w:rPr>
          <w:rFonts w:ascii="Calibri Light" w:hAnsi="Calibri Light" w:cs="Calibri Light"/>
          <w:i/>
          <w:iCs/>
          <w:sz w:val="24"/>
          <w:szCs w:val="24"/>
        </w:rPr>
        <w:t xml:space="preserve">eigen </w:t>
      </w:r>
      <w:r w:rsidR="0091339A">
        <w:rPr>
          <w:rFonts w:ascii="Calibri Light" w:hAnsi="Calibri Light" w:cs="Calibri Light"/>
          <w:i/>
          <w:iCs/>
          <w:sz w:val="24"/>
          <w:szCs w:val="24"/>
        </w:rPr>
        <w:t>vrede geef Ik u, een andere vrede d</w:t>
      </w:r>
      <w:r w:rsidR="00C85EE5" w:rsidRPr="00875EEE">
        <w:rPr>
          <w:rFonts w:ascii="Calibri Light" w:hAnsi="Calibri Light" w:cs="Calibri Light"/>
          <w:i/>
          <w:iCs/>
          <w:sz w:val="24"/>
          <w:szCs w:val="24"/>
        </w:rPr>
        <w:t>an de wereld</w:t>
      </w:r>
      <w:r w:rsidR="0091339A">
        <w:rPr>
          <w:rFonts w:ascii="Calibri Light" w:hAnsi="Calibri Light" w:cs="Calibri Light"/>
          <w:i/>
          <w:iCs/>
          <w:sz w:val="24"/>
          <w:szCs w:val="24"/>
        </w:rPr>
        <w:t xml:space="preserve"> te bieden heeft</w:t>
      </w:r>
      <w:r w:rsidR="009E2432">
        <w:rPr>
          <w:rFonts w:ascii="Calibri Light" w:hAnsi="Calibri Light" w:cs="Calibri Light"/>
          <w:i/>
          <w:iCs/>
          <w:sz w:val="24"/>
          <w:szCs w:val="24"/>
        </w:rPr>
        <w:t>.</w:t>
      </w:r>
      <w:r w:rsidR="0091339A">
        <w:rPr>
          <w:rFonts w:ascii="Calibri Light" w:hAnsi="Calibri Light" w:cs="Calibri Light"/>
          <w:i/>
          <w:iCs/>
          <w:sz w:val="24"/>
          <w:szCs w:val="24"/>
        </w:rPr>
        <w:t xml:space="preserve">" </w:t>
      </w:r>
      <w:r w:rsidR="00C85EE5" w:rsidRPr="00875EEE">
        <w:rPr>
          <w:rFonts w:ascii="Calibri Light" w:hAnsi="Calibri Light" w:cs="Calibri Light"/>
          <w:i/>
          <w:iCs/>
          <w:sz w:val="24"/>
          <w:szCs w:val="24"/>
        </w:rPr>
        <w:t>(Joh</w:t>
      </w:r>
      <w:r w:rsidR="009E2432">
        <w:rPr>
          <w:rFonts w:ascii="Calibri Light" w:hAnsi="Calibri Light" w:cs="Calibri Light"/>
          <w:i/>
          <w:iCs/>
          <w:sz w:val="24"/>
          <w:szCs w:val="24"/>
        </w:rPr>
        <w:t>.</w:t>
      </w:r>
      <w:r w:rsidR="00C85EE5" w:rsidRPr="00875EEE">
        <w:rPr>
          <w:rFonts w:ascii="Calibri Light" w:hAnsi="Calibri Light" w:cs="Calibri Light"/>
          <w:i/>
          <w:iCs/>
          <w:sz w:val="24"/>
          <w:szCs w:val="24"/>
        </w:rPr>
        <w:t xml:space="preserve"> 14,27)</w:t>
      </w:r>
    </w:p>
    <w:p w:rsidR="00C85EE5" w:rsidRPr="00875EEE" w:rsidRDefault="00D934D3" w:rsidP="00C85EE5">
      <w:pPr>
        <w:jc w:val="both"/>
        <w:rPr>
          <w:rFonts w:ascii="Calibri Light" w:hAnsi="Calibri Light" w:cs="Calibri Light"/>
          <w:i/>
          <w:iCs/>
          <w:sz w:val="24"/>
          <w:szCs w:val="24"/>
        </w:rPr>
      </w:pPr>
      <w:r>
        <w:rPr>
          <w:rFonts w:ascii="Calibri Light" w:hAnsi="Calibri Light" w:cs="Calibri Light"/>
          <w:i/>
          <w:iCs/>
          <w:sz w:val="24"/>
          <w:szCs w:val="24"/>
        </w:rPr>
        <w:t>2</w:t>
      </w:r>
      <w:r w:rsidR="00F85AEB">
        <w:rPr>
          <w:rFonts w:ascii="Calibri Light" w:hAnsi="Calibri Light" w:cs="Calibri Light"/>
          <w:i/>
          <w:iCs/>
          <w:sz w:val="24"/>
          <w:szCs w:val="24"/>
        </w:rPr>
        <w:t xml:space="preserve">. </w:t>
      </w:r>
      <w:r>
        <w:rPr>
          <w:rFonts w:ascii="Calibri Light" w:hAnsi="Calibri Light" w:cs="Calibri Light"/>
          <w:i/>
          <w:iCs/>
          <w:sz w:val="24"/>
          <w:szCs w:val="24"/>
        </w:rPr>
        <w:t xml:space="preserve">Er is </w:t>
      </w:r>
      <w:r w:rsidR="000B60B3">
        <w:rPr>
          <w:rFonts w:ascii="Calibri Light" w:hAnsi="Calibri Light" w:cs="Calibri Light"/>
          <w:i/>
          <w:iCs/>
          <w:sz w:val="24"/>
          <w:szCs w:val="24"/>
        </w:rPr>
        <w:t xml:space="preserve">dus </w:t>
      </w:r>
      <w:r w:rsidR="00E83D90">
        <w:rPr>
          <w:rFonts w:ascii="Calibri Light" w:hAnsi="Calibri Light" w:cs="Calibri Light"/>
          <w:i/>
          <w:iCs/>
          <w:sz w:val="24"/>
          <w:szCs w:val="24"/>
        </w:rPr>
        <w:t xml:space="preserve">nog </w:t>
      </w:r>
      <w:r>
        <w:rPr>
          <w:rFonts w:ascii="Calibri Light" w:hAnsi="Calibri Light" w:cs="Calibri Light"/>
          <w:i/>
          <w:iCs/>
          <w:sz w:val="24"/>
          <w:szCs w:val="24"/>
        </w:rPr>
        <w:t xml:space="preserve">een </w:t>
      </w:r>
      <w:r w:rsidR="00C85EE5" w:rsidRPr="00875EEE">
        <w:rPr>
          <w:rFonts w:ascii="Calibri Light" w:hAnsi="Calibri Light" w:cs="Calibri Light"/>
          <w:i/>
          <w:iCs/>
          <w:sz w:val="24"/>
          <w:szCs w:val="24"/>
        </w:rPr>
        <w:t xml:space="preserve">andere </w:t>
      </w:r>
      <w:r w:rsidR="00551FB6">
        <w:rPr>
          <w:rFonts w:ascii="Calibri Light" w:hAnsi="Calibri Light" w:cs="Calibri Light"/>
          <w:i/>
          <w:iCs/>
          <w:sz w:val="24"/>
          <w:szCs w:val="24"/>
        </w:rPr>
        <w:t xml:space="preserve">vrede: </w:t>
      </w:r>
      <w:r w:rsidR="00E83D90">
        <w:rPr>
          <w:rFonts w:ascii="Calibri Light" w:hAnsi="Calibri Light" w:cs="Calibri Light"/>
          <w:i/>
          <w:iCs/>
          <w:sz w:val="24"/>
          <w:szCs w:val="24"/>
        </w:rPr>
        <w:t>de vrede die de Kerk de wereld toezegt</w:t>
      </w:r>
      <w:r w:rsidR="00C85EE5" w:rsidRPr="00875EEE">
        <w:rPr>
          <w:rFonts w:ascii="Calibri Light" w:hAnsi="Calibri Light" w:cs="Calibri Light"/>
          <w:i/>
          <w:iCs/>
          <w:sz w:val="24"/>
          <w:szCs w:val="24"/>
        </w:rPr>
        <w:t xml:space="preserve">, de vrede die ook niet-christenen </w:t>
      </w:r>
      <w:r w:rsidR="00E83D90">
        <w:rPr>
          <w:rFonts w:ascii="Calibri Light" w:hAnsi="Calibri Light" w:cs="Calibri Light"/>
          <w:i/>
          <w:iCs/>
          <w:sz w:val="24"/>
          <w:szCs w:val="24"/>
        </w:rPr>
        <w:t>kunnen bezitten</w:t>
      </w:r>
      <w:r w:rsidR="00C85EE5" w:rsidRPr="00875EEE">
        <w:rPr>
          <w:rFonts w:ascii="Calibri Light" w:hAnsi="Calibri Light" w:cs="Calibri Light"/>
          <w:i/>
          <w:iCs/>
          <w:sz w:val="24"/>
          <w:szCs w:val="24"/>
        </w:rPr>
        <w:t xml:space="preserve">, de vrede van </w:t>
      </w:r>
      <w:r w:rsidR="00F91CA3">
        <w:rPr>
          <w:rFonts w:ascii="Calibri Light" w:hAnsi="Calibri Light" w:cs="Calibri Light"/>
          <w:i/>
          <w:iCs/>
          <w:sz w:val="24"/>
          <w:szCs w:val="24"/>
        </w:rPr>
        <w:t xml:space="preserve">en voor </w:t>
      </w:r>
      <w:r w:rsidR="00E83D90">
        <w:rPr>
          <w:rFonts w:ascii="Calibri Light" w:hAnsi="Calibri Light" w:cs="Calibri Light"/>
          <w:i/>
          <w:iCs/>
          <w:sz w:val="24"/>
          <w:szCs w:val="24"/>
        </w:rPr>
        <w:t xml:space="preserve">alle </w:t>
      </w:r>
      <w:r w:rsidR="00C85EE5" w:rsidRPr="00875EEE">
        <w:rPr>
          <w:rFonts w:ascii="Calibri Light" w:hAnsi="Calibri Light" w:cs="Calibri Light"/>
          <w:i/>
          <w:iCs/>
          <w:sz w:val="24"/>
          <w:szCs w:val="24"/>
        </w:rPr>
        <w:t xml:space="preserve">mensen van goede wil.  </w:t>
      </w:r>
    </w:p>
    <w:p w:rsidR="00C85EE5" w:rsidRPr="00875EEE" w:rsidRDefault="00C85EE5" w:rsidP="00C85EE5">
      <w:pPr>
        <w:jc w:val="both"/>
        <w:rPr>
          <w:rFonts w:ascii="Calibri Light" w:hAnsi="Calibri Light" w:cs="Calibri Light"/>
          <w:i/>
          <w:iCs/>
          <w:sz w:val="24"/>
          <w:szCs w:val="24"/>
        </w:rPr>
      </w:pPr>
      <w:r w:rsidRPr="00875EEE">
        <w:rPr>
          <w:rFonts w:ascii="Calibri Light" w:hAnsi="Calibri Light" w:cs="Calibri Light"/>
          <w:i/>
          <w:iCs/>
          <w:sz w:val="24"/>
          <w:szCs w:val="24"/>
        </w:rPr>
        <w:t xml:space="preserve">3. </w:t>
      </w:r>
      <w:r w:rsidR="00E83D90">
        <w:rPr>
          <w:rFonts w:ascii="Calibri Light" w:hAnsi="Calibri Light" w:cs="Calibri Light"/>
          <w:i/>
          <w:iCs/>
          <w:sz w:val="24"/>
          <w:szCs w:val="24"/>
        </w:rPr>
        <w:t>“</w:t>
      </w:r>
      <w:r w:rsidR="0091339A">
        <w:rPr>
          <w:rFonts w:ascii="Calibri Light" w:hAnsi="Calibri Light" w:cs="Calibri Light"/>
          <w:i/>
          <w:iCs/>
          <w:sz w:val="24"/>
          <w:szCs w:val="24"/>
        </w:rPr>
        <w:t>H</w:t>
      </w:r>
      <w:r w:rsidR="0091339A" w:rsidRPr="00875EEE">
        <w:rPr>
          <w:rFonts w:ascii="Calibri Light" w:hAnsi="Calibri Light" w:cs="Calibri Light"/>
          <w:i/>
          <w:iCs/>
          <w:sz w:val="24"/>
          <w:szCs w:val="24"/>
        </w:rPr>
        <w:t xml:space="preserve">et is mooi om te weten, geliefde broeders en zusters: </w:t>
      </w:r>
      <w:r w:rsidR="000B60B3">
        <w:rPr>
          <w:rFonts w:ascii="Calibri Light" w:hAnsi="Calibri Light" w:cs="Calibri Light"/>
          <w:i/>
          <w:iCs/>
          <w:sz w:val="24"/>
          <w:szCs w:val="24"/>
        </w:rPr>
        <w:t>d</w:t>
      </w:r>
      <w:r w:rsidR="0091339A">
        <w:rPr>
          <w:rFonts w:ascii="Calibri Light" w:hAnsi="Calibri Light" w:cs="Calibri Light"/>
          <w:i/>
          <w:iCs/>
          <w:sz w:val="24"/>
          <w:szCs w:val="24"/>
        </w:rPr>
        <w:t>e h</w:t>
      </w:r>
      <w:r w:rsidRPr="00875EEE">
        <w:rPr>
          <w:rFonts w:ascii="Calibri Light" w:hAnsi="Calibri Light" w:cs="Calibri Light"/>
          <w:i/>
          <w:iCs/>
          <w:sz w:val="24"/>
          <w:szCs w:val="24"/>
        </w:rPr>
        <w:t>eilige Geest, die door Christus beloofd is, de</w:t>
      </w:r>
      <w:r w:rsidR="009E2432">
        <w:rPr>
          <w:rFonts w:ascii="Calibri Light" w:hAnsi="Calibri Light" w:cs="Calibri Light"/>
          <w:i/>
          <w:iCs/>
          <w:sz w:val="24"/>
          <w:szCs w:val="24"/>
        </w:rPr>
        <w:t xml:space="preserve"> heilige Geest die de Vader in Z</w:t>
      </w:r>
      <w:r w:rsidRPr="00875EEE">
        <w:rPr>
          <w:rFonts w:ascii="Calibri Light" w:hAnsi="Calibri Light" w:cs="Calibri Light"/>
          <w:i/>
          <w:iCs/>
          <w:sz w:val="24"/>
          <w:szCs w:val="24"/>
        </w:rPr>
        <w:t xml:space="preserve">ijn naam zal zenden, </w:t>
      </w:r>
      <w:r w:rsidR="0091339A">
        <w:rPr>
          <w:rFonts w:ascii="Calibri Light" w:hAnsi="Calibri Light" w:cs="Calibri Light"/>
          <w:i/>
          <w:iCs/>
          <w:sz w:val="24"/>
          <w:szCs w:val="24"/>
        </w:rPr>
        <w:t xml:space="preserve">zal - </w:t>
      </w:r>
      <w:r w:rsidR="0091339A" w:rsidRPr="00875EEE">
        <w:rPr>
          <w:rFonts w:ascii="Calibri Light" w:hAnsi="Calibri Light" w:cs="Calibri Light"/>
          <w:i/>
          <w:iCs/>
          <w:sz w:val="24"/>
          <w:szCs w:val="24"/>
        </w:rPr>
        <w:t>zoals u zojuist in het e</w:t>
      </w:r>
      <w:r w:rsidR="0091339A">
        <w:rPr>
          <w:rFonts w:ascii="Calibri Light" w:hAnsi="Calibri Light" w:cs="Calibri Light"/>
          <w:i/>
          <w:iCs/>
          <w:sz w:val="24"/>
          <w:szCs w:val="24"/>
        </w:rPr>
        <w:t xml:space="preserve">vangelie van vandaag hebt gehoord - </w:t>
      </w:r>
      <w:r w:rsidR="00E83D90">
        <w:rPr>
          <w:rFonts w:ascii="Calibri Light" w:hAnsi="Calibri Light" w:cs="Calibri Light"/>
          <w:i/>
          <w:iCs/>
          <w:sz w:val="24"/>
          <w:szCs w:val="24"/>
        </w:rPr>
        <w:t>d</w:t>
      </w:r>
      <w:r w:rsidRPr="00875EEE">
        <w:rPr>
          <w:rFonts w:ascii="Calibri Light" w:hAnsi="Calibri Light" w:cs="Calibri Light"/>
          <w:i/>
          <w:iCs/>
          <w:sz w:val="24"/>
          <w:szCs w:val="24"/>
        </w:rPr>
        <w:t xml:space="preserve">egene zijn </w:t>
      </w:r>
      <w:r w:rsidR="00E83D90">
        <w:rPr>
          <w:rFonts w:ascii="Calibri Light" w:hAnsi="Calibri Light" w:cs="Calibri Light"/>
          <w:i/>
          <w:iCs/>
          <w:sz w:val="24"/>
          <w:szCs w:val="24"/>
        </w:rPr>
        <w:t xml:space="preserve">‘… </w:t>
      </w:r>
      <w:r w:rsidR="0091339A">
        <w:rPr>
          <w:rFonts w:ascii="Calibri Light" w:hAnsi="Calibri Light" w:cs="Calibri Light"/>
          <w:i/>
          <w:iCs/>
          <w:sz w:val="24"/>
          <w:szCs w:val="24"/>
        </w:rPr>
        <w:t xml:space="preserve">die u verder in alles zal onderrichten, en u alles zal laten begrijpen </w:t>
      </w:r>
      <w:r w:rsidR="009E2432">
        <w:rPr>
          <w:rFonts w:ascii="Calibri Light" w:hAnsi="Calibri Light" w:cs="Calibri Light"/>
          <w:i/>
          <w:iCs/>
          <w:sz w:val="24"/>
          <w:szCs w:val="24"/>
        </w:rPr>
        <w:t xml:space="preserve">wat Ik </w:t>
      </w:r>
      <w:r w:rsidR="00EB4FB5">
        <w:rPr>
          <w:rFonts w:ascii="Calibri Light" w:hAnsi="Calibri Light" w:cs="Calibri Light"/>
          <w:i/>
          <w:iCs/>
          <w:sz w:val="24"/>
          <w:szCs w:val="24"/>
        </w:rPr>
        <w:t>u gezegd heb.’</w:t>
      </w:r>
      <w:r w:rsidR="009E2432">
        <w:rPr>
          <w:rFonts w:ascii="Calibri Light" w:hAnsi="Calibri Light" w:cs="Calibri Light"/>
          <w:i/>
          <w:iCs/>
          <w:sz w:val="24"/>
          <w:szCs w:val="24"/>
        </w:rPr>
        <w:t xml:space="preserve"> (Joh. 14,26).</w:t>
      </w:r>
      <w:r w:rsidRPr="00875EEE">
        <w:rPr>
          <w:rFonts w:ascii="Calibri Light" w:hAnsi="Calibri Light" w:cs="Calibri Light"/>
          <w:i/>
          <w:iCs/>
          <w:sz w:val="24"/>
          <w:szCs w:val="24"/>
        </w:rPr>
        <w:t xml:space="preserve"> Ik geloof dat dit </w:t>
      </w:r>
      <w:r w:rsidR="0091339A">
        <w:rPr>
          <w:rFonts w:ascii="Calibri Light" w:hAnsi="Calibri Light" w:cs="Calibri Light"/>
          <w:i/>
          <w:iCs/>
          <w:sz w:val="24"/>
          <w:szCs w:val="24"/>
        </w:rPr>
        <w:t>de realiteit van dit moment is.</w:t>
      </w:r>
      <w:r w:rsidR="00EB4FB5">
        <w:rPr>
          <w:rFonts w:ascii="Calibri Light" w:hAnsi="Calibri Light" w:cs="Calibri Light"/>
          <w:i/>
          <w:iCs/>
          <w:sz w:val="24"/>
          <w:szCs w:val="24"/>
        </w:rPr>
        <w:t>”</w:t>
      </w:r>
    </w:p>
    <w:p w:rsidR="00551FB6" w:rsidRDefault="00C85EE5" w:rsidP="00C85EE5">
      <w:pPr>
        <w:jc w:val="both"/>
        <w:rPr>
          <w:rFonts w:ascii="Calibri Light" w:hAnsi="Calibri Light" w:cs="Calibri Light"/>
          <w:b/>
          <w:sz w:val="24"/>
          <w:szCs w:val="24"/>
        </w:rPr>
      </w:pPr>
      <w:r w:rsidRPr="00875EEE">
        <w:rPr>
          <w:rFonts w:ascii="Calibri Light" w:hAnsi="Calibri Light" w:cs="Calibri Light"/>
          <w:sz w:val="24"/>
          <w:szCs w:val="24"/>
        </w:rPr>
        <w:t xml:space="preserve">Een eerste gedachte van Mgr. Romero leidt ons naar de vraag: </w:t>
      </w:r>
      <w:r w:rsidR="00B62D64">
        <w:rPr>
          <w:rFonts w:ascii="Calibri Light" w:hAnsi="Calibri Light" w:cs="Calibri Light"/>
          <w:b/>
          <w:sz w:val="24"/>
          <w:szCs w:val="24"/>
        </w:rPr>
        <w:t>W</w:t>
      </w:r>
      <w:r w:rsidR="00551FB6">
        <w:rPr>
          <w:rFonts w:ascii="Calibri Light" w:hAnsi="Calibri Light" w:cs="Calibri Light"/>
          <w:b/>
          <w:sz w:val="24"/>
          <w:szCs w:val="24"/>
        </w:rPr>
        <w:t>at is dat toch, ‘</w:t>
      </w:r>
      <w:r w:rsidR="00551FB6">
        <w:rPr>
          <w:rFonts w:ascii="Calibri Light" w:hAnsi="Calibri Light" w:cs="Calibri Light"/>
          <w:b/>
          <w:bCs/>
          <w:sz w:val="24"/>
          <w:szCs w:val="24"/>
        </w:rPr>
        <w:t xml:space="preserve">die vrede </w:t>
      </w:r>
      <w:r w:rsidRPr="00B62D64">
        <w:rPr>
          <w:rFonts w:ascii="Calibri Light" w:hAnsi="Calibri Light" w:cs="Calibri Light"/>
          <w:b/>
          <w:bCs/>
          <w:sz w:val="24"/>
          <w:szCs w:val="24"/>
        </w:rPr>
        <w:t>die Jezu</w:t>
      </w:r>
      <w:r w:rsidR="00551FB6">
        <w:rPr>
          <w:rFonts w:ascii="Calibri Light" w:hAnsi="Calibri Light" w:cs="Calibri Light"/>
          <w:b/>
          <w:bCs/>
          <w:sz w:val="24"/>
          <w:szCs w:val="24"/>
        </w:rPr>
        <w:t xml:space="preserve">s ons geeft, </w:t>
      </w:r>
      <w:r w:rsidRPr="00B62D64">
        <w:rPr>
          <w:rFonts w:ascii="Calibri Light" w:hAnsi="Calibri Light" w:cs="Calibri Light"/>
          <w:b/>
          <w:sz w:val="24"/>
          <w:szCs w:val="24"/>
        </w:rPr>
        <w:t>maar die niet is als de vrede van de wereld</w:t>
      </w:r>
      <w:r w:rsidR="00551FB6">
        <w:rPr>
          <w:rFonts w:ascii="Calibri Light" w:hAnsi="Calibri Light" w:cs="Calibri Light"/>
          <w:b/>
          <w:sz w:val="24"/>
          <w:szCs w:val="24"/>
        </w:rPr>
        <w:t>’</w:t>
      </w:r>
      <w:r w:rsidRPr="00B62D64">
        <w:rPr>
          <w:rFonts w:ascii="Calibri Light" w:hAnsi="Calibri Light" w:cs="Calibri Light"/>
          <w:b/>
          <w:sz w:val="24"/>
          <w:szCs w:val="24"/>
        </w:rPr>
        <w:t xml:space="preserve">?  </w:t>
      </w:r>
      <w:r w:rsidR="00551FB6">
        <w:rPr>
          <w:rFonts w:ascii="Calibri Light" w:hAnsi="Calibri Light" w:cs="Calibri Light"/>
          <w:sz w:val="24"/>
          <w:szCs w:val="24"/>
        </w:rPr>
        <w:t xml:space="preserve">Het gaat om iets typisch wat </w:t>
      </w:r>
      <w:r w:rsidRPr="00875EEE">
        <w:rPr>
          <w:rFonts w:ascii="Calibri Light" w:hAnsi="Calibri Light" w:cs="Calibri Light"/>
          <w:sz w:val="24"/>
          <w:szCs w:val="24"/>
        </w:rPr>
        <w:t xml:space="preserve">heel eigen </w:t>
      </w:r>
      <w:r w:rsidR="00551FB6">
        <w:rPr>
          <w:rFonts w:ascii="Calibri Light" w:hAnsi="Calibri Light" w:cs="Calibri Light"/>
          <w:sz w:val="24"/>
          <w:szCs w:val="24"/>
        </w:rPr>
        <w:t xml:space="preserve">is </w:t>
      </w:r>
      <w:r w:rsidRPr="00875EEE">
        <w:rPr>
          <w:rFonts w:ascii="Calibri Light" w:hAnsi="Calibri Light" w:cs="Calibri Light"/>
          <w:sz w:val="24"/>
          <w:szCs w:val="24"/>
        </w:rPr>
        <w:t>aan het christen zi</w:t>
      </w:r>
      <w:r w:rsidR="00B62D64">
        <w:rPr>
          <w:rFonts w:ascii="Calibri Light" w:hAnsi="Calibri Light" w:cs="Calibri Light"/>
          <w:sz w:val="24"/>
          <w:szCs w:val="24"/>
        </w:rPr>
        <w:t xml:space="preserve">jn, aan ons gelovig zijn en ons volgen van Jezus. </w:t>
      </w:r>
      <w:r w:rsidRPr="00875EEE">
        <w:rPr>
          <w:rFonts w:ascii="Calibri Light" w:hAnsi="Calibri Light" w:cs="Calibri Light"/>
          <w:sz w:val="24"/>
          <w:szCs w:val="24"/>
        </w:rPr>
        <w:t xml:space="preserve">Heeft het niet alles </w:t>
      </w:r>
      <w:r w:rsidRPr="00551FB6">
        <w:rPr>
          <w:rFonts w:ascii="Calibri Light" w:hAnsi="Calibri Light" w:cs="Calibri Light"/>
          <w:sz w:val="24"/>
          <w:szCs w:val="24"/>
        </w:rPr>
        <w:t>te m</w:t>
      </w:r>
      <w:r w:rsidR="00B62D64" w:rsidRPr="00551FB6">
        <w:rPr>
          <w:rFonts w:ascii="Calibri Light" w:hAnsi="Calibri Light" w:cs="Calibri Light"/>
          <w:sz w:val="24"/>
          <w:szCs w:val="24"/>
        </w:rPr>
        <w:t xml:space="preserve">aken met de vrede in het hart? </w:t>
      </w:r>
      <w:r w:rsidR="00551FB6" w:rsidRPr="005B6693">
        <w:rPr>
          <w:rFonts w:ascii="Calibri Light" w:hAnsi="Calibri Light" w:cs="Calibri Light"/>
          <w:sz w:val="24"/>
          <w:szCs w:val="24"/>
        </w:rPr>
        <w:t>Een vrede die ontstaat en groeit i</w:t>
      </w:r>
      <w:r w:rsidRPr="005B6693">
        <w:rPr>
          <w:rFonts w:ascii="Calibri Light" w:hAnsi="Calibri Light" w:cs="Calibri Light"/>
          <w:sz w:val="24"/>
          <w:szCs w:val="24"/>
        </w:rPr>
        <w:t xml:space="preserve">n de mate iemand als leerling van Jezus – dat is dus als christen – er in </w:t>
      </w:r>
      <w:r w:rsidR="00B62D64" w:rsidRPr="005B6693">
        <w:rPr>
          <w:rFonts w:ascii="Calibri Light" w:hAnsi="Calibri Light" w:cs="Calibri Light"/>
          <w:sz w:val="24"/>
          <w:szCs w:val="24"/>
        </w:rPr>
        <w:t>lukt</w:t>
      </w:r>
      <w:r w:rsidR="000B60B3">
        <w:rPr>
          <w:rFonts w:ascii="Calibri Light" w:hAnsi="Calibri Light" w:cs="Calibri Light"/>
          <w:sz w:val="24"/>
          <w:szCs w:val="24"/>
        </w:rPr>
        <w:t>:</w:t>
      </w:r>
      <w:r w:rsidR="00B62D64" w:rsidRPr="00551FB6">
        <w:rPr>
          <w:rFonts w:ascii="Calibri Light" w:hAnsi="Calibri Light" w:cs="Calibri Light"/>
          <w:b/>
          <w:sz w:val="24"/>
          <w:szCs w:val="24"/>
        </w:rPr>
        <w:t xml:space="preserve"> </w:t>
      </w:r>
    </w:p>
    <w:p w:rsidR="00551FB6" w:rsidRDefault="00B62D64"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 xml:space="preserve">(1) barmhartig te zijn voor </w:t>
      </w:r>
      <w:r w:rsidR="00C85EE5" w:rsidRPr="00551FB6">
        <w:rPr>
          <w:rFonts w:ascii="Calibri Light" w:hAnsi="Calibri Light" w:cs="Calibri Light"/>
          <w:b/>
          <w:sz w:val="24"/>
          <w:szCs w:val="24"/>
        </w:rPr>
        <w:t xml:space="preserve">de mensen rondom,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 xml:space="preserve">(2) vergevingsgezind </w:t>
      </w:r>
      <w:r w:rsidR="00B62D64" w:rsidRPr="00551FB6">
        <w:rPr>
          <w:rFonts w:ascii="Calibri Light" w:hAnsi="Calibri Light" w:cs="Calibri Light"/>
          <w:b/>
          <w:sz w:val="24"/>
          <w:szCs w:val="24"/>
        </w:rPr>
        <w:t xml:space="preserve">te zijn en bereid </w:t>
      </w:r>
      <w:r w:rsidR="000B60B3">
        <w:rPr>
          <w:rFonts w:ascii="Calibri Light" w:hAnsi="Calibri Light" w:cs="Calibri Light"/>
          <w:b/>
          <w:sz w:val="24"/>
          <w:szCs w:val="24"/>
        </w:rPr>
        <w:t xml:space="preserve">om </w:t>
      </w:r>
      <w:r w:rsidR="005B6693">
        <w:rPr>
          <w:rFonts w:ascii="Calibri Light" w:hAnsi="Calibri Light" w:cs="Calibri Light"/>
          <w:b/>
          <w:sz w:val="24"/>
          <w:szCs w:val="24"/>
        </w:rPr>
        <w:t xml:space="preserve">zijn </w:t>
      </w:r>
      <w:r w:rsidRPr="00551FB6">
        <w:rPr>
          <w:rFonts w:ascii="Calibri Light" w:hAnsi="Calibri Light" w:cs="Calibri Light"/>
          <w:b/>
          <w:sz w:val="24"/>
          <w:szCs w:val="24"/>
        </w:rPr>
        <w:t xml:space="preserve">vergeving te ontvangen,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(3) te leven vanuit een fundamentee</w:t>
      </w:r>
      <w:r w:rsidR="00B62D64" w:rsidRPr="00551FB6">
        <w:rPr>
          <w:rFonts w:ascii="Calibri Light" w:hAnsi="Calibri Light" w:cs="Calibri Light"/>
          <w:b/>
          <w:sz w:val="24"/>
          <w:szCs w:val="24"/>
        </w:rPr>
        <w:t xml:space="preserve">l basisvertrouwen in het Leven,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 xml:space="preserve">(4) Jezus </w:t>
      </w:r>
      <w:r w:rsidR="00B62D64" w:rsidRPr="00551FB6">
        <w:rPr>
          <w:rFonts w:ascii="Calibri Light" w:hAnsi="Calibri Light" w:cs="Calibri Light"/>
          <w:b/>
          <w:sz w:val="24"/>
          <w:szCs w:val="24"/>
        </w:rPr>
        <w:t xml:space="preserve">te </w:t>
      </w:r>
      <w:r w:rsidRPr="00551FB6">
        <w:rPr>
          <w:rFonts w:ascii="Calibri Light" w:hAnsi="Calibri Light" w:cs="Calibri Light"/>
          <w:b/>
          <w:sz w:val="24"/>
          <w:szCs w:val="24"/>
        </w:rPr>
        <w:t>ontmoet</w:t>
      </w:r>
      <w:r w:rsidR="00B62D64" w:rsidRPr="00551FB6">
        <w:rPr>
          <w:rFonts w:ascii="Calibri Light" w:hAnsi="Calibri Light" w:cs="Calibri Light"/>
          <w:b/>
          <w:sz w:val="24"/>
          <w:szCs w:val="24"/>
        </w:rPr>
        <w:t>en</w:t>
      </w:r>
      <w:r w:rsidRPr="00551FB6">
        <w:rPr>
          <w:rFonts w:ascii="Calibri Light" w:hAnsi="Calibri Light" w:cs="Calibri Light"/>
          <w:b/>
          <w:sz w:val="24"/>
          <w:szCs w:val="24"/>
        </w:rPr>
        <w:t xml:space="preserve"> in arme en lijdende mensen</w:t>
      </w:r>
      <w:r w:rsidR="00B62D64" w:rsidRPr="00551FB6">
        <w:rPr>
          <w:rFonts w:ascii="Calibri Light" w:hAnsi="Calibri Light" w:cs="Calibri Light"/>
          <w:b/>
          <w:sz w:val="24"/>
          <w:szCs w:val="24"/>
        </w:rPr>
        <w:t>,</w:t>
      </w:r>
      <w:r w:rsidRPr="00551FB6">
        <w:rPr>
          <w:rFonts w:ascii="Calibri Light" w:hAnsi="Calibri Light" w:cs="Calibri Light"/>
          <w:b/>
          <w:sz w:val="24"/>
          <w:szCs w:val="24"/>
        </w:rPr>
        <w:t xml:space="preserve">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 xml:space="preserve">(5) niet </w:t>
      </w:r>
      <w:r w:rsidR="00551FB6">
        <w:rPr>
          <w:rFonts w:ascii="Calibri Light" w:hAnsi="Calibri Light" w:cs="Calibri Light"/>
          <w:b/>
          <w:sz w:val="24"/>
          <w:szCs w:val="24"/>
        </w:rPr>
        <w:t xml:space="preserve">zomaar </w:t>
      </w:r>
      <w:r w:rsidRPr="00551FB6">
        <w:rPr>
          <w:rFonts w:ascii="Calibri Light" w:hAnsi="Calibri Light" w:cs="Calibri Light"/>
          <w:b/>
          <w:sz w:val="24"/>
          <w:szCs w:val="24"/>
        </w:rPr>
        <w:t>door het leven te rollen en op te gaan in alle nieuwigheden en aangep</w:t>
      </w:r>
      <w:r w:rsidR="00B62D64" w:rsidRPr="00551FB6">
        <w:rPr>
          <w:rFonts w:ascii="Calibri Light" w:hAnsi="Calibri Light" w:cs="Calibri Light"/>
          <w:b/>
          <w:sz w:val="24"/>
          <w:szCs w:val="24"/>
        </w:rPr>
        <w:t>rate noden, maar eenvoudig te leven</w:t>
      </w:r>
      <w:r w:rsidRPr="00551FB6">
        <w:rPr>
          <w:rFonts w:ascii="Calibri Light" w:hAnsi="Calibri Light" w:cs="Calibri Light"/>
          <w:b/>
          <w:sz w:val="24"/>
          <w:szCs w:val="24"/>
        </w:rPr>
        <w:t>, tevreden met kleine dingen</w:t>
      </w:r>
      <w:r w:rsidR="00B62D64" w:rsidRPr="00551FB6">
        <w:rPr>
          <w:rFonts w:ascii="Calibri Light" w:hAnsi="Calibri Light" w:cs="Calibri Light"/>
          <w:b/>
          <w:sz w:val="24"/>
          <w:szCs w:val="24"/>
        </w:rPr>
        <w:t>,</w:t>
      </w:r>
      <w:r w:rsidRPr="00551FB6">
        <w:rPr>
          <w:rFonts w:ascii="Calibri Light" w:hAnsi="Calibri Light" w:cs="Calibri Light"/>
          <w:b/>
          <w:sz w:val="24"/>
          <w:szCs w:val="24"/>
        </w:rPr>
        <w:t xml:space="preserve">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 xml:space="preserve">(6) </w:t>
      </w:r>
      <w:r w:rsidR="005B6693">
        <w:rPr>
          <w:rFonts w:ascii="Calibri Light" w:hAnsi="Calibri Light" w:cs="Calibri Light"/>
          <w:b/>
          <w:sz w:val="24"/>
          <w:szCs w:val="24"/>
        </w:rPr>
        <w:t xml:space="preserve">te </w:t>
      </w:r>
      <w:r w:rsidRPr="00551FB6">
        <w:rPr>
          <w:rFonts w:ascii="Calibri Light" w:hAnsi="Calibri Light" w:cs="Calibri Light"/>
          <w:b/>
          <w:sz w:val="24"/>
          <w:szCs w:val="24"/>
        </w:rPr>
        <w:t xml:space="preserve">midden </w:t>
      </w:r>
      <w:r w:rsidR="005B6693">
        <w:rPr>
          <w:rFonts w:ascii="Calibri Light" w:hAnsi="Calibri Light" w:cs="Calibri Light"/>
          <w:b/>
          <w:sz w:val="24"/>
          <w:szCs w:val="24"/>
        </w:rPr>
        <w:t xml:space="preserve">van </w:t>
      </w:r>
      <w:r w:rsidRPr="00551FB6">
        <w:rPr>
          <w:rFonts w:ascii="Calibri Light" w:hAnsi="Calibri Light" w:cs="Calibri Light"/>
          <w:b/>
          <w:sz w:val="24"/>
          <w:szCs w:val="24"/>
        </w:rPr>
        <w:t xml:space="preserve">pijn, onmacht en eenzaamheid, en soms </w:t>
      </w:r>
      <w:r w:rsidR="00B62D64" w:rsidRPr="00551FB6">
        <w:rPr>
          <w:rFonts w:ascii="Calibri Light" w:hAnsi="Calibri Light" w:cs="Calibri Light"/>
          <w:b/>
          <w:sz w:val="24"/>
          <w:szCs w:val="24"/>
        </w:rPr>
        <w:t xml:space="preserve">met </w:t>
      </w:r>
      <w:r w:rsidRPr="00551FB6">
        <w:rPr>
          <w:rFonts w:ascii="Calibri Light" w:hAnsi="Calibri Light" w:cs="Calibri Light"/>
          <w:b/>
          <w:sz w:val="24"/>
          <w:szCs w:val="24"/>
        </w:rPr>
        <w:t>opstandig</w:t>
      </w:r>
      <w:r w:rsidR="00B62D64" w:rsidRPr="00551FB6">
        <w:rPr>
          <w:rFonts w:ascii="Calibri Light" w:hAnsi="Calibri Light" w:cs="Calibri Light"/>
          <w:b/>
          <w:sz w:val="24"/>
          <w:szCs w:val="24"/>
        </w:rPr>
        <w:t>heid</w:t>
      </w:r>
      <w:r w:rsidRPr="00551FB6">
        <w:rPr>
          <w:rFonts w:ascii="Calibri Light" w:hAnsi="Calibri Light" w:cs="Calibri Light"/>
          <w:b/>
          <w:sz w:val="24"/>
          <w:szCs w:val="24"/>
        </w:rPr>
        <w:t xml:space="preserve">, toch houvast te vinden bij de Levende,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(7) net zoals Jezus tijd te maken voor de stilte en gelovig bidden</w:t>
      </w:r>
      <w:r w:rsidR="00551FB6">
        <w:rPr>
          <w:rFonts w:ascii="Calibri Light" w:hAnsi="Calibri Light" w:cs="Calibri Light"/>
          <w:b/>
          <w:sz w:val="24"/>
          <w:szCs w:val="24"/>
        </w:rPr>
        <w:t>d te luisteren naar Zijn Woord,</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(8) niet op te houden solidair te delen met lijdende mensen over de he</w:t>
      </w:r>
      <w:r w:rsidR="00792B4B" w:rsidRPr="00551FB6">
        <w:rPr>
          <w:rFonts w:ascii="Calibri Light" w:hAnsi="Calibri Light" w:cs="Calibri Light"/>
          <w:b/>
          <w:sz w:val="24"/>
          <w:szCs w:val="24"/>
        </w:rPr>
        <w:t xml:space="preserve">le wereld en zo ook met hen te kunnen </w:t>
      </w:r>
      <w:r w:rsidRPr="00551FB6">
        <w:rPr>
          <w:rFonts w:ascii="Calibri Light" w:hAnsi="Calibri Light" w:cs="Calibri Light"/>
          <w:b/>
          <w:sz w:val="24"/>
          <w:szCs w:val="24"/>
        </w:rPr>
        <w:t>bidden</w:t>
      </w:r>
      <w:r w:rsidR="00792B4B" w:rsidRPr="00551FB6">
        <w:rPr>
          <w:rFonts w:ascii="Calibri Light" w:hAnsi="Calibri Light" w:cs="Calibri Light"/>
          <w:b/>
          <w:sz w:val="24"/>
          <w:szCs w:val="24"/>
        </w:rPr>
        <w:t>,</w:t>
      </w:r>
      <w:r w:rsidRPr="00551FB6">
        <w:rPr>
          <w:rFonts w:ascii="Calibri Light" w:hAnsi="Calibri Light" w:cs="Calibri Light"/>
          <w:b/>
          <w:sz w:val="24"/>
          <w:szCs w:val="24"/>
        </w:rPr>
        <w:t xml:space="preserve"> </w:t>
      </w:r>
    </w:p>
    <w:p w:rsidR="00551FB6" w:rsidRDefault="00C85EE5"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b/>
          <w:sz w:val="24"/>
          <w:szCs w:val="24"/>
        </w:rPr>
      </w:pPr>
      <w:r w:rsidRPr="00551FB6">
        <w:rPr>
          <w:rFonts w:ascii="Calibri Light" w:hAnsi="Calibri Light" w:cs="Calibri Light"/>
          <w:b/>
          <w:sz w:val="24"/>
          <w:szCs w:val="24"/>
        </w:rPr>
        <w:t>(9) met anderen op te trekken, gemeenschap te vormen als h</w:t>
      </w:r>
      <w:r w:rsidR="00551FB6">
        <w:rPr>
          <w:rFonts w:ascii="Calibri Light" w:hAnsi="Calibri Light" w:cs="Calibri Light"/>
          <w:b/>
          <w:sz w:val="24"/>
          <w:szCs w:val="24"/>
        </w:rPr>
        <w:t>oopvol voorteken van Gods Rijk,</w:t>
      </w:r>
    </w:p>
    <w:p w:rsidR="00C85EE5" w:rsidRPr="00875EEE" w:rsidRDefault="00551FB6" w:rsidP="005B6693">
      <w:pPr>
        <w:pBdr>
          <w:top w:val="single" w:sz="4" w:space="1" w:color="auto"/>
          <w:left w:val="single" w:sz="4" w:space="4" w:color="auto"/>
          <w:bottom w:val="single" w:sz="4" w:space="1" w:color="auto"/>
          <w:right w:val="single" w:sz="4" w:space="4" w:color="auto"/>
        </w:pBdr>
        <w:spacing w:after="120" w:line="240" w:lineRule="auto"/>
        <w:jc w:val="both"/>
        <w:rPr>
          <w:rFonts w:ascii="Calibri Light" w:hAnsi="Calibri Light" w:cs="Calibri Light"/>
          <w:sz w:val="24"/>
          <w:szCs w:val="24"/>
        </w:rPr>
      </w:pPr>
      <w:r>
        <w:rPr>
          <w:rFonts w:ascii="Calibri Light" w:hAnsi="Calibri Light" w:cs="Calibri Light"/>
          <w:b/>
          <w:sz w:val="24"/>
          <w:szCs w:val="24"/>
        </w:rPr>
        <w:t>(10) of om het met één zin</w:t>
      </w:r>
      <w:r w:rsidR="00C85EE5" w:rsidRPr="00551FB6">
        <w:rPr>
          <w:rFonts w:ascii="Calibri Light" w:hAnsi="Calibri Light" w:cs="Calibri Light"/>
          <w:b/>
          <w:sz w:val="24"/>
          <w:szCs w:val="24"/>
        </w:rPr>
        <w:t xml:space="preserve"> te zeggen: mensen rondom ge</w:t>
      </w:r>
      <w:r w:rsidR="00792B4B" w:rsidRPr="00551FB6">
        <w:rPr>
          <w:rFonts w:ascii="Calibri Light" w:hAnsi="Calibri Light" w:cs="Calibri Light"/>
          <w:b/>
          <w:sz w:val="24"/>
          <w:szCs w:val="24"/>
        </w:rPr>
        <w:t>woon lief te hebben, en getuige</w:t>
      </w:r>
      <w:r w:rsidR="00C85EE5" w:rsidRPr="00551FB6">
        <w:rPr>
          <w:rFonts w:ascii="Calibri Light" w:hAnsi="Calibri Light" w:cs="Calibri Light"/>
          <w:b/>
          <w:sz w:val="24"/>
          <w:szCs w:val="24"/>
        </w:rPr>
        <w:t xml:space="preserve"> te zijn van Gods Liefde voor elke mens.</w:t>
      </w:r>
      <w:r w:rsidR="00C85EE5" w:rsidRPr="00551FB6">
        <w:rPr>
          <w:rFonts w:ascii="Calibri Light" w:hAnsi="Calibri Light" w:cs="Calibri Light"/>
          <w:b/>
          <w:i/>
          <w:sz w:val="24"/>
          <w:szCs w:val="24"/>
        </w:rPr>
        <w:t xml:space="preserve"> </w:t>
      </w:r>
    </w:p>
    <w:p w:rsidR="00C85EE5" w:rsidRPr="00875EEE" w:rsidRDefault="00C85EE5" w:rsidP="00C85EE5">
      <w:pPr>
        <w:jc w:val="both"/>
        <w:rPr>
          <w:rFonts w:ascii="Calibri Light" w:hAnsi="Calibri Light" w:cs="Calibri Light"/>
          <w:sz w:val="24"/>
          <w:szCs w:val="24"/>
        </w:rPr>
      </w:pPr>
      <w:r w:rsidRPr="00875EEE">
        <w:rPr>
          <w:rFonts w:ascii="Calibri Light" w:hAnsi="Calibri Light" w:cs="Calibri Light"/>
          <w:sz w:val="24"/>
          <w:szCs w:val="24"/>
        </w:rPr>
        <w:lastRenderedPageBreak/>
        <w:t xml:space="preserve">Ik vermoed dat zo’n leerling </w:t>
      </w:r>
      <w:r w:rsidR="00792B4B">
        <w:rPr>
          <w:rFonts w:ascii="Calibri Light" w:hAnsi="Calibri Light" w:cs="Calibri Light"/>
          <w:sz w:val="24"/>
          <w:szCs w:val="24"/>
        </w:rPr>
        <w:t>dan dat grote geschenk van die ‘Vrede van Jezus’</w:t>
      </w:r>
      <w:r w:rsidRPr="00875EEE">
        <w:rPr>
          <w:rFonts w:ascii="Calibri Light" w:hAnsi="Calibri Light" w:cs="Calibri Light"/>
          <w:sz w:val="24"/>
          <w:szCs w:val="24"/>
        </w:rPr>
        <w:t xml:space="preserve"> in zijn/haar hart zal mogen beleven, </w:t>
      </w:r>
      <w:r w:rsidR="00792B4B">
        <w:rPr>
          <w:rFonts w:ascii="Calibri Light" w:hAnsi="Calibri Light" w:cs="Calibri Light"/>
          <w:sz w:val="24"/>
          <w:szCs w:val="24"/>
        </w:rPr>
        <w:t xml:space="preserve">als </w:t>
      </w:r>
      <w:r w:rsidR="000B60B3">
        <w:rPr>
          <w:rFonts w:ascii="Calibri Light" w:hAnsi="Calibri Light" w:cs="Calibri Light"/>
          <w:sz w:val="24"/>
          <w:szCs w:val="24"/>
        </w:rPr>
        <w:t>een prachtig cadeau</w:t>
      </w:r>
      <w:r w:rsidRPr="00875EEE">
        <w:rPr>
          <w:rFonts w:ascii="Calibri Light" w:hAnsi="Calibri Light" w:cs="Calibri Light"/>
          <w:sz w:val="24"/>
          <w:szCs w:val="24"/>
        </w:rPr>
        <w:t xml:space="preserve">. Zo iemand mag in Gods genade leven: </w:t>
      </w:r>
      <w:r w:rsidR="00792B4B">
        <w:rPr>
          <w:rFonts w:ascii="Calibri Light" w:hAnsi="Calibri Light" w:cs="Calibri Light"/>
          <w:sz w:val="24"/>
          <w:szCs w:val="24"/>
        </w:rPr>
        <w:t>de vrede in de genade van God, zoals Mgr. Romero dat noemt.</w:t>
      </w:r>
    </w:p>
    <w:p w:rsidR="00C85EE5" w:rsidRPr="00875EEE" w:rsidRDefault="00C85EE5" w:rsidP="00C85EE5">
      <w:pPr>
        <w:jc w:val="both"/>
        <w:rPr>
          <w:rFonts w:ascii="Calibri Light" w:hAnsi="Calibri Light" w:cs="Calibri Light"/>
          <w:sz w:val="24"/>
          <w:szCs w:val="24"/>
        </w:rPr>
      </w:pPr>
      <w:r w:rsidRPr="00F91CA3">
        <w:rPr>
          <w:rFonts w:ascii="Calibri Light" w:hAnsi="Calibri Light" w:cs="Calibri Light"/>
          <w:b/>
          <w:sz w:val="24"/>
          <w:szCs w:val="24"/>
        </w:rPr>
        <w:t>Zouden deze 10 puntjes (misschien zijn er meer, wie weet</w:t>
      </w:r>
      <w:r w:rsidR="00792B4B" w:rsidRPr="00F91CA3">
        <w:rPr>
          <w:rFonts w:ascii="Calibri Light" w:hAnsi="Calibri Light" w:cs="Calibri Light"/>
          <w:b/>
          <w:sz w:val="24"/>
          <w:szCs w:val="24"/>
        </w:rPr>
        <w:t>?</w:t>
      </w:r>
      <w:r w:rsidRPr="00F91CA3">
        <w:rPr>
          <w:rFonts w:ascii="Calibri Light" w:hAnsi="Calibri Light" w:cs="Calibri Light"/>
          <w:b/>
          <w:sz w:val="24"/>
          <w:szCs w:val="24"/>
        </w:rPr>
        <w:t>) niet de centrale dynamiek moeten vor</w:t>
      </w:r>
      <w:r w:rsidR="00792B4B" w:rsidRPr="00F91CA3">
        <w:rPr>
          <w:rFonts w:ascii="Calibri Light" w:hAnsi="Calibri Light" w:cs="Calibri Light"/>
          <w:b/>
          <w:sz w:val="24"/>
          <w:szCs w:val="24"/>
        </w:rPr>
        <w:t>men van alle catechese in onze Kerk?</w:t>
      </w:r>
      <w:r w:rsidR="00792B4B">
        <w:rPr>
          <w:rFonts w:ascii="Calibri Light" w:hAnsi="Calibri Light" w:cs="Calibri Light"/>
          <w:sz w:val="24"/>
          <w:szCs w:val="24"/>
        </w:rPr>
        <w:t xml:space="preserve"> </w:t>
      </w:r>
      <w:r w:rsidRPr="00875EEE">
        <w:rPr>
          <w:rFonts w:ascii="Calibri Light" w:hAnsi="Calibri Light" w:cs="Calibri Light"/>
          <w:sz w:val="24"/>
          <w:szCs w:val="24"/>
        </w:rPr>
        <w:t xml:space="preserve">Zou dat niet veel belangrijker zijn dan alle dogmatische kerkelijke stellingen, </w:t>
      </w:r>
      <w:r w:rsidR="00792B4B">
        <w:rPr>
          <w:rFonts w:ascii="Calibri Light" w:hAnsi="Calibri Light" w:cs="Calibri Light"/>
          <w:sz w:val="24"/>
          <w:szCs w:val="24"/>
        </w:rPr>
        <w:t xml:space="preserve">of het </w:t>
      </w:r>
      <w:r w:rsidRPr="00875EEE">
        <w:rPr>
          <w:rFonts w:ascii="Calibri Light" w:hAnsi="Calibri Light" w:cs="Calibri Light"/>
          <w:sz w:val="24"/>
          <w:szCs w:val="24"/>
        </w:rPr>
        <w:t>van</w:t>
      </w:r>
      <w:r w:rsidR="00792B4B">
        <w:rPr>
          <w:rFonts w:ascii="Calibri Light" w:hAnsi="Calibri Light" w:cs="Calibri Light"/>
          <w:sz w:val="24"/>
          <w:szCs w:val="24"/>
        </w:rPr>
        <w:t xml:space="preserve"> </w:t>
      </w:r>
      <w:r w:rsidRPr="00875EEE">
        <w:rPr>
          <w:rFonts w:ascii="Calibri Light" w:hAnsi="Calibri Light" w:cs="Calibri Light"/>
          <w:sz w:val="24"/>
          <w:szCs w:val="24"/>
        </w:rPr>
        <w:t xml:space="preserve">buiten leren </w:t>
      </w:r>
      <w:r w:rsidR="00792B4B">
        <w:rPr>
          <w:rFonts w:ascii="Calibri Light" w:hAnsi="Calibri Light" w:cs="Calibri Light"/>
          <w:sz w:val="24"/>
          <w:szCs w:val="24"/>
        </w:rPr>
        <w:t xml:space="preserve">van credo’s en vaste gebeden? </w:t>
      </w:r>
      <w:r w:rsidRPr="00875EEE">
        <w:rPr>
          <w:rFonts w:ascii="Calibri Light" w:hAnsi="Calibri Light" w:cs="Calibri Light"/>
          <w:sz w:val="24"/>
          <w:szCs w:val="24"/>
        </w:rPr>
        <w:t>Mensen zouden kunnen getuigen hoe ze dat beleven en zo anderen (ook kinderen en jongeren) aanmoedigen om</w:t>
      </w:r>
      <w:r w:rsidR="00792B4B">
        <w:rPr>
          <w:rFonts w:ascii="Calibri Light" w:hAnsi="Calibri Light" w:cs="Calibri Light"/>
          <w:sz w:val="24"/>
          <w:szCs w:val="24"/>
        </w:rPr>
        <w:t xml:space="preserve"> zich op die</w:t>
      </w:r>
      <w:r w:rsidR="000B60B3">
        <w:rPr>
          <w:rFonts w:ascii="Calibri Light" w:hAnsi="Calibri Light" w:cs="Calibri Light"/>
          <w:sz w:val="24"/>
          <w:szCs w:val="24"/>
        </w:rPr>
        <w:t xml:space="preserve">zelfde </w:t>
      </w:r>
      <w:r w:rsidR="00792B4B">
        <w:rPr>
          <w:rFonts w:ascii="Calibri Light" w:hAnsi="Calibri Light" w:cs="Calibri Light"/>
          <w:sz w:val="24"/>
          <w:szCs w:val="24"/>
        </w:rPr>
        <w:t xml:space="preserve">weg te riskeren. </w:t>
      </w:r>
      <w:r w:rsidRPr="00F91CA3">
        <w:rPr>
          <w:rFonts w:ascii="Calibri Light" w:hAnsi="Calibri Light" w:cs="Calibri Light"/>
          <w:b/>
          <w:sz w:val="24"/>
          <w:szCs w:val="24"/>
        </w:rPr>
        <w:t>Wan</w:t>
      </w:r>
      <w:r w:rsidR="00792B4B" w:rsidRPr="00F91CA3">
        <w:rPr>
          <w:rFonts w:ascii="Calibri Light" w:hAnsi="Calibri Light" w:cs="Calibri Light"/>
          <w:b/>
          <w:sz w:val="24"/>
          <w:szCs w:val="24"/>
        </w:rPr>
        <w:t xml:space="preserve">neer </w:t>
      </w:r>
      <w:proofErr w:type="spellStart"/>
      <w:r w:rsidR="00792B4B" w:rsidRPr="00F91CA3">
        <w:rPr>
          <w:rFonts w:ascii="Calibri Light" w:hAnsi="Calibri Light" w:cs="Calibri Light"/>
          <w:b/>
          <w:sz w:val="24"/>
          <w:szCs w:val="24"/>
        </w:rPr>
        <w:t>dà</w:t>
      </w:r>
      <w:r w:rsidRPr="00F91CA3">
        <w:rPr>
          <w:rFonts w:ascii="Calibri Light" w:hAnsi="Calibri Light" w:cs="Calibri Light"/>
          <w:b/>
          <w:sz w:val="24"/>
          <w:szCs w:val="24"/>
        </w:rPr>
        <w:t>t</w:t>
      </w:r>
      <w:proofErr w:type="spellEnd"/>
      <w:r w:rsidRPr="00F91CA3">
        <w:rPr>
          <w:rFonts w:ascii="Calibri Light" w:hAnsi="Calibri Light" w:cs="Calibri Light"/>
          <w:b/>
          <w:sz w:val="24"/>
          <w:szCs w:val="24"/>
        </w:rPr>
        <w:t xml:space="preserve"> als cateches</w:t>
      </w:r>
      <w:r w:rsidR="00792B4B" w:rsidRPr="00F91CA3">
        <w:rPr>
          <w:rFonts w:ascii="Calibri Light" w:hAnsi="Calibri Light" w:cs="Calibri Light"/>
          <w:b/>
          <w:sz w:val="24"/>
          <w:szCs w:val="24"/>
        </w:rPr>
        <w:t>e gebeurt, kunnen evangelie</w:t>
      </w:r>
      <w:r w:rsidRPr="00F91CA3">
        <w:rPr>
          <w:rFonts w:ascii="Calibri Light" w:hAnsi="Calibri Light" w:cs="Calibri Light"/>
          <w:b/>
          <w:sz w:val="24"/>
          <w:szCs w:val="24"/>
        </w:rPr>
        <w:t>verhalen ook verstaan worden als actuele boodschap van</w:t>
      </w:r>
      <w:r w:rsidR="00792B4B" w:rsidRPr="00F91CA3">
        <w:rPr>
          <w:rFonts w:ascii="Calibri Light" w:hAnsi="Calibri Light" w:cs="Calibri Light"/>
          <w:b/>
          <w:sz w:val="24"/>
          <w:szCs w:val="24"/>
        </w:rPr>
        <w:t>wege</w:t>
      </w:r>
      <w:r w:rsidRPr="00F91CA3">
        <w:rPr>
          <w:rFonts w:ascii="Calibri Light" w:hAnsi="Calibri Light" w:cs="Calibri Light"/>
          <w:b/>
          <w:sz w:val="24"/>
          <w:szCs w:val="24"/>
        </w:rPr>
        <w:t xml:space="preserve"> Jezus voor </w:t>
      </w:r>
      <w:r w:rsidR="00792B4B" w:rsidRPr="00F91CA3">
        <w:rPr>
          <w:rFonts w:ascii="Calibri Light" w:hAnsi="Calibri Light" w:cs="Calibri Light"/>
          <w:b/>
          <w:sz w:val="24"/>
          <w:szCs w:val="24"/>
        </w:rPr>
        <w:t xml:space="preserve">mensen van </w:t>
      </w:r>
      <w:r w:rsidRPr="00F91CA3">
        <w:rPr>
          <w:rFonts w:ascii="Calibri Light" w:hAnsi="Calibri Light" w:cs="Calibri Light"/>
          <w:b/>
          <w:sz w:val="24"/>
          <w:szCs w:val="24"/>
        </w:rPr>
        <w:t>vandaag.</w:t>
      </w:r>
    </w:p>
    <w:p w:rsidR="00C85EE5" w:rsidRPr="00F91CA3" w:rsidRDefault="00C85EE5" w:rsidP="00C85EE5">
      <w:pPr>
        <w:jc w:val="both"/>
        <w:rPr>
          <w:rFonts w:ascii="Calibri Light" w:hAnsi="Calibri Light" w:cs="Calibri Light"/>
          <w:b/>
          <w:sz w:val="24"/>
          <w:szCs w:val="24"/>
        </w:rPr>
      </w:pPr>
      <w:r w:rsidRPr="00875EEE">
        <w:rPr>
          <w:rFonts w:ascii="Calibri Light" w:hAnsi="Calibri Light" w:cs="Calibri Light"/>
          <w:sz w:val="24"/>
          <w:szCs w:val="24"/>
        </w:rPr>
        <w:t>Bij de tweede ged</w:t>
      </w:r>
      <w:r w:rsidR="00792B4B">
        <w:rPr>
          <w:rFonts w:ascii="Calibri Light" w:hAnsi="Calibri Light" w:cs="Calibri Light"/>
          <w:sz w:val="24"/>
          <w:szCs w:val="24"/>
        </w:rPr>
        <w:t>achte spreekt Mgr. Romero over ‘</w:t>
      </w:r>
      <w:r w:rsidR="00792B4B">
        <w:rPr>
          <w:rFonts w:ascii="Calibri Light" w:hAnsi="Calibri Light" w:cs="Calibri Light"/>
          <w:b/>
          <w:bCs/>
          <w:sz w:val="24"/>
          <w:szCs w:val="24"/>
        </w:rPr>
        <w:t>de andere vrede’</w:t>
      </w:r>
      <w:r w:rsidR="00C97F99">
        <w:rPr>
          <w:rFonts w:ascii="Calibri Light" w:hAnsi="Calibri Light" w:cs="Calibri Light"/>
          <w:b/>
          <w:bCs/>
          <w:sz w:val="24"/>
          <w:szCs w:val="24"/>
        </w:rPr>
        <w:t xml:space="preserve"> </w:t>
      </w:r>
      <w:r w:rsidR="00C97F99" w:rsidRPr="00C97F99">
        <w:rPr>
          <w:rFonts w:ascii="Calibri Light" w:hAnsi="Calibri Light" w:cs="Calibri Light"/>
          <w:bCs/>
          <w:sz w:val="24"/>
          <w:szCs w:val="24"/>
        </w:rPr>
        <w:t>waar Jezus het over heeft in het evangelie van vandaag</w:t>
      </w:r>
      <w:r w:rsidRPr="00C97F99">
        <w:rPr>
          <w:rFonts w:ascii="Calibri Light" w:hAnsi="Calibri Light" w:cs="Calibri Light"/>
          <w:bCs/>
          <w:sz w:val="24"/>
          <w:szCs w:val="24"/>
        </w:rPr>
        <w:t>.</w:t>
      </w:r>
      <w:r w:rsidR="00C97F99">
        <w:rPr>
          <w:rFonts w:ascii="Calibri Light" w:hAnsi="Calibri Light" w:cs="Calibri Light"/>
          <w:sz w:val="24"/>
          <w:szCs w:val="24"/>
        </w:rPr>
        <w:t xml:space="preserve"> </w:t>
      </w:r>
      <w:r w:rsidRPr="00F91CA3">
        <w:rPr>
          <w:rFonts w:ascii="Calibri Light" w:hAnsi="Calibri Light" w:cs="Calibri Light"/>
          <w:b/>
          <w:sz w:val="24"/>
          <w:szCs w:val="24"/>
        </w:rPr>
        <w:t>Die vrede is het resultaat van inspanningen over de hele wereld, van</w:t>
      </w:r>
      <w:r w:rsidR="00792B4B" w:rsidRPr="00F91CA3">
        <w:rPr>
          <w:rFonts w:ascii="Calibri Light" w:hAnsi="Calibri Light" w:cs="Calibri Light"/>
          <w:b/>
          <w:sz w:val="24"/>
          <w:szCs w:val="24"/>
        </w:rPr>
        <w:t>wege alle mensen van goede wil, om ‘</w:t>
      </w:r>
      <w:r w:rsidRPr="00F91CA3">
        <w:rPr>
          <w:rFonts w:ascii="Calibri Light" w:hAnsi="Calibri Light" w:cs="Calibri Light"/>
          <w:b/>
          <w:sz w:val="24"/>
          <w:szCs w:val="24"/>
        </w:rPr>
        <w:t>zw</w:t>
      </w:r>
      <w:r w:rsidR="00792B4B" w:rsidRPr="00F91CA3">
        <w:rPr>
          <w:rFonts w:ascii="Calibri Light" w:hAnsi="Calibri Light" w:cs="Calibri Light"/>
          <w:b/>
          <w:sz w:val="24"/>
          <w:szCs w:val="24"/>
        </w:rPr>
        <w:t>aarden om te smeden tot ploegen’</w:t>
      </w:r>
      <w:r w:rsidRPr="00F91CA3">
        <w:rPr>
          <w:rFonts w:ascii="Calibri Light" w:hAnsi="Calibri Light" w:cs="Calibri Light"/>
          <w:b/>
          <w:sz w:val="24"/>
          <w:szCs w:val="24"/>
        </w:rPr>
        <w:t>, om de militaire industrie af te bouwen en ervoor te zorgen dat alle mensen op deze aa</w:t>
      </w:r>
      <w:r w:rsidR="00792B4B" w:rsidRPr="00F91CA3">
        <w:rPr>
          <w:rFonts w:ascii="Calibri Light" w:hAnsi="Calibri Light" w:cs="Calibri Light"/>
          <w:b/>
          <w:sz w:val="24"/>
          <w:szCs w:val="24"/>
        </w:rPr>
        <w:t>rde minstens menswaardig kunnen leven</w:t>
      </w:r>
      <w:r w:rsidR="00792B4B">
        <w:rPr>
          <w:rFonts w:ascii="Calibri Light" w:hAnsi="Calibri Light" w:cs="Calibri Light"/>
          <w:sz w:val="24"/>
          <w:szCs w:val="24"/>
        </w:rPr>
        <w:t xml:space="preserve">. </w:t>
      </w:r>
      <w:r w:rsidRPr="00875EEE">
        <w:rPr>
          <w:rFonts w:ascii="Calibri Light" w:hAnsi="Calibri Light" w:cs="Calibri Light"/>
          <w:sz w:val="24"/>
          <w:szCs w:val="24"/>
        </w:rPr>
        <w:t xml:space="preserve">We weten natuurlijk dat </w:t>
      </w:r>
      <w:r w:rsidR="00792B4B">
        <w:rPr>
          <w:rFonts w:ascii="Calibri Light" w:hAnsi="Calibri Light" w:cs="Calibri Light"/>
          <w:sz w:val="24"/>
          <w:szCs w:val="24"/>
        </w:rPr>
        <w:t xml:space="preserve">de </w:t>
      </w:r>
      <w:r w:rsidRPr="00875EEE">
        <w:rPr>
          <w:rFonts w:ascii="Calibri Light" w:hAnsi="Calibri Light" w:cs="Calibri Light"/>
          <w:sz w:val="24"/>
          <w:szCs w:val="24"/>
        </w:rPr>
        <w:t>afwezigheid van oorlog nog gee</w:t>
      </w:r>
      <w:r w:rsidR="00792B4B">
        <w:rPr>
          <w:rFonts w:ascii="Calibri Light" w:hAnsi="Calibri Light" w:cs="Calibri Light"/>
          <w:sz w:val="24"/>
          <w:szCs w:val="24"/>
        </w:rPr>
        <w:t xml:space="preserve">n vrede betekent. Wanneer economische structuren </w:t>
      </w:r>
      <w:r w:rsidRPr="00875EEE">
        <w:rPr>
          <w:rFonts w:ascii="Calibri Light" w:hAnsi="Calibri Light" w:cs="Calibri Light"/>
          <w:sz w:val="24"/>
          <w:szCs w:val="24"/>
        </w:rPr>
        <w:t xml:space="preserve">armen armer maken en rijken rijker, dan breekt altijd </w:t>
      </w:r>
      <w:r w:rsidR="000B60B3">
        <w:rPr>
          <w:rFonts w:ascii="Calibri Light" w:hAnsi="Calibri Light" w:cs="Calibri Light"/>
          <w:sz w:val="24"/>
          <w:szCs w:val="24"/>
        </w:rPr>
        <w:t>vroeg of laat</w:t>
      </w:r>
      <w:r w:rsidR="000B60B3" w:rsidRPr="00875EEE">
        <w:rPr>
          <w:rFonts w:ascii="Calibri Light" w:hAnsi="Calibri Light" w:cs="Calibri Light"/>
          <w:sz w:val="24"/>
          <w:szCs w:val="24"/>
        </w:rPr>
        <w:t xml:space="preserve"> </w:t>
      </w:r>
      <w:r w:rsidR="000B60B3">
        <w:rPr>
          <w:rFonts w:ascii="Calibri Light" w:hAnsi="Calibri Light" w:cs="Calibri Light"/>
          <w:sz w:val="24"/>
          <w:szCs w:val="24"/>
        </w:rPr>
        <w:t xml:space="preserve">en </w:t>
      </w:r>
      <w:r w:rsidRPr="00875EEE">
        <w:rPr>
          <w:rFonts w:ascii="Calibri Light" w:hAnsi="Calibri Light" w:cs="Calibri Light"/>
          <w:sz w:val="24"/>
          <w:szCs w:val="24"/>
        </w:rPr>
        <w:t>hier of daar</w:t>
      </w:r>
      <w:r w:rsidR="00F91CA3">
        <w:rPr>
          <w:rFonts w:ascii="Calibri Light" w:hAnsi="Calibri Light" w:cs="Calibri Light"/>
          <w:sz w:val="24"/>
          <w:szCs w:val="24"/>
        </w:rPr>
        <w:t xml:space="preserve"> </w:t>
      </w:r>
      <w:r w:rsidR="007D0AA7">
        <w:rPr>
          <w:rFonts w:ascii="Calibri Light" w:hAnsi="Calibri Light" w:cs="Calibri Light"/>
          <w:sz w:val="24"/>
          <w:szCs w:val="24"/>
        </w:rPr>
        <w:t xml:space="preserve">geweld uit. </w:t>
      </w:r>
      <w:r w:rsidRPr="007D0AA7">
        <w:rPr>
          <w:rFonts w:ascii="Calibri Light" w:hAnsi="Calibri Light" w:cs="Calibri Light"/>
          <w:b/>
          <w:sz w:val="24"/>
          <w:szCs w:val="24"/>
        </w:rPr>
        <w:t>Vrede in de wereld is de vrucht, de oogst van de gerechtigheid</w:t>
      </w:r>
      <w:r w:rsidR="00F91CA3">
        <w:rPr>
          <w:rFonts w:ascii="Calibri Light" w:hAnsi="Calibri Light" w:cs="Calibri Light"/>
          <w:sz w:val="24"/>
          <w:szCs w:val="24"/>
        </w:rPr>
        <w:t xml:space="preserve">. </w:t>
      </w:r>
      <w:r w:rsidR="007D0AA7">
        <w:rPr>
          <w:rFonts w:ascii="Calibri Light" w:hAnsi="Calibri Light" w:cs="Calibri Light"/>
          <w:sz w:val="24"/>
          <w:szCs w:val="24"/>
        </w:rPr>
        <w:t>Het gaat daarbij om r</w:t>
      </w:r>
      <w:r w:rsidRPr="00875EEE">
        <w:rPr>
          <w:rFonts w:ascii="Calibri Light" w:hAnsi="Calibri Light" w:cs="Calibri Light"/>
          <w:sz w:val="24"/>
          <w:szCs w:val="24"/>
        </w:rPr>
        <w:t xml:space="preserve">echtvaardige condities in de productie en </w:t>
      </w:r>
      <w:r w:rsidR="007D0AA7">
        <w:rPr>
          <w:rFonts w:ascii="Calibri Light" w:hAnsi="Calibri Light" w:cs="Calibri Light"/>
          <w:sz w:val="24"/>
          <w:szCs w:val="24"/>
        </w:rPr>
        <w:t>in de handelsketen. Het r</w:t>
      </w:r>
      <w:r w:rsidRPr="00875EEE">
        <w:rPr>
          <w:rFonts w:ascii="Calibri Light" w:hAnsi="Calibri Light" w:cs="Calibri Light"/>
          <w:sz w:val="24"/>
          <w:szCs w:val="24"/>
        </w:rPr>
        <w:t>echtvaardig omgaan ook met de natuur</w:t>
      </w:r>
      <w:r w:rsidR="007D0AA7">
        <w:rPr>
          <w:rFonts w:ascii="Calibri Light" w:hAnsi="Calibri Light" w:cs="Calibri Light"/>
          <w:sz w:val="24"/>
          <w:szCs w:val="24"/>
        </w:rPr>
        <w:t>,</w:t>
      </w:r>
      <w:r w:rsidRPr="00875EEE">
        <w:rPr>
          <w:rFonts w:ascii="Calibri Light" w:hAnsi="Calibri Light" w:cs="Calibri Light"/>
          <w:sz w:val="24"/>
          <w:szCs w:val="24"/>
        </w:rPr>
        <w:t xml:space="preserve"> zodat die niet langer misbruikt zal worden en bron van leven kan blijven ook voor</w:t>
      </w:r>
      <w:r w:rsidR="007D0AA7">
        <w:rPr>
          <w:rFonts w:ascii="Calibri Light" w:hAnsi="Calibri Light" w:cs="Calibri Light"/>
          <w:sz w:val="24"/>
          <w:szCs w:val="24"/>
        </w:rPr>
        <w:t xml:space="preserve"> de komende generaties na ons. En het gaat ook om</w:t>
      </w:r>
      <w:r w:rsidRPr="00875EEE">
        <w:rPr>
          <w:rFonts w:ascii="Calibri Light" w:hAnsi="Calibri Light" w:cs="Calibri Light"/>
          <w:sz w:val="24"/>
          <w:szCs w:val="24"/>
        </w:rPr>
        <w:t xml:space="preserve"> sociale rechtvaardigheid: n</w:t>
      </w:r>
      <w:r w:rsidR="007D0AA7">
        <w:rPr>
          <w:rFonts w:ascii="Calibri Light" w:hAnsi="Calibri Light" w:cs="Calibri Light"/>
          <w:sz w:val="24"/>
          <w:szCs w:val="24"/>
        </w:rPr>
        <w:t xml:space="preserve">iemand mag uitgesloten worden. </w:t>
      </w:r>
      <w:r w:rsidRPr="00875EEE">
        <w:rPr>
          <w:rFonts w:ascii="Calibri Light" w:hAnsi="Calibri Light" w:cs="Calibri Light"/>
          <w:sz w:val="24"/>
          <w:szCs w:val="24"/>
        </w:rPr>
        <w:t xml:space="preserve">We moeten absoluut werken aan respect voor elkaar, </w:t>
      </w:r>
      <w:r w:rsidR="007D0AA7">
        <w:rPr>
          <w:rFonts w:ascii="Calibri Light" w:hAnsi="Calibri Light" w:cs="Calibri Light"/>
          <w:sz w:val="24"/>
          <w:szCs w:val="24"/>
        </w:rPr>
        <w:t xml:space="preserve">en </w:t>
      </w:r>
      <w:r w:rsidRPr="00875EEE">
        <w:rPr>
          <w:rFonts w:ascii="Calibri Light" w:hAnsi="Calibri Light" w:cs="Calibri Light"/>
          <w:sz w:val="24"/>
          <w:szCs w:val="24"/>
        </w:rPr>
        <w:t xml:space="preserve">alle </w:t>
      </w:r>
      <w:r w:rsidR="007D0AA7">
        <w:rPr>
          <w:rFonts w:ascii="Calibri Light" w:hAnsi="Calibri Light" w:cs="Calibri Light"/>
          <w:sz w:val="24"/>
          <w:szCs w:val="24"/>
        </w:rPr>
        <w:t xml:space="preserve">vormen van racisme bestrijden. </w:t>
      </w:r>
      <w:r w:rsidRPr="00875EEE">
        <w:rPr>
          <w:rFonts w:ascii="Calibri Light" w:hAnsi="Calibri Light" w:cs="Calibri Light"/>
          <w:sz w:val="24"/>
          <w:szCs w:val="24"/>
        </w:rPr>
        <w:t xml:space="preserve">We moeten leren dialogeren op alle vlakken en </w:t>
      </w:r>
      <w:r w:rsidR="00F91CA3">
        <w:rPr>
          <w:rFonts w:ascii="Calibri Light" w:hAnsi="Calibri Light" w:cs="Calibri Light"/>
          <w:sz w:val="24"/>
          <w:szCs w:val="24"/>
        </w:rPr>
        <w:t xml:space="preserve">bij </w:t>
      </w:r>
      <w:r w:rsidR="007D0AA7">
        <w:rPr>
          <w:rFonts w:ascii="Calibri Light" w:hAnsi="Calibri Light" w:cs="Calibri Light"/>
          <w:sz w:val="24"/>
          <w:szCs w:val="24"/>
        </w:rPr>
        <w:t xml:space="preserve">alle </w:t>
      </w:r>
      <w:r w:rsidRPr="00875EEE">
        <w:rPr>
          <w:rFonts w:ascii="Calibri Light" w:hAnsi="Calibri Light" w:cs="Calibri Light"/>
          <w:sz w:val="24"/>
          <w:szCs w:val="24"/>
        </w:rPr>
        <w:t>dimensies van het leven, en zeker niet wachten tot het</w:t>
      </w:r>
      <w:r w:rsidR="00F91CA3">
        <w:rPr>
          <w:rFonts w:ascii="Calibri Light" w:hAnsi="Calibri Light" w:cs="Calibri Light"/>
          <w:sz w:val="24"/>
          <w:szCs w:val="24"/>
        </w:rPr>
        <w:t xml:space="preserve"> ergens fataal verkeerd loopt. </w:t>
      </w:r>
      <w:r w:rsidR="007D0AA7">
        <w:rPr>
          <w:rFonts w:ascii="Calibri Light" w:hAnsi="Calibri Light" w:cs="Calibri Light"/>
          <w:sz w:val="24"/>
          <w:szCs w:val="24"/>
        </w:rPr>
        <w:t>H</w:t>
      </w:r>
      <w:r w:rsidR="00F91CA3">
        <w:rPr>
          <w:rFonts w:ascii="Calibri Light" w:hAnsi="Calibri Light" w:cs="Calibri Light"/>
          <w:sz w:val="24"/>
          <w:szCs w:val="24"/>
        </w:rPr>
        <w:t xml:space="preserve">et heeft </w:t>
      </w:r>
      <w:r w:rsidR="007D0AA7">
        <w:rPr>
          <w:rFonts w:ascii="Calibri Light" w:hAnsi="Calibri Light" w:cs="Calibri Light"/>
          <w:sz w:val="24"/>
          <w:szCs w:val="24"/>
        </w:rPr>
        <w:t xml:space="preserve">ook </w:t>
      </w:r>
      <w:r w:rsidR="00F91CA3">
        <w:rPr>
          <w:rFonts w:ascii="Calibri Light" w:hAnsi="Calibri Light" w:cs="Calibri Light"/>
          <w:sz w:val="24"/>
          <w:szCs w:val="24"/>
        </w:rPr>
        <w:t xml:space="preserve">te maken met </w:t>
      </w:r>
      <w:r w:rsidR="007D0AA7">
        <w:rPr>
          <w:rFonts w:ascii="Calibri Light" w:hAnsi="Calibri Light" w:cs="Calibri Light"/>
          <w:sz w:val="24"/>
          <w:szCs w:val="24"/>
        </w:rPr>
        <w:t>dialogen tussen K</w:t>
      </w:r>
      <w:r w:rsidRPr="00875EEE">
        <w:rPr>
          <w:rFonts w:ascii="Calibri Light" w:hAnsi="Calibri Light" w:cs="Calibri Light"/>
          <w:sz w:val="24"/>
          <w:szCs w:val="24"/>
        </w:rPr>
        <w:t>erken en godsdiensten om nieuwe godsdienstoorlogen te voorkom</w:t>
      </w:r>
      <w:r w:rsidR="007D0AA7">
        <w:rPr>
          <w:rFonts w:ascii="Calibri Light" w:hAnsi="Calibri Light" w:cs="Calibri Light"/>
          <w:sz w:val="24"/>
          <w:szCs w:val="24"/>
        </w:rPr>
        <w:t xml:space="preserve">en. </w:t>
      </w:r>
      <w:r w:rsidRPr="00F91CA3">
        <w:rPr>
          <w:rFonts w:ascii="Calibri Light" w:hAnsi="Calibri Light" w:cs="Calibri Light"/>
          <w:b/>
          <w:sz w:val="24"/>
          <w:szCs w:val="24"/>
        </w:rPr>
        <w:t>Dat is precies de historische verantwoordelijkheid die we als christenen delen met alle mensen van goede wil, uit alle werelddelen, uit</w:t>
      </w:r>
      <w:r w:rsidR="007D0AA7" w:rsidRPr="00F91CA3">
        <w:rPr>
          <w:rFonts w:ascii="Calibri Light" w:hAnsi="Calibri Light" w:cs="Calibri Light"/>
          <w:b/>
          <w:sz w:val="24"/>
          <w:szCs w:val="24"/>
        </w:rPr>
        <w:t xml:space="preserve"> alle godsdiensten en levensbeschouwingen</w:t>
      </w:r>
      <w:r w:rsidRPr="00F91CA3">
        <w:rPr>
          <w:rFonts w:ascii="Calibri Light" w:hAnsi="Calibri Light" w:cs="Calibri Light"/>
          <w:b/>
          <w:sz w:val="24"/>
          <w:szCs w:val="24"/>
        </w:rPr>
        <w:t xml:space="preserve">.   </w:t>
      </w:r>
    </w:p>
    <w:p w:rsidR="00C85EE5" w:rsidRPr="00875EEE" w:rsidRDefault="00C85EE5" w:rsidP="00C85EE5">
      <w:pPr>
        <w:jc w:val="both"/>
        <w:rPr>
          <w:rFonts w:ascii="Calibri Light" w:hAnsi="Calibri Light" w:cs="Calibri Light"/>
          <w:sz w:val="24"/>
          <w:szCs w:val="24"/>
        </w:rPr>
      </w:pPr>
      <w:r w:rsidRPr="00875EEE">
        <w:rPr>
          <w:rFonts w:ascii="Calibri Light" w:hAnsi="Calibri Light" w:cs="Calibri Light"/>
          <w:sz w:val="24"/>
          <w:szCs w:val="24"/>
        </w:rPr>
        <w:t>In het Onze Vader bidden we</w:t>
      </w:r>
      <w:r w:rsidR="00C97F99">
        <w:rPr>
          <w:rFonts w:ascii="Calibri Light" w:hAnsi="Calibri Light" w:cs="Calibri Light"/>
          <w:sz w:val="24"/>
          <w:szCs w:val="24"/>
        </w:rPr>
        <w:t xml:space="preserve">: ‘Verlos ons van het kwaad’. We weten maar al te goed </w:t>
      </w:r>
      <w:r w:rsidRPr="00875EEE">
        <w:rPr>
          <w:rFonts w:ascii="Calibri Light" w:hAnsi="Calibri Light" w:cs="Calibri Light"/>
          <w:sz w:val="24"/>
          <w:szCs w:val="24"/>
        </w:rPr>
        <w:t>hoe het kwaad in de wereld verschrikkelijk hard toeslaat, bij de grote meerderheid van de m</w:t>
      </w:r>
      <w:r w:rsidR="00C97F99">
        <w:rPr>
          <w:rFonts w:ascii="Calibri Light" w:hAnsi="Calibri Light" w:cs="Calibri Light"/>
          <w:sz w:val="24"/>
          <w:szCs w:val="24"/>
        </w:rPr>
        <w:t>ensen, en af en toe ook op ee</w:t>
      </w:r>
      <w:r w:rsidR="00C97F99" w:rsidRPr="00875EEE">
        <w:rPr>
          <w:rFonts w:ascii="Calibri Light" w:hAnsi="Calibri Light" w:cs="Calibri Light"/>
          <w:sz w:val="24"/>
          <w:szCs w:val="24"/>
        </w:rPr>
        <w:t>n of andere manier</w:t>
      </w:r>
      <w:r w:rsidR="00C97F99">
        <w:rPr>
          <w:rFonts w:ascii="Calibri Light" w:hAnsi="Calibri Light" w:cs="Calibri Light"/>
          <w:sz w:val="24"/>
          <w:szCs w:val="24"/>
        </w:rPr>
        <w:t xml:space="preserve"> bij ons</w:t>
      </w:r>
      <w:r w:rsidRPr="00875EEE">
        <w:rPr>
          <w:rFonts w:ascii="Calibri Light" w:hAnsi="Calibri Light" w:cs="Calibri Light"/>
          <w:sz w:val="24"/>
          <w:szCs w:val="24"/>
        </w:rPr>
        <w:t>zelf</w:t>
      </w:r>
      <w:r w:rsidR="00C97F99">
        <w:rPr>
          <w:rFonts w:ascii="Calibri Light" w:hAnsi="Calibri Light" w:cs="Calibri Light"/>
          <w:sz w:val="24"/>
          <w:szCs w:val="24"/>
        </w:rPr>
        <w:t xml:space="preserve">. </w:t>
      </w:r>
      <w:r w:rsidRPr="00875EEE">
        <w:rPr>
          <w:rFonts w:ascii="Calibri Light" w:hAnsi="Calibri Light" w:cs="Calibri Light"/>
          <w:sz w:val="24"/>
          <w:szCs w:val="24"/>
        </w:rPr>
        <w:t xml:space="preserve">Het </w:t>
      </w:r>
      <w:r w:rsidR="00C97F99">
        <w:rPr>
          <w:rFonts w:ascii="Calibri Light" w:hAnsi="Calibri Light" w:cs="Calibri Light"/>
          <w:sz w:val="24"/>
          <w:szCs w:val="24"/>
        </w:rPr>
        <w:t>‘</w:t>
      </w:r>
      <w:r w:rsidRPr="00875EEE">
        <w:rPr>
          <w:rFonts w:ascii="Calibri Light" w:hAnsi="Calibri Light" w:cs="Calibri Light"/>
          <w:sz w:val="24"/>
          <w:szCs w:val="24"/>
        </w:rPr>
        <w:t>kwaad</w:t>
      </w:r>
      <w:r w:rsidR="00C97F99">
        <w:rPr>
          <w:rFonts w:ascii="Calibri Light" w:hAnsi="Calibri Light" w:cs="Calibri Light"/>
          <w:sz w:val="24"/>
          <w:szCs w:val="24"/>
        </w:rPr>
        <w:t xml:space="preserve">’ waar het hier over gaat, is precies het tegengestelde van die vrede. </w:t>
      </w:r>
      <w:r w:rsidRPr="00F91CA3">
        <w:rPr>
          <w:rFonts w:ascii="Calibri Light" w:hAnsi="Calibri Light" w:cs="Calibri Light"/>
          <w:b/>
          <w:sz w:val="24"/>
          <w:szCs w:val="24"/>
        </w:rPr>
        <w:t xml:space="preserve">We staan </w:t>
      </w:r>
      <w:r w:rsidR="00C97F99" w:rsidRPr="00F91CA3">
        <w:rPr>
          <w:rFonts w:ascii="Calibri Light" w:hAnsi="Calibri Light" w:cs="Calibri Light"/>
          <w:b/>
          <w:sz w:val="24"/>
          <w:szCs w:val="24"/>
        </w:rPr>
        <w:t xml:space="preserve">in het leven steeds weer </w:t>
      </w:r>
      <w:r w:rsidRPr="00F91CA3">
        <w:rPr>
          <w:rFonts w:ascii="Calibri Light" w:hAnsi="Calibri Light" w:cs="Calibri Light"/>
          <w:b/>
          <w:sz w:val="24"/>
          <w:szCs w:val="24"/>
        </w:rPr>
        <w:t xml:space="preserve">op een splitsing van wegen: </w:t>
      </w:r>
      <w:r w:rsidR="00C97F99" w:rsidRPr="00F91CA3">
        <w:rPr>
          <w:rFonts w:ascii="Calibri Light" w:hAnsi="Calibri Light" w:cs="Calibri Light"/>
          <w:b/>
          <w:sz w:val="24"/>
          <w:szCs w:val="24"/>
        </w:rPr>
        <w:t xml:space="preserve">kiezen </w:t>
      </w:r>
      <w:r w:rsidRPr="00F91CA3">
        <w:rPr>
          <w:rFonts w:ascii="Calibri Light" w:hAnsi="Calibri Light" w:cs="Calibri Light"/>
          <w:b/>
          <w:sz w:val="24"/>
          <w:szCs w:val="24"/>
        </w:rPr>
        <w:t>voor macht, overheersing, geweld, onrecht, rijkdom</w:t>
      </w:r>
      <w:r w:rsidR="00C97F99" w:rsidRPr="00F91CA3">
        <w:rPr>
          <w:rFonts w:ascii="Calibri Light" w:hAnsi="Calibri Light" w:cs="Calibri Light"/>
          <w:b/>
          <w:sz w:val="24"/>
          <w:szCs w:val="24"/>
        </w:rPr>
        <w:t>, overvloed, altijd maar meer,…</w:t>
      </w:r>
      <w:r w:rsidR="000B60B3">
        <w:rPr>
          <w:rFonts w:ascii="Calibri Light" w:hAnsi="Calibri Light" w:cs="Calibri Light"/>
          <w:b/>
          <w:sz w:val="24"/>
          <w:szCs w:val="24"/>
        </w:rPr>
        <w:t xml:space="preserve"> Of </w:t>
      </w:r>
      <w:r w:rsidR="00C97F99" w:rsidRPr="00F91CA3">
        <w:rPr>
          <w:rFonts w:ascii="Calibri Light" w:hAnsi="Calibri Light" w:cs="Calibri Light"/>
          <w:b/>
          <w:sz w:val="24"/>
          <w:szCs w:val="24"/>
        </w:rPr>
        <w:t xml:space="preserve">kiezen </w:t>
      </w:r>
      <w:r w:rsidR="000B60B3">
        <w:rPr>
          <w:rFonts w:ascii="Calibri Light" w:hAnsi="Calibri Light" w:cs="Calibri Light"/>
          <w:b/>
          <w:sz w:val="24"/>
          <w:szCs w:val="24"/>
        </w:rPr>
        <w:t>voor</w:t>
      </w:r>
      <w:r w:rsidRPr="00F91CA3">
        <w:rPr>
          <w:rFonts w:ascii="Calibri Light" w:hAnsi="Calibri Light" w:cs="Calibri Light"/>
          <w:b/>
          <w:sz w:val="24"/>
          <w:szCs w:val="24"/>
        </w:rPr>
        <w:t xml:space="preserve"> het bo</w:t>
      </w:r>
      <w:r w:rsidR="00C97F99" w:rsidRPr="00F91CA3">
        <w:rPr>
          <w:rFonts w:ascii="Calibri Light" w:hAnsi="Calibri Light" w:cs="Calibri Light"/>
          <w:b/>
          <w:sz w:val="24"/>
          <w:szCs w:val="24"/>
        </w:rPr>
        <w:t xml:space="preserve">uwen aan een wereld van vrede. </w:t>
      </w:r>
      <w:r w:rsidRPr="00F91CA3">
        <w:rPr>
          <w:rFonts w:ascii="Calibri Light" w:hAnsi="Calibri Light" w:cs="Calibri Light"/>
          <w:b/>
          <w:sz w:val="24"/>
          <w:szCs w:val="24"/>
        </w:rPr>
        <w:t xml:space="preserve">Als wij </w:t>
      </w:r>
      <w:r w:rsidR="00F91CA3">
        <w:rPr>
          <w:rFonts w:ascii="Calibri Light" w:hAnsi="Calibri Light" w:cs="Calibri Light"/>
          <w:b/>
          <w:sz w:val="24"/>
          <w:szCs w:val="24"/>
        </w:rPr>
        <w:t xml:space="preserve">daar </w:t>
      </w:r>
      <w:r w:rsidR="00C97F99" w:rsidRPr="00F91CA3">
        <w:rPr>
          <w:rFonts w:ascii="Calibri Light" w:hAnsi="Calibri Light" w:cs="Calibri Light"/>
          <w:b/>
          <w:sz w:val="24"/>
          <w:szCs w:val="24"/>
        </w:rPr>
        <w:t>als christenen, gesterkt door d</w:t>
      </w:r>
      <w:r w:rsidRPr="00F91CA3">
        <w:rPr>
          <w:rFonts w:ascii="Calibri Light" w:hAnsi="Calibri Light" w:cs="Calibri Light"/>
          <w:b/>
          <w:sz w:val="24"/>
          <w:szCs w:val="24"/>
        </w:rPr>
        <w:t>e innerlijke vre</w:t>
      </w:r>
      <w:r w:rsidR="00C97F99" w:rsidRPr="00F91CA3">
        <w:rPr>
          <w:rFonts w:ascii="Calibri Light" w:hAnsi="Calibri Light" w:cs="Calibri Light"/>
          <w:b/>
          <w:sz w:val="24"/>
          <w:szCs w:val="24"/>
        </w:rPr>
        <w:t xml:space="preserve">de van Gods genade (zoals we die hierboven </w:t>
      </w:r>
      <w:r w:rsidR="00F91CA3">
        <w:rPr>
          <w:rFonts w:ascii="Calibri Light" w:hAnsi="Calibri Light" w:cs="Calibri Light"/>
          <w:b/>
          <w:sz w:val="24"/>
          <w:szCs w:val="24"/>
        </w:rPr>
        <w:t xml:space="preserve">schetsten), </w:t>
      </w:r>
      <w:r w:rsidRPr="00F91CA3">
        <w:rPr>
          <w:rFonts w:ascii="Calibri Light" w:hAnsi="Calibri Light" w:cs="Calibri Light"/>
          <w:b/>
          <w:sz w:val="24"/>
          <w:szCs w:val="24"/>
        </w:rPr>
        <w:t xml:space="preserve">samen </w:t>
      </w:r>
      <w:r w:rsidR="00436346" w:rsidRPr="00F91CA3">
        <w:rPr>
          <w:rFonts w:ascii="Calibri Light" w:hAnsi="Calibri Light" w:cs="Calibri Light"/>
          <w:b/>
          <w:sz w:val="24"/>
          <w:szCs w:val="24"/>
        </w:rPr>
        <w:t xml:space="preserve">aan </w:t>
      </w:r>
      <w:r w:rsidRPr="00F91CA3">
        <w:rPr>
          <w:rFonts w:ascii="Calibri Light" w:hAnsi="Calibri Light" w:cs="Calibri Light"/>
          <w:b/>
          <w:sz w:val="24"/>
          <w:szCs w:val="24"/>
        </w:rPr>
        <w:t>meewerken</w:t>
      </w:r>
      <w:r w:rsidR="00436346" w:rsidRPr="00F91CA3">
        <w:rPr>
          <w:rFonts w:ascii="Calibri Light" w:hAnsi="Calibri Light" w:cs="Calibri Light"/>
          <w:b/>
          <w:sz w:val="24"/>
          <w:szCs w:val="24"/>
        </w:rPr>
        <w:t>, dan komt die vrede er ook.</w:t>
      </w:r>
      <w:r w:rsidR="00436346">
        <w:rPr>
          <w:rFonts w:ascii="Calibri Light" w:hAnsi="Calibri Light" w:cs="Calibri Light"/>
          <w:sz w:val="24"/>
          <w:szCs w:val="24"/>
        </w:rPr>
        <w:t xml:space="preserve"> </w:t>
      </w:r>
      <w:r w:rsidRPr="00875EEE">
        <w:rPr>
          <w:rFonts w:ascii="Calibri Light" w:hAnsi="Calibri Light" w:cs="Calibri Light"/>
          <w:sz w:val="24"/>
          <w:szCs w:val="24"/>
        </w:rPr>
        <w:t>Dan zullen we vredesbomen kunnen</w:t>
      </w:r>
      <w:r w:rsidR="00436346">
        <w:rPr>
          <w:rFonts w:ascii="Calibri Light" w:hAnsi="Calibri Light" w:cs="Calibri Light"/>
          <w:sz w:val="24"/>
          <w:szCs w:val="24"/>
        </w:rPr>
        <w:t xml:space="preserve"> planten die in de toekomst veel vruchten kunnen voort</w:t>
      </w:r>
      <w:r w:rsidRPr="00875EEE">
        <w:rPr>
          <w:rFonts w:ascii="Calibri Light" w:hAnsi="Calibri Light" w:cs="Calibri Light"/>
          <w:sz w:val="24"/>
          <w:szCs w:val="24"/>
        </w:rPr>
        <w:t xml:space="preserve">brengen.   </w:t>
      </w:r>
    </w:p>
    <w:p w:rsidR="00C85EE5" w:rsidRPr="00875EEE" w:rsidRDefault="00C85EE5" w:rsidP="00C85EE5">
      <w:pPr>
        <w:jc w:val="both"/>
        <w:rPr>
          <w:rFonts w:ascii="Calibri Light" w:hAnsi="Calibri Light" w:cs="Calibri Light"/>
          <w:sz w:val="24"/>
          <w:szCs w:val="24"/>
        </w:rPr>
      </w:pPr>
      <w:r w:rsidRPr="00875EEE">
        <w:rPr>
          <w:rFonts w:ascii="Calibri Light" w:hAnsi="Calibri Light" w:cs="Calibri Light"/>
          <w:sz w:val="24"/>
          <w:szCs w:val="24"/>
        </w:rPr>
        <w:t xml:space="preserve">Wanneer dat alles </w:t>
      </w:r>
      <w:r w:rsidR="00F91CA3">
        <w:rPr>
          <w:rFonts w:ascii="Calibri Light" w:hAnsi="Calibri Light" w:cs="Calibri Light"/>
          <w:sz w:val="24"/>
          <w:szCs w:val="24"/>
        </w:rPr>
        <w:t xml:space="preserve">kan </w:t>
      </w:r>
      <w:r w:rsidRPr="00875EEE">
        <w:rPr>
          <w:rFonts w:ascii="Calibri Light" w:hAnsi="Calibri Light" w:cs="Calibri Light"/>
          <w:sz w:val="24"/>
          <w:szCs w:val="24"/>
        </w:rPr>
        <w:t xml:space="preserve">gebeuren, misschien </w:t>
      </w:r>
      <w:r w:rsidR="000B60B3">
        <w:rPr>
          <w:rFonts w:ascii="Calibri Light" w:hAnsi="Calibri Light" w:cs="Calibri Light"/>
          <w:sz w:val="24"/>
          <w:szCs w:val="24"/>
        </w:rPr>
        <w:t xml:space="preserve">eerst </w:t>
      </w:r>
      <w:r w:rsidRPr="00875EEE">
        <w:rPr>
          <w:rFonts w:ascii="Calibri Light" w:hAnsi="Calibri Light" w:cs="Calibri Light"/>
          <w:sz w:val="24"/>
          <w:szCs w:val="24"/>
        </w:rPr>
        <w:t>nog maar op r</w:t>
      </w:r>
      <w:r w:rsidR="00A61CA0">
        <w:rPr>
          <w:rFonts w:ascii="Calibri Light" w:hAnsi="Calibri Light" w:cs="Calibri Light"/>
          <w:sz w:val="24"/>
          <w:szCs w:val="24"/>
        </w:rPr>
        <w:t>elatief kleine schaal, dan komen</w:t>
      </w:r>
      <w:r w:rsidRPr="00875EEE">
        <w:rPr>
          <w:rFonts w:ascii="Calibri Light" w:hAnsi="Calibri Light" w:cs="Calibri Light"/>
          <w:sz w:val="24"/>
          <w:szCs w:val="24"/>
        </w:rPr>
        <w:t xml:space="preserve"> we bij wat Mgr. Romero ons zegt in de </w:t>
      </w:r>
      <w:r w:rsidRPr="00875EEE">
        <w:rPr>
          <w:rFonts w:ascii="Calibri Light" w:hAnsi="Calibri Light" w:cs="Calibri Light"/>
          <w:b/>
          <w:bCs/>
          <w:sz w:val="24"/>
          <w:szCs w:val="24"/>
        </w:rPr>
        <w:t>derde gedachte.</w:t>
      </w:r>
      <w:r w:rsidR="00A61CA0">
        <w:rPr>
          <w:rFonts w:ascii="Calibri Light" w:hAnsi="Calibri Light" w:cs="Calibri Light"/>
          <w:sz w:val="24"/>
          <w:szCs w:val="24"/>
        </w:rPr>
        <w:t xml:space="preserve"> </w:t>
      </w:r>
      <w:r w:rsidRPr="00875EEE">
        <w:rPr>
          <w:rFonts w:ascii="Calibri Light" w:hAnsi="Calibri Light" w:cs="Calibri Light"/>
          <w:sz w:val="24"/>
          <w:szCs w:val="24"/>
        </w:rPr>
        <w:t xml:space="preserve">In zijn tijd, zo getuigt hij, </w:t>
      </w:r>
      <w:r w:rsidRPr="000B60B3">
        <w:rPr>
          <w:rFonts w:ascii="Calibri Light" w:hAnsi="Calibri Light" w:cs="Calibri Light"/>
          <w:b/>
          <w:sz w:val="24"/>
          <w:szCs w:val="24"/>
        </w:rPr>
        <w:t xml:space="preserve">was het meer dan helder klaar dat de Geest heel actief werkzaam </w:t>
      </w:r>
      <w:r w:rsidR="00A61CA0" w:rsidRPr="000B60B3">
        <w:rPr>
          <w:rFonts w:ascii="Calibri Light" w:hAnsi="Calibri Light" w:cs="Calibri Light"/>
          <w:b/>
          <w:sz w:val="24"/>
          <w:szCs w:val="24"/>
        </w:rPr>
        <w:t>was in de Kerk in El Salvador (en wij zeggen</w:t>
      </w:r>
      <w:r w:rsidR="00A61CA0" w:rsidRPr="00F91CA3">
        <w:rPr>
          <w:rFonts w:ascii="Calibri Light" w:hAnsi="Calibri Light" w:cs="Calibri Light"/>
          <w:b/>
          <w:sz w:val="24"/>
          <w:szCs w:val="24"/>
        </w:rPr>
        <w:t xml:space="preserve"> er bij: </w:t>
      </w:r>
      <w:r w:rsidRPr="00F91CA3">
        <w:rPr>
          <w:rFonts w:ascii="Calibri Light" w:hAnsi="Calibri Light" w:cs="Calibri Light"/>
          <w:b/>
          <w:sz w:val="24"/>
          <w:szCs w:val="24"/>
        </w:rPr>
        <w:t>op een heel specifieke manier in het leven en het w</w:t>
      </w:r>
      <w:r w:rsidR="00A61CA0" w:rsidRPr="00F91CA3">
        <w:rPr>
          <w:rFonts w:ascii="Calibri Light" w:hAnsi="Calibri Light" w:cs="Calibri Light"/>
          <w:b/>
          <w:sz w:val="24"/>
          <w:szCs w:val="24"/>
        </w:rPr>
        <w:t>oord van aartsbisschop Romero)</w:t>
      </w:r>
      <w:r w:rsidR="00D65C83" w:rsidRPr="00F91CA3">
        <w:rPr>
          <w:rFonts w:ascii="Calibri Light" w:hAnsi="Calibri Light" w:cs="Calibri Light"/>
          <w:b/>
          <w:sz w:val="24"/>
          <w:szCs w:val="24"/>
        </w:rPr>
        <w:t>.</w:t>
      </w:r>
      <w:r w:rsidR="00F91CA3">
        <w:rPr>
          <w:rFonts w:ascii="Calibri Light" w:hAnsi="Calibri Light" w:cs="Calibri Light"/>
          <w:sz w:val="24"/>
          <w:szCs w:val="24"/>
        </w:rPr>
        <w:t xml:space="preserve"> </w:t>
      </w:r>
      <w:r w:rsidRPr="00875EEE">
        <w:rPr>
          <w:rFonts w:ascii="Calibri Light" w:hAnsi="Calibri Light" w:cs="Calibri Light"/>
          <w:sz w:val="24"/>
          <w:szCs w:val="24"/>
        </w:rPr>
        <w:t>D</w:t>
      </w:r>
      <w:r w:rsidR="00A61CA0">
        <w:rPr>
          <w:rFonts w:ascii="Calibri Light" w:hAnsi="Calibri Light" w:cs="Calibri Light"/>
          <w:sz w:val="24"/>
          <w:szCs w:val="24"/>
        </w:rPr>
        <w:t>i</w:t>
      </w:r>
      <w:r w:rsidRPr="00875EEE">
        <w:rPr>
          <w:rFonts w:ascii="Calibri Light" w:hAnsi="Calibri Light" w:cs="Calibri Light"/>
          <w:sz w:val="24"/>
          <w:szCs w:val="24"/>
        </w:rPr>
        <w:t>e Geest maakte het mogelijk te onderscheiden tussen goed en kwaad, tussen leven en dood, tussen liefde en haat. Hij</w:t>
      </w:r>
      <w:r w:rsidR="00D65C83">
        <w:rPr>
          <w:rFonts w:ascii="Calibri Light" w:hAnsi="Calibri Light" w:cs="Calibri Light"/>
          <w:sz w:val="24"/>
          <w:szCs w:val="24"/>
        </w:rPr>
        <w:t>/Zij</w:t>
      </w:r>
      <w:r w:rsidR="000B60B3">
        <w:rPr>
          <w:rFonts w:ascii="Calibri Light" w:hAnsi="Calibri Light" w:cs="Calibri Light"/>
          <w:sz w:val="24"/>
          <w:szCs w:val="24"/>
        </w:rPr>
        <w:t xml:space="preserve"> sprak doorheen </w:t>
      </w:r>
      <w:r w:rsidRPr="00875EEE">
        <w:rPr>
          <w:rFonts w:ascii="Calibri Light" w:hAnsi="Calibri Light" w:cs="Calibri Light"/>
          <w:sz w:val="24"/>
          <w:szCs w:val="24"/>
        </w:rPr>
        <w:t xml:space="preserve">de woorden van Mgr. Romero en versterkte de </w:t>
      </w:r>
      <w:r w:rsidRPr="00875EEE">
        <w:rPr>
          <w:rFonts w:ascii="Calibri Light" w:hAnsi="Calibri Light" w:cs="Calibri Light"/>
          <w:sz w:val="24"/>
          <w:szCs w:val="24"/>
        </w:rPr>
        <w:lastRenderedPageBreak/>
        <w:t>hoop van de armen. Hij</w:t>
      </w:r>
      <w:r w:rsidR="00D65C83">
        <w:rPr>
          <w:rFonts w:ascii="Calibri Light" w:hAnsi="Calibri Light" w:cs="Calibri Light"/>
          <w:sz w:val="24"/>
          <w:szCs w:val="24"/>
        </w:rPr>
        <w:t xml:space="preserve">/Zij hielp de mensen om </w:t>
      </w:r>
      <w:r w:rsidRPr="00875EEE">
        <w:rPr>
          <w:rFonts w:ascii="Calibri Light" w:hAnsi="Calibri Light" w:cs="Calibri Light"/>
          <w:sz w:val="24"/>
          <w:szCs w:val="24"/>
        </w:rPr>
        <w:t>het Evangelie te  he</w:t>
      </w:r>
      <w:r w:rsidR="00D65C83">
        <w:rPr>
          <w:rFonts w:ascii="Calibri Light" w:hAnsi="Calibri Light" w:cs="Calibri Light"/>
          <w:sz w:val="24"/>
          <w:szCs w:val="24"/>
        </w:rPr>
        <w:t xml:space="preserve">rlezen en </w:t>
      </w:r>
      <w:proofErr w:type="spellStart"/>
      <w:r w:rsidR="00D65C83">
        <w:rPr>
          <w:rFonts w:ascii="Calibri Light" w:hAnsi="Calibri Light" w:cs="Calibri Light"/>
          <w:sz w:val="24"/>
          <w:szCs w:val="24"/>
        </w:rPr>
        <w:t>op-nieuw</w:t>
      </w:r>
      <w:proofErr w:type="spellEnd"/>
      <w:r w:rsidR="00D65C83">
        <w:rPr>
          <w:rFonts w:ascii="Calibri Light" w:hAnsi="Calibri Light" w:cs="Calibri Light"/>
          <w:sz w:val="24"/>
          <w:szCs w:val="24"/>
        </w:rPr>
        <w:t xml:space="preserve"> te verstaan. </w:t>
      </w:r>
      <w:r w:rsidRPr="00875EEE">
        <w:rPr>
          <w:rFonts w:ascii="Calibri Light" w:hAnsi="Calibri Light" w:cs="Calibri Light"/>
          <w:sz w:val="24"/>
          <w:szCs w:val="24"/>
        </w:rPr>
        <w:t>Hij</w:t>
      </w:r>
      <w:r w:rsidR="00D65C83">
        <w:rPr>
          <w:rFonts w:ascii="Calibri Light" w:hAnsi="Calibri Light" w:cs="Calibri Light"/>
          <w:sz w:val="24"/>
          <w:szCs w:val="24"/>
        </w:rPr>
        <w:t xml:space="preserve">/Zij </w:t>
      </w:r>
      <w:r w:rsidRPr="00875EEE">
        <w:rPr>
          <w:rFonts w:ascii="Calibri Light" w:hAnsi="Calibri Light" w:cs="Calibri Light"/>
          <w:sz w:val="24"/>
          <w:szCs w:val="24"/>
        </w:rPr>
        <w:t>bracht ons alles in herinnering wat Jezus gezegd</w:t>
      </w:r>
      <w:r w:rsidR="00D65C83">
        <w:rPr>
          <w:rFonts w:ascii="Calibri Light" w:hAnsi="Calibri Light" w:cs="Calibri Light"/>
          <w:sz w:val="24"/>
          <w:szCs w:val="24"/>
        </w:rPr>
        <w:t xml:space="preserve"> heeft</w:t>
      </w:r>
      <w:r w:rsidRPr="00875EEE">
        <w:rPr>
          <w:rFonts w:ascii="Calibri Light" w:hAnsi="Calibri Light" w:cs="Calibri Light"/>
          <w:sz w:val="24"/>
          <w:szCs w:val="24"/>
        </w:rPr>
        <w:t xml:space="preserve">, gedaan </w:t>
      </w:r>
      <w:r w:rsidR="00D65C83">
        <w:rPr>
          <w:rFonts w:ascii="Calibri Light" w:hAnsi="Calibri Light" w:cs="Calibri Light"/>
          <w:sz w:val="24"/>
          <w:szCs w:val="24"/>
        </w:rPr>
        <w:t>en geleefd</w:t>
      </w:r>
      <w:r w:rsidRPr="00875EEE">
        <w:rPr>
          <w:rFonts w:ascii="Calibri Light" w:hAnsi="Calibri Light" w:cs="Calibri Light"/>
          <w:sz w:val="24"/>
          <w:szCs w:val="24"/>
        </w:rPr>
        <w:t xml:space="preserve">. </w:t>
      </w:r>
    </w:p>
    <w:p w:rsidR="00C85EE5" w:rsidRPr="00875EEE" w:rsidRDefault="00C85EE5" w:rsidP="00C85EE5">
      <w:pPr>
        <w:jc w:val="both"/>
        <w:rPr>
          <w:rFonts w:ascii="Calibri Light" w:hAnsi="Calibri Light" w:cs="Calibri Light"/>
          <w:sz w:val="24"/>
          <w:szCs w:val="24"/>
        </w:rPr>
      </w:pPr>
      <w:r w:rsidRPr="00875EEE">
        <w:rPr>
          <w:rFonts w:ascii="Calibri Light" w:hAnsi="Calibri Light" w:cs="Calibri Light"/>
          <w:sz w:val="24"/>
          <w:szCs w:val="24"/>
        </w:rPr>
        <w:t xml:space="preserve">We staan </w:t>
      </w:r>
      <w:r w:rsidR="00D65C83">
        <w:rPr>
          <w:rFonts w:ascii="Calibri Light" w:hAnsi="Calibri Light" w:cs="Calibri Light"/>
          <w:sz w:val="24"/>
          <w:szCs w:val="24"/>
        </w:rPr>
        <w:t xml:space="preserve">als volgelingen van Jezus </w:t>
      </w:r>
      <w:r w:rsidRPr="00875EEE">
        <w:rPr>
          <w:rFonts w:ascii="Calibri Light" w:hAnsi="Calibri Light" w:cs="Calibri Light"/>
          <w:sz w:val="24"/>
          <w:szCs w:val="24"/>
        </w:rPr>
        <w:t>toch wel voor</w:t>
      </w:r>
      <w:r w:rsidR="00D65C83">
        <w:rPr>
          <w:rFonts w:ascii="Calibri Light" w:hAnsi="Calibri Light" w:cs="Calibri Light"/>
          <w:sz w:val="24"/>
          <w:szCs w:val="24"/>
        </w:rPr>
        <w:t xml:space="preserve"> een bijzonder grote opdracht. De Verrezen G</w:t>
      </w:r>
      <w:r w:rsidRPr="00875EEE">
        <w:rPr>
          <w:rFonts w:ascii="Calibri Light" w:hAnsi="Calibri Light" w:cs="Calibri Light"/>
          <w:sz w:val="24"/>
          <w:szCs w:val="24"/>
        </w:rPr>
        <w:t xml:space="preserve">ekruisigde wijst ons nieuwe wegen, ook vandaag. </w:t>
      </w:r>
    </w:p>
    <w:p w:rsidR="00C85EE5" w:rsidRPr="00875EEE" w:rsidRDefault="00C85EE5" w:rsidP="00C85EE5">
      <w:pPr>
        <w:jc w:val="both"/>
        <w:rPr>
          <w:rFonts w:ascii="Calibri Light" w:hAnsi="Calibri Light" w:cs="Calibri Light"/>
          <w:sz w:val="24"/>
          <w:szCs w:val="24"/>
        </w:rPr>
      </w:pPr>
      <w:r w:rsidRPr="00875EEE">
        <w:rPr>
          <w:rFonts w:ascii="Calibri Light" w:hAnsi="Calibri Light" w:cs="Calibri Light"/>
          <w:sz w:val="24"/>
          <w:szCs w:val="24"/>
        </w:rPr>
        <w:t>We eindigen dan nog met</w:t>
      </w:r>
      <w:r w:rsidR="00D65C83">
        <w:rPr>
          <w:rFonts w:ascii="Calibri Light" w:hAnsi="Calibri Light" w:cs="Calibri Light"/>
          <w:sz w:val="24"/>
          <w:szCs w:val="24"/>
        </w:rPr>
        <w:t xml:space="preserve"> dit citaat uit de homilie van Mgr. Romero op de Zesde Paaszondag</w:t>
      </w:r>
      <w:r w:rsidR="00F91CA3">
        <w:rPr>
          <w:rFonts w:ascii="Calibri Light" w:hAnsi="Calibri Light" w:cs="Calibri Light"/>
          <w:sz w:val="24"/>
          <w:szCs w:val="24"/>
        </w:rPr>
        <w:t>-C</w:t>
      </w:r>
      <w:r w:rsidRPr="00875EEE">
        <w:rPr>
          <w:rFonts w:ascii="Calibri Light" w:hAnsi="Calibri Light" w:cs="Calibri Light"/>
          <w:sz w:val="24"/>
          <w:szCs w:val="24"/>
        </w:rPr>
        <w:t>: "</w:t>
      </w:r>
      <w:r w:rsidR="00D65C83">
        <w:rPr>
          <w:rFonts w:ascii="Calibri Light" w:hAnsi="Calibri Light" w:cs="Calibri Light"/>
          <w:i/>
          <w:iCs/>
          <w:sz w:val="24"/>
          <w:szCs w:val="24"/>
        </w:rPr>
        <w:t xml:space="preserve">Mijn vrede laat ik </w:t>
      </w:r>
      <w:r w:rsidRPr="00875EEE">
        <w:rPr>
          <w:rFonts w:ascii="Calibri Light" w:hAnsi="Calibri Light" w:cs="Calibri Light"/>
          <w:i/>
          <w:iCs/>
          <w:sz w:val="24"/>
          <w:szCs w:val="24"/>
        </w:rPr>
        <w:t>u", zegt Christus. En zo besluit</w:t>
      </w:r>
      <w:r w:rsidR="00D65C83">
        <w:rPr>
          <w:rFonts w:ascii="Calibri Light" w:hAnsi="Calibri Light" w:cs="Calibri Light"/>
          <w:i/>
          <w:iCs/>
          <w:sz w:val="24"/>
          <w:szCs w:val="24"/>
        </w:rPr>
        <w:t xml:space="preserve"> ik, broeders en zusters: </w:t>
      </w:r>
      <w:r w:rsidRPr="00F91CA3">
        <w:rPr>
          <w:rFonts w:ascii="Calibri Light" w:hAnsi="Calibri Light" w:cs="Calibri Light"/>
          <w:b/>
          <w:i/>
          <w:iCs/>
          <w:sz w:val="24"/>
          <w:szCs w:val="24"/>
        </w:rPr>
        <w:t xml:space="preserve">de vrede van Christus </w:t>
      </w:r>
      <w:r w:rsidR="00D65C83" w:rsidRPr="00F91CA3">
        <w:rPr>
          <w:rFonts w:ascii="Calibri Light" w:hAnsi="Calibri Light" w:cs="Calibri Light"/>
          <w:b/>
          <w:i/>
          <w:iCs/>
          <w:sz w:val="24"/>
          <w:szCs w:val="24"/>
        </w:rPr>
        <w:t xml:space="preserve">kan en mag niet verward </w:t>
      </w:r>
      <w:r w:rsidRPr="00F91CA3">
        <w:rPr>
          <w:rFonts w:ascii="Calibri Light" w:hAnsi="Calibri Light" w:cs="Calibri Light"/>
          <w:b/>
          <w:i/>
          <w:iCs/>
          <w:sz w:val="24"/>
          <w:szCs w:val="24"/>
        </w:rPr>
        <w:t>worden met de vrede van de wereld, want zij is</w:t>
      </w:r>
      <w:r w:rsidR="00D65C83" w:rsidRPr="00F91CA3">
        <w:rPr>
          <w:rFonts w:ascii="Calibri Light" w:hAnsi="Calibri Light" w:cs="Calibri Light"/>
          <w:b/>
          <w:i/>
          <w:iCs/>
          <w:sz w:val="24"/>
          <w:szCs w:val="24"/>
        </w:rPr>
        <w:t xml:space="preserve"> dynamisch, zij is actief, en </w:t>
      </w:r>
      <w:r w:rsidRPr="00F91CA3">
        <w:rPr>
          <w:rFonts w:ascii="Calibri Light" w:hAnsi="Calibri Light" w:cs="Calibri Light"/>
          <w:b/>
          <w:i/>
          <w:iCs/>
          <w:sz w:val="24"/>
          <w:szCs w:val="24"/>
        </w:rPr>
        <w:t xml:space="preserve">zij is </w:t>
      </w:r>
      <w:r w:rsidR="00D65C83" w:rsidRPr="00F91CA3">
        <w:rPr>
          <w:rFonts w:ascii="Calibri Light" w:hAnsi="Calibri Light" w:cs="Calibri Light"/>
          <w:b/>
          <w:i/>
          <w:iCs/>
          <w:sz w:val="24"/>
          <w:szCs w:val="24"/>
        </w:rPr>
        <w:t xml:space="preserve">vol van geloof en van hoop. </w:t>
      </w:r>
      <w:r w:rsidRPr="00F91CA3">
        <w:rPr>
          <w:rFonts w:ascii="Calibri Light" w:hAnsi="Calibri Light" w:cs="Calibri Light"/>
          <w:b/>
          <w:i/>
          <w:iCs/>
          <w:sz w:val="24"/>
          <w:szCs w:val="24"/>
        </w:rPr>
        <w:t>Zij zwijgt niet, z</w:t>
      </w:r>
      <w:r w:rsidR="00D65C83" w:rsidRPr="00F91CA3">
        <w:rPr>
          <w:rFonts w:ascii="Calibri Light" w:hAnsi="Calibri Light" w:cs="Calibri Light"/>
          <w:b/>
          <w:i/>
          <w:iCs/>
          <w:sz w:val="24"/>
          <w:szCs w:val="24"/>
        </w:rPr>
        <w:t>ij heeft lief, zij leeft. Z</w:t>
      </w:r>
      <w:r w:rsidRPr="00F91CA3">
        <w:rPr>
          <w:rFonts w:ascii="Calibri Light" w:hAnsi="Calibri Light" w:cs="Calibri Light"/>
          <w:b/>
          <w:i/>
          <w:iCs/>
          <w:sz w:val="24"/>
          <w:szCs w:val="24"/>
        </w:rPr>
        <w:t xml:space="preserve">ij is een vrede die </w:t>
      </w:r>
      <w:r w:rsidR="00D65C83" w:rsidRPr="00F91CA3">
        <w:rPr>
          <w:rFonts w:ascii="Calibri Light" w:hAnsi="Calibri Light" w:cs="Calibri Light"/>
          <w:b/>
          <w:i/>
          <w:iCs/>
          <w:sz w:val="24"/>
          <w:szCs w:val="24"/>
        </w:rPr>
        <w:t xml:space="preserve">leidt </w:t>
      </w:r>
      <w:r w:rsidRPr="00F91CA3">
        <w:rPr>
          <w:rFonts w:ascii="Calibri Light" w:hAnsi="Calibri Light" w:cs="Calibri Light"/>
          <w:b/>
          <w:i/>
          <w:iCs/>
          <w:sz w:val="24"/>
          <w:szCs w:val="24"/>
        </w:rPr>
        <w:t>naar de v</w:t>
      </w:r>
      <w:r w:rsidR="00D65C83" w:rsidRPr="00F91CA3">
        <w:rPr>
          <w:rFonts w:ascii="Calibri Light" w:hAnsi="Calibri Light" w:cs="Calibri Light"/>
          <w:b/>
          <w:i/>
          <w:iCs/>
          <w:sz w:val="24"/>
          <w:szCs w:val="24"/>
        </w:rPr>
        <w:t xml:space="preserve">rede </w:t>
      </w:r>
      <w:r w:rsidRPr="00F91CA3">
        <w:rPr>
          <w:rFonts w:ascii="Calibri Light" w:hAnsi="Calibri Light" w:cs="Calibri Light"/>
          <w:b/>
          <w:i/>
          <w:iCs/>
          <w:sz w:val="24"/>
          <w:szCs w:val="24"/>
        </w:rPr>
        <w:t>waar</w:t>
      </w:r>
      <w:r w:rsidR="00D65C83" w:rsidRPr="00F91CA3">
        <w:rPr>
          <w:rFonts w:ascii="Calibri Light" w:hAnsi="Calibri Light" w:cs="Calibri Light"/>
          <w:b/>
          <w:i/>
          <w:iCs/>
          <w:sz w:val="24"/>
          <w:szCs w:val="24"/>
        </w:rPr>
        <w:t>in</w:t>
      </w:r>
      <w:r w:rsidRPr="00F91CA3">
        <w:rPr>
          <w:rFonts w:ascii="Calibri Light" w:hAnsi="Calibri Light" w:cs="Calibri Light"/>
          <w:b/>
          <w:i/>
          <w:iCs/>
          <w:sz w:val="24"/>
          <w:szCs w:val="24"/>
        </w:rPr>
        <w:t xml:space="preserve"> God alles is voor alle mensen"</w:t>
      </w:r>
      <w:r w:rsidR="00D65C83" w:rsidRPr="00F91CA3">
        <w:rPr>
          <w:rFonts w:ascii="Calibri Light" w:hAnsi="Calibri Light" w:cs="Calibri Light"/>
          <w:b/>
          <w:sz w:val="24"/>
          <w:szCs w:val="24"/>
        </w:rPr>
        <w:t>…</w:t>
      </w:r>
    </w:p>
    <w:p w:rsidR="00F91CA3" w:rsidRDefault="00F91CA3" w:rsidP="00C85EE5">
      <w:pPr>
        <w:jc w:val="both"/>
        <w:rPr>
          <w:rFonts w:ascii="Calibri Light" w:hAnsi="Calibri Light" w:cs="Calibri Light"/>
          <w:b/>
          <w:bCs/>
          <w:sz w:val="24"/>
          <w:szCs w:val="24"/>
        </w:rPr>
      </w:pPr>
    </w:p>
    <w:p w:rsidR="00C85EE5" w:rsidRPr="00875EEE" w:rsidRDefault="00C85EE5" w:rsidP="00C85EE5">
      <w:pPr>
        <w:jc w:val="both"/>
        <w:rPr>
          <w:rFonts w:ascii="Calibri Light" w:hAnsi="Calibri Light" w:cs="Calibri Light"/>
          <w:sz w:val="24"/>
          <w:szCs w:val="24"/>
        </w:rPr>
      </w:pPr>
      <w:r w:rsidRPr="00875EEE">
        <w:rPr>
          <w:rFonts w:ascii="Calibri Light" w:hAnsi="Calibri Light" w:cs="Calibri Light"/>
          <w:b/>
          <w:bCs/>
          <w:sz w:val="24"/>
          <w:szCs w:val="24"/>
        </w:rPr>
        <w:t xml:space="preserve">Als uitnodiging voor </w:t>
      </w:r>
      <w:r w:rsidR="00875EEE" w:rsidRPr="00875EEE">
        <w:rPr>
          <w:rFonts w:cstheme="majorHAnsi"/>
          <w:b/>
          <w:bCs/>
          <w:sz w:val="24"/>
          <w:szCs w:val="24"/>
        </w:rPr>
        <w:t>bezinning en actie, persoonlijk en in onze gemeenschappen</w:t>
      </w:r>
      <w:r w:rsidR="00875EEE" w:rsidRPr="00875EEE">
        <w:rPr>
          <w:rFonts w:ascii="Calibri Light" w:hAnsi="Calibri Light" w:cs="Calibri Light"/>
          <w:b/>
          <w:bCs/>
          <w:sz w:val="24"/>
          <w:szCs w:val="24"/>
        </w:rPr>
        <w:t xml:space="preserve">, </w:t>
      </w:r>
      <w:r w:rsidRPr="00875EEE">
        <w:rPr>
          <w:rFonts w:ascii="Calibri Light" w:hAnsi="Calibri Light" w:cs="Calibri Light"/>
          <w:sz w:val="24"/>
          <w:szCs w:val="24"/>
        </w:rPr>
        <w:t xml:space="preserve">stellen we voor </w:t>
      </w:r>
      <w:r w:rsidR="00F91CA3">
        <w:rPr>
          <w:rFonts w:ascii="Calibri Light" w:hAnsi="Calibri Light" w:cs="Calibri Light"/>
          <w:sz w:val="24"/>
          <w:szCs w:val="24"/>
        </w:rPr>
        <w:t>o</w:t>
      </w:r>
      <w:r w:rsidR="002F0A1C">
        <w:rPr>
          <w:rFonts w:ascii="Calibri Light" w:hAnsi="Calibri Light" w:cs="Calibri Light"/>
          <w:sz w:val="24"/>
          <w:szCs w:val="24"/>
        </w:rPr>
        <w:t xml:space="preserve">m </w:t>
      </w:r>
      <w:r w:rsidR="00F91CA3">
        <w:rPr>
          <w:rFonts w:ascii="Calibri Light" w:hAnsi="Calibri Light" w:cs="Calibri Light"/>
          <w:sz w:val="24"/>
          <w:szCs w:val="24"/>
        </w:rPr>
        <w:t xml:space="preserve">even </w:t>
      </w:r>
      <w:r w:rsidR="002F0A1C">
        <w:rPr>
          <w:rFonts w:ascii="Calibri Light" w:hAnsi="Calibri Light" w:cs="Calibri Light"/>
          <w:sz w:val="24"/>
          <w:szCs w:val="24"/>
        </w:rPr>
        <w:t xml:space="preserve">rustig </w:t>
      </w:r>
      <w:r w:rsidRPr="00875EEE">
        <w:rPr>
          <w:rFonts w:ascii="Calibri Light" w:hAnsi="Calibri Light" w:cs="Calibri Light"/>
          <w:sz w:val="24"/>
          <w:szCs w:val="24"/>
        </w:rPr>
        <w:t>elk van de 10 punten in de eerste paragr</w:t>
      </w:r>
      <w:r w:rsidR="002F0A1C">
        <w:rPr>
          <w:rFonts w:ascii="Calibri Light" w:hAnsi="Calibri Light" w:cs="Calibri Light"/>
          <w:sz w:val="24"/>
          <w:szCs w:val="24"/>
        </w:rPr>
        <w:t xml:space="preserve">aaf van deze tekst te hernemen. In welke mate </w:t>
      </w:r>
      <w:bookmarkStart w:id="1" w:name="_GoBack"/>
      <w:bookmarkEnd w:id="1"/>
      <w:r w:rsidR="002F0A1C">
        <w:rPr>
          <w:rFonts w:ascii="Calibri Light" w:hAnsi="Calibri Light" w:cs="Calibri Light"/>
          <w:sz w:val="24"/>
          <w:szCs w:val="24"/>
        </w:rPr>
        <w:t xml:space="preserve">lukken we daarin? </w:t>
      </w:r>
      <w:r w:rsidRPr="00875EEE">
        <w:rPr>
          <w:rFonts w:ascii="Calibri Light" w:hAnsi="Calibri Light" w:cs="Calibri Light"/>
          <w:sz w:val="24"/>
          <w:szCs w:val="24"/>
        </w:rPr>
        <w:t>Wat lijkt toch</w:t>
      </w:r>
      <w:r w:rsidR="002F0A1C">
        <w:rPr>
          <w:rFonts w:ascii="Calibri Light" w:hAnsi="Calibri Light" w:cs="Calibri Light"/>
          <w:sz w:val="24"/>
          <w:szCs w:val="24"/>
        </w:rPr>
        <w:t xml:space="preserve"> bijzonder moeilijk en waarom? </w:t>
      </w:r>
      <w:r w:rsidRPr="00875EEE">
        <w:rPr>
          <w:rFonts w:ascii="Calibri Light" w:hAnsi="Calibri Light" w:cs="Calibri Light"/>
          <w:sz w:val="24"/>
          <w:szCs w:val="24"/>
        </w:rPr>
        <w:t xml:space="preserve">Hoe kunnen we elkaar helpen om bij elk punt </w:t>
      </w:r>
      <w:r w:rsidR="002F0A1C">
        <w:rPr>
          <w:rFonts w:ascii="Calibri Light" w:hAnsi="Calibri Light" w:cs="Calibri Light"/>
          <w:sz w:val="24"/>
          <w:szCs w:val="24"/>
        </w:rPr>
        <w:t xml:space="preserve">toch nieuwe stappen te zetten? </w:t>
      </w:r>
      <w:r w:rsidRPr="00875EEE">
        <w:rPr>
          <w:rFonts w:ascii="Calibri Light" w:hAnsi="Calibri Light" w:cs="Calibri Light"/>
          <w:sz w:val="24"/>
          <w:szCs w:val="24"/>
        </w:rPr>
        <w:t xml:space="preserve">Zijn </w:t>
      </w:r>
      <w:r w:rsidR="002F0A1C">
        <w:rPr>
          <w:rFonts w:ascii="Calibri Light" w:hAnsi="Calibri Light" w:cs="Calibri Light"/>
          <w:sz w:val="24"/>
          <w:szCs w:val="24"/>
        </w:rPr>
        <w:t xml:space="preserve">er </w:t>
      </w:r>
      <w:r w:rsidRPr="00875EEE">
        <w:rPr>
          <w:rFonts w:ascii="Calibri Light" w:hAnsi="Calibri Light" w:cs="Calibri Light"/>
          <w:sz w:val="24"/>
          <w:szCs w:val="24"/>
        </w:rPr>
        <w:t xml:space="preserve">nog andere punten die we </w:t>
      </w:r>
      <w:r w:rsidR="002F0A1C">
        <w:rPr>
          <w:rFonts w:ascii="Calibri Light" w:hAnsi="Calibri Light" w:cs="Calibri Light"/>
          <w:sz w:val="24"/>
          <w:szCs w:val="24"/>
        </w:rPr>
        <w:t xml:space="preserve">als </w:t>
      </w:r>
      <w:r w:rsidRPr="00875EEE">
        <w:rPr>
          <w:rFonts w:ascii="Calibri Light" w:hAnsi="Calibri Light" w:cs="Calibri Light"/>
          <w:sz w:val="24"/>
          <w:szCs w:val="24"/>
        </w:rPr>
        <w:t xml:space="preserve">levensnoodzakelijk zien in het leven van volgelingen van Jezus? </w:t>
      </w:r>
    </w:p>
    <w:p w:rsidR="008D6598" w:rsidRPr="00875EEE" w:rsidRDefault="008D6598" w:rsidP="008D6598">
      <w:pPr>
        <w:spacing w:after="0" w:line="240" w:lineRule="auto"/>
        <w:rPr>
          <w:sz w:val="24"/>
          <w:szCs w:val="24"/>
        </w:rPr>
      </w:pPr>
      <w:r w:rsidRPr="00875EEE">
        <w:rPr>
          <w:rFonts w:cs="Calibri Light"/>
          <w:sz w:val="24"/>
          <w:szCs w:val="24"/>
        </w:rPr>
        <w:t>Ludo Van de Velde</w:t>
      </w:r>
    </w:p>
    <w:p w:rsidR="008D6598" w:rsidRPr="00875EEE" w:rsidRDefault="008D6598" w:rsidP="008D6598">
      <w:pPr>
        <w:spacing w:after="0" w:line="240" w:lineRule="auto"/>
        <w:jc w:val="both"/>
        <w:rPr>
          <w:rFonts w:cs="Segoe UI"/>
          <w:b/>
          <w:i/>
          <w:iCs/>
          <w:sz w:val="24"/>
          <w:szCs w:val="24"/>
          <w:shd w:val="clear" w:color="auto" w:fill="FFFFFF"/>
        </w:rPr>
      </w:pPr>
    </w:p>
    <w:p w:rsidR="008D6598" w:rsidRPr="00875EEE" w:rsidRDefault="008D6598" w:rsidP="008D6598">
      <w:pPr>
        <w:spacing w:after="0" w:line="240" w:lineRule="auto"/>
        <w:jc w:val="both"/>
        <w:rPr>
          <w:rFonts w:cs="Calibri Light"/>
          <w:b/>
          <w:sz w:val="24"/>
          <w:szCs w:val="24"/>
        </w:rPr>
      </w:pPr>
      <w:r w:rsidRPr="00875EEE">
        <w:rPr>
          <w:rFonts w:cs="Segoe UI"/>
          <w:b/>
          <w:i/>
          <w:iCs/>
          <w:sz w:val="24"/>
          <w:szCs w:val="24"/>
          <w:shd w:val="clear" w:color="auto" w:fill="FFFFFF"/>
        </w:rPr>
        <w:t>Ludo Van de Velde</w:t>
      </w:r>
      <w:r w:rsidRPr="00875EEE">
        <w:rPr>
          <w:rFonts w:cs="Segoe UI"/>
          <w:i/>
          <w:iCs/>
          <w:sz w:val="24"/>
          <w:szCs w:val="24"/>
          <w:shd w:val="clear" w:color="auto" w:fill="FFFFFF"/>
        </w:rPr>
        <w:t xml:space="preserve"> (1949), afkomstig uit </w:t>
      </w:r>
      <w:proofErr w:type="spellStart"/>
      <w:r w:rsidRPr="00875EEE">
        <w:rPr>
          <w:rFonts w:cs="Segoe UI"/>
          <w:i/>
          <w:iCs/>
          <w:sz w:val="24"/>
          <w:szCs w:val="24"/>
          <w:shd w:val="clear" w:color="auto" w:fill="FFFFFF"/>
        </w:rPr>
        <w:t>Oelegem</w:t>
      </w:r>
      <w:proofErr w:type="spellEnd"/>
      <w:r w:rsidRPr="00875EEE">
        <w:rPr>
          <w:rFonts w:cs="Segoe UI"/>
          <w:i/>
          <w:iCs/>
          <w:sz w:val="24"/>
          <w:szCs w:val="24"/>
          <w:shd w:val="clear" w:color="auto" w:fill="FFFFFF"/>
        </w:rPr>
        <w:t xml:space="preserve">, leefde en werkte sinds 1977 in Centraal Amerika.  Hij was gedurende 9 jaren </w:t>
      </w:r>
      <w:proofErr w:type="spellStart"/>
      <w:r w:rsidRPr="00875EEE">
        <w:rPr>
          <w:rFonts w:cs="Segoe UI"/>
          <w:i/>
          <w:iCs/>
          <w:sz w:val="24"/>
          <w:szCs w:val="24"/>
          <w:shd w:val="clear" w:color="auto" w:fill="FFFFFF"/>
        </w:rPr>
        <w:t>fidei</w:t>
      </w:r>
      <w:proofErr w:type="spellEnd"/>
      <w:r w:rsidRPr="00875EEE">
        <w:rPr>
          <w:rFonts w:cs="Segoe UI"/>
          <w:i/>
          <w:iCs/>
          <w:sz w:val="24"/>
          <w:szCs w:val="24"/>
          <w:shd w:val="clear" w:color="auto" w:fill="FFFFFF"/>
        </w:rPr>
        <w:t xml:space="preserve"> </w:t>
      </w:r>
      <w:proofErr w:type="spellStart"/>
      <w:r w:rsidRPr="00875EEE">
        <w:rPr>
          <w:rFonts w:cs="Segoe UI"/>
          <w:i/>
          <w:iCs/>
          <w:sz w:val="24"/>
          <w:szCs w:val="24"/>
          <w:shd w:val="clear" w:color="auto" w:fill="FFFFFF"/>
        </w:rPr>
        <w:t>donumpriester</w:t>
      </w:r>
      <w:proofErr w:type="spellEnd"/>
      <w:r w:rsidRPr="00875EEE">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75EEE">
        <w:rPr>
          <w:rFonts w:cs="Segoe UI"/>
          <w:i/>
          <w:iCs/>
          <w:sz w:val="24"/>
          <w:szCs w:val="24"/>
          <w:shd w:val="clear" w:color="auto" w:fill="FFFFFF"/>
        </w:rPr>
        <w:t>Volens</w:t>
      </w:r>
      <w:proofErr w:type="spellEnd"/>
      <w:r w:rsidRPr="00875EEE">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75EEE">
        <w:rPr>
          <w:rFonts w:cs="Calibri Light"/>
          <w:b/>
          <w:sz w:val="24"/>
          <w:szCs w:val="24"/>
        </w:rPr>
        <w:t xml:space="preserve"> </w:t>
      </w:r>
    </w:p>
    <w:p w:rsidR="008D6598" w:rsidRDefault="008D6598" w:rsidP="00C85EE5">
      <w:pPr>
        <w:jc w:val="both"/>
      </w:pPr>
    </w:p>
    <w:sectPr w:rsidR="008D65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1C" w:rsidRDefault="0066501C" w:rsidP="00C85EE5">
      <w:pPr>
        <w:spacing w:after="0" w:line="240" w:lineRule="auto"/>
      </w:pPr>
      <w:r>
        <w:separator/>
      </w:r>
    </w:p>
  </w:endnote>
  <w:endnote w:type="continuationSeparator" w:id="0">
    <w:p w:rsidR="0066501C" w:rsidRDefault="0066501C" w:rsidP="00C8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458509"/>
      <w:docPartObj>
        <w:docPartGallery w:val="Page Numbers (Bottom of Page)"/>
        <w:docPartUnique/>
      </w:docPartObj>
    </w:sdtPr>
    <w:sdtEndPr/>
    <w:sdtContent>
      <w:p w:rsidR="00875EEE" w:rsidRDefault="00875EEE">
        <w:pPr>
          <w:pStyle w:val="Voettekst"/>
          <w:jc w:val="right"/>
        </w:pPr>
        <w:r>
          <w:fldChar w:fldCharType="begin"/>
        </w:r>
        <w:r>
          <w:instrText>PAGE   \* MERGEFORMAT</w:instrText>
        </w:r>
        <w:r>
          <w:fldChar w:fldCharType="separate"/>
        </w:r>
        <w:r w:rsidR="000B60B3" w:rsidRPr="000B60B3">
          <w:rPr>
            <w:noProof/>
            <w:lang w:val="nl-NL"/>
          </w:rPr>
          <w:t>3</w:t>
        </w:r>
        <w:r>
          <w:fldChar w:fldCharType="end"/>
        </w:r>
      </w:p>
    </w:sdtContent>
  </w:sdt>
  <w:p w:rsidR="00875EEE" w:rsidRDefault="00875E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1C" w:rsidRDefault="0066501C" w:rsidP="00C85EE5">
      <w:pPr>
        <w:spacing w:after="0" w:line="240" w:lineRule="auto"/>
      </w:pPr>
      <w:r>
        <w:separator/>
      </w:r>
    </w:p>
  </w:footnote>
  <w:footnote w:type="continuationSeparator" w:id="0">
    <w:p w:rsidR="0066501C" w:rsidRDefault="0066501C" w:rsidP="00C85EE5">
      <w:pPr>
        <w:spacing w:after="0" w:line="240" w:lineRule="auto"/>
      </w:pPr>
      <w:r>
        <w:continuationSeparator/>
      </w:r>
    </w:p>
  </w:footnote>
  <w:footnote w:id="1">
    <w:p w:rsidR="00C85EE5" w:rsidRPr="00555D10" w:rsidRDefault="00C85EE5" w:rsidP="00792B4B">
      <w:pPr>
        <w:pStyle w:val="Voetnoottekst"/>
        <w:jc w:val="both"/>
        <w:rPr>
          <w:rFonts w:ascii="Calibri Light" w:hAnsi="Calibri Light" w:cs="Calibri Light"/>
        </w:rPr>
      </w:pPr>
      <w:r w:rsidRPr="00555D10">
        <w:rPr>
          <w:rStyle w:val="Voetnootmarkering"/>
          <w:rFonts w:ascii="Calibri Light" w:hAnsi="Calibri Light" w:cs="Calibri Light"/>
        </w:rPr>
        <w:footnoteRef/>
      </w:r>
      <w:r w:rsidR="00E83D90">
        <w:rPr>
          <w:rFonts w:ascii="Calibri Light" w:hAnsi="Calibri Light" w:cs="Calibri Light"/>
        </w:rPr>
        <w:t xml:space="preserve"> </w:t>
      </w:r>
      <w:r w:rsidR="00E83D90">
        <w:rPr>
          <w:rFonts w:ascii="Calibri Light" w:hAnsi="Calibri Light" w:cs="Calibri Light"/>
          <w:sz w:val="24"/>
          <w:szCs w:val="24"/>
        </w:rPr>
        <w:t>Het eerste citaat k</w:t>
      </w:r>
      <w:r w:rsidRPr="00792B4B">
        <w:rPr>
          <w:rFonts w:ascii="Calibri Light" w:hAnsi="Calibri Light" w:cs="Calibri Light"/>
          <w:sz w:val="24"/>
          <w:szCs w:val="24"/>
        </w:rPr>
        <w:t xml:space="preserve">omt uit de homilie van 3 juli </w:t>
      </w:r>
      <w:r w:rsidR="00792B4B" w:rsidRPr="00792B4B">
        <w:rPr>
          <w:rFonts w:ascii="Calibri Light" w:hAnsi="Calibri Light" w:cs="Calibri Light"/>
          <w:sz w:val="24"/>
          <w:szCs w:val="24"/>
        </w:rPr>
        <w:t>19</w:t>
      </w:r>
      <w:r w:rsidRPr="00792B4B">
        <w:rPr>
          <w:rFonts w:ascii="Calibri Light" w:hAnsi="Calibri Light" w:cs="Calibri Light"/>
          <w:sz w:val="24"/>
          <w:szCs w:val="24"/>
        </w:rPr>
        <w:t>77.</w:t>
      </w:r>
      <w:r w:rsidR="00E83D90">
        <w:rPr>
          <w:rFonts w:ascii="Calibri Light" w:hAnsi="Calibri Light" w:cs="Calibri Light"/>
          <w:sz w:val="24"/>
          <w:szCs w:val="24"/>
        </w:rPr>
        <w:t xml:space="preserve"> Citaat</w:t>
      </w:r>
      <w:r w:rsidRPr="00792B4B">
        <w:rPr>
          <w:rFonts w:ascii="Calibri Light" w:hAnsi="Calibri Light" w:cs="Calibri Light"/>
          <w:sz w:val="24"/>
          <w:szCs w:val="24"/>
        </w:rPr>
        <w:t xml:space="preserve"> </w:t>
      </w:r>
      <w:r w:rsidR="00E83D90">
        <w:rPr>
          <w:rFonts w:ascii="Calibri Light" w:hAnsi="Calibri Light" w:cs="Calibri Light"/>
          <w:sz w:val="24"/>
          <w:szCs w:val="24"/>
        </w:rPr>
        <w:t>2 komt u</w:t>
      </w:r>
      <w:r w:rsidRPr="00792B4B">
        <w:rPr>
          <w:rFonts w:ascii="Calibri Light" w:hAnsi="Calibri Light" w:cs="Calibri Light"/>
          <w:sz w:val="24"/>
          <w:szCs w:val="24"/>
        </w:rPr>
        <w:t xml:space="preserve">it de homilie van 14 augustus </w:t>
      </w:r>
      <w:r w:rsidR="00792B4B" w:rsidRPr="00792B4B">
        <w:rPr>
          <w:rFonts w:ascii="Calibri Light" w:hAnsi="Calibri Light" w:cs="Calibri Light"/>
          <w:sz w:val="24"/>
          <w:szCs w:val="24"/>
        </w:rPr>
        <w:t>19</w:t>
      </w:r>
      <w:r w:rsidRPr="00792B4B">
        <w:rPr>
          <w:rFonts w:ascii="Calibri Light" w:hAnsi="Calibri Light" w:cs="Calibri Light"/>
          <w:sz w:val="24"/>
          <w:szCs w:val="24"/>
        </w:rPr>
        <w:t>77</w:t>
      </w:r>
      <w:r w:rsidR="00E83D90">
        <w:rPr>
          <w:rFonts w:ascii="Calibri Light" w:hAnsi="Calibri Light" w:cs="Calibri Light"/>
          <w:sz w:val="24"/>
          <w:szCs w:val="24"/>
        </w:rPr>
        <w:t xml:space="preserve">. En citaat </w:t>
      </w:r>
      <w:r w:rsidRPr="00792B4B">
        <w:rPr>
          <w:rFonts w:ascii="Calibri Light" w:hAnsi="Calibri Light" w:cs="Calibri Light"/>
          <w:sz w:val="24"/>
          <w:szCs w:val="24"/>
        </w:rPr>
        <w:t>3</w:t>
      </w:r>
      <w:r w:rsidR="00E83D90">
        <w:rPr>
          <w:rFonts w:ascii="Calibri Light" w:hAnsi="Calibri Light" w:cs="Calibri Light"/>
          <w:sz w:val="24"/>
          <w:szCs w:val="24"/>
        </w:rPr>
        <w:t>: u</w:t>
      </w:r>
      <w:r w:rsidRPr="00792B4B">
        <w:rPr>
          <w:rFonts w:ascii="Calibri Light" w:hAnsi="Calibri Light" w:cs="Calibri Light"/>
          <w:sz w:val="24"/>
          <w:szCs w:val="24"/>
        </w:rPr>
        <w:t>it de homilie tijden</w:t>
      </w:r>
      <w:r w:rsidR="00E83D90">
        <w:rPr>
          <w:rFonts w:ascii="Calibri Light" w:hAnsi="Calibri Light" w:cs="Calibri Light"/>
          <w:sz w:val="24"/>
          <w:szCs w:val="24"/>
        </w:rPr>
        <w:t xml:space="preserve">s de </w:t>
      </w:r>
      <w:r w:rsidR="00792B4B" w:rsidRPr="00792B4B">
        <w:rPr>
          <w:rFonts w:ascii="Calibri Light" w:hAnsi="Calibri Light" w:cs="Calibri Light"/>
          <w:sz w:val="24"/>
          <w:szCs w:val="24"/>
        </w:rPr>
        <w:t>eucharistieviering op de Zesde P</w:t>
      </w:r>
      <w:r w:rsidRPr="00792B4B">
        <w:rPr>
          <w:rFonts w:ascii="Calibri Light" w:hAnsi="Calibri Light" w:cs="Calibri Light"/>
          <w:sz w:val="24"/>
          <w:szCs w:val="24"/>
        </w:rPr>
        <w:t>aaszondag</w:t>
      </w:r>
      <w:r w:rsidR="00E83D90">
        <w:rPr>
          <w:rFonts w:ascii="Calibri Light" w:hAnsi="Calibri Light" w:cs="Calibri Light"/>
          <w:sz w:val="24"/>
          <w:szCs w:val="24"/>
        </w:rPr>
        <w:t>-C</w:t>
      </w:r>
      <w:r w:rsidRPr="00792B4B">
        <w:rPr>
          <w:rFonts w:ascii="Calibri Light" w:hAnsi="Calibri Light" w:cs="Calibri Light"/>
          <w:sz w:val="24"/>
          <w:szCs w:val="24"/>
        </w:rPr>
        <w:t>,  15 mei 1977.</w:t>
      </w:r>
      <w:r w:rsidRPr="00555D10">
        <w:rPr>
          <w:rFonts w:ascii="Calibri Light" w:hAnsi="Calibri Light" w:cs="Calibri Ligh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66282"/>
    <w:multiLevelType w:val="hybridMultilevel"/>
    <w:tmpl w:val="196CC6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2E"/>
    <w:rsid w:val="00085827"/>
    <w:rsid w:val="000B60B3"/>
    <w:rsid w:val="002A481D"/>
    <w:rsid w:val="002F0A1C"/>
    <w:rsid w:val="003E7111"/>
    <w:rsid w:val="00436346"/>
    <w:rsid w:val="004C512E"/>
    <w:rsid w:val="00551FB6"/>
    <w:rsid w:val="005B6693"/>
    <w:rsid w:val="0066501C"/>
    <w:rsid w:val="00792B4B"/>
    <w:rsid w:val="007D0AA7"/>
    <w:rsid w:val="00853F46"/>
    <w:rsid w:val="00875EEE"/>
    <w:rsid w:val="008D6598"/>
    <w:rsid w:val="0091339A"/>
    <w:rsid w:val="009E2432"/>
    <w:rsid w:val="00A61CA0"/>
    <w:rsid w:val="00B21735"/>
    <w:rsid w:val="00B62D64"/>
    <w:rsid w:val="00C41716"/>
    <w:rsid w:val="00C85EE5"/>
    <w:rsid w:val="00C97F99"/>
    <w:rsid w:val="00D65C83"/>
    <w:rsid w:val="00D934D3"/>
    <w:rsid w:val="00E83D90"/>
    <w:rsid w:val="00EB4FB5"/>
    <w:rsid w:val="00F85AEB"/>
    <w:rsid w:val="00F91C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E86F4-5331-486A-BF23-A4F60194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E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5EE5"/>
    <w:pPr>
      <w:ind w:left="720"/>
      <w:contextualSpacing/>
    </w:pPr>
  </w:style>
  <w:style w:type="paragraph" w:styleId="Voetnoottekst">
    <w:name w:val="footnote text"/>
    <w:basedOn w:val="Standaard"/>
    <w:link w:val="VoetnoottekstChar"/>
    <w:uiPriority w:val="99"/>
    <w:semiHidden/>
    <w:unhideWhenUsed/>
    <w:rsid w:val="00C85E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5EE5"/>
    <w:rPr>
      <w:sz w:val="20"/>
      <w:szCs w:val="20"/>
    </w:rPr>
  </w:style>
  <w:style w:type="character" w:styleId="Voetnootmarkering">
    <w:name w:val="footnote reference"/>
    <w:basedOn w:val="Standaardalinea-lettertype"/>
    <w:uiPriority w:val="99"/>
    <w:semiHidden/>
    <w:unhideWhenUsed/>
    <w:rsid w:val="00C85EE5"/>
    <w:rPr>
      <w:vertAlign w:val="superscript"/>
    </w:rPr>
  </w:style>
  <w:style w:type="paragraph" w:styleId="Koptekst">
    <w:name w:val="header"/>
    <w:basedOn w:val="Standaard"/>
    <w:link w:val="KoptekstChar"/>
    <w:uiPriority w:val="99"/>
    <w:unhideWhenUsed/>
    <w:rsid w:val="00875E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5EEE"/>
  </w:style>
  <w:style w:type="paragraph" w:styleId="Voettekst">
    <w:name w:val="footer"/>
    <w:basedOn w:val="Standaard"/>
    <w:link w:val="VoettekstChar"/>
    <w:uiPriority w:val="99"/>
    <w:unhideWhenUsed/>
    <w:rsid w:val="00875E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22133">
      <w:bodyDiv w:val="1"/>
      <w:marLeft w:val="0"/>
      <w:marRight w:val="0"/>
      <w:marTop w:val="0"/>
      <w:marBottom w:val="0"/>
      <w:divBdr>
        <w:top w:val="none" w:sz="0" w:space="0" w:color="auto"/>
        <w:left w:val="none" w:sz="0" w:space="0" w:color="auto"/>
        <w:bottom w:val="none" w:sz="0" w:space="0" w:color="auto"/>
        <w:right w:val="none" w:sz="0" w:space="0" w:color="auto"/>
      </w:divBdr>
      <w:divsChild>
        <w:div w:id="589891347">
          <w:marLeft w:val="0"/>
          <w:marRight w:val="0"/>
          <w:marTop w:val="0"/>
          <w:marBottom w:val="0"/>
          <w:divBdr>
            <w:top w:val="none" w:sz="0" w:space="0" w:color="auto"/>
            <w:left w:val="none" w:sz="0" w:space="0" w:color="auto"/>
            <w:bottom w:val="none" w:sz="0" w:space="0" w:color="auto"/>
            <w:right w:val="none" w:sz="0" w:space="0" w:color="auto"/>
          </w:divBdr>
          <w:divsChild>
            <w:div w:id="1731072996">
              <w:marLeft w:val="0"/>
              <w:marRight w:val="0"/>
              <w:marTop w:val="0"/>
              <w:marBottom w:val="0"/>
              <w:divBdr>
                <w:top w:val="none" w:sz="0" w:space="0" w:color="auto"/>
                <w:left w:val="none" w:sz="0" w:space="0" w:color="auto"/>
                <w:bottom w:val="none" w:sz="0" w:space="0" w:color="auto"/>
                <w:right w:val="none" w:sz="0" w:space="0" w:color="auto"/>
              </w:divBdr>
            </w:div>
          </w:divsChild>
        </w:div>
        <w:div w:id="1201552964">
          <w:marLeft w:val="0"/>
          <w:marRight w:val="0"/>
          <w:marTop w:val="0"/>
          <w:marBottom w:val="0"/>
          <w:divBdr>
            <w:top w:val="none" w:sz="0" w:space="0" w:color="auto"/>
            <w:left w:val="none" w:sz="0" w:space="0" w:color="auto"/>
            <w:bottom w:val="none" w:sz="0" w:space="0" w:color="auto"/>
            <w:right w:val="none" w:sz="0" w:space="0" w:color="auto"/>
          </w:divBdr>
          <w:divsChild>
            <w:div w:id="1327628590">
              <w:marLeft w:val="0"/>
              <w:marRight w:val="0"/>
              <w:marTop w:val="0"/>
              <w:marBottom w:val="0"/>
              <w:divBdr>
                <w:top w:val="none" w:sz="0" w:space="0" w:color="auto"/>
                <w:left w:val="none" w:sz="0" w:space="0" w:color="auto"/>
                <w:bottom w:val="none" w:sz="0" w:space="0" w:color="auto"/>
                <w:right w:val="none" w:sz="0" w:space="0" w:color="auto"/>
              </w:divBdr>
              <w:divsChild>
                <w:div w:id="1913351076">
                  <w:marLeft w:val="0"/>
                  <w:marRight w:val="0"/>
                  <w:marTop w:val="0"/>
                  <w:marBottom w:val="0"/>
                  <w:divBdr>
                    <w:top w:val="none" w:sz="0" w:space="0" w:color="auto"/>
                    <w:left w:val="none" w:sz="0" w:space="0" w:color="auto"/>
                    <w:bottom w:val="none" w:sz="0" w:space="0" w:color="auto"/>
                    <w:right w:val="none" w:sz="0" w:space="0" w:color="auto"/>
                  </w:divBdr>
                </w:div>
                <w:div w:id="467553524">
                  <w:marLeft w:val="0"/>
                  <w:marRight w:val="0"/>
                  <w:marTop w:val="0"/>
                  <w:marBottom w:val="0"/>
                  <w:divBdr>
                    <w:top w:val="none" w:sz="0" w:space="0" w:color="auto"/>
                    <w:left w:val="none" w:sz="0" w:space="0" w:color="auto"/>
                    <w:bottom w:val="none" w:sz="0" w:space="0" w:color="auto"/>
                    <w:right w:val="none" w:sz="0" w:space="0" w:color="auto"/>
                  </w:divBdr>
                </w:div>
                <w:div w:id="1202134490">
                  <w:marLeft w:val="0"/>
                  <w:marRight w:val="0"/>
                  <w:marTop w:val="0"/>
                  <w:marBottom w:val="0"/>
                  <w:divBdr>
                    <w:top w:val="none" w:sz="0" w:space="0" w:color="auto"/>
                    <w:left w:val="none" w:sz="0" w:space="0" w:color="auto"/>
                    <w:bottom w:val="none" w:sz="0" w:space="0" w:color="auto"/>
                    <w:right w:val="none" w:sz="0" w:space="0" w:color="auto"/>
                  </w:divBdr>
                </w:div>
                <w:div w:id="1192643429">
                  <w:marLeft w:val="0"/>
                  <w:marRight w:val="0"/>
                  <w:marTop w:val="0"/>
                  <w:marBottom w:val="0"/>
                  <w:divBdr>
                    <w:top w:val="none" w:sz="0" w:space="0" w:color="auto"/>
                    <w:left w:val="none" w:sz="0" w:space="0" w:color="auto"/>
                    <w:bottom w:val="none" w:sz="0" w:space="0" w:color="auto"/>
                    <w:right w:val="none" w:sz="0" w:space="0" w:color="auto"/>
                  </w:divBdr>
                </w:div>
                <w:div w:id="2061585063">
                  <w:marLeft w:val="0"/>
                  <w:marRight w:val="0"/>
                  <w:marTop w:val="0"/>
                  <w:marBottom w:val="0"/>
                  <w:divBdr>
                    <w:top w:val="none" w:sz="0" w:space="0" w:color="auto"/>
                    <w:left w:val="none" w:sz="0" w:space="0" w:color="auto"/>
                    <w:bottom w:val="none" w:sz="0" w:space="0" w:color="auto"/>
                    <w:right w:val="none" w:sz="0" w:space="0" w:color="auto"/>
                  </w:divBdr>
                </w:div>
                <w:div w:id="2103065917">
                  <w:marLeft w:val="0"/>
                  <w:marRight w:val="0"/>
                  <w:marTop w:val="0"/>
                  <w:marBottom w:val="0"/>
                  <w:divBdr>
                    <w:top w:val="none" w:sz="0" w:space="0" w:color="auto"/>
                    <w:left w:val="none" w:sz="0" w:space="0" w:color="auto"/>
                    <w:bottom w:val="none" w:sz="0" w:space="0" w:color="auto"/>
                    <w:right w:val="none" w:sz="0" w:space="0" w:color="auto"/>
                  </w:divBdr>
                </w:div>
                <w:div w:id="1435326787">
                  <w:marLeft w:val="0"/>
                  <w:marRight w:val="0"/>
                  <w:marTop w:val="0"/>
                  <w:marBottom w:val="0"/>
                  <w:divBdr>
                    <w:top w:val="none" w:sz="0" w:space="0" w:color="auto"/>
                    <w:left w:val="none" w:sz="0" w:space="0" w:color="auto"/>
                    <w:bottom w:val="none" w:sz="0" w:space="0" w:color="auto"/>
                    <w:right w:val="none" w:sz="0" w:space="0" w:color="auto"/>
                  </w:divBdr>
                </w:div>
                <w:div w:id="2049211857">
                  <w:marLeft w:val="0"/>
                  <w:marRight w:val="0"/>
                  <w:marTop w:val="0"/>
                  <w:marBottom w:val="0"/>
                  <w:divBdr>
                    <w:top w:val="none" w:sz="0" w:space="0" w:color="auto"/>
                    <w:left w:val="none" w:sz="0" w:space="0" w:color="auto"/>
                    <w:bottom w:val="none" w:sz="0" w:space="0" w:color="auto"/>
                    <w:right w:val="none" w:sz="0" w:space="0" w:color="auto"/>
                  </w:divBdr>
                </w:div>
                <w:div w:id="1996520262">
                  <w:marLeft w:val="0"/>
                  <w:marRight w:val="0"/>
                  <w:marTop w:val="0"/>
                  <w:marBottom w:val="0"/>
                  <w:divBdr>
                    <w:top w:val="none" w:sz="0" w:space="0" w:color="auto"/>
                    <w:left w:val="none" w:sz="0" w:space="0" w:color="auto"/>
                    <w:bottom w:val="none" w:sz="0" w:space="0" w:color="auto"/>
                    <w:right w:val="none" w:sz="0" w:space="0" w:color="auto"/>
                  </w:divBdr>
                </w:div>
                <w:div w:id="1761677424">
                  <w:marLeft w:val="0"/>
                  <w:marRight w:val="0"/>
                  <w:marTop w:val="0"/>
                  <w:marBottom w:val="0"/>
                  <w:divBdr>
                    <w:top w:val="none" w:sz="0" w:space="0" w:color="auto"/>
                    <w:left w:val="none" w:sz="0" w:space="0" w:color="auto"/>
                    <w:bottom w:val="none" w:sz="0" w:space="0" w:color="auto"/>
                    <w:right w:val="none" w:sz="0" w:space="0" w:color="auto"/>
                  </w:divBdr>
                </w:div>
                <w:div w:id="694695242">
                  <w:marLeft w:val="0"/>
                  <w:marRight w:val="0"/>
                  <w:marTop w:val="0"/>
                  <w:marBottom w:val="0"/>
                  <w:divBdr>
                    <w:top w:val="none" w:sz="0" w:space="0" w:color="auto"/>
                    <w:left w:val="none" w:sz="0" w:space="0" w:color="auto"/>
                    <w:bottom w:val="none" w:sz="0" w:space="0" w:color="auto"/>
                    <w:right w:val="none" w:sz="0" w:space="0" w:color="auto"/>
                  </w:divBdr>
                </w:div>
                <w:div w:id="1979802588">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
                <w:div w:id="1032806938">
                  <w:marLeft w:val="0"/>
                  <w:marRight w:val="0"/>
                  <w:marTop w:val="0"/>
                  <w:marBottom w:val="0"/>
                  <w:divBdr>
                    <w:top w:val="none" w:sz="0" w:space="0" w:color="auto"/>
                    <w:left w:val="none" w:sz="0" w:space="0" w:color="auto"/>
                    <w:bottom w:val="none" w:sz="0" w:space="0" w:color="auto"/>
                    <w:right w:val="none" w:sz="0" w:space="0" w:color="auto"/>
                  </w:divBdr>
                </w:div>
                <w:div w:id="911503201">
                  <w:marLeft w:val="0"/>
                  <w:marRight w:val="0"/>
                  <w:marTop w:val="0"/>
                  <w:marBottom w:val="0"/>
                  <w:divBdr>
                    <w:top w:val="none" w:sz="0" w:space="0" w:color="auto"/>
                    <w:left w:val="none" w:sz="0" w:space="0" w:color="auto"/>
                    <w:bottom w:val="none" w:sz="0" w:space="0" w:color="auto"/>
                    <w:right w:val="none" w:sz="0" w:space="0" w:color="auto"/>
                  </w:divBdr>
                </w:div>
                <w:div w:id="1978755887">
                  <w:marLeft w:val="0"/>
                  <w:marRight w:val="0"/>
                  <w:marTop w:val="0"/>
                  <w:marBottom w:val="0"/>
                  <w:divBdr>
                    <w:top w:val="none" w:sz="0" w:space="0" w:color="auto"/>
                    <w:left w:val="none" w:sz="0" w:space="0" w:color="auto"/>
                    <w:bottom w:val="none" w:sz="0" w:space="0" w:color="auto"/>
                    <w:right w:val="none" w:sz="0" w:space="0" w:color="auto"/>
                  </w:divBdr>
                </w:div>
                <w:div w:id="150870102">
                  <w:marLeft w:val="0"/>
                  <w:marRight w:val="0"/>
                  <w:marTop w:val="0"/>
                  <w:marBottom w:val="0"/>
                  <w:divBdr>
                    <w:top w:val="none" w:sz="0" w:space="0" w:color="auto"/>
                    <w:left w:val="none" w:sz="0" w:space="0" w:color="auto"/>
                    <w:bottom w:val="none" w:sz="0" w:space="0" w:color="auto"/>
                    <w:right w:val="none" w:sz="0" w:space="0" w:color="auto"/>
                  </w:divBdr>
                </w:div>
                <w:div w:id="8479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4B35-BEBF-4A85-8DF5-3E613DE1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1242</Words>
  <Characters>6832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29</cp:revision>
  <dcterms:created xsi:type="dcterms:W3CDTF">2022-04-07T06:44:00Z</dcterms:created>
  <dcterms:modified xsi:type="dcterms:W3CDTF">2022-05-13T06:56:00Z</dcterms:modified>
</cp:coreProperties>
</file>