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D46F23" w:rsidP="00D46F23">
      <w:pPr>
        <w:pStyle w:val="Geenafstand"/>
        <w:rPr>
          <w:rFonts w:ascii="Times New Roman" w:hAnsi="Times New Roman" w:cs="Times New Roman"/>
          <w:sz w:val="24"/>
          <w:szCs w:val="24"/>
        </w:rPr>
      </w:pPr>
      <w:r>
        <w:rPr>
          <w:rFonts w:ascii="Times New Roman" w:hAnsi="Times New Roman" w:cs="Times New Roman"/>
          <w:b/>
          <w:sz w:val="24"/>
          <w:szCs w:val="24"/>
        </w:rPr>
        <w:t>Preek bij de 32</w:t>
      </w:r>
      <w:r w:rsidRPr="00D46F23">
        <w:rPr>
          <w:rFonts w:ascii="Times New Roman" w:hAnsi="Times New Roman" w:cs="Times New Roman"/>
          <w:b/>
          <w:sz w:val="24"/>
          <w:szCs w:val="24"/>
          <w:vertAlign w:val="superscript"/>
        </w:rPr>
        <w:t>e</w:t>
      </w:r>
      <w:r>
        <w:rPr>
          <w:rFonts w:ascii="Times New Roman" w:hAnsi="Times New Roman" w:cs="Times New Roman"/>
          <w:b/>
          <w:sz w:val="24"/>
          <w:szCs w:val="24"/>
        </w:rPr>
        <w:t xml:space="preserve"> zondag door het jaar </w:t>
      </w:r>
      <w:r>
        <w:rPr>
          <w:rFonts w:ascii="Times New Roman" w:hAnsi="Times New Roman" w:cs="Times New Roman"/>
          <w:sz w:val="24"/>
          <w:szCs w:val="24"/>
        </w:rPr>
        <w:t>(a-cyclus)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11/11/2017</w:t>
      </w:r>
    </w:p>
    <w:p w:rsidR="00D46F23" w:rsidRDefault="00D46F23" w:rsidP="00D46F23">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D46F23" w:rsidRDefault="00D46F23" w:rsidP="00D46F23">
      <w:pPr>
        <w:pStyle w:val="Geenafstand"/>
        <w:rPr>
          <w:rFonts w:ascii="Times New Roman" w:hAnsi="Times New Roman" w:cs="Times New Roman"/>
          <w:sz w:val="24"/>
          <w:szCs w:val="24"/>
        </w:rPr>
      </w:pPr>
      <w:r>
        <w:rPr>
          <w:rFonts w:ascii="Times New Roman" w:hAnsi="Times New Roman" w:cs="Times New Roman"/>
          <w:sz w:val="24"/>
          <w:szCs w:val="24"/>
        </w:rPr>
        <w:t xml:space="preserve">Het is altijd </w:t>
      </w:r>
      <w:r w:rsidR="00C566DA">
        <w:rPr>
          <w:rFonts w:ascii="Times New Roman" w:hAnsi="Times New Roman" w:cs="Times New Roman"/>
          <w:sz w:val="24"/>
          <w:szCs w:val="24"/>
        </w:rPr>
        <w:t>waakzaam zijn</w:t>
      </w:r>
      <w:r>
        <w:rPr>
          <w:rFonts w:ascii="Times New Roman" w:hAnsi="Times New Roman" w:cs="Times New Roman"/>
          <w:sz w:val="24"/>
          <w:szCs w:val="24"/>
        </w:rPr>
        <w:t xml:space="preserve"> </w:t>
      </w:r>
      <w:r w:rsidR="00C566DA">
        <w:rPr>
          <w:rFonts w:ascii="Times New Roman" w:hAnsi="Times New Roman" w:cs="Times New Roman"/>
          <w:sz w:val="24"/>
          <w:szCs w:val="24"/>
        </w:rPr>
        <w:t xml:space="preserve">als </w:t>
      </w:r>
      <w:r>
        <w:rPr>
          <w:rFonts w:ascii="Times New Roman" w:hAnsi="Times New Roman" w:cs="Times New Roman"/>
          <w:sz w:val="24"/>
          <w:szCs w:val="24"/>
        </w:rPr>
        <w:t>zuster er niet is</w:t>
      </w:r>
      <w:r w:rsidR="009D339A">
        <w:rPr>
          <w:rFonts w:ascii="Times New Roman" w:hAnsi="Times New Roman" w:cs="Times New Roman"/>
          <w:sz w:val="24"/>
          <w:szCs w:val="24"/>
        </w:rPr>
        <w:t>,</w:t>
      </w:r>
      <w:r>
        <w:rPr>
          <w:rFonts w:ascii="Times New Roman" w:hAnsi="Times New Roman" w:cs="Times New Roman"/>
          <w:sz w:val="24"/>
          <w:szCs w:val="24"/>
        </w:rPr>
        <w:t xml:space="preserve"> want dan moeten we </w:t>
      </w:r>
      <w:r w:rsidR="00C566DA">
        <w:rPr>
          <w:rFonts w:ascii="Times New Roman" w:hAnsi="Times New Roman" w:cs="Times New Roman"/>
          <w:sz w:val="24"/>
          <w:szCs w:val="24"/>
        </w:rPr>
        <w:t xml:space="preserve">erop letten </w:t>
      </w:r>
      <w:r w:rsidR="004C6EF1">
        <w:rPr>
          <w:rFonts w:ascii="Times New Roman" w:hAnsi="Times New Roman" w:cs="Times New Roman"/>
          <w:sz w:val="24"/>
          <w:szCs w:val="24"/>
        </w:rPr>
        <w:t xml:space="preserve">dat we </w:t>
      </w:r>
      <w:r>
        <w:rPr>
          <w:rFonts w:ascii="Times New Roman" w:hAnsi="Times New Roman" w:cs="Times New Roman"/>
          <w:sz w:val="24"/>
          <w:szCs w:val="24"/>
        </w:rPr>
        <w:t xml:space="preserve">niets </w:t>
      </w:r>
      <w:r w:rsidR="004C6EF1">
        <w:rPr>
          <w:rFonts w:ascii="Times New Roman" w:hAnsi="Times New Roman" w:cs="Times New Roman"/>
          <w:sz w:val="24"/>
          <w:szCs w:val="24"/>
        </w:rPr>
        <w:t xml:space="preserve"> </w:t>
      </w:r>
      <w:r>
        <w:rPr>
          <w:rFonts w:ascii="Times New Roman" w:hAnsi="Times New Roman" w:cs="Times New Roman"/>
          <w:sz w:val="24"/>
          <w:szCs w:val="24"/>
        </w:rPr>
        <w:t>vergeten klaar te zetten voor de viering: de kelk, schaal, hosties, de kannetjes (mét water én wijn !)… en de honderd-en-één andere</w:t>
      </w:r>
      <w:r w:rsidR="00BC6334">
        <w:rPr>
          <w:rFonts w:ascii="Times New Roman" w:hAnsi="Times New Roman" w:cs="Times New Roman"/>
          <w:sz w:val="24"/>
          <w:szCs w:val="24"/>
        </w:rPr>
        <w:t xml:space="preserve"> dingen die er bij komen kijken maar waar we geen aandacht aan schenken omdat zuster </w:t>
      </w:r>
      <w:r w:rsidR="004C6EF1">
        <w:rPr>
          <w:rFonts w:ascii="Times New Roman" w:hAnsi="Times New Roman" w:cs="Times New Roman"/>
          <w:sz w:val="24"/>
          <w:szCs w:val="24"/>
        </w:rPr>
        <w:t xml:space="preserve">er </w:t>
      </w:r>
      <w:r w:rsidR="00BC6334">
        <w:rPr>
          <w:rFonts w:ascii="Times New Roman" w:hAnsi="Times New Roman" w:cs="Times New Roman"/>
          <w:sz w:val="24"/>
          <w:szCs w:val="24"/>
        </w:rPr>
        <w:t xml:space="preserve">nu eenmaal altijd voor zorgt dat het er is. Wat zijn we toch verwend ! Bij deze, dank je wel zuster voor je trouwe aanwezigheid en zorg. </w:t>
      </w:r>
      <w:r w:rsidR="00846D6B">
        <w:rPr>
          <w:rFonts w:ascii="Times New Roman" w:hAnsi="Times New Roman" w:cs="Times New Roman"/>
          <w:sz w:val="24"/>
          <w:szCs w:val="24"/>
        </w:rPr>
        <w:t>Mag het een gelegenheid zijn om even stil te staan bij het zovele dat we vanzelfsprekend vinden maar dat het eigenlijk niet is: bv. de trouwe zorg van mensen voor elkaar</w:t>
      </w:r>
      <w:r w:rsidR="00C566DA">
        <w:rPr>
          <w:rFonts w:ascii="Times New Roman" w:hAnsi="Times New Roman" w:cs="Times New Roman"/>
          <w:sz w:val="24"/>
          <w:szCs w:val="24"/>
        </w:rPr>
        <w:t>,</w:t>
      </w:r>
      <w:r w:rsidR="00846D6B">
        <w:rPr>
          <w:rFonts w:ascii="Times New Roman" w:hAnsi="Times New Roman" w:cs="Times New Roman"/>
          <w:sz w:val="24"/>
          <w:szCs w:val="24"/>
        </w:rPr>
        <w:t xml:space="preserve"> dag in dag uit, soms 24/7, professioneel of in familieverband of tussen buren, vrienden, kennissen. </w:t>
      </w:r>
      <w:r w:rsidR="002943DD">
        <w:rPr>
          <w:rFonts w:ascii="Times New Roman" w:hAnsi="Times New Roman" w:cs="Times New Roman"/>
          <w:sz w:val="24"/>
          <w:szCs w:val="24"/>
        </w:rPr>
        <w:t xml:space="preserve">Sommige mensen merk je niet op, maar ze zijn er wel. Ze doen in alle bescheidenheid wat ze moeten doen, houden de boel draaiend, netjes, gesmeerd… </w:t>
      </w:r>
      <w:r w:rsidR="009C710A">
        <w:rPr>
          <w:rFonts w:ascii="Times New Roman" w:hAnsi="Times New Roman" w:cs="Times New Roman"/>
          <w:sz w:val="24"/>
          <w:szCs w:val="24"/>
        </w:rPr>
        <w:t>Mogen we dus alle mensen die ons ten dienste staan voldoende danken en waarderen</w:t>
      </w:r>
      <w:r w:rsidR="008F4CB5">
        <w:rPr>
          <w:rFonts w:ascii="Times New Roman" w:hAnsi="Times New Roman" w:cs="Times New Roman"/>
          <w:sz w:val="24"/>
          <w:szCs w:val="24"/>
        </w:rPr>
        <w:t xml:space="preserve">. </w:t>
      </w:r>
      <w:r w:rsidR="00EE6659">
        <w:rPr>
          <w:rFonts w:ascii="Times New Roman" w:hAnsi="Times New Roman" w:cs="Times New Roman"/>
          <w:sz w:val="24"/>
          <w:szCs w:val="24"/>
        </w:rPr>
        <w:t xml:space="preserve">Ik denk </w:t>
      </w:r>
      <w:r w:rsidR="00BE6BB8">
        <w:rPr>
          <w:rFonts w:ascii="Times New Roman" w:hAnsi="Times New Roman" w:cs="Times New Roman"/>
          <w:sz w:val="24"/>
          <w:szCs w:val="24"/>
        </w:rPr>
        <w:t xml:space="preserve">ook </w:t>
      </w:r>
      <w:r w:rsidR="00EE6659">
        <w:rPr>
          <w:rFonts w:ascii="Times New Roman" w:hAnsi="Times New Roman" w:cs="Times New Roman"/>
          <w:sz w:val="24"/>
          <w:szCs w:val="24"/>
        </w:rPr>
        <w:t xml:space="preserve">aan die mevrouw die me vertelde hoe ze met de wagen zonder benzine viel. </w:t>
      </w:r>
      <w:r w:rsidR="00F700D7">
        <w:rPr>
          <w:rFonts w:ascii="Times New Roman" w:hAnsi="Times New Roman" w:cs="Times New Roman"/>
          <w:sz w:val="24"/>
          <w:szCs w:val="24"/>
        </w:rPr>
        <w:t>Haar</w:t>
      </w:r>
      <w:r w:rsidR="00EE6659">
        <w:rPr>
          <w:rFonts w:ascii="Times New Roman" w:hAnsi="Times New Roman" w:cs="Times New Roman"/>
          <w:sz w:val="24"/>
          <w:szCs w:val="24"/>
        </w:rPr>
        <w:t xml:space="preserve"> man ging altijd tanken en toen hij gestorven was</w:t>
      </w:r>
      <w:r w:rsidR="00FF3141">
        <w:rPr>
          <w:rFonts w:ascii="Times New Roman" w:hAnsi="Times New Roman" w:cs="Times New Roman"/>
          <w:sz w:val="24"/>
          <w:szCs w:val="24"/>
        </w:rPr>
        <w:t xml:space="preserve">, had </w:t>
      </w:r>
      <w:r w:rsidR="00F700D7">
        <w:rPr>
          <w:rFonts w:ascii="Times New Roman" w:hAnsi="Times New Roman" w:cs="Times New Roman"/>
          <w:sz w:val="24"/>
          <w:szCs w:val="24"/>
        </w:rPr>
        <w:t>ze</w:t>
      </w:r>
      <w:r w:rsidR="00FF3141">
        <w:rPr>
          <w:rFonts w:ascii="Times New Roman" w:hAnsi="Times New Roman" w:cs="Times New Roman"/>
          <w:sz w:val="24"/>
          <w:szCs w:val="24"/>
        </w:rPr>
        <w:t xml:space="preserve"> er nooit bij stilgestaan dat </w:t>
      </w:r>
      <w:r w:rsidR="00F700D7">
        <w:rPr>
          <w:rFonts w:ascii="Times New Roman" w:hAnsi="Times New Roman" w:cs="Times New Roman"/>
          <w:sz w:val="24"/>
          <w:szCs w:val="24"/>
        </w:rPr>
        <w:t>ze</w:t>
      </w:r>
      <w:r w:rsidR="00FF3141">
        <w:rPr>
          <w:rFonts w:ascii="Times New Roman" w:hAnsi="Times New Roman" w:cs="Times New Roman"/>
          <w:sz w:val="24"/>
          <w:szCs w:val="24"/>
        </w:rPr>
        <w:t xml:space="preserve"> dat nu </w:t>
      </w:r>
      <w:r w:rsidR="00F700D7">
        <w:rPr>
          <w:rFonts w:ascii="Times New Roman" w:hAnsi="Times New Roman" w:cs="Times New Roman"/>
          <w:sz w:val="24"/>
          <w:szCs w:val="24"/>
        </w:rPr>
        <w:t xml:space="preserve">zelf </w:t>
      </w:r>
      <w:r w:rsidR="00FF3141">
        <w:rPr>
          <w:rFonts w:ascii="Times New Roman" w:hAnsi="Times New Roman" w:cs="Times New Roman"/>
          <w:sz w:val="24"/>
          <w:szCs w:val="24"/>
        </w:rPr>
        <w:t xml:space="preserve">moest doen, </w:t>
      </w:r>
      <w:r w:rsidR="00F700D7">
        <w:rPr>
          <w:rFonts w:ascii="Times New Roman" w:hAnsi="Times New Roman" w:cs="Times New Roman"/>
          <w:sz w:val="24"/>
          <w:szCs w:val="24"/>
        </w:rPr>
        <w:t>ze</w:t>
      </w:r>
      <w:r w:rsidR="00FF3141">
        <w:rPr>
          <w:rFonts w:ascii="Times New Roman" w:hAnsi="Times New Roman" w:cs="Times New Roman"/>
          <w:sz w:val="24"/>
          <w:szCs w:val="24"/>
        </w:rPr>
        <w:t xml:space="preserve"> zat ook met </w:t>
      </w:r>
      <w:r w:rsidR="00F700D7">
        <w:rPr>
          <w:rFonts w:ascii="Times New Roman" w:hAnsi="Times New Roman" w:cs="Times New Roman"/>
          <w:sz w:val="24"/>
          <w:szCs w:val="24"/>
        </w:rPr>
        <w:t>haar</w:t>
      </w:r>
      <w:r w:rsidR="00FF3141">
        <w:rPr>
          <w:rFonts w:ascii="Times New Roman" w:hAnsi="Times New Roman" w:cs="Times New Roman"/>
          <w:sz w:val="24"/>
          <w:szCs w:val="24"/>
        </w:rPr>
        <w:t xml:space="preserve"> hoofd vol verdriet en was in rouw. Totdat </w:t>
      </w:r>
      <w:r w:rsidR="00F700D7">
        <w:rPr>
          <w:rFonts w:ascii="Times New Roman" w:hAnsi="Times New Roman" w:cs="Times New Roman"/>
          <w:sz w:val="24"/>
          <w:szCs w:val="24"/>
        </w:rPr>
        <w:t>ze</w:t>
      </w:r>
      <w:r w:rsidR="00FF3141">
        <w:rPr>
          <w:rFonts w:ascii="Times New Roman" w:hAnsi="Times New Roman" w:cs="Times New Roman"/>
          <w:sz w:val="24"/>
          <w:szCs w:val="24"/>
        </w:rPr>
        <w:t xml:space="preserve"> daar langs de weg stilstond. </w:t>
      </w:r>
      <w:r w:rsidR="00F700D7">
        <w:rPr>
          <w:rFonts w:ascii="Times New Roman" w:hAnsi="Times New Roman" w:cs="Times New Roman"/>
          <w:sz w:val="24"/>
          <w:szCs w:val="24"/>
        </w:rPr>
        <w:t>Ze zei: “Ik heb in mijn onmacht gehuild en gevloekt; plots kwamen alle opgekropte emoties naar boven en werd voor mij het definitieve van zijn heengaan duidelijk. ’t Was alsof</w:t>
      </w:r>
      <w:bookmarkStart w:id="0" w:name="_GoBack"/>
      <w:bookmarkEnd w:id="0"/>
      <w:r w:rsidR="00F700D7">
        <w:rPr>
          <w:rFonts w:ascii="Times New Roman" w:hAnsi="Times New Roman" w:cs="Times New Roman"/>
          <w:sz w:val="24"/>
          <w:szCs w:val="24"/>
        </w:rPr>
        <w:t xml:space="preserve"> dit dan pas doordrong.” </w:t>
      </w:r>
    </w:p>
    <w:p w:rsidR="008F4CB5" w:rsidRDefault="008F4CB5" w:rsidP="00D46F23">
      <w:pPr>
        <w:pStyle w:val="Geenafstand"/>
        <w:rPr>
          <w:rFonts w:ascii="Times New Roman" w:hAnsi="Times New Roman" w:cs="Times New Roman"/>
          <w:sz w:val="24"/>
          <w:szCs w:val="24"/>
        </w:rPr>
      </w:pPr>
      <w:r>
        <w:rPr>
          <w:rFonts w:ascii="Times New Roman" w:hAnsi="Times New Roman" w:cs="Times New Roman"/>
          <w:sz w:val="24"/>
          <w:szCs w:val="24"/>
        </w:rPr>
        <w:t xml:space="preserve">Terzelfdertijd is het goed te beseffen dat we niet altijd op een ander moeten of kunnen rekenen. </w:t>
      </w:r>
      <w:r w:rsidR="008F0749">
        <w:rPr>
          <w:rFonts w:ascii="Times New Roman" w:hAnsi="Times New Roman" w:cs="Times New Roman"/>
          <w:sz w:val="24"/>
          <w:szCs w:val="24"/>
        </w:rPr>
        <w:t xml:space="preserve">Voor sommige dingen moet je zelf zorgen en niet altijd denken of erop </w:t>
      </w:r>
      <w:r w:rsidR="00C945AA">
        <w:rPr>
          <w:rFonts w:ascii="Times New Roman" w:hAnsi="Times New Roman" w:cs="Times New Roman"/>
          <w:sz w:val="24"/>
          <w:szCs w:val="24"/>
        </w:rPr>
        <w:t>vertrouwen</w:t>
      </w:r>
      <w:r w:rsidR="008F0749">
        <w:rPr>
          <w:rFonts w:ascii="Times New Roman" w:hAnsi="Times New Roman" w:cs="Times New Roman"/>
          <w:sz w:val="24"/>
          <w:szCs w:val="24"/>
        </w:rPr>
        <w:t xml:space="preserve"> dat een a</w:t>
      </w:r>
      <w:r w:rsidR="00235493">
        <w:rPr>
          <w:rFonts w:ascii="Times New Roman" w:hAnsi="Times New Roman" w:cs="Times New Roman"/>
          <w:sz w:val="24"/>
          <w:szCs w:val="24"/>
        </w:rPr>
        <w:t>nder het wel zal doen</w:t>
      </w:r>
      <w:r w:rsidR="00C945AA">
        <w:rPr>
          <w:rFonts w:ascii="Times New Roman" w:hAnsi="Times New Roman" w:cs="Times New Roman"/>
          <w:sz w:val="24"/>
          <w:szCs w:val="24"/>
        </w:rPr>
        <w:t xml:space="preserve"> of gedaan hebben</w:t>
      </w:r>
      <w:r w:rsidR="00235493">
        <w:rPr>
          <w:rFonts w:ascii="Times New Roman" w:hAnsi="Times New Roman" w:cs="Times New Roman"/>
          <w:sz w:val="24"/>
          <w:szCs w:val="24"/>
        </w:rPr>
        <w:t xml:space="preserve">. </w:t>
      </w:r>
      <w:r w:rsidR="00C945AA">
        <w:rPr>
          <w:rFonts w:ascii="Times New Roman" w:hAnsi="Times New Roman" w:cs="Times New Roman"/>
          <w:sz w:val="24"/>
          <w:szCs w:val="24"/>
        </w:rPr>
        <w:t>D</w:t>
      </w:r>
      <w:r w:rsidR="00235493">
        <w:rPr>
          <w:rFonts w:ascii="Times New Roman" w:hAnsi="Times New Roman" w:cs="Times New Roman"/>
          <w:sz w:val="24"/>
          <w:szCs w:val="24"/>
        </w:rPr>
        <w:t xml:space="preserve">aarover gaat het in het Evangelie van vandaag. </w:t>
      </w:r>
      <w:r w:rsidR="00C945AA">
        <w:rPr>
          <w:rFonts w:ascii="Times New Roman" w:hAnsi="Times New Roman" w:cs="Times New Roman"/>
          <w:sz w:val="24"/>
          <w:szCs w:val="24"/>
        </w:rPr>
        <w:t xml:space="preserve">Ze moeten zelf zorgen dat </w:t>
      </w:r>
      <w:r w:rsidR="00EE6659">
        <w:rPr>
          <w:rFonts w:ascii="Times New Roman" w:hAnsi="Times New Roman" w:cs="Times New Roman"/>
          <w:sz w:val="24"/>
          <w:szCs w:val="24"/>
        </w:rPr>
        <w:t xml:space="preserve">de vlam niet dooft en dat </w:t>
      </w:r>
      <w:r w:rsidR="00C945AA">
        <w:rPr>
          <w:rFonts w:ascii="Times New Roman" w:hAnsi="Times New Roman" w:cs="Times New Roman"/>
          <w:sz w:val="24"/>
          <w:szCs w:val="24"/>
        </w:rPr>
        <w:t xml:space="preserve">hun lampjes brandend kunnen gehouden worden. </w:t>
      </w:r>
      <w:r w:rsidR="00EE6659">
        <w:rPr>
          <w:rFonts w:ascii="Times New Roman" w:hAnsi="Times New Roman" w:cs="Times New Roman"/>
          <w:sz w:val="24"/>
          <w:szCs w:val="24"/>
        </w:rPr>
        <w:t xml:space="preserve">Brandstof geraakt vroeg of laat op en dus moet er bijgetankt worden. </w:t>
      </w:r>
    </w:p>
    <w:p w:rsidR="00BE4E5A" w:rsidRPr="00D46F23" w:rsidRDefault="00A807D0" w:rsidP="00D46F23">
      <w:pPr>
        <w:pStyle w:val="Geenafstand"/>
        <w:rPr>
          <w:rFonts w:ascii="Times New Roman" w:hAnsi="Times New Roman" w:cs="Times New Roman"/>
          <w:sz w:val="24"/>
          <w:szCs w:val="24"/>
        </w:rPr>
      </w:pPr>
      <w:r>
        <w:rPr>
          <w:rFonts w:ascii="Times New Roman" w:hAnsi="Times New Roman" w:cs="Times New Roman"/>
          <w:sz w:val="24"/>
          <w:szCs w:val="24"/>
        </w:rPr>
        <w:t xml:space="preserve">In het voorbeeld van daarnet, van die </w:t>
      </w:r>
      <w:r w:rsidR="00C566DA">
        <w:rPr>
          <w:rFonts w:ascii="Times New Roman" w:hAnsi="Times New Roman" w:cs="Times New Roman"/>
          <w:sz w:val="24"/>
          <w:szCs w:val="24"/>
        </w:rPr>
        <w:t>weduwe</w:t>
      </w:r>
      <w:r w:rsidR="00CA516E">
        <w:rPr>
          <w:rFonts w:ascii="Times New Roman" w:hAnsi="Times New Roman" w:cs="Times New Roman"/>
          <w:sz w:val="24"/>
          <w:szCs w:val="24"/>
        </w:rPr>
        <w:t>,</w:t>
      </w:r>
      <w:r>
        <w:rPr>
          <w:rFonts w:ascii="Times New Roman" w:hAnsi="Times New Roman" w:cs="Times New Roman"/>
          <w:sz w:val="24"/>
          <w:szCs w:val="24"/>
        </w:rPr>
        <w:t xml:space="preserve"> was dit letterlijk zo. </w:t>
      </w:r>
      <w:r w:rsidR="00CA516E">
        <w:rPr>
          <w:rFonts w:ascii="Times New Roman" w:hAnsi="Times New Roman" w:cs="Times New Roman"/>
          <w:sz w:val="24"/>
          <w:szCs w:val="24"/>
        </w:rPr>
        <w:t xml:space="preserve">Maar er zijn veel voorbeelden uit ons leven waar dit verhaal voor model </w:t>
      </w:r>
      <w:r w:rsidR="007A5D89">
        <w:rPr>
          <w:rFonts w:ascii="Times New Roman" w:hAnsi="Times New Roman" w:cs="Times New Roman"/>
          <w:sz w:val="24"/>
          <w:szCs w:val="24"/>
        </w:rPr>
        <w:t>kan staan</w:t>
      </w:r>
      <w:r w:rsidR="00CA516E">
        <w:rPr>
          <w:rFonts w:ascii="Times New Roman" w:hAnsi="Times New Roman" w:cs="Times New Roman"/>
          <w:sz w:val="24"/>
          <w:szCs w:val="24"/>
        </w:rPr>
        <w:t xml:space="preserve">. </w:t>
      </w:r>
      <w:r w:rsidR="007A5D89">
        <w:rPr>
          <w:rFonts w:ascii="Times New Roman" w:hAnsi="Times New Roman" w:cs="Times New Roman"/>
          <w:sz w:val="24"/>
          <w:szCs w:val="24"/>
        </w:rPr>
        <w:t>Ons lichaam bijvoorbeeld kan op verschillende manieren zonder brandstof komen te staan. Wanneer ‘je beer grolt’</w:t>
      </w:r>
      <w:r w:rsidR="00102799">
        <w:rPr>
          <w:rFonts w:ascii="Times New Roman" w:hAnsi="Times New Roman" w:cs="Times New Roman"/>
          <w:sz w:val="24"/>
          <w:szCs w:val="24"/>
        </w:rPr>
        <w:t>,</w:t>
      </w:r>
      <w:r w:rsidR="007A5D89">
        <w:rPr>
          <w:rFonts w:ascii="Times New Roman" w:hAnsi="Times New Roman" w:cs="Times New Roman"/>
          <w:sz w:val="24"/>
          <w:szCs w:val="24"/>
        </w:rPr>
        <w:t xml:space="preserve"> dan is d</w:t>
      </w:r>
      <w:r w:rsidR="00241756">
        <w:rPr>
          <w:rFonts w:ascii="Times New Roman" w:hAnsi="Times New Roman" w:cs="Times New Roman"/>
          <w:sz w:val="24"/>
          <w:szCs w:val="24"/>
        </w:rPr>
        <w:t>i</w:t>
      </w:r>
      <w:r w:rsidR="007A5D89">
        <w:rPr>
          <w:rFonts w:ascii="Times New Roman" w:hAnsi="Times New Roman" w:cs="Times New Roman"/>
          <w:sz w:val="24"/>
          <w:szCs w:val="24"/>
        </w:rPr>
        <w:t>t een duidelijk signaal. Maar sommige tekens zien we vaak te laat. Wanneer we geestelijk door onze reserves gaan, dan dreigt een burn-out of een depressie. De vraag is niet alleen, “</w:t>
      </w:r>
      <w:r w:rsidR="00102799">
        <w:rPr>
          <w:rFonts w:ascii="Times New Roman" w:hAnsi="Times New Roman" w:cs="Times New Roman"/>
          <w:sz w:val="24"/>
          <w:szCs w:val="24"/>
        </w:rPr>
        <w:t>W</w:t>
      </w:r>
      <w:r w:rsidR="007A5D89">
        <w:rPr>
          <w:rFonts w:ascii="Times New Roman" w:hAnsi="Times New Roman" w:cs="Times New Roman"/>
          <w:sz w:val="24"/>
          <w:szCs w:val="24"/>
        </w:rPr>
        <w:t xml:space="preserve">elk zijn de knipperlichtjes voor lage geestelijke brandstof ?”, maar ook “Hoe vullen we die brandstof terug aan ?” </w:t>
      </w:r>
      <w:r w:rsidR="00102799">
        <w:rPr>
          <w:rFonts w:ascii="Times New Roman" w:hAnsi="Times New Roman" w:cs="Times New Roman"/>
          <w:sz w:val="24"/>
          <w:szCs w:val="24"/>
        </w:rPr>
        <w:t>Het is goed je energievreters en je energiebronnen te kennen. Die zijn voor elke mens verschillend. Z</w:t>
      </w:r>
      <w:r w:rsidR="00D572C5">
        <w:rPr>
          <w:rFonts w:ascii="Times New Roman" w:hAnsi="Times New Roman" w:cs="Times New Roman"/>
          <w:sz w:val="24"/>
          <w:szCs w:val="24"/>
        </w:rPr>
        <w:t xml:space="preserve">o is voor de meesten werken in de tuin een energiebron, een middel om het hoofd leeg te maken en te ont-stressen, terwijl dit voor mij juist een energievreter is, iets waar ik tegenop zie en weinig deugd aan beleef. Maar gelukkig heb ik andere energiebronnen die mijn geestelijk vat op peil houden en aanvullen. </w:t>
      </w:r>
      <w:r w:rsidR="00241756">
        <w:rPr>
          <w:rFonts w:ascii="Times New Roman" w:hAnsi="Times New Roman" w:cs="Times New Roman"/>
          <w:sz w:val="24"/>
          <w:szCs w:val="24"/>
        </w:rPr>
        <w:t xml:space="preserve">Hoe dan ook we moeten allen onze lichamelijk en psychische brandstofmeters in de gaten houden en tanken wanneer nodig. </w:t>
      </w:r>
      <w:r w:rsidR="000919B4">
        <w:rPr>
          <w:rFonts w:ascii="Times New Roman" w:hAnsi="Times New Roman" w:cs="Times New Roman"/>
          <w:sz w:val="24"/>
          <w:szCs w:val="24"/>
        </w:rPr>
        <w:t xml:space="preserve">Dat geldt eveneens voor ons relationeel bezig zijn, want een mens kan en gaat niet alleen door het leven. Liefde is een werkwoord, we hadden het er onlangs nog over. Iedereen gaat ermee akkoord dat het ‘vaatje liefde’ af en toe moet aangevuld worden. </w:t>
      </w:r>
      <w:r w:rsidR="00CC57FB">
        <w:rPr>
          <w:rFonts w:ascii="Times New Roman" w:hAnsi="Times New Roman" w:cs="Times New Roman"/>
          <w:sz w:val="24"/>
          <w:szCs w:val="24"/>
        </w:rPr>
        <w:t xml:space="preserve">Dat gaat niet vanzelf, vraagt inspanning, kost moeite. Zorg zelf maar voor liefdesolie die het vuur in een relatie brandend houden. </w:t>
      </w:r>
      <w:r w:rsidR="00756990">
        <w:rPr>
          <w:rFonts w:ascii="Times New Roman" w:hAnsi="Times New Roman" w:cs="Times New Roman"/>
          <w:sz w:val="24"/>
          <w:szCs w:val="24"/>
        </w:rPr>
        <w:t xml:space="preserve">En wat gezegd van ons ‘religieus’ bezig-zijn ? </w:t>
      </w:r>
      <w:r w:rsidR="002E2A0E">
        <w:rPr>
          <w:rFonts w:ascii="Times New Roman" w:hAnsi="Times New Roman" w:cs="Times New Roman"/>
          <w:sz w:val="24"/>
          <w:szCs w:val="24"/>
        </w:rPr>
        <w:t xml:space="preserve">Ik vermoed dat velen er niet bij stilstaan dat ook dat vaatje moet bijgevuld worden. </w:t>
      </w:r>
      <w:r w:rsidR="003E73E0">
        <w:rPr>
          <w:rFonts w:ascii="Times New Roman" w:hAnsi="Times New Roman" w:cs="Times New Roman"/>
          <w:sz w:val="24"/>
          <w:szCs w:val="24"/>
        </w:rPr>
        <w:t xml:space="preserve">Mensen denken vaak, “ik ben ooit gedoopt, gevormd, gehuwd in de kerk, voilà dat is voldoende voor de rest van mijn dagen.” Ik vrees dat het religieus vlammetje in zo’n geval niet meer dan een waakvlammetje zal zijn, dat bij de minste tegenwind uitgeblazen wordt. </w:t>
      </w:r>
      <w:r w:rsidR="00CC0621">
        <w:rPr>
          <w:rFonts w:ascii="Times New Roman" w:hAnsi="Times New Roman" w:cs="Times New Roman"/>
          <w:sz w:val="24"/>
          <w:szCs w:val="24"/>
        </w:rPr>
        <w:t xml:space="preserve">Waar putten wij geestelijk olie ? Een viering, een tekst, gebed, een bezoek aan een abdij of kerk, één of andere parochiale of caritatieve activiteit … het kan allemaal ‘bron’ zijn. En </w:t>
      </w:r>
      <w:r w:rsidR="00CC0621" w:rsidRPr="00CC0621">
        <w:rPr>
          <w:rFonts w:ascii="Times New Roman" w:hAnsi="Times New Roman" w:cs="Times New Roman"/>
          <w:i/>
          <w:sz w:val="24"/>
          <w:szCs w:val="24"/>
        </w:rPr>
        <w:t xml:space="preserve">last but </w:t>
      </w:r>
      <w:proofErr w:type="spellStart"/>
      <w:r w:rsidR="00CC0621" w:rsidRPr="00CC0621">
        <w:rPr>
          <w:rFonts w:ascii="Times New Roman" w:hAnsi="Times New Roman" w:cs="Times New Roman"/>
          <w:i/>
          <w:sz w:val="24"/>
          <w:szCs w:val="24"/>
        </w:rPr>
        <w:t>not</w:t>
      </w:r>
      <w:proofErr w:type="spellEnd"/>
      <w:r w:rsidR="00CC0621" w:rsidRPr="00CC0621">
        <w:rPr>
          <w:rFonts w:ascii="Times New Roman" w:hAnsi="Times New Roman" w:cs="Times New Roman"/>
          <w:i/>
          <w:sz w:val="24"/>
          <w:szCs w:val="24"/>
        </w:rPr>
        <w:t xml:space="preserve"> </w:t>
      </w:r>
      <w:proofErr w:type="spellStart"/>
      <w:r w:rsidR="00CC0621" w:rsidRPr="00CC0621">
        <w:rPr>
          <w:rFonts w:ascii="Times New Roman" w:hAnsi="Times New Roman" w:cs="Times New Roman"/>
          <w:i/>
          <w:sz w:val="24"/>
          <w:szCs w:val="24"/>
        </w:rPr>
        <w:t>least</w:t>
      </w:r>
      <w:proofErr w:type="spellEnd"/>
      <w:r w:rsidR="00CC0621">
        <w:rPr>
          <w:rFonts w:ascii="Times New Roman" w:hAnsi="Times New Roman" w:cs="Times New Roman"/>
          <w:sz w:val="24"/>
          <w:szCs w:val="24"/>
        </w:rPr>
        <w:t xml:space="preserve"> is er </w:t>
      </w:r>
      <w:r w:rsidR="00C566DA">
        <w:rPr>
          <w:rFonts w:ascii="Times New Roman" w:hAnsi="Times New Roman" w:cs="Times New Roman"/>
          <w:sz w:val="24"/>
          <w:szCs w:val="24"/>
        </w:rPr>
        <w:t xml:space="preserve">natuurlijk </w:t>
      </w:r>
      <w:r w:rsidR="00CC0621">
        <w:rPr>
          <w:rFonts w:ascii="Times New Roman" w:hAnsi="Times New Roman" w:cs="Times New Roman"/>
          <w:sz w:val="24"/>
          <w:szCs w:val="24"/>
        </w:rPr>
        <w:t xml:space="preserve">nog Gods genade: God die ons, zijn lievelingen, geeft wat we nodig hebben… maar niet zonder onze instemming, openheid of verlangen. Sint-Maarten komt ook niet bij kinderen die geen schoentje hebben gezet…  </w:t>
      </w:r>
    </w:p>
    <w:sectPr w:rsidR="00BE4E5A" w:rsidRPr="00D46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23"/>
    <w:rsid w:val="000919B4"/>
    <w:rsid w:val="00102799"/>
    <w:rsid w:val="00187B8A"/>
    <w:rsid w:val="00235493"/>
    <w:rsid w:val="00241756"/>
    <w:rsid w:val="002943DD"/>
    <w:rsid w:val="002E2A0E"/>
    <w:rsid w:val="003E73E0"/>
    <w:rsid w:val="004C6EF1"/>
    <w:rsid w:val="00756990"/>
    <w:rsid w:val="007A5D89"/>
    <w:rsid w:val="00846D6B"/>
    <w:rsid w:val="008F0749"/>
    <w:rsid w:val="008F4CB5"/>
    <w:rsid w:val="009C710A"/>
    <w:rsid w:val="009D339A"/>
    <w:rsid w:val="00A807D0"/>
    <w:rsid w:val="00BC6334"/>
    <w:rsid w:val="00BE4E5A"/>
    <w:rsid w:val="00BE6BB8"/>
    <w:rsid w:val="00C566DA"/>
    <w:rsid w:val="00C945AA"/>
    <w:rsid w:val="00CA516E"/>
    <w:rsid w:val="00CC0621"/>
    <w:rsid w:val="00CC57FB"/>
    <w:rsid w:val="00D46F23"/>
    <w:rsid w:val="00D572C5"/>
    <w:rsid w:val="00EE6659"/>
    <w:rsid w:val="00F700D7"/>
    <w:rsid w:val="00F86159"/>
    <w:rsid w:val="00FF31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6F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6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EFD62C0C.dotm</Template>
  <TotalTime>380</TotalTime>
  <Pages>1</Pages>
  <Words>658</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22</cp:revision>
  <dcterms:created xsi:type="dcterms:W3CDTF">2017-11-10T13:55:00Z</dcterms:created>
  <dcterms:modified xsi:type="dcterms:W3CDTF">2017-11-11T09:14:00Z</dcterms:modified>
</cp:coreProperties>
</file>