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46" w:rsidRDefault="00537B46" w:rsidP="00537B46">
      <w:pPr>
        <w:pStyle w:val="Geenafstand"/>
      </w:pPr>
      <w:r w:rsidRPr="00537B46">
        <w:rPr>
          <w:sz w:val="32"/>
          <w:szCs w:val="32"/>
        </w:rPr>
        <w:t xml:space="preserve">INSTAPVIERING 22 april Sint Jozefs </w:t>
      </w:r>
      <w:proofErr w:type="spellStart"/>
      <w:r w:rsidRPr="00537B46">
        <w:rPr>
          <w:sz w:val="32"/>
          <w:szCs w:val="32"/>
        </w:rPr>
        <w:t>Tielt</w:t>
      </w:r>
      <w:proofErr w:type="spellEnd"/>
      <w:r w:rsidR="00273860">
        <w:rPr>
          <w:sz w:val="32"/>
          <w:szCs w:val="32"/>
        </w:rPr>
        <w:t xml:space="preserve"> </w:t>
      </w:r>
      <w:r>
        <w:t>(B 2e zondag Joh.1,35-42)</w:t>
      </w:r>
    </w:p>
    <w:p w:rsidR="00537B46" w:rsidRDefault="00537B46" w:rsidP="00537B46">
      <w:pPr>
        <w:pStyle w:val="Geenafstand"/>
      </w:pPr>
    </w:p>
    <w:p w:rsidR="00537B46" w:rsidRDefault="00537B46" w:rsidP="00537B46">
      <w:pPr>
        <w:pStyle w:val="Geenafstand"/>
        <w:rPr>
          <w:sz w:val="28"/>
          <w:szCs w:val="28"/>
        </w:rPr>
      </w:pPr>
      <w:r w:rsidRPr="00537B46">
        <w:rPr>
          <w:sz w:val="28"/>
          <w:szCs w:val="28"/>
        </w:rPr>
        <w:t>We hoorden</w:t>
      </w:r>
      <w:r>
        <w:rPr>
          <w:sz w:val="28"/>
          <w:szCs w:val="28"/>
        </w:rPr>
        <w:t xml:space="preserve"> daarnet een verhaal uit het evangelie van Johannes: de roeping van de eerste leerlingen.</w:t>
      </w:r>
    </w:p>
    <w:p w:rsidR="00537B46" w:rsidRDefault="00537B46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valt me op dat het er </w:t>
      </w:r>
      <w:r w:rsidR="00E46830">
        <w:rPr>
          <w:sz w:val="28"/>
          <w:szCs w:val="28"/>
        </w:rPr>
        <w:t xml:space="preserve">tot drie keer toe </w:t>
      </w:r>
      <w:r>
        <w:rPr>
          <w:sz w:val="28"/>
          <w:szCs w:val="28"/>
        </w:rPr>
        <w:t>zo gewoon aan toe ging, niet spectaculair.</w:t>
      </w:r>
      <w:r w:rsidR="00273860">
        <w:rPr>
          <w:sz w:val="28"/>
          <w:szCs w:val="28"/>
        </w:rPr>
        <w:t xml:space="preserve"> Geen wonderen maar gewoon gesprekken tussen mensen.</w:t>
      </w:r>
    </w:p>
    <w:p w:rsidR="00537B46" w:rsidRDefault="00537B46" w:rsidP="00537B46">
      <w:pPr>
        <w:pStyle w:val="Geenafstand"/>
        <w:rPr>
          <w:sz w:val="28"/>
          <w:szCs w:val="28"/>
        </w:rPr>
      </w:pPr>
    </w:p>
    <w:p w:rsidR="00537B46" w:rsidRDefault="00537B46" w:rsidP="00537B46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Andreas</w:t>
      </w:r>
      <w:proofErr w:type="spellEnd"/>
      <w:r>
        <w:rPr>
          <w:sz w:val="28"/>
          <w:szCs w:val="28"/>
        </w:rPr>
        <w:t xml:space="preserve"> en zijn vriend zijn de eerste apostelen. Ze worden op pad gezet door Johannes De </w:t>
      </w:r>
      <w:r w:rsidR="00E46830">
        <w:rPr>
          <w:sz w:val="28"/>
          <w:szCs w:val="28"/>
        </w:rPr>
        <w:t>D</w:t>
      </w:r>
      <w:r>
        <w:rPr>
          <w:sz w:val="28"/>
          <w:szCs w:val="28"/>
        </w:rPr>
        <w:t>oper. Deze Johannes ziet Jezus passeren en zegt over Jezus: ‘Zie het Lam Gods. Kijk daar wandelt de mens die ons zal verlossen.</w:t>
      </w:r>
      <w:r w:rsidR="00E46830">
        <w:rPr>
          <w:sz w:val="28"/>
          <w:szCs w:val="28"/>
        </w:rPr>
        <w:t>’</w:t>
      </w:r>
    </w:p>
    <w:p w:rsidR="00E46830" w:rsidRDefault="00E46830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is Johannes De Doper die </w:t>
      </w:r>
      <w:proofErr w:type="spellStart"/>
      <w:r>
        <w:rPr>
          <w:sz w:val="28"/>
          <w:szCs w:val="28"/>
        </w:rPr>
        <w:t>Andreas</w:t>
      </w:r>
      <w:proofErr w:type="spellEnd"/>
      <w:r>
        <w:rPr>
          <w:sz w:val="28"/>
          <w:szCs w:val="28"/>
        </w:rPr>
        <w:t xml:space="preserve"> en zijn vriend vertelt over Jezus. En hij doet dat blijkbaar enthousiast en overtuigend. En </w:t>
      </w:r>
      <w:proofErr w:type="spellStart"/>
      <w:r>
        <w:rPr>
          <w:sz w:val="28"/>
          <w:szCs w:val="28"/>
        </w:rPr>
        <w:t>Andreas</w:t>
      </w:r>
      <w:proofErr w:type="spellEnd"/>
      <w:r>
        <w:rPr>
          <w:sz w:val="28"/>
          <w:szCs w:val="28"/>
        </w:rPr>
        <w:t xml:space="preserve"> en zijn vriend volgen Jezus.</w:t>
      </w:r>
    </w:p>
    <w:p w:rsidR="00E46830" w:rsidRDefault="00E46830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Zo zijn we ook Christen geworden. Omdat onze grootouders, ouders, de juf en de meester op school ons over Jezus verteld hebben. Ze deden d</w:t>
      </w:r>
      <w:r w:rsidR="00273860">
        <w:rPr>
          <w:sz w:val="28"/>
          <w:szCs w:val="28"/>
        </w:rPr>
        <w:t>i</w:t>
      </w:r>
      <w:r>
        <w:rPr>
          <w:sz w:val="28"/>
          <w:szCs w:val="28"/>
        </w:rPr>
        <w:t>t enthousiast en overtuigend. Zij hebben het zaadje gezaaid waardoor we vandaag hier in de kerk samenzijn.</w:t>
      </w:r>
    </w:p>
    <w:p w:rsidR="00E46830" w:rsidRDefault="00E46830" w:rsidP="00537B46">
      <w:pPr>
        <w:pStyle w:val="Geenafstand"/>
        <w:rPr>
          <w:sz w:val="28"/>
          <w:szCs w:val="28"/>
        </w:rPr>
      </w:pPr>
    </w:p>
    <w:p w:rsidR="00E46830" w:rsidRDefault="00E46830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reactie van Jezus is ook opvallend. Jezus vraagt aan </w:t>
      </w:r>
      <w:proofErr w:type="spellStart"/>
      <w:r>
        <w:rPr>
          <w:sz w:val="28"/>
          <w:szCs w:val="28"/>
        </w:rPr>
        <w:t>Andreas</w:t>
      </w:r>
      <w:proofErr w:type="spellEnd"/>
      <w:r>
        <w:rPr>
          <w:sz w:val="28"/>
          <w:szCs w:val="28"/>
        </w:rPr>
        <w:t xml:space="preserve"> en zijn vriend: ‘Wat verlangt Gij?’</w:t>
      </w:r>
    </w:p>
    <w:p w:rsidR="00E46830" w:rsidRDefault="00E46830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Andreas</w:t>
      </w:r>
      <w:proofErr w:type="spellEnd"/>
      <w:r>
        <w:rPr>
          <w:sz w:val="28"/>
          <w:szCs w:val="28"/>
        </w:rPr>
        <w:t xml:space="preserve"> vraagt: ’waar houdt gij u op? Waar </w:t>
      </w:r>
      <w:proofErr w:type="spellStart"/>
      <w:r>
        <w:rPr>
          <w:sz w:val="28"/>
          <w:szCs w:val="28"/>
        </w:rPr>
        <w:t>zijt</w:t>
      </w:r>
      <w:proofErr w:type="spellEnd"/>
      <w:r>
        <w:rPr>
          <w:sz w:val="28"/>
          <w:szCs w:val="28"/>
        </w:rPr>
        <w:t xml:space="preserve"> gij mee bezig? Wat doe je?’</w:t>
      </w:r>
    </w:p>
    <w:p w:rsidR="00E46830" w:rsidRDefault="00E46830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Jezus zegt gewoon ‘Kom kijken’. En de evangelist vertelt dat ze die dag bij Jezus bleven.</w:t>
      </w:r>
      <w:r w:rsidR="00273860">
        <w:rPr>
          <w:sz w:val="28"/>
          <w:szCs w:val="28"/>
        </w:rPr>
        <w:t xml:space="preserve"> </w:t>
      </w:r>
      <w:r>
        <w:rPr>
          <w:sz w:val="28"/>
          <w:szCs w:val="28"/>
        </w:rPr>
        <w:t>Ze waren blijkbaar zo geboeid door Jezus, dat ze hem zullen volgen en er met anderen over praten.</w:t>
      </w:r>
    </w:p>
    <w:p w:rsidR="00E46830" w:rsidRDefault="00E46830" w:rsidP="00537B46">
      <w:pPr>
        <w:pStyle w:val="Geenafstand"/>
        <w:rPr>
          <w:sz w:val="28"/>
          <w:szCs w:val="28"/>
        </w:rPr>
      </w:pPr>
    </w:p>
    <w:p w:rsidR="00E46830" w:rsidRDefault="00E46830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En dat ze erover praten horen we direct in het evangelie.  </w:t>
      </w:r>
      <w:proofErr w:type="spellStart"/>
      <w:r>
        <w:rPr>
          <w:sz w:val="28"/>
          <w:szCs w:val="28"/>
        </w:rPr>
        <w:t>Andreas</w:t>
      </w:r>
      <w:proofErr w:type="spellEnd"/>
      <w:r>
        <w:rPr>
          <w:sz w:val="28"/>
          <w:szCs w:val="28"/>
        </w:rPr>
        <w:t xml:space="preserve"> ontmoet zijn broer Simon </w:t>
      </w:r>
      <w:proofErr w:type="spellStart"/>
      <w:r>
        <w:rPr>
          <w:sz w:val="28"/>
          <w:szCs w:val="28"/>
        </w:rPr>
        <w:t>Petrus</w:t>
      </w:r>
      <w:proofErr w:type="spellEnd"/>
      <w:r>
        <w:rPr>
          <w:sz w:val="28"/>
          <w:szCs w:val="28"/>
        </w:rPr>
        <w:t>.</w:t>
      </w:r>
      <w:r w:rsidR="000034D2">
        <w:rPr>
          <w:sz w:val="28"/>
          <w:szCs w:val="28"/>
        </w:rPr>
        <w:t xml:space="preserve"> </w:t>
      </w:r>
      <w:r>
        <w:rPr>
          <w:sz w:val="28"/>
          <w:szCs w:val="28"/>
        </w:rPr>
        <w:t>En hij zegt: Wij hebben de Messias, de Verlosser ontmoet.</w:t>
      </w:r>
    </w:p>
    <w:p w:rsidR="00E46830" w:rsidRDefault="00E46830" w:rsidP="00E4683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Nu is het  </w:t>
      </w:r>
      <w:proofErr w:type="spellStart"/>
      <w:r>
        <w:rPr>
          <w:sz w:val="28"/>
          <w:szCs w:val="28"/>
        </w:rPr>
        <w:t>Andreas</w:t>
      </w:r>
      <w:proofErr w:type="spellEnd"/>
      <w:r>
        <w:rPr>
          <w:sz w:val="28"/>
          <w:szCs w:val="28"/>
        </w:rPr>
        <w:t xml:space="preserve"> die zijn broer vertelt over Jezus. En hij doet dat blijkbaar enthousiast en overtuigend. En </w:t>
      </w:r>
      <w:r w:rsidR="00273860">
        <w:rPr>
          <w:sz w:val="28"/>
          <w:szCs w:val="28"/>
        </w:rPr>
        <w:t xml:space="preserve">Simon </w:t>
      </w:r>
      <w:proofErr w:type="spellStart"/>
      <w:r w:rsidR="00273860">
        <w:rPr>
          <w:sz w:val="28"/>
          <w:szCs w:val="28"/>
        </w:rPr>
        <w:t>Petrus</w:t>
      </w:r>
      <w:proofErr w:type="spellEnd"/>
      <w:r w:rsidR="00273860">
        <w:rPr>
          <w:sz w:val="28"/>
          <w:szCs w:val="28"/>
        </w:rPr>
        <w:t xml:space="preserve"> gaat ook naar Jezus toe. En Simon </w:t>
      </w:r>
      <w:proofErr w:type="spellStart"/>
      <w:r w:rsidR="00273860">
        <w:rPr>
          <w:sz w:val="28"/>
          <w:szCs w:val="28"/>
        </w:rPr>
        <w:t>Petrus</w:t>
      </w:r>
      <w:proofErr w:type="spellEnd"/>
      <w:r w:rsidR="00273860">
        <w:rPr>
          <w:sz w:val="28"/>
          <w:szCs w:val="28"/>
        </w:rPr>
        <w:t xml:space="preserve"> wordt ook apostel, vriend van Jezus.</w:t>
      </w:r>
    </w:p>
    <w:p w:rsidR="00273860" w:rsidRDefault="00273860" w:rsidP="00E46830">
      <w:pPr>
        <w:pStyle w:val="Geenafstand"/>
        <w:rPr>
          <w:sz w:val="28"/>
          <w:szCs w:val="28"/>
        </w:rPr>
      </w:pPr>
    </w:p>
    <w:p w:rsidR="00273860" w:rsidRDefault="00E46830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Zo zijn we ook Christen geworden. Omdat onze grootouders, ouders, de juf en de meester op school ons over Jezus verteld hebben. Ze deden d</w:t>
      </w:r>
      <w:r w:rsidR="00273860">
        <w:rPr>
          <w:sz w:val="28"/>
          <w:szCs w:val="28"/>
        </w:rPr>
        <w:t>i</w:t>
      </w:r>
      <w:r>
        <w:rPr>
          <w:sz w:val="28"/>
          <w:szCs w:val="28"/>
        </w:rPr>
        <w:t>t enthousiast en overtuigend. Zij hebben het zaadje gezaaid waardoor we vandaag hier in de kerk samenzijn.</w:t>
      </w:r>
      <w:r w:rsidR="00273860">
        <w:rPr>
          <w:sz w:val="28"/>
          <w:szCs w:val="28"/>
        </w:rPr>
        <w:t xml:space="preserve"> Vandaag voegen we een nieuwe schakel toe aan dit verhaal. Het is de eerste instapviering voor de eerste communicantjes van straks. In het Pinksterweekend vieren ze hun eerste communie. </w:t>
      </w:r>
    </w:p>
    <w:p w:rsidR="00E46830" w:rsidRDefault="00273860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Laat ons bidden dat wij volwassenen zo enthousiast over Jezus spreken in woord en daad, dat deze kinderen ook de smaak voor Jezus te pakken krijgen.</w:t>
      </w:r>
    </w:p>
    <w:p w:rsidR="00273860" w:rsidRDefault="00273860" w:rsidP="00537B4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Dat zal voor een groot deel van ieder van ons afhangen. Amen.</w:t>
      </w:r>
    </w:p>
    <w:p w:rsidR="00E46830" w:rsidRPr="00537B46" w:rsidRDefault="00E46830" w:rsidP="00537B46">
      <w:pPr>
        <w:pStyle w:val="Geenafstand"/>
        <w:rPr>
          <w:sz w:val="28"/>
          <w:szCs w:val="28"/>
        </w:rPr>
      </w:pPr>
    </w:p>
    <w:sectPr w:rsidR="00E46830" w:rsidRPr="00537B46" w:rsidSect="001B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B46"/>
    <w:rsid w:val="000034D2"/>
    <w:rsid w:val="001B52E6"/>
    <w:rsid w:val="00273860"/>
    <w:rsid w:val="00537B46"/>
    <w:rsid w:val="00E4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52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37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2012-04-21T07:51:00Z</dcterms:created>
  <dcterms:modified xsi:type="dcterms:W3CDTF">2012-04-21T08:20:00Z</dcterms:modified>
</cp:coreProperties>
</file>