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5B" w:rsidRPr="00E421C9" w:rsidRDefault="0081255B" w:rsidP="0081255B">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bookmarkStart w:id="1" w:name="_Hlk86398608"/>
      <w:r>
        <w:rPr>
          <w:rFonts w:cs="Calibri Light"/>
          <w:b/>
          <w:bCs/>
          <w:sz w:val="28"/>
          <w:szCs w:val="28"/>
        </w:rPr>
        <w:t>Twintigst</w:t>
      </w:r>
      <w:r w:rsidRPr="00E421C9">
        <w:rPr>
          <w:rFonts w:cs="Calibri Light"/>
          <w:b/>
          <w:bCs/>
          <w:sz w:val="28"/>
          <w:szCs w:val="28"/>
        </w:rPr>
        <w:t>e Z</w:t>
      </w:r>
      <w:r>
        <w:rPr>
          <w:rFonts w:cs="Calibri Light"/>
          <w:b/>
          <w:bCs/>
          <w:sz w:val="28"/>
          <w:szCs w:val="28"/>
        </w:rPr>
        <w:t>ondag  door het jaar – C       14</w:t>
      </w:r>
      <w:r w:rsidRPr="00E421C9">
        <w:rPr>
          <w:rFonts w:cs="Calibri Light"/>
          <w:b/>
          <w:bCs/>
          <w:sz w:val="28"/>
          <w:szCs w:val="28"/>
        </w:rPr>
        <w:t xml:space="preserve"> augustus 2022       </w:t>
      </w:r>
    </w:p>
    <w:p w:rsidR="0081255B" w:rsidRPr="00E421C9" w:rsidRDefault="0081255B" w:rsidP="0081255B">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12, 49-53</w:t>
      </w:r>
    </w:p>
    <w:p w:rsidR="0081255B" w:rsidRPr="00E421C9" w:rsidRDefault="0081255B" w:rsidP="0081255B">
      <w:pPr>
        <w:spacing w:after="0" w:line="240" w:lineRule="auto"/>
        <w:jc w:val="both"/>
        <w:rPr>
          <w:rFonts w:cs="Calibri Light"/>
          <w:b/>
          <w:sz w:val="24"/>
          <w:szCs w:val="24"/>
        </w:rPr>
      </w:pPr>
    </w:p>
    <w:bookmarkEnd w:id="0"/>
    <w:bookmarkEnd w:id="1"/>
    <w:p w:rsidR="0081255B" w:rsidRPr="00E421C9" w:rsidRDefault="0081255B" w:rsidP="00080F81">
      <w:pPr>
        <w:spacing w:after="0" w:line="240" w:lineRule="auto"/>
        <w:jc w:val="both"/>
        <w:rPr>
          <w:rFonts w:cs="Calibri Light"/>
          <w:b/>
          <w:sz w:val="24"/>
          <w:szCs w:val="24"/>
        </w:rPr>
      </w:pPr>
      <w:r w:rsidRPr="00E421C9">
        <w:rPr>
          <w:rFonts w:cs="Calibri Light"/>
          <w:b/>
          <w:sz w:val="24"/>
          <w:szCs w:val="24"/>
        </w:rPr>
        <w:t>Wat zegt</w:t>
      </w:r>
      <w:r w:rsidRPr="00E421C9">
        <w:rPr>
          <w:rStyle w:val="Voetnootmarkering"/>
          <w:rFonts w:cs="Calibri Light"/>
          <w:b/>
          <w:sz w:val="24"/>
          <w:szCs w:val="24"/>
        </w:rPr>
        <w:footnoteReference w:id="1"/>
      </w:r>
      <w:r w:rsidRPr="00E421C9">
        <w:rPr>
          <w:rFonts w:cs="Calibri Light"/>
          <w:b/>
          <w:sz w:val="24"/>
          <w:szCs w:val="24"/>
        </w:rPr>
        <w:t xml:space="preserve"> Mgr. Romero vanuit de evangelietekst van deze zondag?</w:t>
      </w:r>
    </w:p>
    <w:p w:rsidR="0081255B" w:rsidRDefault="0081255B" w:rsidP="00080F81">
      <w:pPr>
        <w:spacing w:after="0" w:line="240" w:lineRule="auto"/>
        <w:jc w:val="both"/>
        <w:rPr>
          <w:rFonts w:cs="Calibri Light"/>
          <w:i/>
          <w:iCs/>
          <w:sz w:val="24"/>
          <w:szCs w:val="24"/>
        </w:rPr>
      </w:pPr>
    </w:p>
    <w:p w:rsidR="00080F81" w:rsidRDefault="0081255B" w:rsidP="006E083D">
      <w:pPr>
        <w:pStyle w:val="Lijstalinea"/>
        <w:numPr>
          <w:ilvl w:val="0"/>
          <w:numId w:val="2"/>
        </w:numPr>
        <w:spacing w:before="120" w:after="0" w:line="240" w:lineRule="auto"/>
        <w:jc w:val="both"/>
        <w:rPr>
          <w:rFonts w:cs="Calibri Light"/>
          <w:i/>
          <w:iCs/>
          <w:sz w:val="24"/>
          <w:szCs w:val="24"/>
        </w:rPr>
      </w:pPr>
      <w:r w:rsidRPr="0081255B">
        <w:rPr>
          <w:rFonts w:cs="Calibri Light"/>
          <w:i/>
          <w:iCs/>
          <w:sz w:val="24"/>
          <w:szCs w:val="24"/>
        </w:rPr>
        <w:t>“De geschiedenis van de mensheid staat ni</w:t>
      </w:r>
      <w:r w:rsidR="00CF50CC">
        <w:rPr>
          <w:rFonts w:cs="Calibri Light"/>
          <w:i/>
          <w:iCs/>
          <w:sz w:val="24"/>
          <w:szCs w:val="24"/>
        </w:rPr>
        <w:t>et lo</w:t>
      </w:r>
      <w:r w:rsidR="0084536D">
        <w:rPr>
          <w:rFonts w:cs="Calibri Light"/>
          <w:i/>
          <w:iCs/>
          <w:sz w:val="24"/>
          <w:szCs w:val="24"/>
        </w:rPr>
        <w:t xml:space="preserve">s van de heilsgeschiedenis – dat is: </w:t>
      </w:r>
      <w:r w:rsidR="00CF50CC">
        <w:rPr>
          <w:rFonts w:cs="Calibri Light"/>
          <w:i/>
          <w:iCs/>
          <w:sz w:val="24"/>
          <w:szCs w:val="24"/>
        </w:rPr>
        <w:t>Gods plan</w:t>
      </w:r>
      <w:r w:rsidR="00DC3051">
        <w:rPr>
          <w:rFonts w:cs="Calibri Light"/>
          <w:i/>
          <w:iCs/>
          <w:sz w:val="24"/>
          <w:szCs w:val="24"/>
        </w:rPr>
        <w:t xml:space="preserve"> met de mensheid</w:t>
      </w:r>
      <w:r w:rsidR="00CF50CC">
        <w:rPr>
          <w:rFonts w:cs="Calibri Light"/>
          <w:i/>
          <w:iCs/>
          <w:sz w:val="24"/>
          <w:szCs w:val="24"/>
        </w:rPr>
        <w:t xml:space="preserve">. </w:t>
      </w:r>
      <w:r w:rsidRPr="0081255B">
        <w:rPr>
          <w:rFonts w:cs="Calibri Light"/>
          <w:i/>
          <w:iCs/>
          <w:sz w:val="24"/>
          <w:szCs w:val="24"/>
        </w:rPr>
        <w:t xml:space="preserve">Het plan dat God heeft, </w:t>
      </w:r>
      <w:r w:rsidR="00CF50CC">
        <w:rPr>
          <w:rFonts w:cs="Calibri Light"/>
          <w:i/>
          <w:iCs/>
          <w:sz w:val="24"/>
          <w:szCs w:val="24"/>
        </w:rPr>
        <w:t xml:space="preserve">is </w:t>
      </w:r>
      <w:r w:rsidR="00107AE0">
        <w:rPr>
          <w:rFonts w:cs="Calibri Light"/>
          <w:i/>
          <w:iCs/>
          <w:sz w:val="24"/>
          <w:szCs w:val="24"/>
        </w:rPr>
        <w:t>zo</w:t>
      </w:r>
      <w:r w:rsidRPr="0081255B">
        <w:rPr>
          <w:rFonts w:cs="Calibri Light"/>
          <w:i/>
          <w:iCs/>
          <w:sz w:val="24"/>
          <w:szCs w:val="24"/>
        </w:rPr>
        <w:t xml:space="preserve">als het plan dat een architect </w:t>
      </w:r>
      <w:r w:rsidR="0084536D">
        <w:rPr>
          <w:rFonts w:cs="Calibri Light"/>
          <w:i/>
          <w:iCs/>
          <w:sz w:val="24"/>
          <w:szCs w:val="24"/>
        </w:rPr>
        <w:t xml:space="preserve">aan de bouwlieden </w:t>
      </w:r>
      <w:r w:rsidRPr="0081255B">
        <w:rPr>
          <w:rFonts w:cs="Calibri Light"/>
          <w:i/>
          <w:iCs/>
          <w:sz w:val="24"/>
          <w:szCs w:val="24"/>
        </w:rPr>
        <w:t xml:space="preserve">voorlegt voor </w:t>
      </w:r>
      <w:r w:rsidR="00BD2C2B">
        <w:rPr>
          <w:rFonts w:cs="Calibri Light"/>
          <w:i/>
          <w:iCs/>
          <w:sz w:val="24"/>
          <w:szCs w:val="24"/>
        </w:rPr>
        <w:t xml:space="preserve">de constructie van een gebouw. </w:t>
      </w:r>
      <w:r w:rsidR="00DC3051">
        <w:rPr>
          <w:rFonts w:cs="Calibri Light"/>
          <w:i/>
          <w:iCs/>
          <w:sz w:val="24"/>
          <w:szCs w:val="24"/>
        </w:rPr>
        <w:t>W</w:t>
      </w:r>
      <w:r w:rsidR="00DB712E">
        <w:rPr>
          <w:rFonts w:cs="Calibri Light"/>
          <w:i/>
          <w:iCs/>
          <w:sz w:val="24"/>
          <w:szCs w:val="24"/>
        </w:rPr>
        <w:t>anneer</w:t>
      </w:r>
      <w:r w:rsidRPr="0081255B">
        <w:rPr>
          <w:rFonts w:cs="Calibri Light"/>
          <w:i/>
          <w:iCs/>
          <w:sz w:val="24"/>
          <w:szCs w:val="24"/>
        </w:rPr>
        <w:t xml:space="preserve"> een bo</w:t>
      </w:r>
      <w:r w:rsidR="00DC3051">
        <w:rPr>
          <w:rFonts w:cs="Calibri Light"/>
          <w:i/>
          <w:iCs/>
          <w:sz w:val="24"/>
          <w:szCs w:val="24"/>
        </w:rPr>
        <w:t xml:space="preserve">uwmeester of enkele arbeiders </w:t>
      </w:r>
      <w:r w:rsidR="00CF50CC">
        <w:rPr>
          <w:rFonts w:cs="Calibri Light"/>
          <w:i/>
          <w:iCs/>
          <w:sz w:val="24"/>
          <w:szCs w:val="24"/>
        </w:rPr>
        <w:t xml:space="preserve">dan </w:t>
      </w:r>
      <w:r w:rsidR="00DB62E0">
        <w:rPr>
          <w:rFonts w:cs="Calibri Light"/>
          <w:i/>
          <w:iCs/>
          <w:sz w:val="24"/>
          <w:szCs w:val="24"/>
        </w:rPr>
        <w:t xml:space="preserve">zomaar </w:t>
      </w:r>
      <w:r w:rsidRPr="0081255B">
        <w:rPr>
          <w:rFonts w:cs="Calibri Light"/>
          <w:i/>
          <w:iCs/>
          <w:sz w:val="24"/>
          <w:szCs w:val="24"/>
        </w:rPr>
        <w:t xml:space="preserve">toevallig </w:t>
      </w:r>
      <w:r w:rsidR="00DB712E">
        <w:rPr>
          <w:rFonts w:cs="Calibri Light"/>
          <w:i/>
          <w:iCs/>
          <w:sz w:val="24"/>
          <w:szCs w:val="24"/>
        </w:rPr>
        <w:t>op eigen houtje en naar eigen goeddunken</w:t>
      </w:r>
      <w:r w:rsidR="00DC3051">
        <w:rPr>
          <w:rFonts w:cs="Calibri Light"/>
          <w:i/>
          <w:iCs/>
          <w:sz w:val="24"/>
          <w:szCs w:val="24"/>
        </w:rPr>
        <w:t xml:space="preserve"> </w:t>
      </w:r>
      <w:r w:rsidRPr="0081255B">
        <w:rPr>
          <w:rFonts w:cs="Calibri Light"/>
          <w:i/>
          <w:iCs/>
          <w:sz w:val="24"/>
          <w:szCs w:val="24"/>
        </w:rPr>
        <w:t xml:space="preserve">elders </w:t>
      </w:r>
      <w:r w:rsidR="00107AE0">
        <w:rPr>
          <w:rFonts w:cs="Calibri Light"/>
          <w:i/>
          <w:iCs/>
          <w:sz w:val="24"/>
          <w:szCs w:val="24"/>
        </w:rPr>
        <w:t xml:space="preserve">de </w:t>
      </w:r>
      <w:r w:rsidR="00CF50CC">
        <w:rPr>
          <w:rFonts w:cs="Calibri Light"/>
          <w:i/>
          <w:iCs/>
          <w:sz w:val="24"/>
          <w:szCs w:val="24"/>
        </w:rPr>
        <w:t xml:space="preserve">grond gaan </w:t>
      </w:r>
      <w:r w:rsidR="00DB712E">
        <w:rPr>
          <w:rFonts w:cs="Calibri Light"/>
          <w:i/>
          <w:iCs/>
          <w:sz w:val="24"/>
          <w:szCs w:val="24"/>
        </w:rPr>
        <w:t xml:space="preserve">uitgraven, de </w:t>
      </w:r>
      <w:r w:rsidRPr="0081255B">
        <w:rPr>
          <w:rFonts w:cs="Calibri Light"/>
          <w:i/>
          <w:iCs/>
          <w:sz w:val="24"/>
          <w:szCs w:val="24"/>
        </w:rPr>
        <w:t>balken</w:t>
      </w:r>
      <w:r w:rsidR="00DC3051">
        <w:rPr>
          <w:rFonts w:cs="Calibri Light"/>
          <w:i/>
          <w:iCs/>
          <w:sz w:val="24"/>
          <w:szCs w:val="24"/>
        </w:rPr>
        <w:t xml:space="preserve"> voor het dakgebinte </w:t>
      </w:r>
      <w:r w:rsidR="00DB712E">
        <w:rPr>
          <w:rFonts w:cs="Calibri Light"/>
          <w:i/>
          <w:iCs/>
          <w:sz w:val="24"/>
          <w:szCs w:val="24"/>
        </w:rPr>
        <w:t>vast</w:t>
      </w:r>
      <w:r w:rsidRPr="0081255B">
        <w:rPr>
          <w:rFonts w:cs="Calibri Light"/>
          <w:i/>
          <w:iCs/>
          <w:sz w:val="24"/>
          <w:szCs w:val="24"/>
        </w:rPr>
        <w:t>spijkeren</w:t>
      </w:r>
      <w:r w:rsidR="00DB712E">
        <w:rPr>
          <w:rFonts w:cs="Calibri Light"/>
          <w:i/>
          <w:iCs/>
          <w:sz w:val="24"/>
          <w:szCs w:val="24"/>
        </w:rPr>
        <w:t xml:space="preserve"> </w:t>
      </w:r>
      <w:r w:rsidR="00DC3051">
        <w:rPr>
          <w:rFonts w:cs="Calibri Light"/>
          <w:i/>
          <w:iCs/>
          <w:sz w:val="24"/>
          <w:szCs w:val="24"/>
        </w:rPr>
        <w:t xml:space="preserve">op een andere manier </w:t>
      </w:r>
      <w:r w:rsidR="00DB712E">
        <w:rPr>
          <w:rFonts w:cs="Calibri Light"/>
          <w:i/>
          <w:iCs/>
          <w:sz w:val="24"/>
          <w:szCs w:val="24"/>
        </w:rPr>
        <w:t>dan voorgeschreven</w:t>
      </w:r>
      <w:r w:rsidRPr="0081255B">
        <w:rPr>
          <w:rFonts w:cs="Calibri Light"/>
          <w:i/>
          <w:iCs/>
          <w:sz w:val="24"/>
          <w:szCs w:val="24"/>
        </w:rPr>
        <w:t xml:space="preserve">, </w:t>
      </w:r>
      <w:r w:rsidR="00CF50CC">
        <w:rPr>
          <w:rFonts w:cs="Calibri Light"/>
          <w:i/>
          <w:iCs/>
          <w:sz w:val="24"/>
          <w:szCs w:val="24"/>
        </w:rPr>
        <w:t xml:space="preserve">en het gebouw gaan construeren </w:t>
      </w:r>
      <w:r w:rsidRPr="0081255B">
        <w:rPr>
          <w:rFonts w:cs="Calibri Light"/>
          <w:i/>
          <w:iCs/>
          <w:sz w:val="24"/>
          <w:szCs w:val="24"/>
        </w:rPr>
        <w:t>zoals z</w:t>
      </w:r>
      <w:r w:rsidR="00CF50CC">
        <w:rPr>
          <w:rFonts w:cs="Calibri Light"/>
          <w:i/>
          <w:iCs/>
          <w:sz w:val="24"/>
          <w:szCs w:val="24"/>
        </w:rPr>
        <w:t xml:space="preserve">ij </w:t>
      </w:r>
      <w:r w:rsidR="00DB712E">
        <w:rPr>
          <w:rFonts w:cs="Calibri Light"/>
          <w:i/>
          <w:iCs/>
          <w:sz w:val="24"/>
          <w:szCs w:val="24"/>
        </w:rPr>
        <w:t xml:space="preserve">dat </w:t>
      </w:r>
      <w:r w:rsidR="0084536D">
        <w:rPr>
          <w:rFonts w:cs="Calibri Light"/>
          <w:i/>
          <w:iCs/>
          <w:sz w:val="24"/>
          <w:szCs w:val="24"/>
        </w:rPr>
        <w:t xml:space="preserve">zelf </w:t>
      </w:r>
      <w:r w:rsidR="00CF50CC">
        <w:rPr>
          <w:rFonts w:cs="Calibri Light"/>
          <w:i/>
          <w:iCs/>
          <w:sz w:val="24"/>
          <w:szCs w:val="24"/>
        </w:rPr>
        <w:t xml:space="preserve">willen, dan is het ontwerp dat </w:t>
      </w:r>
      <w:r w:rsidRPr="0081255B">
        <w:rPr>
          <w:rFonts w:cs="Calibri Light"/>
          <w:i/>
          <w:iCs/>
          <w:sz w:val="24"/>
          <w:szCs w:val="24"/>
        </w:rPr>
        <w:t xml:space="preserve">de architect </w:t>
      </w:r>
      <w:r w:rsidR="00CF50CC">
        <w:rPr>
          <w:rFonts w:cs="Calibri Light"/>
          <w:i/>
          <w:iCs/>
          <w:sz w:val="24"/>
          <w:szCs w:val="24"/>
        </w:rPr>
        <w:t xml:space="preserve">voor ogen had, </w:t>
      </w:r>
      <w:r w:rsidR="00DC3051">
        <w:rPr>
          <w:rFonts w:cs="Calibri Light"/>
          <w:i/>
          <w:iCs/>
          <w:sz w:val="24"/>
          <w:szCs w:val="24"/>
        </w:rPr>
        <w:t>finaal mislukt. Z</w:t>
      </w:r>
      <w:r w:rsidRPr="0081255B">
        <w:rPr>
          <w:rFonts w:cs="Calibri Light"/>
          <w:i/>
          <w:iCs/>
          <w:sz w:val="24"/>
          <w:szCs w:val="24"/>
        </w:rPr>
        <w:t xml:space="preserve">o zeggen wij dat ook </w:t>
      </w:r>
      <w:r w:rsidR="00DC3051">
        <w:rPr>
          <w:rFonts w:cs="Calibri Light"/>
          <w:i/>
          <w:iCs/>
          <w:sz w:val="24"/>
          <w:szCs w:val="24"/>
        </w:rPr>
        <w:t xml:space="preserve">het plan van God, de </w:t>
      </w:r>
      <w:r w:rsidR="00CF50CC">
        <w:rPr>
          <w:rFonts w:cs="Calibri Light"/>
          <w:i/>
          <w:iCs/>
          <w:sz w:val="24"/>
          <w:szCs w:val="24"/>
        </w:rPr>
        <w:t>heilsgeschiedenis</w:t>
      </w:r>
      <w:r w:rsidR="00DC3051">
        <w:rPr>
          <w:rFonts w:cs="Calibri Light"/>
          <w:i/>
          <w:iCs/>
          <w:sz w:val="24"/>
          <w:szCs w:val="24"/>
        </w:rPr>
        <w:t xml:space="preserve"> die Hij voor ogen heeft</w:t>
      </w:r>
      <w:r w:rsidR="00CF50CC">
        <w:rPr>
          <w:rFonts w:cs="Calibri Light"/>
          <w:i/>
          <w:iCs/>
          <w:sz w:val="24"/>
          <w:szCs w:val="24"/>
        </w:rPr>
        <w:t>, Z</w:t>
      </w:r>
      <w:r w:rsidRPr="0081255B">
        <w:rPr>
          <w:rFonts w:cs="Calibri Light"/>
          <w:i/>
          <w:iCs/>
          <w:sz w:val="24"/>
          <w:szCs w:val="24"/>
        </w:rPr>
        <w:t xml:space="preserve">ijn plan voor de mensheid, te gronde gaat wanneer de mensen de wereld willen opbouwen volgens hun </w:t>
      </w:r>
      <w:r w:rsidR="00DB712E">
        <w:rPr>
          <w:rFonts w:cs="Calibri Light"/>
          <w:i/>
          <w:iCs/>
          <w:sz w:val="24"/>
          <w:szCs w:val="24"/>
        </w:rPr>
        <w:t xml:space="preserve">eigen </w:t>
      </w:r>
      <w:r w:rsidR="00DC3051">
        <w:rPr>
          <w:rFonts w:cs="Calibri Light"/>
          <w:i/>
          <w:iCs/>
          <w:sz w:val="24"/>
          <w:szCs w:val="24"/>
        </w:rPr>
        <w:t>grillen, geleid door</w:t>
      </w:r>
      <w:r w:rsidRPr="0081255B">
        <w:rPr>
          <w:rFonts w:cs="Calibri Light"/>
          <w:i/>
          <w:iCs/>
          <w:sz w:val="24"/>
          <w:szCs w:val="24"/>
        </w:rPr>
        <w:t xml:space="preserve"> hun egoïsme </w:t>
      </w:r>
      <w:r w:rsidR="00DC3051">
        <w:rPr>
          <w:rFonts w:cs="Calibri Light"/>
          <w:i/>
          <w:iCs/>
          <w:sz w:val="24"/>
          <w:szCs w:val="24"/>
        </w:rPr>
        <w:t xml:space="preserve">en </w:t>
      </w:r>
      <w:r w:rsidR="0084536D">
        <w:rPr>
          <w:rFonts w:cs="Calibri Light"/>
          <w:i/>
          <w:iCs/>
          <w:sz w:val="24"/>
          <w:szCs w:val="24"/>
        </w:rPr>
        <w:t xml:space="preserve">hun </w:t>
      </w:r>
      <w:r w:rsidR="00EE1FEA">
        <w:rPr>
          <w:rFonts w:cs="Calibri Light"/>
          <w:i/>
          <w:iCs/>
          <w:sz w:val="24"/>
          <w:szCs w:val="24"/>
        </w:rPr>
        <w:t>eigenzinnigheid. W</w:t>
      </w:r>
      <w:r w:rsidR="00DB62E0">
        <w:rPr>
          <w:rFonts w:cs="Calibri Light"/>
          <w:i/>
          <w:iCs/>
          <w:sz w:val="24"/>
          <w:szCs w:val="24"/>
        </w:rPr>
        <w:t xml:space="preserve">anneer zij </w:t>
      </w:r>
      <w:r w:rsidR="00EE1FEA">
        <w:rPr>
          <w:rFonts w:cs="Calibri Light"/>
          <w:i/>
          <w:iCs/>
          <w:sz w:val="24"/>
          <w:szCs w:val="24"/>
        </w:rPr>
        <w:t xml:space="preserve">dus </w:t>
      </w:r>
      <w:r w:rsidRPr="0081255B">
        <w:rPr>
          <w:rFonts w:cs="Calibri Light"/>
          <w:i/>
          <w:iCs/>
          <w:sz w:val="24"/>
          <w:szCs w:val="24"/>
        </w:rPr>
        <w:t>niet volgens Gods plan</w:t>
      </w:r>
      <w:r w:rsidR="0084536D">
        <w:rPr>
          <w:rFonts w:cs="Calibri Light"/>
          <w:i/>
          <w:iCs/>
          <w:sz w:val="24"/>
          <w:szCs w:val="24"/>
        </w:rPr>
        <w:t xml:space="preserve"> willen te werk gaan</w:t>
      </w:r>
      <w:r w:rsidRPr="0081255B">
        <w:rPr>
          <w:rFonts w:cs="Calibri Light"/>
          <w:i/>
          <w:iCs/>
          <w:sz w:val="24"/>
          <w:szCs w:val="24"/>
        </w:rPr>
        <w:t xml:space="preserve">.” </w:t>
      </w:r>
    </w:p>
    <w:p w:rsidR="00080F81" w:rsidRDefault="00080F81" w:rsidP="006E083D">
      <w:pPr>
        <w:spacing w:before="120" w:after="0" w:line="240" w:lineRule="auto"/>
        <w:jc w:val="both"/>
        <w:rPr>
          <w:rFonts w:cs="Calibri Light"/>
          <w:i/>
          <w:iCs/>
          <w:sz w:val="24"/>
          <w:szCs w:val="24"/>
        </w:rPr>
      </w:pPr>
      <w:r>
        <w:rPr>
          <w:rFonts w:cs="Calibri Light"/>
          <w:sz w:val="24"/>
          <w:szCs w:val="24"/>
        </w:rPr>
        <w:t xml:space="preserve">Mgr. Romero wil het vandaag hebben </w:t>
      </w:r>
      <w:r w:rsidR="0081255B" w:rsidRPr="00080F81">
        <w:rPr>
          <w:rFonts w:cs="Calibri Light"/>
          <w:sz w:val="24"/>
          <w:szCs w:val="24"/>
        </w:rPr>
        <w:t>ov</w:t>
      </w:r>
      <w:r w:rsidR="00EE1FEA">
        <w:rPr>
          <w:rFonts w:cs="Calibri Light"/>
          <w:sz w:val="24"/>
          <w:szCs w:val="24"/>
        </w:rPr>
        <w:t>er de vrede die Jezus brengt, een</w:t>
      </w:r>
      <w:r w:rsidR="0081255B" w:rsidRPr="00080F81">
        <w:rPr>
          <w:rFonts w:cs="Calibri Light"/>
          <w:sz w:val="24"/>
          <w:szCs w:val="24"/>
        </w:rPr>
        <w:t xml:space="preserve"> vrede die niet</w:t>
      </w:r>
      <w:r>
        <w:rPr>
          <w:rFonts w:cs="Calibri Light"/>
          <w:sz w:val="24"/>
          <w:szCs w:val="24"/>
        </w:rPr>
        <w:t xml:space="preserve"> van deze wereld is en </w:t>
      </w:r>
      <w:r w:rsidR="0081255B" w:rsidRPr="00080F81">
        <w:rPr>
          <w:rFonts w:cs="Calibri Light"/>
          <w:sz w:val="24"/>
          <w:szCs w:val="24"/>
        </w:rPr>
        <w:t xml:space="preserve">die </w:t>
      </w:r>
      <w:r>
        <w:rPr>
          <w:rFonts w:cs="Calibri Light"/>
          <w:sz w:val="24"/>
          <w:szCs w:val="24"/>
        </w:rPr>
        <w:t xml:space="preserve">onvermijdelijk </w:t>
      </w:r>
      <w:r w:rsidR="0081255B" w:rsidRPr="00080F81">
        <w:rPr>
          <w:rFonts w:cs="Calibri Light"/>
          <w:sz w:val="24"/>
          <w:szCs w:val="24"/>
        </w:rPr>
        <w:t>verdeeldheid brengt tussen ge</w:t>
      </w:r>
      <w:r w:rsidR="00BD2C2B">
        <w:rPr>
          <w:rFonts w:cs="Calibri Light"/>
          <w:sz w:val="24"/>
          <w:szCs w:val="24"/>
        </w:rPr>
        <w:t xml:space="preserve">neraties en tussen </w:t>
      </w:r>
      <w:r w:rsidR="00107AE0">
        <w:rPr>
          <w:rFonts w:cs="Calibri Light"/>
          <w:sz w:val="24"/>
          <w:szCs w:val="24"/>
        </w:rPr>
        <w:t xml:space="preserve">verschillende </w:t>
      </w:r>
      <w:r w:rsidR="00BD2C2B">
        <w:rPr>
          <w:rFonts w:cs="Calibri Light"/>
          <w:sz w:val="24"/>
          <w:szCs w:val="24"/>
        </w:rPr>
        <w:t>groepen in de bevolking</w:t>
      </w:r>
      <w:r w:rsidR="00AF54B4">
        <w:rPr>
          <w:rFonts w:cs="Calibri Light"/>
          <w:sz w:val="24"/>
          <w:szCs w:val="24"/>
        </w:rPr>
        <w:t xml:space="preserve">. </w:t>
      </w:r>
      <w:r w:rsidR="0081255B" w:rsidRPr="00080F81">
        <w:rPr>
          <w:rFonts w:cs="Calibri Light"/>
          <w:sz w:val="24"/>
          <w:szCs w:val="24"/>
        </w:rPr>
        <w:t>In mijn lagere school</w:t>
      </w:r>
      <w:r>
        <w:rPr>
          <w:rFonts w:cs="Calibri Light"/>
          <w:sz w:val="24"/>
          <w:szCs w:val="24"/>
        </w:rPr>
        <w:t>tijd</w:t>
      </w:r>
      <w:r w:rsidR="0081255B" w:rsidRPr="00080F81">
        <w:rPr>
          <w:rFonts w:cs="Calibri Light"/>
          <w:sz w:val="24"/>
          <w:szCs w:val="24"/>
        </w:rPr>
        <w:t xml:space="preserve"> kregen we l</w:t>
      </w:r>
      <w:r w:rsidR="0084536D">
        <w:rPr>
          <w:rFonts w:cs="Calibri Light"/>
          <w:sz w:val="24"/>
          <w:szCs w:val="24"/>
        </w:rPr>
        <w:t xml:space="preserve">es van gewijde geschiedenis aan de hand van </w:t>
      </w:r>
      <w:r w:rsidR="0081255B" w:rsidRPr="00080F81">
        <w:rPr>
          <w:rFonts w:cs="Calibri Light"/>
          <w:sz w:val="24"/>
          <w:szCs w:val="24"/>
        </w:rPr>
        <w:t>een aantal vrome en</w:t>
      </w:r>
      <w:r>
        <w:rPr>
          <w:rFonts w:cs="Calibri Light"/>
          <w:sz w:val="24"/>
          <w:szCs w:val="24"/>
        </w:rPr>
        <w:t xml:space="preserve"> niet zo vrome verhalen uit de B</w:t>
      </w:r>
      <w:r w:rsidR="0081255B" w:rsidRPr="00080F81">
        <w:rPr>
          <w:rFonts w:cs="Calibri Light"/>
          <w:sz w:val="24"/>
          <w:szCs w:val="24"/>
        </w:rPr>
        <w:t>ijbel. Ja, er gebeurde wel</w:t>
      </w:r>
      <w:r>
        <w:rPr>
          <w:rFonts w:cs="Calibri Light"/>
          <w:sz w:val="24"/>
          <w:szCs w:val="24"/>
        </w:rPr>
        <w:t xml:space="preserve"> een en ander in die verhalen! Maar h</w:t>
      </w:r>
      <w:r w:rsidR="0081255B" w:rsidRPr="00080F81">
        <w:rPr>
          <w:rFonts w:cs="Calibri Light"/>
          <w:sz w:val="24"/>
          <w:szCs w:val="24"/>
        </w:rPr>
        <w:t>et bleef allemaal bij de letterli</w:t>
      </w:r>
      <w:r>
        <w:rPr>
          <w:rFonts w:cs="Calibri Light"/>
          <w:sz w:val="24"/>
          <w:szCs w:val="24"/>
        </w:rPr>
        <w:t xml:space="preserve">jke interpretatie van </w:t>
      </w:r>
      <w:r w:rsidR="0084536D">
        <w:rPr>
          <w:rFonts w:cs="Calibri Light"/>
          <w:sz w:val="24"/>
          <w:szCs w:val="24"/>
        </w:rPr>
        <w:t xml:space="preserve">de </w:t>
      </w:r>
      <w:r>
        <w:rPr>
          <w:rFonts w:cs="Calibri Light"/>
          <w:sz w:val="24"/>
          <w:szCs w:val="24"/>
        </w:rPr>
        <w:t xml:space="preserve">teksten. </w:t>
      </w:r>
      <w:r w:rsidR="0081255B" w:rsidRPr="00080F81">
        <w:rPr>
          <w:rFonts w:cs="Calibri Light"/>
          <w:sz w:val="24"/>
          <w:szCs w:val="24"/>
        </w:rPr>
        <w:t xml:space="preserve">Nadien zagen we die dan ook nog </w:t>
      </w:r>
      <w:r w:rsidR="0084536D">
        <w:rPr>
          <w:rFonts w:cs="Calibri Light"/>
          <w:sz w:val="24"/>
          <w:szCs w:val="24"/>
        </w:rPr>
        <w:t>eens terug</w:t>
      </w:r>
      <w:r w:rsidR="00EE1FEA">
        <w:rPr>
          <w:rFonts w:cs="Calibri Light"/>
          <w:sz w:val="24"/>
          <w:szCs w:val="24"/>
        </w:rPr>
        <w:t>keren</w:t>
      </w:r>
      <w:r w:rsidR="0084536D">
        <w:rPr>
          <w:rFonts w:cs="Calibri Light"/>
          <w:sz w:val="24"/>
          <w:szCs w:val="24"/>
        </w:rPr>
        <w:t xml:space="preserve"> </w:t>
      </w:r>
      <w:r w:rsidR="0081255B" w:rsidRPr="00080F81">
        <w:rPr>
          <w:rFonts w:cs="Calibri Light"/>
          <w:sz w:val="24"/>
          <w:szCs w:val="24"/>
        </w:rPr>
        <w:t>op het grote en het kleine scherm i</w:t>
      </w:r>
      <w:r>
        <w:rPr>
          <w:rFonts w:cs="Calibri Light"/>
          <w:sz w:val="24"/>
          <w:szCs w:val="24"/>
        </w:rPr>
        <w:t xml:space="preserve">n tal van films gebaseerd </w:t>
      </w:r>
      <w:r w:rsidR="0084536D">
        <w:rPr>
          <w:rFonts w:cs="Calibri Light"/>
          <w:sz w:val="24"/>
          <w:szCs w:val="24"/>
        </w:rPr>
        <w:t xml:space="preserve">op </w:t>
      </w:r>
      <w:r w:rsidR="0081255B" w:rsidRPr="00080F81">
        <w:rPr>
          <w:rFonts w:cs="Calibri Light"/>
          <w:sz w:val="24"/>
          <w:szCs w:val="24"/>
        </w:rPr>
        <w:t>Bijbelse thema</w:t>
      </w:r>
      <w:r>
        <w:rPr>
          <w:rFonts w:cs="Calibri Light"/>
          <w:sz w:val="24"/>
          <w:szCs w:val="24"/>
        </w:rPr>
        <w:t>’</w:t>
      </w:r>
      <w:r w:rsidR="0081255B" w:rsidRPr="00080F81">
        <w:rPr>
          <w:rFonts w:cs="Calibri Light"/>
          <w:sz w:val="24"/>
          <w:szCs w:val="24"/>
        </w:rPr>
        <w:t>s</w:t>
      </w:r>
      <w:r>
        <w:rPr>
          <w:rFonts w:cs="Calibri Light"/>
          <w:sz w:val="24"/>
          <w:szCs w:val="24"/>
        </w:rPr>
        <w:t xml:space="preserve"> en verhalen. Maar over de ‘heilsgeschiedenis’</w:t>
      </w:r>
      <w:r w:rsidR="0084536D">
        <w:rPr>
          <w:rFonts w:cs="Calibri Light"/>
          <w:sz w:val="24"/>
          <w:szCs w:val="24"/>
        </w:rPr>
        <w:t xml:space="preserve"> zelf </w:t>
      </w:r>
      <w:r>
        <w:rPr>
          <w:rFonts w:cs="Calibri Light"/>
          <w:sz w:val="24"/>
          <w:szCs w:val="24"/>
        </w:rPr>
        <w:t xml:space="preserve"> hebben we nooit veel geleerd. </w:t>
      </w:r>
      <w:r w:rsidRPr="00EE1FEA">
        <w:rPr>
          <w:rFonts w:cs="Calibri Light"/>
          <w:b/>
          <w:sz w:val="24"/>
          <w:szCs w:val="24"/>
        </w:rPr>
        <w:t>Mgr</w:t>
      </w:r>
      <w:r w:rsidR="0081255B" w:rsidRPr="00EE1FEA">
        <w:rPr>
          <w:rFonts w:cs="Calibri Light"/>
          <w:b/>
          <w:sz w:val="24"/>
          <w:szCs w:val="24"/>
        </w:rPr>
        <w:t xml:space="preserve">. </w:t>
      </w:r>
      <w:r w:rsidRPr="00EE1FEA">
        <w:rPr>
          <w:rFonts w:cs="Calibri Light"/>
          <w:b/>
          <w:sz w:val="24"/>
          <w:szCs w:val="24"/>
        </w:rPr>
        <w:t xml:space="preserve">Romero zegt ons nu dat de </w:t>
      </w:r>
      <w:r w:rsidR="0081255B" w:rsidRPr="00EE1FEA">
        <w:rPr>
          <w:rFonts w:cs="Calibri Light"/>
          <w:b/>
          <w:sz w:val="24"/>
          <w:szCs w:val="24"/>
        </w:rPr>
        <w:t xml:space="preserve">geschiedenis </w:t>
      </w:r>
      <w:r w:rsidRPr="00EE1FEA">
        <w:rPr>
          <w:rFonts w:cs="Calibri Light"/>
          <w:b/>
          <w:sz w:val="24"/>
          <w:szCs w:val="24"/>
        </w:rPr>
        <w:t xml:space="preserve">van de mensheid </w:t>
      </w:r>
      <w:r w:rsidR="0081255B" w:rsidRPr="00EE1FEA">
        <w:rPr>
          <w:rFonts w:cs="Calibri Light"/>
          <w:b/>
          <w:sz w:val="24"/>
          <w:szCs w:val="24"/>
        </w:rPr>
        <w:t>en de heilsgeschiede</w:t>
      </w:r>
      <w:r w:rsidRPr="00EE1FEA">
        <w:rPr>
          <w:rFonts w:cs="Calibri Light"/>
          <w:b/>
          <w:sz w:val="24"/>
          <w:szCs w:val="24"/>
        </w:rPr>
        <w:t xml:space="preserve">nis (dat is de geschiedenis die </w:t>
      </w:r>
      <w:r w:rsidR="0081255B" w:rsidRPr="00EE1FEA">
        <w:rPr>
          <w:rFonts w:cs="Calibri Light"/>
          <w:b/>
          <w:sz w:val="24"/>
          <w:szCs w:val="24"/>
        </w:rPr>
        <w:t xml:space="preserve">God </w:t>
      </w:r>
      <w:r w:rsidR="00107AE0" w:rsidRPr="00EE1FEA">
        <w:rPr>
          <w:rFonts w:cs="Calibri Light"/>
          <w:b/>
          <w:sz w:val="24"/>
          <w:szCs w:val="24"/>
        </w:rPr>
        <w:t xml:space="preserve">volgens Zijn plan </w:t>
      </w:r>
      <w:r w:rsidR="0084536D" w:rsidRPr="00EE1FEA">
        <w:rPr>
          <w:rFonts w:cs="Calibri Light"/>
          <w:b/>
          <w:sz w:val="24"/>
          <w:szCs w:val="24"/>
        </w:rPr>
        <w:t xml:space="preserve">samen </w:t>
      </w:r>
      <w:r w:rsidR="0081255B" w:rsidRPr="00EE1FEA">
        <w:rPr>
          <w:rFonts w:cs="Calibri Light"/>
          <w:b/>
          <w:sz w:val="24"/>
          <w:szCs w:val="24"/>
        </w:rPr>
        <w:t>met de mensen</w:t>
      </w:r>
      <w:r w:rsidRPr="00EE1FEA">
        <w:rPr>
          <w:rFonts w:cs="Calibri Light"/>
          <w:b/>
          <w:sz w:val="24"/>
          <w:szCs w:val="24"/>
        </w:rPr>
        <w:t xml:space="preserve"> schrijft</w:t>
      </w:r>
      <w:r w:rsidR="0081255B" w:rsidRPr="00EE1FEA">
        <w:rPr>
          <w:rFonts w:cs="Calibri Light"/>
          <w:b/>
          <w:sz w:val="24"/>
          <w:szCs w:val="24"/>
        </w:rPr>
        <w:t>) geen twee verschillende dingen zijn.</w:t>
      </w:r>
      <w:r w:rsidR="0081255B" w:rsidRPr="00080F81">
        <w:rPr>
          <w:rFonts w:cs="Calibri Light"/>
          <w:sz w:val="24"/>
          <w:szCs w:val="24"/>
        </w:rPr>
        <w:t xml:space="preserve"> </w:t>
      </w:r>
    </w:p>
    <w:p w:rsidR="0081255B" w:rsidRDefault="0081255B" w:rsidP="006E2249">
      <w:pPr>
        <w:spacing w:before="120" w:after="0" w:line="240" w:lineRule="auto"/>
        <w:jc w:val="both"/>
        <w:rPr>
          <w:rFonts w:cs="Calibri Light"/>
          <w:sz w:val="24"/>
          <w:szCs w:val="24"/>
        </w:rPr>
      </w:pPr>
      <w:r w:rsidRPr="00AF54B4">
        <w:rPr>
          <w:rFonts w:cs="Calibri Light"/>
          <w:b/>
          <w:sz w:val="24"/>
          <w:szCs w:val="24"/>
        </w:rPr>
        <w:t xml:space="preserve">In de christelijke traditie willen de Bijbelverhalen gelezen worden als </w:t>
      </w:r>
      <w:r w:rsidR="00A852D6" w:rsidRPr="00AF54B4">
        <w:rPr>
          <w:rFonts w:cs="Calibri Light"/>
          <w:b/>
          <w:sz w:val="24"/>
          <w:szCs w:val="24"/>
        </w:rPr>
        <w:t xml:space="preserve">een verslag van </w:t>
      </w:r>
      <w:r w:rsidR="00107AE0" w:rsidRPr="00AF54B4">
        <w:rPr>
          <w:rFonts w:cs="Calibri Light"/>
          <w:b/>
          <w:sz w:val="24"/>
          <w:szCs w:val="24"/>
        </w:rPr>
        <w:t>d</w:t>
      </w:r>
      <w:r w:rsidRPr="00AF54B4">
        <w:rPr>
          <w:rFonts w:cs="Calibri Light"/>
          <w:b/>
          <w:sz w:val="24"/>
          <w:szCs w:val="24"/>
        </w:rPr>
        <w:t xml:space="preserve">e </w:t>
      </w:r>
      <w:r w:rsidR="00A852D6" w:rsidRPr="00AF54B4">
        <w:rPr>
          <w:rFonts w:cs="Calibri Light"/>
          <w:b/>
          <w:sz w:val="24"/>
          <w:szCs w:val="24"/>
        </w:rPr>
        <w:t xml:space="preserve">voortdurende </w:t>
      </w:r>
      <w:r w:rsidR="00107AE0" w:rsidRPr="00AF54B4">
        <w:rPr>
          <w:rFonts w:cs="Calibri Light"/>
          <w:b/>
          <w:sz w:val="24"/>
          <w:szCs w:val="24"/>
        </w:rPr>
        <w:t>ontmoeting, de dialoog, d</w:t>
      </w:r>
      <w:r w:rsidRPr="00AF54B4">
        <w:rPr>
          <w:rFonts w:cs="Calibri Light"/>
          <w:b/>
          <w:sz w:val="24"/>
          <w:szCs w:val="24"/>
        </w:rPr>
        <w:t>e strijd</w:t>
      </w:r>
      <w:r w:rsidR="00A852D6" w:rsidRPr="00AF54B4">
        <w:rPr>
          <w:rFonts w:cs="Calibri Light"/>
          <w:b/>
          <w:sz w:val="24"/>
          <w:szCs w:val="24"/>
        </w:rPr>
        <w:t xml:space="preserve"> soms, tussen God en de mensen - </w:t>
      </w:r>
      <w:r w:rsidRPr="00AF54B4">
        <w:rPr>
          <w:rFonts w:cs="Calibri Light"/>
          <w:b/>
          <w:sz w:val="24"/>
          <w:szCs w:val="24"/>
        </w:rPr>
        <w:t>een verhaal van</w:t>
      </w:r>
      <w:r w:rsidR="00A852D6" w:rsidRPr="00AF54B4">
        <w:rPr>
          <w:rFonts w:cs="Calibri Light"/>
          <w:b/>
          <w:sz w:val="24"/>
          <w:szCs w:val="24"/>
        </w:rPr>
        <w:t xml:space="preserve"> vallen e</w:t>
      </w:r>
      <w:r w:rsidR="00107AE0" w:rsidRPr="00AF54B4">
        <w:rPr>
          <w:rFonts w:cs="Calibri Light"/>
          <w:b/>
          <w:sz w:val="24"/>
          <w:szCs w:val="24"/>
        </w:rPr>
        <w:t>n opstaan, van trouw en ontrouw</w:t>
      </w:r>
      <w:r w:rsidR="00A852D6" w:rsidRPr="00AF54B4">
        <w:rPr>
          <w:rFonts w:cs="Calibri Light"/>
          <w:b/>
          <w:sz w:val="24"/>
          <w:szCs w:val="24"/>
        </w:rPr>
        <w:t>…</w:t>
      </w:r>
      <w:r w:rsidR="00A852D6">
        <w:rPr>
          <w:rFonts w:cs="Calibri Light"/>
          <w:sz w:val="24"/>
          <w:szCs w:val="24"/>
        </w:rPr>
        <w:t xml:space="preserve"> </w:t>
      </w:r>
      <w:r w:rsidRPr="0081255B">
        <w:rPr>
          <w:rFonts w:cs="Calibri Light"/>
          <w:sz w:val="24"/>
          <w:szCs w:val="24"/>
        </w:rPr>
        <w:t xml:space="preserve">Die oude verhalen vormen voor ons een spiegel om de heilsgeschiedenis </w:t>
      </w:r>
      <w:r w:rsidR="00A852D6">
        <w:rPr>
          <w:rFonts w:cs="Calibri Light"/>
          <w:sz w:val="24"/>
          <w:szCs w:val="24"/>
        </w:rPr>
        <w:t xml:space="preserve">op </w:t>
      </w:r>
      <w:r w:rsidRPr="0081255B">
        <w:rPr>
          <w:rFonts w:cs="Calibri Light"/>
          <w:sz w:val="24"/>
          <w:szCs w:val="24"/>
        </w:rPr>
        <w:t xml:space="preserve">vandaag te </w:t>
      </w:r>
      <w:r w:rsidR="00A852D6">
        <w:rPr>
          <w:rFonts w:cs="Calibri Light"/>
          <w:sz w:val="24"/>
          <w:szCs w:val="24"/>
        </w:rPr>
        <w:t xml:space="preserve">kunnen </w:t>
      </w:r>
      <w:r w:rsidRPr="0081255B">
        <w:rPr>
          <w:rFonts w:cs="Calibri Light"/>
          <w:sz w:val="24"/>
          <w:szCs w:val="24"/>
        </w:rPr>
        <w:t xml:space="preserve">onderscheiden midden </w:t>
      </w:r>
      <w:r w:rsidR="00A852D6">
        <w:rPr>
          <w:rFonts w:cs="Calibri Light"/>
          <w:sz w:val="24"/>
          <w:szCs w:val="24"/>
        </w:rPr>
        <w:t xml:space="preserve">in de mensengeschiedenis. </w:t>
      </w:r>
      <w:r w:rsidR="00A852D6" w:rsidRPr="00EE1FEA">
        <w:rPr>
          <w:rFonts w:cs="Calibri Light"/>
          <w:b/>
          <w:sz w:val="24"/>
          <w:szCs w:val="24"/>
        </w:rPr>
        <w:t xml:space="preserve">God is ook vandaag met Zijn volk op weg. </w:t>
      </w:r>
      <w:r w:rsidRPr="00EE1FEA">
        <w:rPr>
          <w:rFonts w:cs="Calibri Light"/>
          <w:b/>
          <w:sz w:val="24"/>
          <w:szCs w:val="24"/>
        </w:rPr>
        <w:t xml:space="preserve">In de Bijbelverhalen kunnen we dat project van God </w:t>
      </w:r>
      <w:r w:rsidR="00A852D6" w:rsidRPr="00EE1FEA">
        <w:rPr>
          <w:rFonts w:cs="Calibri Light"/>
          <w:b/>
          <w:sz w:val="24"/>
          <w:szCs w:val="24"/>
        </w:rPr>
        <w:t xml:space="preserve">leren </w:t>
      </w:r>
      <w:r w:rsidR="00107AE0" w:rsidRPr="00EE1FEA">
        <w:rPr>
          <w:rFonts w:cs="Calibri Light"/>
          <w:b/>
          <w:sz w:val="24"/>
          <w:szCs w:val="24"/>
        </w:rPr>
        <w:t xml:space="preserve">ontdekken – een project dat </w:t>
      </w:r>
      <w:r w:rsidR="00A852D6" w:rsidRPr="00EE1FEA">
        <w:rPr>
          <w:rFonts w:cs="Calibri Light"/>
          <w:b/>
          <w:sz w:val="24"/>
          <w:szCs w:val="24"/>
        </w:rPr>
        <w:t xml:space="preserve">ook </w:t>
      </w:r>
      <w:r w:rsidRPr="00EE1FEA">
        <w:rPr>
          <w:rFonts w:cs="Calibri Light"/>
          <w:b/>
          <w:sz w:val="24"/>
          <w:szCs w:val="24"/>
        </w:rPr>
        <w:t>vandaag voor ons ter beschikking</w:t>
      </w:r>
      <w:r w:rsidR="00AF54B4">
        <w:rPr>
          <w:rFonts w:cs="Calibri Light"/>
          <w:b/>
          <w:sz w:val="24"/>
          <w:szCs w:val="24"/>
        </w:rPr>
        <w:t xml:space="preserve"> </w:t>
      </w:r>
      <w:r w:rsidR="00BD2C2B">
        <w:rPr>
          <w:rFonts w:cs="Calibri Light"/>
          <w:b/>
          <w:sz w:val="24"/>
          <w:szCs w:val="24"/>
        </w:rPr>
        <w:t>lig</w:t>
      </w:r>
      <w:r w:rsidR="00107AE0" w:rsidRPr="00EE1FEA">
        <w:rPr>
          <w:rFonts w:cs="Calibri Light"/>
          <w:b/>
          <w:sz w:val="24"/>
          <w:szCs w:val="24"/>
        </w:rPr>
        <w:t xml:space="preserve">t. </w:t>
      </w:r>
      <w:r w:rsidRPr="0081255B">
        <w:rPr>
          <w:rFonts w:cs="Calibri Light"/>
          <w:sz w:val="24"/>
          <w:szCs w:val="24"/>
        </w:rPr>
        <w:t>Mgr. Romero vergelijkt dat goddelijk project met de architectonisch</w:t>
      </w:r>
      <w:r w:rsidR="00A852D6">
        <w:rPr>
          <w:rFonts w:cs="Calibri Light"/>
          <w:sz w:val="24"/>
          <w:szCs w:val="24"/>
        </w:rPr>
        <w:t xml:space="preserve">e instructies voor een gebouw. Wat we kennen als de tien </w:t>
      </w:r>
      <w:r w:rsidR="00EE1FEA">
        <w:rPr>
          <w:rFonts w:cs="Calibri Light"/>
          <w:sz w:val="24"/>
          <w:szCs w:val="24"/>
        </w:rPr>
        <w:t xml:space="preserve">geboden of </w:t>
      </w:r>
      <w:r w:rsidRPr="0081255B">
        <w:rPr>
          <w:rFonts w:cs="Calibri Light"/>
          <w:sz w:val="24"/>
          <w:szCs w:val="24"/>
        </w:rPr>
        <w:t>de grondwet</w:t>
      </w:r>
      <w:r w:rsidR="00107AE0">
        <w:rPr>
          <w:rFonts w:cs="Calibri Light"/>
          <w:sz w:val="24"/>
          <w:szCs w:val="24"/>
        </w:rPr>
        <w:t xml:space="preserve"> voor h</w:t>
      </w:r>
      <w:r w:rsidR="00EE1FEA">
        <w:rPr>
          <w:rFonts w:cs="Calibri Light"/>
          <w:sz w:val="24"/>
          <w:szCs w:val="24"/>
        </w:rPr>
        <w:t>et nieuwe volk, geeft ons een aantal</w:t>
      </w:r>
      <w:r w:rsidR="00107AE0">
        <w:rPr>
          <w:rFonts w:cs="Calibri Light"/>
          <w:sz w:val="24"/>
          <w:szCs w:val="24"/>
        </w:rPr>
        <w:t xml:space="preserve"> </w:t>
      </w:r>
      <w:r w:rsidRPr="0081255B">
        <w:rPr>
          <w:rFonts w:cs="Calibri Light"/>
          <w:sz w:val="24"/>
          <w:szCs w:val="24"/>
        </w:rPr>
        <w:t>van die algemene maa</w:t>
      </w:r>
      <w:r w:rsidR="00A852D6">
        <w:rPr>
          <w:rFonts w:cs="Calibri Light"/>
          <w:sz w:val="24"/>
          <w:szCs w:val="24"/>
        </w:rPr>
        <w:t xml:space="preserve">r heel duidelijke instructies om Gods wereld op te bouwen. </w:t>
      </w:r>
      <w:r w:rsidRPr="0081255B">
        <w:rPr>
          <w:rFonts w:cs="Calibri Light"/>
          <w:sz w:val="24"/>
          <w:szCs w:val="24"/>
        </w:rPr>
        <w:t xml:space="preserve">Niet stelen, niet liegen, </w:t>
      </w:r>
      <w:r w:rsidR="00A852D6">
        <w:rPr>
          <w:rFonts w:cs="Calibri Light"/>
          <w:sz w:val="24"/>
          <w:szCs w:val="24"/>
        </w:rPr>
        <w:t xml:space="preserve">niet doden - </w:t>
      </w:r>
      <w:r w:rsidRPr="0081255B">
        <w:rPr>
          <w:rFonts w:cs="Calibri Light"/>
          <w:sz w:val="24"/>
          <w:szCs w:val="24"/>
        </w:rPr>
        <w:t xml:space="preserve">om </w:t>
      </w:r>
      <w:r w:rsidR="00A852D6">
        <w:rPr>
          <w:rFonts w:cs="Calibri Light"/>
          <w:sz w:val="24"/>
          <w:szCs w:val="24"/>
        </w:rPr>
        <w:t xml:space="preserve">maar </w:t>
      </w:r>
      <w:r w:rsidRPr="0081255B">
        <w:rPr>
          <w:rFonts w:cs="Calibri Light"/>
          <w:sz w:val="24"/>
          <w:szCs w:val="24"/>
        </w:rPr>
        <w:t xml:space="preserve">enkele </w:t>
      </w:r>
      <w:r w:rsidR="00BD2C2B">
        <w:rPr>
          <w:rFonts w:cs="Calibri Light"/>
          <w:sz w:val="24"/>
          <w:szCs w:val="24"/>
        </w:rPr>
        <w:t xml:space="preserve">van die </w:t>
      </w:r>
      <w:r w:rsidRPr="0081255B">
        <w:rPr>
          <w:rFonts w:cs="Calibri Light"/>
          <w:sz w:val="24"/>
          <w:szCs w:val="24"/>
        </w:rPr>
        <w:t>basisinstructies te noe</w:t>
      </w:r>
      <w:r w:rsidR="00EE1FEA">
        <w:rPr>
          <w:rFonts w:cs="Calibri Light"/>
          <w:sz w:val="24"/>
          <w:szCs w:val="24"/>
        </w:rPr>
        <w:t xml:space="preserve">men.  Maar </w:t>
      </w:r>
      <w:r w:rsidR="00107AE0">
        <w:rPr>
          <w:rFonts w:cs="Calibri Light"/>
          <w:sz w:val="24"/>
          <w:szCs w:val="24"/>
        </w:rPr>
        <w:t>wanne</w:t>
      </w:r>
      <w:r w:rsidR="00EE1FEA">
        <w:rPr>
          <w:rFonts w:cs="Calibri Light"/>
          <w:sz w:val="24"/>
          <w:szCs w:val="24"/>
        </w:rPr>
        <w:t>e</w:t>
      </w:r>
      <w:r w:rsidR="00107AE0">
        <w:rPr>
          <w:rFonts w:cs="Calibri Light"/>
          <w:sz w:val="24"/>
          <w:szCs w:val="24"/>
        </w:rPr>
        <w:t xml:space="preserve">r daar </w:t>
      </w:r>
      <w:r w:rsidR="00A852D6">
        <w:rPr>
          <w:rFonts w:cs="Calibri Light"/>
          <w:sz w:val="24"/>
          <w:szCs w:val="24"/>
        </w:rPr>
        <w:t>losjes en luchtig wordt mee omgesprongen</w:t>
      </w:r>
      <w:r w:rsidR="00107AE0">
        <w:rPr>
          <w:rFonts w:cs="Calibri Light"/>
          <w:sz w:val="24"/>
          <w:szCs w:val="24"/>
        </w:rPr>
        <w:t xml:space="preserve"> door diegenen die het werk moeten realiseren</w:t>
      </w:r>
      <w:r w:rsidR="00A852D6">
        <w:rPr>
          <w:rFonts w:cs="Calibri Light"/>
          <w:sz w:val="24"/>
          <w:szCs w:val="24"/>
        </w:rPr>
        <w:t xml:space="preserve">, </w:t>
      </w:r>
      <w:r w:rsidRPr="0081255B">
        <w:rPr>
          <w:rFonts w:cs="Calibri Light"/>
          <w:sz w:val="24"/>
          <w:szCs w:val="24"/>
        </w:rPr>
        <w:t>komt er van dat project nat</w:t>
      </w:r>
      <w:r w:rsidR="00C4699C">
        <w:rPr>
          <w:rFonts w:cs="Calibri Light"/>
          <w:sz w:val="24"/>
          <w:szCs w:val="24"/>
        </w:rPr>
        <w:t xml:space="preserve">uurlijk niet veel </w:t>
      </w:r>
      <w:r w:rsidR="00A852D6">
        <w:rPr>
          <w:rFonts w:cs="Calibri Light"/>
          <w:sz w:val="24"/>
          <w:szCs w:val="24"/>
        </w:rPr>
        <w:t xml:space="preserve">in huis. </w:t>
      </w:r>
      <w:r w:rsidR="00107AE0">
        <w:rPr>
          <w:rFonts w:cs="Calibri Light"/>
          <w:sz w:val="24"/>
          <w:szCs w:val="24"/>
        </w:rPr>
        <w:t xml:space="preserve">En </w:t>
      </w:r>
      <w:r w:rsidR="00107AE0" w:rsidRPr="00BD2C2B">
        <w:rPr>
          <w:rFonts w:cs="Calibri Light"/>
          <w:b/>
          <w:sz w:val="24"/>
          <w:szCs w:val="24"/>
        </w:rPr>
        <w:t xml:space="preserve">het ziet er naar uit dat wij mensen al </w:t>
      </w:r>
      <w:r w:rsidRPr="00BD2C2B">
        <w:rPr>
          <w:rFonts w:cs="Calibri Light"/>
          <w:b/>
          <w:sz w:val="24"/>
          <w:szCs w:val="24"/>
        </w:rPr>
        <w:t>generatie na generatie niets liever doen dan “</w:t>
      </w:r>
      <w:r w:rsidRPr="00BD2C2B">
        <w:rPr>
          <w:rFonts w:cs="Calibri Light"/>
          <w:b/>
          <w:i/>
          <w:iCs/>
          <w:sz w:val="24"/>
          <w:szCs w:val="24"/>
        </w:rPr>
        <w:t xml:space="preserve">de wereld opbouwen volgens onze </w:t>
      </w:r>
      <w:r w:rsidR="00A852D6" w:rsidRPr="00BD2C2B">
        <w:rPr>
          <w:rFonts w:cs="Calibri Light"/>
          <w:b/>
          <w:i/>
          <w:iCs/>
          <w:sz w:val="24"/>
          <w:szCs w:val="24"/>
        </w:rPr>
        <w:t xml:space="preserve">eigen </w:t>
      </w:r>
      <w:r w:rsidRPr="00BD2C2B">
        <w:rPr>
          <w:rFonts w:cs="Calibri Light"/>
          <w:b/>
          <w:i/>
          <w:iCs/>
          <w:sz w:val="24"/>
          <w:szCs w:val="24"/>
        </w:rPr>
        <w:t>grillen, volgens ons egoïsme</w:t>
      </w:r>
      <w:r w:rsidR="00A852D6" w:rsidRPr="00BD2C2B">
        <w:rPr>
          <w:rFonts w:cs="Calibri Light"/>
          <w:b/>
          <w:i/>
          <w:iCs/>
          <w:sz w:val="24"/>
          <w:szCs w:val="24"/>
        </w:rPr>
        <w:t xml:space="preserve"> en onze eigenzinnigheid”. </w:t>
      </w:r>
      <w:r w:rsidRPr="006E2249">
        <w:rPr>
          <w:rFonts w:cs="Calibri Light"/>
          <w:sz w:val="24"/>
          <w:szCs w:val="24"/>
        </w:rPr>
        <w:t xml:space="preserve">In het Westen moesten we wachten tot aan </w:t>
      </w:r>
      <w:r w:rsidR="006E2249" w:rsidRPr="006E2249">
        <w:rPr>
          <w:rFonts w:cs="Calibri Light"/>
          <w:sz w:val="24"/>
          <w:szCs w:val="24"/>
        </w:rPr>
        <w:t xml:space="preserve">de </w:t>
      </w:r>
      <w:r w:rsidRPr="006E2249">
        <w:rPr>
          <w:rFonts w:cs="Calibri Light"/>
          <w:sz w:val="24"/>
          <w:szCs w:val="24"/>
        </w:rPr>
        <w:t xml:space="preserve">Franse Revolutie om </w:t>
      </w:r>
      <w:r w:rsidR="00A852D6" w:rsidRPr="006E2249">
        <w:rPr>
          <w:rFonts w:cs="Calibri Light"/>
          <w:sz w:val="24"/>
          <w:szCs w:val="24"/>
        </w:rPr>
        <w:t>voor het eerst</w:t>
      </w:r>
      <w:r w:rsidRPr="006E2249">
        <w:rPr>
          <w:rFonts w:cs="Calibri Light"/>
          <w:sz w:val="24"/>
          <w:szCs w:val="24"/>
        </w:rPr>
        <w:t xml:space="preserve"> </w:t>
      </w:r>
      <w:r w:rsidR="00DC6DB5">
        <w:rPr>
          <w:rFonts w:cs="Calibri Light"/>
          <w:sz w:val="24"/>
          <w:szCs w:val="24"/>
        </w:rPr>
        <w:t xml:space="preserve">een aantal </w:t>
      </w:r>
      <w:r w:rsidRPr="006E2249">
        <w:rPr>
          <w:rFonts w:cs="Calibri Light"/>
          <w:sz w:val="24"/>
          <w:szCs w:val="24"/>
        </w:rPr>
        <w:t>nieuwe oriëntaties te vinden</w:t>
      </w:r>
      <w:r w:rsidR="006E2249" w:rsidRPr="006E2249">
        <w:rPr>
          <w:rFonts w:cs="Calibri Light"/>
          <w:sz w:val="24"/>
          <w:szCs w:val="24"/>
        </w:rPr>
        <w:t>,</w:t>
      </w:r>
      <w:r w:rsidRPr="006E2249">
        <w:rPr>
          <w:rFonts w:cs="Calibri Light"/>
          <w:sz w:val="24"/>
          <w:szCs w:val="24"/>
        </w:rPr>
        <w:t xml:space="preserve"> </w:t>
      </w:r>
      <w:r w:rsidR="00A852D6" w:rsidRPr="006E2249">
        <w:rPr>
          <w:rFonts w:cs="Calibri Light"/>
          <w:sz w:val="24"/>
          <w:szCs w:val="24"/>
        </w:rPr>
        <w:t xml:space="preserve">die </w:t>
      </w:r>
      <w:r w:rsidRPr="006E2249">
        <w:rPr>
          <w:rFonts w:cs="Calibri Light"/>
          <w:sz w:val="24"/>
          <w:szCs w:val="24"/>
        </w:rPr>
        <w:t xml:space="preserve">geïnspireerd </w:t>
      </w:r>
      <w:r w:rsidR="00A852D6" w:rsidRPr="006E2249">
        <w:rPr>
          <w:rFonts w:cs="Calibri Light"/>
          <w:sz w:val="24"/>
          <w:szCs w:val="24"/>
        </w:rPr>
        <w:t xml:space="preserve">waren </w:t>
      </w:r>
      <w:r w:rsidRPr="006E2249">
        <w:rPr>
          <w:rFonts w:cs="Calibri Light"/>
          <w:sz w:val="24"/>
          <w:szCs w:val="24"/>
        </w:rPr>
        <w:t xml:space="preserve">aan </w:t>
      </w:r>
      <w:r w:rsidR="006E2249" w:rsidRPr="00BD2C2B">
        <w:rPr>
          <w:rFonts w:cs="Calibri Light"/>
          <w:sz w:val="24"/>
          <w:szCs w:val="24"/>
        </w:rPr>
        <w:t xml:space="preserve">het drieluik </w:t>
      </w:r>
      <w:r w:rsidR="006E2249" w:rsidRPr="00BD2C2B">
        <w:rPr>
          <w:rFonts w:cs="Calibri Light"/>
          <w:sz w:val="24"/>
          <w:szCs w:val="24"/>
        </w:rPr>
        <w:lastRenderedPageBreak/>
        <w:t>‘</w:t>
      </w:r>
      <w:r w:rsidRPr="00BD2C2B">
        <w:rPr>
          <w:rFonts w:cs="Calibri Light"/>
          <w:sz w:val="24"/>
          <w:szCs w:val="24"/>
        </w:rPr>
        <w:t xml:space="preserve">Vrijheid, Gelijkheid, </w:t>
      </w:r>
      <w:r w:rsidR="006E2249" w:rsidRPr="00BD2C2B">
        <w:rPr>
          <w:rFonts w:cs="Calibri Light"/>
          <w:sz w:val="24"/>
          <w:szCs w:val="24"/>
        </w:rPr>
        <w:t>Broederlijkheid’</w:t>
      </w:r>
      <w:r w:rsidR="00DC6DB5" w:rsidRPr="00BD2C2B">
        <w:rPr>
          <w:rFonts w:cs="Calibri Light"/>
          <w:sz w:val="24"/>
          <w:szCs w:val="24"/>
        </w:rPr>
        <w:t xml:space="preserve">. </w:t>
      </w:r>
      <w:r w:rsidRPr="00BD2C2B">
        <w:rPr>
          <w:rFonts w:cs="Calibri Light"/>
          <w:sz w:val="24"/>
          <w:szCs w:val="24"/>
        </w:rPr>
        <w:t xml:space="preserve">Pas na </w:t>
      </w:r>
      <w:r w:rsidR="00107AE0" w:rsidRPr="00BD2C2B">
        <w:rPr>
          <w:rFonts w:cs="Calibri Light"/>
          <w:sz w:val="24"/>
          <w:szCs w:val="24"/>
        </w:rPr>
        <w:t>de Tweede W</w:t>
      </w:r>
      <w:r w:rsidRPr="00BD2C2B">
        <w:rPr>
          <w:rFonts w:cs="Calibri Light"/>
          <w:sz w:val="24"/>
          <w:szCs w:val="24"/>
        </w:rPr>
        <w:t xml:space="preserve">ereldoorlog </w:t>
      </w:r>
      <w:r w:rsidR="00107AE0" w:rsidRPr="00BD2C2B">
        <w:rPr>
          <w:rFonts w:cs="Calibri Light"/>
          <w:sz w:val="24"/>
          <w:szCs w:val="24"/>
        </w:rPr>
        <w:t xml:space="preserve">(dat is: </w:t>
      </w:r>
      <w:r w:rsidRPr="00BD2C2B">
        <w:rPr>
          <w:rFonts w:cs="Calibri Light"/>
          <w:sz w:val="24"/>
          <w:szCs w:val="24"/>
        </w:rPr>
        <w:t>vorige eeuw) werden de</w:t>
      </w:r>
      <w:r w:rsidR="006E2249" w:rsidRPr="00BD2C2B">
        <w:rPr>
          <w:rFonts w:cs="Calibri Light"/>
          <w:sz w:val="24"/>
          <w:szCs w:val="24"/>
        </w:rPr>
        <w:t xml:space="preserve"> verschillende opeenvolgende vers</w:t>
      </w:r>
      <w:r w:rsidRPr="00BD2C2B">
        <w:rPr>
          <w:rFonts w:cs="Calibri Light"/>
          <w:sz w:val="24"/>
          <w:szCs w:val="24"/>
        </w:rPr>
        <w:t xml:space="preserve">ies van </w:t>
      </w:r>
      <w:r w:rsidR="00107AE0" w:rsidRPr="00BD2C2B">
        <w:rPr>
          <w:rFonts w:cs="Calibri Light"/>
          <w:sz w:val="24"/>
          <w:szCs w:val="24"/>
        </w:rPr>
        <w:t xml:space="preserve">de </w:t>
      </w:r>
      <w:r w:rsidRPr="00BD2C2B">
        <w:rPr>
          <w:rFonts w:cs="Calibri Light"/>
          <w:sz w:val="24"/>
          <w:szCs w:val="24"/>
        </w:rPr>
        <w:t>universele mensenrechten</w:t>
      </w:r>
      <w:r w:rsidRPr="00DC6DB5">
        <w:rPr>
          <w:rFonts w:cs="Calibri Light"/>
          <w:b/>
          <w:sz w:val="24"/>
          <w:szCs w:val="24"/>
        </w:rPr>
        <w:t xml:space="preserve"> </w:t>
      </w:r>
      <w:r w:rsidRPr="006E2249">
        <w:rPr>
          <w:rFonts w:cs="Calibri Light"/>
          <w:sz w:val="24"/>
          <w:szCs w:val="24"/>
        </w:rPr>
        <w:t>afgekondigd en door</w:t>
      </w:r>
      <w:r w:rsidR="006E2249" w:rsidRPr="006E2249">
        <w:rPr>
          <w:rFonts w:cs="Calibri Light"/>
          <w:sz w:val="24"/>
          <w:szCs w:val="24"/>
        </w:rPr>
        <w:t xml:space="preserve"> de </w:t>
      </w:r>
      <w:r w:rsidR="006E2249">
        <w:rPr>
          <w:rFonts w:cs="Calibri Light"/>
          <w:sz w:val="24"/>
          <w:szCs w:val="24"/>
        </w:rPr>
        <w:t xml:space="preserve">meeste landen ondertekend. </w:t>
      </w:r>
      <w:r w:rsidRPr="0081255B">
        <w:rPr>
          <w:rFonts w:cs="Calibri Light"/>
          <w:sz w:val="24"/>
          <w:szCs w:val="24"/>
        </w:rPr>
        <w:t xml:space="preserve">Maar de </w:t>
      </w:r>
      <w:r w:rsidR="00107AE0">
        <w:rPr>
          <w:rFonts w:cs="Calibri Light"/>
          <w:sz w:val="24"/>
          <w:szCs w:val="24"/>
        </w:rPr>
        <w:t xml:space="preserve">toepassing ervan in de </w:t>
      </w:r>
      <w:r w:rsidRPr="0081255B">
        <w:rPr>
          <w:rFonts w:cs="Calibri Light"/>
          <w:sz w:val="24"/>
          <w:szCs w:val="24"/>
        </w:rPr>
        <w:t>real</w:t>
      </w:r>
      <w:r w:rsidR="006E2249">
        <w:rPr>
          <w:rFonts w:cs="Calibri Light"/>
          <w:sz w:val="24"/>
          <w:szCs w:val="24"/>
        </w:rPr>
        <w:t xml:space="preserve">iteit blijft toch nog altijd heel erg </w:t>
      </w:r>
      <w:r w:rsidRPr="0081255B">
        <w:rPr>
          <w:rFonts w:cs="Calibri Light"/>
          <w:sz w:val="24"/>
          <w:szCs w:val="24"/>
        </w:rPr>
        <w:t>verschille</w:t>
      </w:r>
      <w:r w:rsidR="006E2249">
        <w:rPr>
          <w:rFonts w:cs="Calibri Light"/>
          <w:sz w:val="24"/>
          <w:szCs w:val="24"/>
        </w:rPr>
        <w:t>nd in zo goed als alle landen. Op vandaag is het bijvoorbeeld zo dat de professionele voetbal</w:t>
      </w:r>
      <w:r w:rsidRPr="0081255B">
        <w:rPr>
          <w:rFonts w:cs="Calibri Light"/>
          <w:sz w:val="24"/>
          <w:szCs w:val="24"/>
        </w:rPr>
        <w:t xml:space="preserve">sport en </w:t>
      </w:r>
      <w:r w:rsidR="006E2249">
        <w:rPr>
          <w:rFonts w:cs="Calibri Light"/>
          <w:sz w:val="24"/>
          <w:szCs w:val="24"/>
        </w:rPr>
        <w:t xml:space="preserve">de enorme financiële en </w:t>
      </w:r>
      <w:r w:rsidRPr="0081255B">
        <w:rPr>
          <w:rFonts w:cs="Calibri Light"/>
          <w:sz w:val="24"/>
          <w:szCs w:val="24"/>
        </w:rPr>
        <w:t xml:space="preserve">economische belangen </w:t>
      </w:r>
      <w:r w:rsidR="008D2C16">
        <w:rPr>
          <w:rFonts w:cs="Calibri Light"/>
          <w:sz w:val="24"/>
          <w:szCs w:val="24"/>
        </w:rPr>
        <w:t>die daar</w:t>
      </w:r>
      <w:r w:rsidR="006E2249">
        <w:rPr>
          <w:rFonts w:cs="Calibri Light"/>
          <w:sz w:val="24"/>
          <w:szCs w:val="24"/>
        </w:rPr>
        <w:t>mee gemoeid zijn</w:t>
      </w:r>
      <w:r w:rsidR="00DC6DB5">
        <w:rPr>
          <w:rFonts w:cs="Calibri Light"/>
          <w:sz w:val="24"/>
          <w:szCs w:val="24"/>
        </w:rPr>
        <w:t>,</w:t>
      </w:r>
      <w:r w:rsidR="006E2249">
        <w:rPr>
          <w:rFonts w:cs="Calibri Light"/>
          <w:sz w:val="24"/>
          <w:szCs w:val="24"/>
        </w:rPr>
        <w:t xml:space="preserve"> </w:t>
      </w:r>
      <w:r w:rsidRPr="0081255B">
        <w:rPr>
          <w:rFonts w:cs="Calibri Light"/>
          <w:sz w:val="24"/>
          <w:szCs w:val="24"/>
        </w:rPr>
        <w:t xml:space="preserve">de ogen </w:t>
      </w:r>
      <w:r w:rsidR="008D2C16">
        <w:rPr>
          <w:rFonts w:cs="Calibri Light"/>
          <w:sz w:val="24"/>
          <w:szCs w:val="24"/>
        </w:rPr>
        <w:t>doen</w:t>
      </w:r>
      <w:r w:rsidR="006E2249">
        <w:rPr>
          <w:rFonts w:cs="Calibri Light"/>
          <w:sz w:val="24"/>
          <w:szCs w:val="24"/>
        </w:rPr>
        <w:t xml:space="preserve"> </w:t>
      </w:r>
      <w:r w:rsidR="006E2249" w:rsidRPr="0081255B">
        <w:rPr>
          <w:rFonts w:cs="Calibri Light"/>
          <w:sz w:val="24"/>
          <w:szCs w:val="24"/>
        </w:rPr>
        <w:t xml:space="preserve">sluiten </w:t>
      </w:r>
      <w:r w:rsidRPr="0081255B">
        <w:rPr>
          <w:rFonts w:cs="Calibri Light"/>
          <w:sz w:val="24"/>
          <w:szCs w:val="24"/>
        </w:rPr>
        <w:t>voor flagrante en structurele verkr</w:t>
      </w:r>
      <w:r w:rsidR="006E2249">
        <w:rPr>
          <w:rFonts w:cs="Calibri Light"/>
          <w:sz w:val="24"/>
          <w:szCs w:val="24"/>
        </w:rPr>
        <w:t xml:space="preserve">achting van </w:t>
      </w:r>
      <w:r w:rsidR="00DC6DB5">
        <w:rPr>
          <w:rFonts w:cs="Calibri Light"/>
          <w:sz w:val="24"/>
          <w:szCs w:val="24"/>
        </w:rPr>
        <w:t xml:space="preserve">de </w:t>
      </w:r>
      <w:r w:rsidR="006E2249">
        <w:rPr>
          <w:rFonts w:cs="Calibri Light"/>
          <w:sz w:val="24"/>
          <w:szCs w:val="24"/>
        </w:rPr>
        <w:t>mensenrechten</w:t>
      </w:r>
      <w:r w:rsidR="00BD2C2B">
        <w:rPr>
          <w:rFonts w:cs="Calibri Light"/>
          <w:sz w:val="24"/>
          <w:szCs w:val="24"/>
        </w:rPr>
        <w:t xml:space="preserve"> op grote schaal</w:t>
      </w:r>
      <w:r w:rsidR="006E2249">
        <w:rPr>
          <w:rFonts w:cs="Calibri Light"/>
          <w:sz w:val="24"/>
          <w:szCs w:val="24"/>
        </w:rPr>
        <w:t xml:space="preserve"> (WK Voetbal </w:t>
      </w:r>
      <w:r w:rsidR="008D2C16">
        <w:rPr>
          <w:rFonts w:cs="Calibri Light"/>
          <w:sz w:val="24"/>
          <w:szCs w:val="24"/>
        </w:rPr>
        <w:t xml:space="preserve">- </w:t>
      </w:r>
      <w:r w:rsidR="006E2249">
        <w:rPr>
          <w:rFonts w:cs="Calibri Light"/>
          <w:sz w:val="24"/>
          <w:szCs w:val="24"/>
        </w:rPr>
        <w:t>Qatar november-december 2022…)</w:t>
      </w:r>
      <w:r w:rsidRPr="0081255B">
        <w:rPr>
          <w:rFonts w:cs="Calibri Light"/>
          <w:sz w:val="24"/>
          <w:szCs w:val="24"/>
        </w:rPr>
        <w:t xml:space="preserve">  </w:t>
      </w:r>
    </w:p>
    <w:p w:rsidR="0081255B" w:rsidRDefault="006E2249" w:rsidP="006E2249">
      <w:pPr>
        <w:pStyle w:val="Lijstalinea"/>
        <w:numPr>
          <w:ilvl w:val="0"/>
          <w:numId w:val="2"/>
        </w:numPr>
        <w:spacing w:before="120" w:after="0" w:line="240" w:lineRule="auto"/>
        <w:jc w:val="both"/>
        <w:rPr>
          <w:rFonts w:cs="Calibri Light"/>
          <w:i/>
          <w:iCs/>
          <w:sz w:val="24"/>
          <w:szCs w:val="24"/>
        </w:rPr>
      </w:pPr>
      <w:r>
        <w:rPr>
          <w:rFonts w:cs="Calibri Light"/>
          <w:i/>
          <w:iCs/>
          <w:sz w:val="24"/>
          <w:szCs w:val="24"/>
        </w:rPr>
        <w:t>“</w:t>
      </w:r>
      <w:r w:rsidR="008D2C16">
        <w:rPr>
          <w:rFonts w:cs="Calibri Light"/>
          <w:i/>
          <w:iCs/>
          <w:sz w:val="24"/>
          <w:szCs w:val="24"/>
        </w:rPr>
        <w:t>Z</w:t>
      </w:r>
      <w:r w:rsidR="0081255B" w:rsidRPr="0081255B">
        <w:rPr>
          <w:rFonts w:cs="Calibri Light"/>
          <w:i/>
          <w:iCs/>
          <w:sz w:val="24"/>
          <w:szCs w:val="24"/>
        </w:rPr>
        <w:t xml:space="preserve">olang er mensen zijn die, </w:t>
      </w:r>
      <w:r w:rsidR="00DC6DB5">
        <w:rPr>
          <w:rFonts w:cs="Calibri Light"/>
          <w:i/>
          <w:iCs/>
          <w:sz w:val="24"/>
          <w:szCs w:val="24"/>
        </w:rPr>
        <w:t xml:space="preserve">koppig geïnstalleerd </w:t>
      </w:r>
      <w:r>
        <w:rPr>
          <w:rFonts w:cs="Calibri Light"/>
          <w:i/>
          <w:iCs/>
          <w:sz w:val="24"/>
          <w:szCs w:val="24"/>
        </w:rPr>
        <w:t xml:space="preserve">in </w:t>
      </w:r>
      <w:r w:rsidR="006E083D">
        <w:rPr>
          <w:rFonts w:cs="Calibri Light"/>
          <w:i/>
          <w:iCs/>
          <w:sz w:val="24"/>
          <w:szCs w:val="24"/>
        </w:rPr>
        <w:t>hun grillig-</w:t>
      </w:r>
      <w:r>
        <w:rPr>
          <w:rFonts w:cs="Calibri Light"/>
          <w:i/>
          <w:iCs/>
          <w:sz w:val="24"/>
          <w:szCs w:val="24"/>
        </w:rPr>
        <w:t>eigenwijze manier van denken</w:t>
      </w:r>
      <w:r w:rsidR="00BD2C2B">
        <w:rPr>
          <w:rFonts w:cs="Calibri Light"/>
          <w:i/>
          <w:iCs/>
          <w:sz w:val="24"/>
          <w:szCs w:val="24"/>
        </w:rPr>
        <w:t xml:space="preserve">, </w:t>
      </w:r>
      <w:r w:rsidR="0081255B" w:rsidRPr="0081255B">
        <w:rPr>
          <w:rFonts w:cs="Calibri Light"/>
          <w:i/>
          <w:iCs/>
          <w:sz w:val="24"/>
          <w:szCs w:val="24"/>
        </w:rPr>
        <w:t>vrede willen stichten op basis van onrechtvaardigheid, ego</w:t>
      </w:r>
      <w:r w:rsidR="005D584D">
        <w:rPr>
          <w:rFonts w:cs="Calibri Light"/>
          <w:i/>
          <w:iCs/>
          <w:sz w:val="24"/>
          <w:szCs w:val="24"/>
        </w:rPr>
        <w:t xml:space="preserve">ïsme, onderdrukking en verkrachting </w:t>
      </w:r>
      <w:r w:rsidR="0081255B" w:rsidRPr="0081255B">
        <w:rPr>
          <w:rFonts w:cs="Calibri Light"/>
          <w:i/>
          <w:iCs/>
          <w:sz w:val="24"/>
          <w:szCs w:val="24"/>
        </w:rPr>
        <w:t xml:space="preserve">van </w:t>
      </w:r>
      <w:r w:rsidR="005D584D">
        <w:rPr>
          <w:rFonts w:cs="Calibri Light"/>
          <w:i/>
          <w:iCs/>
          <w:sz w:val="24"/>
          <w:szCs w:val="24"/>
        </w:rPr>
        <w:t>mensen</w:t>
      </w:r>
      <w:r w:rsidR="0081255B" w:rsidRPr="0081255B">
        <w:rPr>
          <w:rFonts w:cs="Calibri Light"/>
          <w:i/>
          <w:iCs/>
          <w:sz w:val="24"/>
          <w:szCs w:val="24"/>
        </w:rPr>
        <w:t>rechten</w:t>
      </w:r>
      <w:r w:rsidR="008D2C16">
        <w:rPr>
          <w:rFonts w:cs="Calibri Light"/>
          <w:i/>
          <w:iCs/>
          <w:sz w:val="24"/>
          <w:szCs w:val="24"/>
        </w:rPr>
        <w:t xml:space="preserve">, </w:t>
      </w:r>
      <w:r w:rsidR="008D2C16" w:rsidRPr="0081255B">
        <w:rPr>
          <w:rFonts w:cs="Calibri Light"/>
          <w:i/>
          <w:iCs/>
          <w:sz w:val="24"/>
          <w:szCs w:val="24"/>
        </w:rPr>
        <w:t xml:space="preserve">zal </w:t>
      </w:r>
      <w:r w:rsidR="008D2C16">
        <w:rPr>
          <w:rFonts w:cs="Calibri Light"/>
          <w:i/>
          <w:iCs/>
          <w:sz w:val="24"/>
          <w:szCs w:val="24"/>
        </w:rPr>
        <w:t xml:space="preserve">er </w:t>
      </w:r>
      <w:r w:rsidR="008D2C16" w:rsidRPr="0081255B">
        <w:rPr>
          <w:rFonts w:cs="Calibri Light"/>
          <w:i/>
          <w:iCs/>
          <w:sz w:val="24"/>
          <w:szCs w:val="24"/>
        </w:rPr>
        <w:t xml:space="preserve">verdeeldheid heersen </w:t>
      </w:r>
      <w:r w:rsidR="008D2C16">
        <w:rPr>
          <w:rFonts w:cs="Calibri Light"/>
          <w:i/>
          <w:iCs/>
          <w:sz w:val="24"/>
          <w:szCs w:val="24"/>
        </w:rPr>
        <w:t>i</w:t>
      </w:r>
      <w:r w:rsidR="008D2C16" w:rsidRPr="0081255B">
        <w:rPr>
          <w:rFonts w:cs="Calibri Light"/>
          <w:i/>
          <w:iCs/>
          <w:sz w:val="24"/>
          <w:szCs w:val="24"/>
        </w:rPr>
        <w:t>n een samenleving</w:t>
      </w:r>
      <w:r w:rsidR="0081255B" w:rsidRPr="0081255B">
        <w:rPr>
          <w:rFonts w:cs="Calibri Light"/>
          <w:i/>
          <w:iCs/>
          <w:sz w:val="24"/>
          <w:szCs w:val="24"/>
        </w:rPr>
        <w:t xml:space="preserve">. Dit is niet de </w:t>
      </w:r>
      <w:r>
        <w:rPr>
          <w:rFonts w:cs="Calibri Light"/>
          <w:i/>
          <w:iCs/>
          <w:sz w:val="24"/>
          <w:szCs w:val="24"/>
        </w:rPr>
        <w:t xml:space="preserve">goede </w:t>
      </w:r>
      <w:r w:rsidR="0081255B" w:rsidRPr="0081255B">
        <w:rPr>
          <w:rFonts w:cs="Calibri Light"/>
          <w:i/>
          <w:iCs/>
          <w:sz w:val="24"/>
          <w:szCs w:val="24"/>
        </w:rPr>
        <w:t>ma</w:t>
      </w:r>
      <w:r>
        <w:rPr>
          <w:rFonts w:cs="Calibri Light"/>
          <w:i/>
          <w:iCs/>
          <w:sz w:val="24"/>
          <w:szCs w:val="24"/>
        </w:rPr>
        <w:t>nier om v</w:t>
      </w:r>
      <w:r w:rsidR="008D2C16">
        <w:rPr>
          <w:rFonts w:cs="Calibri Light"/>
          <w:i/>
          <w:iCs/>
          <w:sz w:val="24"/>
          <w:szCs w:val="24"/>
        </w:rPr>
        <w:t xml:space="preserve">rede op te bouwen. </w:t>
      </w:r>
      <w:r>
        <w:rPr>
          <w:rFonts w:cs="Calibri Light"/>
          <w:i/>
          <w:iCs/>
          <w:sz w:val="24"/>
          <w:szCs w:val="24"/>
        </w:rPr>
        <w:t xml:space="preserve">Het </w:t>
      </w:r>
      <w:r w:rsidR="0081255B" w:rsidRPr="0081255B">
        <w:rPr>
          <w:rFonts w:cs="Calibri Light"/>
          <w:i/>
          <w:iCs/>
          <w:sz w:val="24"/>
          <w:szCs w:val="24"/>
        </w:rPr>
        <w:t xml:space="preserve">zal </w:t>
      </w:r>
      <w:r>
        <w:rPr>
          <w:rFonts w:cs="Calibri Light"/>
          <w:i/>
          <w:iCs/>
          <w:sz w:val="24"/>
          <w:szCs w:val="24"/>
        </w:rPr>
        <w:t xml:space="preserve">altijd </w:t>
      </w:r>
      <w:r w:rsidR="0081255B" w:rsidRPr="0081255B">
        <w:rPr>
          <w:rFonts w:cs="Calibri Light"/>
          <w:i/>
          <w:iCs/>
          <w:sz w:val="24"/>
          <w:szCs w:val="24"/>
        </w:rPr>
        <w:t>een fictieve vrede zijn, een vrede die niet de vrede is die Christus ons geeft.</w:t>
      </w:r>
    </w:p>
    <w:p w:rsidR="0081255B" w:rsidRPr="0081255B" w:rsidRDefault="0081255B" w:rsidP="006E083D">
      <w:pPr>
        <w:spacing w:before="120" w:after="0" w:line="240" w:lineRule="auto"/>
        <w:jc w:val="both"/>
        <w:rPr>
          <w:rFonts w:cs="Calibri Light"/>
          <w:sz w:val="24"/>
          <w:szCs w:val="24"/>
        </w:rPr>
      </w:pPr>
      <w:r w:rsidRPr="00DC6DB5">
        <w:rPr>
          <w:rFonts w:cs="Calibri Light"/>
          <w:b/>
          <w:sz w:val="24"/>
          <w:szCs w:val="24"/>
        </w:rPr>
        <w:t>Ook in o</w:t>
      </w:r>
      <w:r w:rsidR="005D584D" w:rsidRPr="00DC6DB5">
        <w:rPr>
          <w:rFonts w:cs="Calibri Light"/>
          <w:b/>
          <w:sz w:val="24"/>
          <w:szCs w:val="24"/>
        </w:rPr>
        <w:t xml:space="preserve">nze samenleving zijn er mensen en </w:t>
      </w:r>
      <w:r w:rsidRPr="00DC6DB5">
        <w:rPr>
          <w:rFonts w:cs="Calibri Light"/>
          <w:b/>
          <w:sz w:val="24"/>
          <w:szCs w:val="24"/>
        </w:rPr>
        <w:t>politieke, economische en ideologische machten die precies doen wat Mgr. Romero in dit citaat aanhaalt</w:t>
      </w:r>
      <w:r w:rsidRPr="00BD2C2B">
        <w:rPr>
          <w:rFonts w:cs="Calibri Light"/>
          <w:b/>
          <w:sz w:val="24"/>
          <w:szCs w:val="24"/>
        </w:rPr>
        <w:t>. “</w:t>
      </w:r>
      <w:r w:rsidRPr="00BD2C2B">
        <w:rPr>
          <w:rFonts w:cs="Calibri Light"/>
          <w:b/>
          <w:i/>
          <w:iCs/>
          <w:sz w:val="24"/>
          <w:szCs w:val="24"/>
        </w:rPr>
        <w:t xml:space="preserve">Koppig </w:t>
      </w:r>
      <w:r w:rsidR="005D584D" w:rsidRPr="00BD2C2B">
        <w:rPr>
          <w:rFonts w:cs="Calibri Light"/>
          <w:b/>
          <w:i/>
          <w:iCs/>
          <w:sz w:val="24"/>
          <w:szCs w:val="24"/>
        </w:rPr>
        <w:t>geïnstalleerd in hun grillig-eigenwijze manier van denken</w:t>
      </w:r>
      <w:r w:rsidRPr="00BD2C2B">
        <w:rPr>
          <w:rFonts w:cs="Calibri Light"/>
          <w:b/>
          <w:i/>
          <w:iCs/>
          <w:sz w:val="24"/>
          <w:szCs w:val="24"/>
        </w:rPr>
        <w:t xml:space="preserve"> willen ze vrede</w:t>
      </w:r>
      <w:r w:rsidRPr="00BD2C2B">
        <w:rPr>
          <w:rFonts w:cs="Calibri Light"/>
          <w:b/>
          <w:sz w:val="24"/>
          <w:szCs w:val="24"/>
        </w:rPr>
        <w:t xml:space="preserve"> (</w:t>
      </w:r>
      <w:r w:rsidR="005D584D" w:rsidRPr="00BD2C2B">
        <w:rPr>
          <w:rFonts w:cs="Calibri Light"/>
          <w:b/>
          <w:sz w:val="24"/>
          <w:szCs w:val="24"/>
        </w:rPr>
        <w:t xml:space="preserve">dat betekent voor hen: </w:t>
      </w:r>
      <w:r w:rsidRPr="00BD2C2B">
        <w:rPr>
          <w:rFonts w:cs="Calibri Light"/>
          <w:b/>
          <w:sz w:val="24"/>
          <w:szCs w:val="24"/>
        </w:rPr>
        <w:t>rust, geen lawaai, geen protesten, geen</w:t>
      </w:r>
      <w:r w:rsidR="00BD2C2B">
        <w:rPr>
          <w:rFonts w:cs="Calibri Light"/>
          <w:b/>
          <w:sz w:val="24"/>
          <w:szCs w:val="24"/>
        </w:rPr>
        <w:t xml:space="preserve"> aanklachten, geen stakingen,…) </w:t>
      </w:r>
      <w:r w:rsidRPr="00BD2C2B">
        <w:rPr>
          <w:rFonts w:cs="Calibri Light"/>
          <w:b/>
          <w:i/>
          <w:iCs/>
          <w:sz w:val="24"/>
          <w:szCs w:val="24"/>
        </w:rPr>
        <w:t>bereiken op basis van onrecht</w:t>
      </w:r>
      <w:r w:rsidR="005D584D" w:rsidRPr="00BD2C2B">
        <w:rPr>
          <w:rFonts w:cs="Calibri Light"/>
          <w:b/>
          <w:i/>
          <w:iCs/>
          <w:sz w:val="24"/>
          <w:szCs w:val="24"/>
        </w:rPr>
        <w:t>vaardigheid</w:t>
      </w:r>
      <w:r w:rsidRPr="00BD2C2B">
        <w:rPr>
          <w:rFonts w:cs="Calibri Light"/>
          <w:b/>
          <w:i/>
          <w:iCs/>
          <w:sz w:val="24"/>
          <w:szCs w:val="24"/>
        </w:rPr>
        <w:t>, egoïsme, onderdrukking en verkrac</w:t>
      </w:r>
      <w:r w:rsidR="00866FE5" w:rsidRPr="00BD2C2B">
        <w:rPr>
          <w:rFonts w:cs="Calibri Light"/>
          <w:b/>
          <w:i/>
          <w:iCs/>
          <w:sz w:val="24"/>
          <w:szCs w:val="24"/>
        </w:rPr>
        <w:t>hting van mensenrechten.”</w:t>
      </w:r>
      <w:r w:rsidR="005D584D">
        <w:rPr>
          <w:rFonts w:cs="Calibri Light"/>
          <w:sz w:val="24"/>
          <w:szCs w:val="24"/>
        </w:rPr>
        <w:t xml:space="preserve"> </w:t>
      </w:r>
      <w:r w:rsidRPr="00BD2C2B">
        <w:rPr>
          <w:rFonts w:cs="Calibri Light"/>
          <w:b/>
          <w:sz w:val="24"/>
          <w:szCs w:val="24"/>
        </w:rPr>
        <w:t>Dat</w:t>
      </w:r>
      <w:r w:rsidR="005D584D" w:rsidRPr="00BD2C2B">
        <w:rPr>
          <w:rFonts w:cs="Calibri Light"/>
          <w:b/>
          <w:sz w:val="24"/>
          <w:szCs w:val="24"/>
        </w:rPr>
        <w:t xml:space="preserve"> functio</w:t>
      </w:r>
      <w:r w:rsidR="00092EC7">
        <w:rPr>
          <w:rFonts w:cs="Calibri Light"/>
          <w:b/>
          <w:sz w:val="24"/>
          <w:szCs w:val="24"/>
        </w:rPr>
        <w:t xml:space="preserve">neert natuurlijk niet. Het zal </w:t>
      </w:r>
      <w:r w:rsidR="005D584D" w:rsidRPr="00BD2C2B">
        <w:rPr>
          <w:rFonts w:cs="Calibri Light"/>
          <w:b/>
          <w:sz w:val="24"/>
          <w:szCs w:val="24"/>
        </w:rPr>
        <w:t>dan noodzakelijkerwij</w:t>
      </w:r>
      <w:r w:rsidR="00866FE5" w:rsidRPr="00BD2C2B">
        <w:rPr>
          <w:rFonts w:cs="Calibri Light"/>
          <w:b/>
          <w:sz w:val="24"/>
          <w:szCs w:val="24"/>
        </w:rPr>
        <w:t xml:space="preserve">ze altijd </w:t>
      </w:r>
      <w:r w:rsidR="00092EC7">
        <w:rPr>
          <w:rFonts w:cs="Calibri Light"/>
          <w:b/>
          <w:sz w:val="24"/>
          <w:szCs w:val="24"/>
        </w:rPr>
        <w:t xml:space="preserve">gaan </w:t>
      </w:r>
      <w:r w:rsidR="00866FE5" w:rsidRPr="00BD2C2B">
        <w:rPr>
          <w:rFonts w:cs="Calibri Light"/>
          <w:b/>
          <w:sz w:val="24"/>
          <w:szCs w:val="24"/>
        </w:rPr>
        <w:t>om een fictieve vrede</w:t>
      </w:r>
      <w:r w:rsidRPr="00BD2C2B">
        <w:rPr>
          <w:rFonts w:cs="Calibri Light"/>
          <w:b/>
          <w:sz w:val="24"/>
          <w:szCs w:val="24"/>
        </w:rPr>
        <w:t>.</w:t>
      </w:r>
      <w:r w:rsidRPr="0081255B">
        <w:rPr>
          <w:rFonts w:cs="Calibri Light"/>
          <w:sz w:val="24"/>
          <w:szCs w:val="24"/>
        </w:rPr>
        <w:t xml:space="preserve">   </w:t>
      </w:r>
    </w:p>
    <w:p w:rsidR="00C4699C" w:rsidRDefault="005D584D" w:rsidP="00C4699C">
      <w:pPr>
        <w:spacing w:before="120" w:after="0" w:line="240" w:lineRule="auto"/>
        <w:jc w:val="both"/>
        <w:rPr>
          <w:rFonts w:cs="Calibri Light"/>
          <w:sz w:val="24"/>
          <w:szCs w:val="24"/>
        </w:rPr>
      </w:pPr>
      <w:r>
        <w:rPr>
          <w:rFonts w:cs="Calibri Light"/>
          <w:sz w:val="24"/>
          <w:szCs w:val="24"/>
        </w:rPr>
        <w:t xml:space="preserve">De vrede die </w:t>
      </w:r>
      <w:r w:rsidR="0081255B" w:rsidRPr="0081255B">
        <w:rPr>
          <w:rFonts w:cs="Calibri Light"/>
          <w:sz w:val="24"/>
          <w:szCs w:val="24"/>
        </w:rPr>
        <w:t xml:space="preserve">Christus </w:t>
      </w:r>
      <w:r>
        <w:rPr>
          <w:rFonts w:cs="Calibri Light"/>
          <w:sz w:val="24"/>
          <w:szCs w:val="24"/>
        </w:rPr>
        <w:t xml:space="preserve">ons geeft </w:t>
      </w:r>
      <w:r w:rsidR="0081255B" w:rsidRPr="0081255B">
        <w:rPr>
          <w:rFonts w:cs="Calibri Light"/>
          <w:sz w:val="24"/>
          <w:szCs w:val="24"/>
        </w:rPr>
        <w:t>zal in dergelijke situaties altijd v</w:t>
      </w:r>
      <w:r>
        <w:rPr>
          <w:rFonts w:cs="Calibri Light"/>
          <w:sz w:val="24"/>
          <w:szCs w:val="24"/>
        </w:rPr>
        <w:t>erdeeldheid en conflict teweeg</w:t>
      </w:r>
      <w:r w:rsidR="0081255B" w:rsidRPr="0081255B">
        <w:rPr>
          <w:rFonts w:cs="Calibri Light"/>
          <w:sz w:val="24"/>
          <w:szCs w:val="24"/>
        </w:rPr>
        <w:t xml:space="preserve">brengen.  We hoeven daar geen schrik voor te hebben.  Misschien moeten we wel heel actief en dringend leren </w:t>
      </w:r>
      <w:r w:rsidR="00866FE5" w:rsidRPr="0081255B">
        <w:rPr>
          <w:rFonts w:cs="Calibri Light"/>
          <w:sz w:val="24"/>
          <w:szCs w:val="24"/>
        </w:rPr>
        <w:t xml:space="preserve">om te gaan </w:t>
      </w:r>
      <w:r w:rsidR="0081255B" w:rsidRPr="0081255B">
        <w:rPr>
          <w:rFonts w:cs="Calibri Light"/>
          <w:sz w:val="24"/>
          <w:szCs w:val="24"/>
        </w:rPr>
        <w:t>met conflicten</w:t>
      </w:r>
      <w:r w:rsidR="00BD2C2B">
        <w:rPr>
          <w:rFonts w:cs="Calibri Light"/>
          <w:sz w:val="24"/>
          <w:szCs w:val="24"/>
        </w:rPr>
        <w:t>,</w:t>
      </w:r>
      <w:r w:rsidR="0081255B" w:rsidRPr="0081255B">
        <w:rPr>
          <w:rFonts w:cs="Calibri Light"/>
          <w:sz w:val="24"/>
          <w:szCs w:val="24"/>
        </w:rPr>
        <w:t xml:space="preserve"> opdat d</w:t>
      </w:r>
      <w:r>
        <w:rPr>
          <w:rFonts w:cs="Calibri Light"/>
          <w:sz w:val="24"/>
          <w:szCs w:val="24"/>
        </w:rPr>
        <w:t xml:space="preserve">ie niet </w:t>
      </w:r>
      <w:r w:rsidR="00DC6DB5">
        <w:rPr>
          <w:rFonts w:cs="Calibri Light"/>
          <w:sz w:val="24"/>
          <w:szCs w:val="24"/>
        </w:rPr>
        <w:t xml:space="preserve">zouden </w:t>
      </w:r>
      <w:r>
        <w:rPr>
          <w:rFonts w:cs="Calibri Light"/>
          <w:sz w:val="24"/>
          <w:szCs w:val="24"/>
        </w:rPr>
        <w:t xml:space="preserve">uitbarsten in nog ergere toestanden </w:t>
      </w:r>
      <w:r w:rsidR="0081255B" w:rsidRPr="0081255B">
        <w:rPr>
          <w:rFonts w:cs="Calibri Light"/>
          <w:sz w:val="24"/>
          <w:szCs w:val="24"/>
        </w:rPr>
        <w:t>zoals bv</w:t>
      </w:r>
      <w:r w:rsidR="00092EC7">
        <w:rPr>
          <w:rFonts w:cs="Calibri Light"/>
          <w:sz w:val="24"/>
          <w:szCs w:val="24"/>
        </w:rPr>
        <w:t xml:space="preserve">. oorlogen. </w:t>
      </w:r>
      <w:r w:rsidR="00866FE5">
        <w:rPr>
          <w:rFonts w:cs="Calibri Light"/>
          <w:sz w:val="24"/>
          <w:szCs w:val="24"/>
        </w:rPr>
        <w:t xml:space="preserve">Maar </w:t>
      </w:r>
      <w:r w:rsidR="00866FE5" w:rsidRPr="00DC6DB5">
        <w:rPr>
          <w:rFonts w:cs="Calibri Light"/>
          <w:b/>
          <w:sz w:val="24"/>
          <w:szCs w:val="24"/>
        </w:rPr>
        <w:t>o</w:t>
      </w:r>
      <w:r w:rsidR="0081255B" w:rsidRPr="00DC6DB5">
        <w:rPr>
          <w:rFonts w:cs="Calibri Light"/>
          <w:b/>
          <w:sz w:val="24"/>
          <w:szCs w:val="24"/>
        </w:rPr>
        <w:t>pkomen voor gerech</w:t>
      </w:r>
      <w:r w:rsidRPr="00DC6DB5">
        <w:rPr>
          <w:rFonts w:cs="Calibri Light"/>
          <w:b/>
          <w:sz w:val="24"/>
          <w:szCs w:val="24"/>
        </w:rPr>
        <w:t>tigheid, inclusie, bevrijding,…</w:t>
      </w:r>
      <w:r w:rsidR="0081255B" w:rsidRPr="00DC6DB5">
        <w:rPr>
          <w:rFonts w:cs="Calibri Light"/>
          <w:b/>
          <w:sz w:val="24"/>
          <w:szCs w:val="24"/>
        </w:rPr>
        <w:t xml:space="preserve"> zal altijd betekenen</w:t>
      </w:r>
      <w:r w:rsidRPr="00DC6DB5">
        <w:rPr>
          <w:rFonts w:cs="Calibri Light"/>
          <w:b/>
          <w:sz w:val="24"/>
          <w:szCs w:val="24"/>
        </w:rPr>
        <w:t xml:space="preserve"> dat er conflict ontstaat.</w:t>
      </w:r>
      <w:r>
        <w:rPr>
          <w:rFonts w:cs="Calibri Light"/>
          <w:sz w:val="24"/>
          <w:szCs w:val="24"/>
        </w:rPr>
        <w:t xml:space="preserve"> De profeten van het Eerste T</w:t>
      </w:r>
      <w:r w:rsidR="0081255B" w:rsidRPr="0081255B">
        <w:rPr>
          <w:rFonts w:cs="Calibri Light"/>
          <w:sz w:val="24"/>
          <w:szCs w:val="24"/>
        </w:rPr>
        <w:t>estament, Jezus zelf, de profetische figuren uit de</w:t>
      </w:r>
      <w:r w:rsidR="00866FE5">
        <w:rPr>
          <w:rFonts w:cs="Calibri Light"/>
          <w:sz w:val="24"/>
          <w:szCs w:val="24"/>
        </w:rPr>
        <w:t xml:space="preserve"> kerkgeschiedenis, en ook tal van </w:t>
      </w:r>
      <w:r>
        <w:rPr>
          <w:rFonts w:cs="Calibri Light"/>
          <w:sz w:val="24"/>
          <w:szCs w:val="24"/>
        </w:rPr>
        <w:t>niet-</w:t>
      </w:r>
      <w:r w:rsidR="0081255B" w:rsidRPr="0081255B">
        <w:rPr>
          <w:rFonts w:cs="Calibri Light"/>
          <w:sz w:val="24"/>
          <w:szCs w:val="24"/>
        </w:rPr>
        <w:t xml:space="preserve">christelijke authentieke vredestichters hadden </w:t>
      </w:r>
      <w:r w:rsidR="00BD2C2B">
        <w:rPr>
          <w:rFonts w:cs="Calibri Light"/>
          <w:sz w:val="24"/>
          <w:szCs w:val="24"/>
        </w:rPr>
        <w:t xml:space="preserve">het </w:t>
      </w:r>
      <w:r w:rsidR="00866FE5">
        <w:rPr>
          <w:rFonts w:cs="Calibri Light"/>
          <w:sz w:val="24"/>
          <w:szCs w:val="24"/>
        </w:rPr>
        <w:t>(</w:t>
      </w:r>
      <w:r w:rsidR="0081255B" w:rsidRPr="0081255B">
        <w:rPr>
          <w:rFonts w:cs="Calibri Light"/>
          <w:sz w:val="24"/>
          <w:szCs w:val="24"/>
        </w:rPr>
        <w:t xml:space="preserve">en hebben het </w:t>
      </w:r>
      <w:r w:rsidR="00866FE5">
        <w:rPr>
          <w:rFonts w:cs="Calibri Light"/>
          <w:sz w:val="24"/>
          <w:szCs w:val="24"/>
        </w:rPr>
        <w:t xml:space="preserve">op vandaag) </w:t>
      </w:r>
      <w:r w:rsidR="0081255B" w:rsidRPr="0081255B">
        <w:rPr>
          <w:rFonts w:cs="Calibri Light"/>
          <w:sz w:val="24"/>
          <w:szCs w:val="24"/>
        </w:rPr>
        <w:t xml:space="preserve">in hun samenleving </w:t>
      </w:r>
      <w:r>
        <w:rPr>
          <w:rFonts w:cs="Calibri Light"/>
          <w:sz w:val="24"/>
          <w:szCs w:val="24"/>
        </w:rPr>
        <w:t xml:space="preserve">vaak </w:t>
      </w:r>
      <w:r w:rsidR="0081255B" w:rsidRPr="0081255B">
        <w:rPr>
          <w:rFonts w:cs="Calibri Light"/>
          <w:sz w:val="24"/>
          <w:szCs w:val="24"/>
        </w:rPr>
        <w:t xml:space="preserve">zwaar te verduren.  </w:t>
      </w:r>
    </w:p>
    <w:p w:rsidR="00C4699C" w:rsidRPr="00DC6DB5" w:rsidRDefault="00092EC7" w:rsidP="00C4699C">
      <w:pPr>
        <w:spacing w:before="120" w:after="0" w:line="240" w:lineRule="auto"/>
        <w:jc w:val="both"/>
        <w:rPr>
          <w:rFonts w:cs="Calibri Light"/>
          <w:b/>
          <w:sz w:val="24"/>
          <w:szCs w:val="24"/>
        </w:rPr>
      </w:pPr>
      <w:r w:rsidRPr="00092EC7">
        <w:rPr>
          <w:rFonts w:cs="Calibri Light"/>
          <w:sz w:val="24"/>
          <w:szCs w:val="24"/>
        </w:rPr>
        <w:t>Nog even terzijde:</w:t>
      </w:r>
      <w:r>
        <w:rPr>
          <w:rFonts w:cs="Calibri Light"/>
          <w:b/>
          <w:sz w:val="24"/>
          <w:szCs w:val="24"/>
        </w:rPr>
        <w:t xml:space="preserve"> w</w:t>
      </w:r>
      <w:r w:rsidR="0081255B" w:rsidRPr="00BD2C2B">
        <w:rPr>
          <w:rFonts w:cs="Calibri Light"/>
          <w:b/>
          <w:sz w:val="24"/>
          <w:szCs w:val="24"/>
        </w:rPr>
        <w:t>e moeten er toch op letten dat de vrede</w:t>
      </w:r>
      <w:r w:rsidR="005D584D" w:rsidRPr="00BD2C2B">
        <w:rPr>
          <w:rFonts w:cs="Calibri Light"/>
          <w:b/>
          <w:sz w:val="24"/>
          <w:szCs w:val="24"/>
        </w:rPr>
        <w:t>s</w:t>
      </w:r>
      <w:r w:rsidR="0081255B" w:rsidRPr="00BD2C2B">
        <w:rPr>
          <w:rFonts w:cs="Calibri Light"/>
          <w:b/>
          <w:sz w:val="24"/>
          <w:szCs w:val="24"/>
        </w:rPr>
        <w:t xml:space="preserve">groet tijdens </w:t>
      </w:r>
      <w:r w:rsidR="005D584D" w:rsidRPr="00BD2C2B">
        <w:rPr>
          <w:rFonts w:cs="Calibri Light"/>
          <w:b/>
          <w:sz w:val="24"/>
          <w:szCs w:val="24"/>
        </w:rPr>
        <w:t xml:space="preserve">onze </w:t>
      </w:r>
      <w:r w:rsidR="0081255B" w:rsidRPr="00BD2C2B">
        <w:rPr>
          <w:rFonts w:cs="Calibri Light"/>
          <w:b/>
          <w:sz w:val="24"/>
          <w:szCs w:val="24"/>
        </w:rPr>
        <w:t>litu</w:t>
      </w:r>
      <w:r w:rsidR="005D584D" w:rsidRPr="00BD2C2B">
        <w:rPr>
          <w:rFonts w:cs="Calibri Light"/>
          <w:b/>
          <w:sz w:val="24"/>
          <w:szCs w:val="24"/>
        </w:rPr>
        <w:t>rgische vieringen niet verwatert</w:t>
      </w:r>
      <w:r w:rsidR="0081255B" w:rsidRPr="00BD2C2B">
        <w:rPr>
          <w:rFonts w:cs="Calibri Light"/>
          <w:b/>
          <w:sz w:val="24"/>
          <w:szCs w:val="24"/>
        </w:rPr>
        <w:t xml:space="preserve"> tot een oppervlakkig gedoe</w:t>
      </w:r>
      <w:r w:rsidR="0081255B" w:rsidRPr="0081255B">
        <w:rPr>
          <w:rFonts w:cs="Calibri Light"/>
          <w:sz w:val="24"/>
          <w:szCs w:val="24"/>
        </w:rPr>
        <w:t xml:space="preserve">, </w:t>
      </w:r>
      <w:r w:rsidR="00866FE5">
        <w:rPr>
          <w:rFonts w:cs="Calibri Light"/>
          <w:sz w:val="24"/>
          <w:szCs w:val="24"/>
        </w:rPr>
        <w:t xml:space="preserve">zeker </w:t>
      </w:r>
      <w:r w:rsidR="0081255B" w:rsidRPr="0081255B">
        <w:rPr>
          <w:rFonts w:cs="Calibri Light"/>
          <w:sz w:val="24"/>
          <w:szCs w:val="24"/>
        </w:rPr>
        <w:t xml:space="preserve">nu </w:t>
      </w:r>
      <w:r w:rsidR="00866FE5">
        <w:rPr>
          <w:rFonts w:cs="Calibri Light"/>
          <w:sz w:val="24"/>
          <w:szCs w:val="24"/>
        </w:rPr>
        <w:t xml:space="preserve">die </w:t>
      </w:r>
      <w:r w:rsidR="00C4699C">
        <w:rPr>
          <w:rFonts w:cs="Calibri Light"/>
          <w:sz w:val="24"/>
          <w:szCs w:val="24"/>
        </w:rPr>
        <w:t xml:space="preserve">onvermijdelijk </w:t>
      </w:r>
      <w:r w:rsidR="0081255B" w:rsidRPr="0081255B">
        <w:rPr>
          <w:rFonts w:cs="Calibri Light"/>
          <w:sz w:val="24"/>
          <w:szCs w:val="24"/>
        </w:rPr>
        <w:t xml:space="preserve">nog meer afstandelijk </w:t>
      </w:r>
      <w:r w:rsidR="00C4699C">
        <w:rPr>
          <w:rFonts w:cs="Calibri Light"/>
          <w:sz w:val="24"/>
          <w:szCs w:val="24"/>
        </w:rPr>
        <w:t xml:space="preserve">en </w:t>
      </w:r>
      <w:r w:rsidR="00866FE5">
        <w:rPr>
          <w:rFonts w:cs="Calibri Light"/>
          <w:sz w:val="24"/>
          <w:szCs w:val="24"/>
        </w:rPr>
        <w:t xml:space="preserve">bijna </w:t>
      </w:r>
      <w:r w:rsidR="00C4699C">
        <w:rPr>
          <w:rFonts w:cs="Calibri Light"/>
          <w:sz w:val="24"/>
          <w:szCs w:val="24"/>
        </w:rPr>
        <w:t>letterlijk ‘</w:t>
      </w:r>
      <w:proofErr w:type="spellStart"/>
      <w:r w:rsidR="00C4699C">
        <w:rPr>
          <w:rFonts w:cs="Calibri Light"/>
          <w:sz w:val="24"/>
          <w:szCs w:val="24"/>
        </w:rPr>
        <w:t>on-handiger</w:t>
      </w:r>
      <w:proofErr w:type="spellEnd"/>
      <w:r w:rsidR="00C4699C">
        <w:rPr>
          <w:rFonts w:cs="Calibri Light"/>
          <w:sz w:val="24"/>
          <w:szCs w:val="24"/>
        </w:rPr>
        <w:t xml:space="preserve">’ </w:t>
      </w:r>
      <w:r w:rsidR="005D584D">
        <w:rPr>
          <w:rFonts w:cs="Calibri Light"/>
          <w:sz w:val="24"/>
          <w:szCs w:val="24"/>
        </w:rPr>
        <w:t xml:space="preserve">geworden </w:t>
      </w:r>
      <w:r w:rsidR="00866FE5">
        <w:rPr>
          <w:rFonts w:cs="Calibri Light"/>
          <w:sz w:val="24"/>
          <w:szCs w:val="24"/>
        </w:rPr>
        <w:t xml:space="preserve">is </w:t>
      </w:r>
      <w:r w:rsidR="0081255B" w:rsidRPr="0081255B">
        <w:rPr>
          <w:rFonts w:cs="Calibri Light"/>
          <w:sz w:val="24"/>
          <w:szCs w:val="24"/>
        </w:rPr>
        <w:t>door de corona</w:t>
      </w:r>
      <w:r w:rsidR="005D584D">
        <w:rPr>
          <w:rFonts w:cs="Calibri Light"/>
          <w:sz w:val="24"/>
          <w:szCs w:val="24"/>
        </w:rPr>
        <w:t>-</w:t>
      </w:r>
      <w:r w:rsidR="0081255B" w:rsidRPr="0081255B">
        <w:rPr>
          <w:rFonts w:cs="Calibri Light"/>
          <w:sz w:val="24"/>
          <w:szCs w:val="24"/>
        </w:rPr>
        <w:t>p</w:t>
      </w:r>
      <w:r w:rsidR="005D584D">
        <w:rPr>
          <w:rFonts w:cs="Calibri Light"/>
          <w:sz w:val="24"/>
          <w:szCs w:val="24"/>
        </w:rPr>
        <w:t xml:space="preserve">roblemen. </w:t>
      </w:r>
      <w:r w:rsidR="0081255B" w:rsidRPr="00DC6DB5">
        <w:rPr>
          <w:rFonts w:cs="Calibri Light"/>
          <w:b/>
          <w:sz w:val="24"/>
          <w:szCs w:val="24"/>
        </w:rPr>
        <w:t xml:space="preserve">Die groet heeft </w:t>
      </w:r>
      <w:r w:rsidR="00C4699C" w:rsidRPr="00DC6DB5">
        <w:rPr>
          <w:rFonts w:cs="Calibri Light"/>
          <w:b/>
          <w:sz w:val="24"/>
          <w:szCs w:val="24"/>
        </w:rPr>
        <w:t xml:space="preserve">eigenlijk </w:t>
      </w:r>
      <w:r w:rsidR="0081255B" w:rsidRPr="00DC6DB5">
        <w:rPr>
          <w:rFonts w:cs="Calibri Light"/>
          <w:b/>
          <w:sz w:val="24"/>
          <w:szCs w:val="24"/>
        </w:rPr>
        <w:t>alles te maken met ee</w:t>
      </w:r>
      <w:r w:rsidR="00C4699C" w:rsidRPr="00DC6DB5">
        <w:rPr>
          <w:rFonts w:cs="Calibri Light"/>
          <w:b/>
          <w:sz w:val="24"/>
          <w:szCs w:val="24"/>
        </w:rPr>
        <w:t>n gezamenlijk engagement om de ‘Vrede van de Heer’</w:t>
      </w:r>
      <w:r w:rsidR="0081255B" w:rsidRPr="00DC6DB5">
        <w:rPr>
          <w:rFonts w:cs="Calibri Light"/>
          <w:b/>
          <w:sz w:val="24"/>
          <w:szCs w:val="24"/>
        </w:rPr>
        <w:t xml:space="preserve"> echt te </w:t>
      </w:r>
      <w:r w:rsidR="00866FE5" w:rsidRPr="00DC6DB5">
        <w:rPr>
          <w:rFonts w:cs="Calibri Light"/>
          <w:b/>
          <w:sz w:val="24"/>
          <w:szCs w:val="24"/>
        </w:rPr>
        <w:t xml:space="preserve">willen </w:t>
      </w:r>
      <w:r w:rsidR="0081255B" w:rsidRPr="00DC6DB5">
        <w:rPr>
          <w:rFonts w:cs="Calibri Light"/>
          <w:b/>
          <w:sz w:val="24"/>
          <w:szCs w:val="24"/>
        </w:rPr>
        <w:t>ontvangen</w:t>
      </w:r>
      <w:r w:rsidR="00C4699C" w:rsidRPr="00DC6DB5">
        <w:rPr>
          <w:rFonts w:cs="Calibri Light"/>
          <w:b/>
          <w:sz w:val="24"/>
          <w:szCs w:val="24"/>
        </w:rPr>
        <w:t xml:space="preserve"> en door te geven</w:t>
      </w:r>
      <w:r w:rsidR="0081255B" w:rsidRPr="00DC6DB5">
        <w:rPr>
          <w:rFonts w:cs="Calibri Light"/>
          <w:b/>
          <w:sz w:val="24"/>
          <w:szCs w:val="24"/>
        </w:rPr>
        <w:t xml:space="preserve">, om ons vredesvuur aan te wakkeren, </w:t>
      </w:r>
      <w:r w:rsidR="00866FE5" w:rsidRPr="00DC6DB5">
        <w:rPr>
          <w:rFonts w:cs="Calibri Light"/>
          <w:b/>
          <w:sz w:val="24"/>
          <w:szCs w:val="24"/>
        </w:rPr>
        <w:t xml:space="preserve">en </w:t>
      </w:r>
      <w:r w:rsidR="0081255B" w:rsidRPr="00DC6DB5">
        <w:rPr>
          <w:rFonts w:cs="Calibri Light"/>
          <w:b/>
          <w:sz w:val="24"/>
          <w:szCs w:val="24"/>
        </w:rPr>
        <w:t>om elkaar in de vredesdynamiek te b</w:t>
      </w:r>
      <w:r w:rsidR="00DC6DB5" w:rsidRPr="00DC6DB5">
        <w:rPr>
          <w:rFonts w:cs="Calibri Light"/>
          <w:b/>
          <w:sz w:val="24"/>
          <w:szCs w:val="24"/>
        </w:rPr>
        <w:t>emoedigen.</w:t>
      </w:r>
      <w:r w:rsidR="00DC6DB5">
        <w:rPr>
          <w:rFonts w:cs="Calibri Light"/>
          <w:sz w:val="24"/>
          <w:szCs w:val="24"/>
        </w:rPr>
        <w:t xml:space="preserve"> </w:t>
      </w:r>
      <w:r w:rsidR="00C4699C">
        <w:rPr>
          <w:rFonts w:cs="Calibri Light"/>
          <w:sz w:val="24"/>
          <w:szCs w:val="24"/>
        </w:rPr>
        <w:t xml:space="preserve">Dat gebed om vrede </w:t>
      </w:r>
      <w:r w:rsidR="00866FE5">
        <w:rPr>
          <w:rFonts w:cs="Calibri Light"/>
          <w:sz w:val="24"/>
          <w:szCs w:val="24"/>
        </w:rPr>
        <w:t>–</w:t>
      </w:r>
      <w:r w:rsidR="00C4699C">
        <w:rPr>
          <w:rFonts w:cs="Calibri Light"/>
          <w:sz w:val="24"/>
          <w:szCs w:val="24"/>
        </w:rPr>
        <w:t xml:space="preserve"> </w:t>
      </w:r>
      <w:r w:rsidR="00866FE5">
        <w:rPr>
          <w:rFonts w:cs="Calibri Light"/>
          <w:sz w:val="24"/>
          <w:szCs w:val="24"/>
        </w:rPr>
        <w:t xml:space="preserve">let wel: </w:t>
      </w:r>
      <w:r w:rsidR="0081255B" w:rsidRPr="0081255B">
        <w:rPr>
          <w:rFonts w:cs="Calibri Light"/>
          <w:sz w:val="24"/>
          <w:szCs w:val="24"/>
        </w:rPr>
        <w:t>d</w:t>
      </w:r>
      <w:r w:rsidR="00C4699C">
        <w:rPr>
          <w:rFonts w:cs="Calibri Light"/>
          <w:sz w:val="24"/>
          <w:szCs w:val="24"/>
        </w:rPr>
        <w:t xml:space="preserve">e vrede die Jezus ons aanbiedt! - </w:t>
      </w:r>
      <w:r>
        <w:rPr>
          <w:rFonts w:cs="Calibri Light"/>
          <w:sz w:val="24"/>
          <w:szCs w:val="24"/>
        </w:rPr>
        <w:t xml:space="preserve">en ons </w:t>
      </w:r>
      <w:r w:rsidR="0081255B" w:rsidRPr="0081255B">
        <w:rPr>
          <w:rFonts w:cs="Calibri Light"/>
          <w:sz w:val="24"/>
          <w:szCs w:val="24"/>
        </w:rPr>
        <w:t xml:space="preserve">vredesengagement </w:t>
      </w:r>
      <w:r w:rsidR="00C4699C">
        <w:rPr>
          <w:rFonts w:cs="Calibri Light"/>
          <w:sz w:val="24"/>
          <w:szCs w:val="24"/>
        </w:rPr>
        <w:t xml:space="preserve">individueel en als gemeenschap </w:t>
      </w:r>
      <w:r w:rsidR="00DC6DB5">
        <w:rPr>
          <w:rFonts w:cs="Calibri Light"/>
          <w:sz w:val="24"/>
          <w:szCs w:val="24"/>
        </w:rPr>
        <w:t>dat er uit spreekt, is</w:t>
      </w:r>
      <w:r w:rsidR="0081255B" w:rsidRPr="0081255B">
        <w:rPr>
          <w:rFonts w:cs="Calibri Light"/>
          <w:sz w:val="24"/>
          <w:szCs w:val="24"/>
        </w:rPr>
        <w:t xml:space="preserve"> een belangrij</w:t>
      </w:r>
      <w:r w:rsidR="00C4699C">
        <w:rPr>
          <w:rFonts w:cs="Calibri Light"/>
          <w:sz w:val="24"/>
          <w:szCs w:val="24"/>
        </w:rPr>
        <w:t xml:space="preserve">k onderdeel van onze liturgie. </w:t>
      </w:r>
      <w:r w:rsidR="0081255B" w:rsidRPr="0081255B">
        <w:rPr>
          <w:rFonts w:cs="Calibri Light"/>
          <w:sz w:val="24"/>
          <w:szCs w:val="24"/>
        </w:rPr>
        <w:t xml:space="preserve">Maar </w:t>
      </w:r>
      <w:r w:rsidR="0081255B" w:rsidRPr="00DC6DB5">
        <w:rPr>
          <w:rFonts w:cs="Calibri Light"/>
          <w:b/>
          <w:sz w:val="24"/>
          <w:szCs w:val="24"/>
        </w:rPr>
        <w:t>symbolen</w:t>
      </w:r>
      <w:r w:rsidR="00C4699C" w:rsidRPr="00DC6DB5">
        <w:rPr>
          <w:rFonts w:cs="Calibri Light"/>
          <w:b/>
          <w:sz w:val="24"/>
          <w:szCs w:val="24"/>
        </w:rPr>
        <w:t xml:space="preserve"> zijn maar </w:t>
      </w:r>
      <w:proofErr w:type="spellStart"/>
      <w:r w:rsidR="00C4699C" w:rsidRPr="00DC6DB5">
        <w:rPr>
          <w:rFonts w:cs="Calibri Light"/>
          <w:b/>
          <w:sz w:val="24"/>
          <w:szCs w:val="24"/>
        </w:rPr>
        <w:t>daad-werkelijk</w:t>
      </w:r>
      <w:proofErr w:type="spellEnd"/>
      <w:r w:rsidR="00C4699C" w:rsidRPr="00DC6DB5">
        <w:rPr>
          <w:rFonts w:cs="Calibri Light"/>
          <w:b/>
          <w:sz w:val="24"/>
          <w:szCs w:val="24"/>
        </w:rPr>
        <w:t xml:space="preserve"> écht, als ze </w:t>
      </w:r>
      <w:r w:rsidR="0081255B" w:rsidRPr="00DC6DB5">
        <w:rPr>
          <w:rFonts w:cs="Calibri Light"/>
          <w:b/>
          <w:sz w:val="24"/>
          <w:szCs w:val="24"/>
        </w:rPr>
        <w:t xml:space="preserve">geworteld zijn in het leven en in de geschiedenis.  </w:t>
      </w:r>
    </w:p>
    <w:p w:rsidR="0081255B" w:rsidRPr="0081255B" w:rsidRDefault="0081255B" w:rsidP="00C4699C">
      <w:pPr>
        <w:spacing w:before="120" w:after="0" w:line="240" w:lineRule="auto"/>
        <w:jc w:val="both"/>
        <w:rPr>
          <w:rFonts w:cs="Calibri Light"/>
          <w:sz w:val="24"/>
          <w:szCs w:val="24"/>
        </w:rPr>
      </w:pPr>
      <w:r w:rsidRPr="0081255B">
        <w:rPr>
          <w:rFonts w:cs="Calibri Light"/>
          <w:sz w:val="24"/>
          <w:szCs w:val="24"/>
        </w:rPr>
        <w:t xml:space="preserve">We hoeven niet bang te zijn. </w:t>
      </w:r>
    </w:p>
    <w:p w:rsidR="0081255B" w:rsidRPr="00E421C9" w:rsidRDefault="0081255B" w:rsidP="00C4699C">
      <w:pPr>
        <w:spacing w:before="120" w:after="0" w:line="240" w:lineRule="auto"/>
        <w:jc w:val="both"/>
        <w:outlineLvl w:val="0"/>
        <w:rPr>
          <w:rFonts w:cstheme="majorHAnsi"/>
          <w:b/>
          <w:bCs/>
          <w:sz w:val="24"/>
          <w:szCs w:val="24"/>
        </w:rPr>
      </w:pPr>
      <w:r w:rsidRPr="00E421C9">
        <w:rPr>
          <w:rFonts w:cstheme="majorHAnsi"/>
          <w:b/>
          <w:bCs/>
          <w:sz w:val="24"/>
          <w:szCs w:val="24"/>
        </w:rPr>
        <w:t>Suggestie van vragen voor bezinning en actie, persoonlijk en in onze gemeenschappen:</w:t>
      </w:r>
    </w:p>
    <w:p w:rsidR="0081255B" w:rsidRPr="0081255B" w:rsidRDefault="0081255B" w:rsidP="00C4699C">
      <w:pPr>
        <w:pStyle w:val="Lijstalinea"/>
        <w:numPr>
          <w:ilvl w:val="0"/>
          <w:numId w:val="1"/>
        </w:numPr>
        <w:spacing w:before="120" w:after="0" w:line="240" w:lineRule="auto"/>
        <w:jc w:val="both"/>
        <w:rPr>
          <w:rFonts w:cs="Calibri Light"/>
          <w:sz w:val="24"/>
          <w:szCs w:val="24"/>
        </w:rPr>
      </w:pPr>
      <w:bookmarkStart w:id="2" w:name="_Hlk106305003"/>
      <w:r w:rsidRPr="0081255B">
        <w:rPr>
          <w:rFonts w:cs="Calibri Light"/>
          <w:sz w:val="24"/>
          <w:szCs w:val="24"/>
        </w:rPr>
        <w:t xml:space="preserve">Waar zien we </w:t>
      </w:r>
      <w:r w:rsidR="00C4699C">
        <w:rPr>
          <w:rFonts w:cs="Calibri Light"/>
          <w:sz w:val="24"/>
          <w:szCs w:val="24"/>
        </w:rPr>
        <w:t xml:space="preserve">het </w:t>
      </w:r>
      <w:r w:rsidRPr="0081255B">
        <w:rPr>
          <w:rFonts w:cs="Calibri Light"/>
          <w:sz w:val="24"/>
          <w:szCs w:val="24"/>
        </w:rPr>
        <w:t xml:space="preserve">vandaag </w:t>
      </w:r>
      <w:r w:rsidR="00C4699C">
        <w:rPr>
          <w:rFonts w:cs="Calibri Light"/>
          <w:sz w:val="24"/>
          <w:szCs w:val="24"/>
        </w:rPr>
        <w:t>gebeuren dat de h</w:t>
      </w:r>
      <w:r w:rsidRPr="0081255B">
        <w:rPr>
          <w:rFonts w:cs="Calibri Light"/>
          <w:sz w:val="24"/>
          <w:szCs w:val="24"/>
        </w:rPr>
        <w:t>eilsgeschiedenis doorbreekt in onz</w:t>
      </w:r>
      <w:r w:rsidR="00C4699C">
        <w:rPr>
          <w:rFonts w:cs="Calibri Light"/>
          <w:sz w:val="24"/>
          <w:szCs w:val="24"/>
        </w:rPr>
        <w:t xml:space="preserve">e huidige mensengeschiedenis? Hoe situeren we </w:t>
      </w:r>
      <w:r w:rsidR="00866FE5">
        <w:rPr>
          <w:rFonts w:cs="Calibri Light"/>
          <w:sz w:val="24"/>
          <w:szCs w:val="24"/>
        </w:rPr>
        <w:t xml:space="preserve">daarbij </w:t>
      </w:r>
      <w:r w:rsidR="00C4699C">
        <w:rPr>
          <w:rFonts w:cs="Calibri Light"/>
          <w:sz w:val="24"/>
          <w:szCs w:val="24"/>
        </w:rPr>
        <w:t xml:space="preserve">onszelf </w:t>
      </w:r>
      <w:r w:rsidR="00DC6DB5">
        <w:rPr>
          <w:rFonts w:cs="Calibri Light"/>
          <w:sz w:val="24"/>
          <w:szCs w:val="24"/>
        </w:rPr>
        <w:t xml:space="preserve">en onze rol </w:t>
      </w:r>
      <w:r w:rsidRPr="0081255B">
        <w:rPr>
          <w:rFonts w:cs="Calibri Light"/>
          <w:sz w:val="24"/>
          <w:szCs w:val="24"/>
        </w:rPr>
        <w:t>in</w:t>
      </w:r>
      <w:r w:rsidR="00C4699C">
        <w:rPr>
          <w:rFonts w:cs="Calibri Light"/>
          <w:sz w:val="24"/>
          <w:szCs w:val="24"/>
        </w:rPr>
        <w:t xml:space="preserve"> ‘Gods plan met de mensheid’</w:t>
      </w:r>
      <w:r w:rsidRPr="0081255B">
        <w:rPr>
          <w:rFonts w:cs="Calibri Light"/>
          <w:sz w:val="24"/>
          <w:szCs w:val="24"/>
        </w:rPr>
        <w:t>?</w:t>
      </w:r>
    </w:p>
    <w:p w:rsidR="0081255B" w:rsidRPr="0081255B" w:rsidRDefault="0081255B" w:rsidP="0081255B">
      <w:pPr>
        <w:pStyle w:val="Lijstalinea"/>
        <w:numPr>
          <w:ilvl w:val="0"/>
          <w:numId w:val="1"/>
        </w:numPr>
        <w:jc w:val="both"/>
        <w:rPr>
          <w:rFonts w:cs="Calibri Light"/>
          <w:sz w:val="24"/>
          <w:szCs w:val="24"/>
        </w:rPr>
      </w:pPr>
      <w:r w:rsidRPr="0081255B">
        <w:rPr>
          <w:rFonts w:cs="Calibri Light"/>
          <w:sz w:val="24"/>
          <w:szCs w:val="24"/>
        </w:rPr>
        <w:lastRenderedPageBreak/>
        <w:t>Hoe staan we tegenover anderen die niet geloven in de basisw</w:t>
      </w:r>
      <w:r w:rsidR="00C4699C">
        <w:rPr>
          <w:rFonts w:cs="Calibri Light"/>
          <w:sz w:val="24"/>
          <w:szCs w:val="24"/>
        </w:rPr>
        <w:t xml:space="preserve">aarden van de vrede van Jezus? </w:t>
      </w:r>
      <w:r w:rsidRPr="0081255B">
        <w:rPr>
          <w:rFonts w:cs="Calibri Light"/>
          <w:sz w:val="24"/>
          <w:szCs w:val="24"/>
        </w:rPr>
        <w:t xml:space="preserve">Hoe bereiden we ons voor </w:t>
      </w:r>
      <w:r w:rsidR="00C4699C">
        <w:rPr>
          <w:rFonts w:cs="Calibri Light"/>
          <w:sz w:val="24"/>
          <w:szCs w:val="24"/>
        </w:rPr>
        <w:t xml:space="preserve">op het voeren van een </w:t>
      </w:r>
      <w:r w:rsidRPr="0081255B">
        <w:rPr>
          <w:rFonts w:cs="Calibri Light"/>
          <w:sz w:val="24"/>
          <w:szCs w:val="24"/>
        </w:rPr>
        <w:t xml:space="preserve">constructieve dialoog </w:t>
      </w:r>
      <w:r w:rsidR="00092EC7">
        <w:rPr>
          <w:rFonts w:cs="Calibri Light"/>
          <w:sz w:val="24"/>
          <w:szCs w:val="24"/>
        </w:rPr>
        <w:t xml:space="preserve">met hen </w:t>
      </w:r>
      <w:bookmarkStart w:id="3" w:name="_GoBack"/>
      <w:bookmarkEnd w:id="3"/>
      <w:r w:rsidRPr="0081255B">
        <w:rPr>
          <w:rFonts w:cs="Calibri Light"/>
          <w:sz w:val="24"/>
          <w:szCs w:val="24"/>
        </w:rPr>
        <w:t>om vrede te brengen rondom ons, dichtbij en veraf?</w:t>
      </w:r>
    </w:p>
    <w:p w:rsidR="0081255B" w:rsidRPr="0081255B" w:rsidRDefault="0081255B" w:rsidP="0081255B">
      <w:pPr>
        <w:pStyle w:val="Lijstalinea"/>
        <w:numPr>
          <w:ilvl w:val="0"/>
          <w:numId w:val="1"/>
        </w:numPr>
        <w:jc w:val="both"/>
        <w:rPr>
          <w:rFonts w:cs="Calibri Light"/>
          <w:sz w:val="24"/>
          <w:szCs w:val="24"/>
        </w:rPr>
      </w:pPr>
      <w:r w:rsidRPr="0081255B">
        <w:rPr>
          <w:rFonts w:cs="Calibri Light"/>
          <w:sz w:val="24"/>
          <w:szCs w:val="24"/>
        </w:rPr>
        <w:t>Wat betekent de l</w:t>
      </w:r>
      <w:r w:rsidR="00C4699C">
        <w:rPr>
          <w:rFonts w:cs="Calibri Light"/>
          <w:sz w:val="24"/>
          <w:szCs w:val="24"/>
        </w:rPr>
        <w:t xml:space="preserve">iturgische vredewens </w:t>
      </w:r>
      <w:r w:rsidR="00866FE5">
        <w:rPr>
          <w:rFonts w:cs="Calibri Light"/>
          <w:sz w:val="24"/>
          <w:szCs w:val="24"/>
        </w:rPr>
        <w:t xml:space="preserve">(nog) </w:t>
      </w:r>
      <w:r w:rsidR="00C4699C">
        <w:rPr>
          <w:rFonts w:cs="Calibri Light"/>
          <w:sz w:val="24"/>
          <w:szCs w:val="24"/>
        </w:rPr>
        <w:t xml:space="preserve">voor ons? </w:t>
      </w:r>
      <w:r w:rsidRPr="0081255B">
        <w:rPr>
          <w:rFonts w:cs="Calibri Light"/>
          <w:sz w:val="24"/>
          <w:szCs w:val="24"/>
        </w:rPr>
        <w:t xml:space="preserve">Hoe zit die </w:t>
      </w:r>
      <w:r w:rsidR="00DC6DB5">
        <w:rPr>
          <w:rFonts w:cs="Calibri Light"/>
          <w:sz w:val="24"/>
          <w:szCs w:val="24"/>
        </w:rPr>
        <w:t xml:space="preserve">al of niet </w:t>
      </w:r>
      <w:r w:rsidRPr="0081255B">
        <w:rPr>
          <w:rFonts w:cs="Calibri Light"/>
          <w:sz w:val="24"/>
          <w:szCs w:val="24"/>
        </w:rPr>
        <w:t>ver</w:t>
      </w:r>
      <w:r w:rsidR="00DC6DB5">
        <w:rPr>
          <w:rFonts w:cs="Calibri Light"/>
          <w:sz w:val="24"/>
          <w:szCs w:val="24"/>
        </w:rPr>
        <w:t xml:space="preserve">ankerd in ons levensengagement? </w:t>
      </w:r>
      <w:r w:rsidR="00C4699C">
        <w:rPr>
          <w:rFonts w:cs="Calibri Light"/>
          <w:sz w:val="24"/>
          <w:szCs w:val="24"/>
        </w:rPr>
        <w:t>Welke consequenties zijn voor ons aan dat gebaar</w:t>
      </w:r>
      <w:r w:rsidR="00C4699C" w:rsidRPr="00C4699C">
        <w:rPr>
          <w:rFonts w:cs="Calibri Light"/>
          <w:sz w:val="24"/>
          <w:szCs w:val="24"/>
        </w:rPr>
        <w:t xml:space="preserve"> </w:t>
      </w:r>
      <w:r w:rsidR="00C4699C">
        <w:rPr>
          <w:rFonts w:cs="Calibri Light"/>
          <w:sz w:val="24"/>
          <w:szCs w:val="24"/>
        </w:rPr>
        <w:t>verbonden?</w:t>
      </w:r>
    </w:p>
    <w:bookmarkEnd w:id="2"/>
    <w:p w:rsidR="0081255B" w:rsidRPr="0081255B" w:rsidRDefault="0081255B" w:rsidP="0081255B">
      <w:pPr>
        <w:jc w:val="both"/>
        <w:rPr>
          <w:rFonts w:cs="Calibri Light"/>
          <w:sz w:val="24"/>
          <w:szCs w:val="24"/>
          <w:lang w:val="es-SV"/>
        </w:rPr>
      </w:pPr>
      <w:r w:rsidRPr="0081255B">
        <w:rPr>
          <w:rFonts w:cs="Calibri Light"/>
          <w:sz w:val="24"/>
          <w:szCs w:val="24"/>
          <w:lang w:val="es-SV"/>
        </w:rPr>
        <w:t xml:space="preserve">Ludo Van de Velde </w:t>
      </w:r>
    </w:p>
    <w:p w:rsidR="0081255B" w:rsidRPr="00E421C9" w:rsidRDefault="0081255B" w:rsidP="0081255B">
      <w:pPr>
        <w:spacing w:after="0" w:line="240" w:lineRule="auto"/>
        <w:jc w:val="both"/>
        <w:rPr>
          <w:rFonts w:cs="Calibri Light"/>
          <w:b/>
          <w:sz w:val="24"/>
          <w:szCs w:val="24"/>
        </w:rPr>
      </w:pPr>
      <w:r w:rsidRPr="00E421C9">
        <w:rPr>
          <w:rFonts w:cs="Segoe UI"/>
          <w:b/>
          <w:i/>
          <w:iCs/>
          <w:sz w:val="24"/>
          <w:szCs w:val="24"/>
          <w:shd w:val="clear" w:color="auto" w:fill="FFFFFF"/>
        </w:rPr>
        <w:t>Ludo Van de Velde</w:t>
      </w:r>
      <w:r w:rsidRPr="00E421C9">
        <w:rPr>
          <w:rFonts w:cs="Segoe UI"/>
          <w:i/>
          <w:iCs/>
          <w:sz w:val="24"/>
          <w:szCs w:val="24"/>
          <w:shd w:val="clear" w:color="auto" w:fill="FFFFFF"/>
        </w:rPr>
        <w:t xml:space="preserve"> (1949), afkomstig uit </w:t>
      </w:r>
      <w:proofErr w:type="spellStart"/>
      <w:r w:rsidRPr="00E421C9">
        <w:rPr>
          <w:rFonts w:cs="Segoe UI"/>
          <w:i/>
          <w:iCs/>
          <w:sz w:val="24"/>
          <w:szCs w:val="24"/>
          <w:shd w:val="clear" w:color="auto" w:fill="FFFFFF"/>
        </w:rPr>
        <w:t>Oelegem</w:t>
      </w:r>
      <w:proofErr w:type="spellEnd"/>
      <w:r w:rsidRPr="00E421C9">
        <w:rPr>
          <w:rFonts w:cs="Segoe UI"/>
          <w:i/>
          <w:iCs/>
          <w:sz w:val="24"/>
          <w:szCs w:val="24"/>
          <w:shd w:val="clear" w:color="auto" w:fill="FFFFFF"/>
        </w:rPr>
        <w:t xml:space="preserve">, leefde en werkte sinds 1977 in Centraal Amerika.  Hij was gedurende 9 jaren </w:t>
      </w:r>
      <w:proofErr w:type="spellStart"/>
      <w:r w:rsidRPr="00E421C9">
        <w:rPr>
          <w:rFonts w:cs="Segoe UI"/>
          <w:i/>
          <w:iCs/>
          <w:sz w:val="24"/>
          <w:szCs w:val="24"/>
          <w:shd w:val="clear" w:color="auto" w:fill="FFFFFF"/>
        </w:rPr>
        <w:t>fidei</w:t>
      </w:r>
      <w:proofErr w:type="spellEnd"/>
      <w:r w:rsidRPr="00E421C9">
        <w:rPr>
          <w:rFonts w:cs="Segoe UI"/>
          <w:i/>
          <w:iCs/>
          <w:sz w:val="24"/>
          <w:szCs w:val="24"/>
          <w:shd w:val="clear" w:color="auto" w:fill="FFFFFF"/>
        </w:rPr>
        <w:t xml:space="preserve"> </w:t>
      </w:r>
      <w:proofErr w:type="spellStart"/>
      <w:r w:rsidRPr="00E421C9">
        <w:rPr>
          <w:rFonts w:cs="Segoe UI"/>
          <w:i/>
          <w:iCs/>
          <w:sz w:val="24"/>
          <w:szCs w:val="24"/>
          <w:shd w:val="clear" w:color="auto" w:fill="FFFFFF"/>
        </w:rPr>
        <w:t>donumpriester</w:t>
      </w:r>
      <w:proofErr w:type="spellEnd"/>
      <w:r w:rsidRPr="00E421C9">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E421C9">
        <w:rPr>
          <w:rFonts w:cs="Segoe UI"/>
          <w:i/>
          <w:iCs/>
          <w:sz w:val="24"/>
          <w:szCs w:val="24"/>
          <w:shd w:val="clear" w:color="auto" w:fill="FFFFFF"/>
        </w:rPr>
        <w:t>Volens</w:t>
      </w:r>
      <w:proofErr w:type="spellEnd"/>
      <w:r w:rsidRPr="00E421C9">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E421C9">
        <w:rPr>
          <w:rFonts w:cs="Calibri Light"/>
          <w:b/>
          <w:sz w:val="24"/>
          <w:szCs w:val="24"/>
        </w:rPr>
        <w:t xml:space="preserve"> </w:t>
      </w:r>
    </w:p>
    <w:p w:rsidR="00C82A97" w:rsidRDefault="00ED0115"/>
    <w:sectPr w:rsidR="00C82A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115" w:rsidRDefault="00ED0115" w:rsidP="0081255B">
      <w:pPr>
        <w:spacing w:after="0" w:line="240" w:lineRule="auto"/>
      </w:pPr>
      <w:r>
        <w:separator/>
      </w:r>
    </w:p>
  </w:endnote>
  <w:endnote w:type="continuationSeparator" w:id="0">
    <w:p w:rsidR="00ED0115" w:rsidRDefault="00ED0115" w:rsidP="0081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835753"/>
      <w:docPartObj>
        <w:docPartGallery w:val="Page Numbers (Bottom of Page)"/>
        <w:docPartUnique/>
      </w:docPartObj>
    </w:sdtPr>
    <w:sdtEndPr/>
    <w:sdtContent>
      <w:p w:rsidR="0084536D" w:rsidRDefault="0084536D">
        <w:pPr>
          <w:pStyle w:val="Voettekst"/>
          <w:jc w:val="right"/>
        </w:pPr>
        <w:r>
          <w:fldChar w:fldCharType="begin"/>
        </w:r>
        <w:r>
          <w:instrText>PAGE   \* MERGEFORMAT</w:instrText>
        </w:r>
        <w:r>
          <w:fldChar w:fldCharType="separate"/>
        </w:r>
        <w:r w:rsidR="00092EC7" w:rsidRPr="00092EC7">
          <w:rPr>
            <w:noProof/>
            <w:lang w:val="nl-NL"/>
          </w:rPr>
          <w:t>3</w:t>
        </w:r>
        <w:r>
          <w:fldChar w:fldCharType="end"/>
        </w:r>
      </w:p>
    </w:sdtContent>
  </w:sdt>
  <w:p w:rsidR="0084536D" w:rsidRDefault="008453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115" w:rsidRDefault="00ED0115" w:rsidP="0081255B">
      <w:pPr>
        <w:spacing w:after="0" w:line="240" w:lineRule="auto"/>
      </w:pPr>
      <w:r>
        <w:separator/>
      </w:r>
    </w:p>
  </w:footnote>
  <w:footnote w:type="continuationSeparator" w:id="0">
    <w:p w:rsidR="00ED0115" w:rsidRDefault="00ED0115" w:rsidP="0081255B">
      <w:pPr>
        <w:spacing w:after="0" w:line="240" w:lineRule="auto"/>
      </w:pPr>
      <w:r>
        <w:continuationSeparator/>
      </w:r>
    </w:p>
  </w:footnote>
  <w:footnote w:id="1">
    <w:p w:rsidR="0081255B" w:rsidRPr="00917F4E" w:rsidRDefault="0081255B" w:rsidP="0081255B">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20° Zondag door het jaar </w:t>
      </w:r>
      <w:r w:rsidRPr="00917F4E">
        <w:rPr>
          <w:sz w:val="24"/>
          <w:szCs w:val="24"/>
        </w:rPr>
        <w:t>-</w:t>
      </w:r>
      <w:r>
        <w:rPr>
          <w:sz w:val="24"/>
          <w:szCs w:val="24"/>
        </w:rPr>
        <w:t xml:space="preserve"> C, 14 augustus 1977.</w:t>
      </w:r>
      <w:r w:rsidRPr="00917F4E">
        <w:rPr>
          <w:rFonts w:cs="Calibri Light"/>
          <w:sz w:val="24"/>
          <w:szCs w:val="24"/>
        </w:rPr>
        <w:t xml:space="preserve"> </w:t>
      </w:r>
      <w:r w:rsidRPr="00917F4E">
        <w:rPr>
          <w:sz w:val="24"/>
          <w:szCs w:val="24"/>
        </w:rPr>
        <w:t xml:space="preserve">  </w:t>
      </w:r>
    </w:p>
    <w:p w:rsidR="0081255B" w:rsidRPr="008C03CB" w:rsidRDefault="0081255B" w:rsidP="0081255B">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72BBB"/>
    <w:multiLevelType w:val="hybridMultilevel"/>
    <w:tmpl w:val="BB46F7F4"/>
    <w:lvl w:ilvl="0" w:tplc="BBB6D89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34237ED"/>
    <w:multiLevelType w:val="hybridMultilevel"/>
    <w:tmpl w:val="2DB022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5B"/>
    <w:rsid w:val="00080F81"/>
    <w:rsid w:val="00092EC7"/>
    <w:rsid w:val="000E5DB1"/>
    <w:rsid w:val="00107AE0"/>
    <w:rsid w:val="005D584D"/>
    <w:rsid w:val="006104E4"/>
    <w:rsid w:val="0067643A"/>
    <w:rsid w:val="006E083D"/>
    <w:rsid w:val="006E2249"/>
    <w:rsid w:val="00705D77"/>
    <w:rsid w:val="00743279"/>
    <w:rsid w:val="00793E32"/>
    <w:rsid w:val="0081255B"/>
    <w:rsid w:val="0084536D"/>
    <w:rsid w:val="00866FE5"/>
    <w:rsid w:val="008D2C16"/>
    <w:rsid w:val="009E2C33"/>
    <w:rsid w:val="009F41CF"/>
    <w:rsid w:val="00A42FA2"/>
    <w:rsid w:val="00A852D6"/>
    <w:rsid w:val="00AF54B4"/>
    <w:rsid w:val="00B7468C"/>
    <w:rsid w:val="00BC4302"/>
    <w:rsid w:val="00BD2C2B"/>
    <w:rsid w:val="00C4699C"/>
    <w:rsid w:val="00CF50CC"/>
    <w:rsid w:val="00DB62E0"/>
    <w:rsid w:val="00DB712E"/>
    <w:rsid w:val="00DC3051"/>
    <w:rsid w:val="00DC6DB5"/>
    <w:rsid w:val="00ED0115"/>
    <w:rsid w:val="00EE1F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81B06-3A4B-4D2F-8C2E-FB0B3651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25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125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255B"/>
    <w:rPr>
      <w:sz w:val="20"/>
      <w:szCs w:val="20"/>
    </w:rPr>
  </w:style>
  <w:style w:type="character" w:styleId="Voetnootmarkering">
    <w:name w:val="footnote reference"/>
    <w:basedOn w:val="Standaardalinea-lettertype"/>
    <w:uiPriority w:val="99"/>
    <w:semiHidden/>
    <w:unhideWhenUsed/>
    <w:rsid w:val="0081255B"/>
    <w:rPr>
      <w:vertAlign w:val="superscript"/>
    </w:rPr>
  </w:style>
  <w:style w:type="paragraph" w:styleId="Lijstalinea">
    <w:name w:val="List Paragraph"/>
    <w:basedOn w:val="Standaard"/>
    <w:uiPriority w:val="34"/>
    <w:qFormat/>
    <w:rsid w:val="0081255B"/>
    <w:pPr>
      <w:ind w:left="720"/>
      <w:contextualSpacing/>
    </w:pPr>
  </w:style>
  <w:style w:type="paragraph" w:styleId="Koptekst">
    <w:name w:val="header"/>
    <w:basedOn w:val="Standaard"/>
    <w:link w:val="KoptekstChar"/>
    <w:uiPriority w:val="99"/>
    <w:unhideWhenUsed/>
    <w:rsid w:val="008453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536D"/>
  </w:style>
  <w:style w:type="paragraph" w:styleId="Voettekst">
    <w:name w:val="footer"/>
    <w:basedOn w:val="Standaard"/>
    <w:link w:val="VoettekstChar"/>
    <w:uiPriority w:val="99"/>
    <w:unhideWhenUsed/>
    <w:rsid w:val="008453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1202</Words>
  <Characters>6616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cp:revision>
  <dcterms:created xsi:type="dcterms:W3CDTF">2022-08-01T09:55:00Z</dcterms:created>
  <dcterms:modified xsi:type="dcterms:W3CDTF">2022-08-05T07:50:00Z</dcterms:modified>
</cp:coreProperties>
</file>