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0C1" w:rsidRDefault="00526438">
      <w:pPr>
        <w:rPr>
          <w:sz w:val="24"/>
          <w:szCs w:val="24"/>
          <w:lang w:val="nl-BE"/>
        </w:rPr>
      </w:pPr>
      <w:r>
        <w:rPr>
          <w:sz w:val="24"/>
          <w:szCs w:val="24"/>
          <w:lang w:val="nl-BE"/>
        </w:rPr>
        <w:t xml:space="preserve">‘ STRAATFEEST’ </w:t>
      </w:r>
      <w:r>
        <w:rPr>
          <w:sz w:val="24"/>
          <w:szCs w:val="24"/>
          <w:lang w:val="nl-BE"/>
        </w:rPr>
        <w:tab/>
      </w:r>
    </w:p>
    <w:p w:rsidR="00526438" w:rsidRPr="00363ED7" w:rsidRDefault="00526438">
      <w:pPr>
        <w:rPr>
          <w:rFonts w:ascii="Comic Sans MS" w:hAnsi="Comic Sans MS"/>
          <w:lang w:val="nl-BE"/>
        </w:rPr>
      </w:pPr>
      <w:r w:rsidRPr="00363ED7">
        <w:rPr>
          <w:rFonts w:ascii="Comic Sans MS" w:hAnsi="Comic Sans MS"/>
          <w:lang w:val="nl-BE"/>
        </w:rPr>
        <w:t>Ooit al eens een straatfeest gehad? Het begint met de voorbereiding. Maanden voordien zitten enkele mensen samen om de datum te prikken, de nodige afspraken  rond werkverdeling te maken, de uitnodigingen te voorzien en de subsidies aan te vragen ( want dat hoort er natuurlijk bij )…</w:t>
      </w:r>
    </w:p>
    <w:p w:rsidR="00526438" w:rsidRPr="00363ED7" w:rsidRDefault="00526438">
      <w:pPr>
        <w:rPr>
          <w:rFonts w:ascii="Comic Sans MS" w:hAnsi="Comic Sans MS"/>
          <w:lang w:val="nl-BE"/>
        </w:rPr>
      </w:pPr>
      <w:r w:rsidRPr="00363ED7">
        <w:rPr>
          <w:rFonts w:ascii="Comic Sans MS" w:hAnsi="Comic Sans MS"/>
          <w:lang w:val="nl-BE"/>
        </w:rPr>
        <w:t>Op de geplande datum wordt de straat met behulp van wat dranghekkens, een paar geleende tentjes, een springkasteel van iemand uit een andere straat, enkele tuintafels van hier en ginder en al dan niet bijhorende stoelen, gemaakt tot een wereldje op zichzelf. Ieder brengt zijn eigen vlees mee, groenten en massa’s pastasla worden voorzien en de nodige drank ook … En het feest kan van start gaan…</w:t>
      </w:r>
    </w:p>
    <w:p w:rsidR="00A74330" w:rsidRPr="00363ED7" w:rsidRDefault="00A74330">
      <w:pPr>
        <w:rPr>
          <w:rFonts w:ascii="Comic Sans MS" w:hAnsi="Comic Sans MS"/>
          <w:lang w:val="nl-BE"/>
        </w:rPr>
      </w:pPr>
      <w:r w:rsidRPr="00363ED7">
        <w:rPr>
          <w:rFonts w:ascii="Comic Sans MS" w:hAnsi="Comic Sans MS"/>
          <w:lang w:val="nl-BE"/>
        </w:rPr>
        <w:t xml:space="preserve">In de wereld waarin we leven is zo’n straatfeest de gelegenheid bij uitstek om elkaar (opnieuw) te ontmoeten, elkaar (opnieuw) te leren kennen, elkaar  (opnieuw) te ontdekken… In het dagdagelijkse leven gaat iedereen uiteraard werken, je ziet elkaar amper, je kent elkaar amper… De tijd van de babbels op straat met de hele buurt lijkt uit een ver verleden te komen. Ja, dan is een straatfeest de gelegenheid om toch eens te babbelen, om toch eens samen te zitten, om toch eens te ontdekken dat je in  een straat met fijne mensen woont. En inderdaad, we weten  ook dat er buren zijn met verschillende </w:t>
      </w:r>
      <w:r w:rsidR="00DF02E8" w:rsidRPr="00363ED7">
        <w:rPr>
          <w:rFonts w:ascii="Comic Sans MS" w:hAnsi="Comic Sans MS"/>
          <w:lang w:val="nl-BE"/>
        </w:rPr>
        <w:t>opinies</w:t>
      </w:r>
      <w:r w:rsidRPr="00363ED7">
        <w:rPr>
          <w:rFonts w:ascii="Comic Sans MS" w:hAnsi="Comic Sans MS"/>
          <w:lang w:val="nl-BE"/>
        </w:rPr>
        <w:t xml:space="preserve">, met verschillende politieke strekkingen en met verschillende </w:t>
      </w:r>
      <w:r w:rsidR="00DF02E8" w:rsidRPr="00363ED7">
        <w:rPr>
          <w:rFonts w:ascii="Comic Sans MS" w:hAnsi="Comic Sans MS"/>
          <w:lang w:val="nl-BE"/>
        </w:rPr>
        <w:t>religieuze</w:t>
      </w:r>
      <w:r w:rsidRPr="00363ED7">
        <w:rPr>
          <w:rFonts w:ascii="Comic Sans MS" w:hAnsi="Comic Sans MS"/>
          <w:lang w:val="nl-BE"/>
        </w:rPr>
        <w:t xml:space="preserve">  opvattingen, maar eigenlijk doet dat er niet toe. Als een  oude buur in nood is en de ziekenwagen moet gebeld worden of er moet eten gebracht worden naar iemand die alleen valt, dan gebeurt dat ook… Zomaar, zonder veel poespas</w:t>
      </w:r>
      <w:r w:rsidR="000479DB" w:rsidRPr="00363ED7">
        <w:rPr>
          <w:rFonts w:ascii="Comic Sans MS" w:hAnsi="Comic Sans MS"/>
          <w:lang w:val="nl-BE"/>
        </w:rPr>
        <w:t xml:space="preserve">. Of als pakjes geleverd moeten worden, is er altijd  wel iemand die thuis is en ze </w:t>
      </w:r>
      <w:r w:rsidR="00DF02E8" w:rsidRPr="00363ED7">
        <w:rPr>
          <w:rFonts w:ascii="Comic Sans MS" w:hAnsi="Comic Sans MS"/>
          <w:lang w:val="nl-BE"/>
        </w:rPr>
        <w:t>in</w:t>
      </w:r>
      <w:r w:rsidR="000479DB" w:rsidRPr="00363ED7">
        <w:rPr>
          <w:rFonts w:ascii="Comic Sans MS" w:hAnsi="Comic Sans MS"/>
          <w:lang w:val="nl-BE"/>
        </w:rPr>
        <w:t xml:space="preserve"> ontvangst neemt, </w:t>
      </w:r>
      <w:r w:rsidR="00DF02E8" w:rsidRPr="00363ED7">
        <w:rPr>
          <w:rFonts w:ascii="Comic Sans MS" w:hAnsi="Comic Sans MS"/>
          <w:lang w:val="nl-BE"/>
        </w:rPr>
        <w:t>of</w:t>
      </w:r>
      <w:r w:rsidR="000479DB" w:rsidRPr="00363ED7">
        <w:rPr>
          <w:rFonts w:ascii="Comic Sans MS" w:hAnsi="Comic Sans MS"/>
          <w:lang w:val="nl-BE"/>
        </w:rPr>
        <w:t xml:space="preserve"> het nu voor 2 of 3 of 4 huizen  verder is… Beter een goeie buur dan een verre vriend, het is meer dan ooit waar. Als het goede maar gebeurt…</w:t>
      </w:r>
    </w:p>
    <w:p w:rsidR="000479DB" w:rsidRPr="00363ED7" w:rsidRDefault="000479DB">
      <w:pPr>
        <w:rPr>
          <w:rFonts w:ascii="Comic Sans MS" w:hAnsi="Comic Sans MS"/>
          <w:lang w:val="nl-BE"/>
        </w:rPr>
      </w:pPr>
      <w:r w:rsidRPr="00363ED7">
        <w:rPr>
          <w:rFonts w:ascii="Comic Sans MS" w:hAnsi="Comic Sans MS"/>
          <w:lang w:val="nl-BE"/>
        </w:rPr>
        <w:t>Is het niet dat wat Jezus  bedoelt als Hij zegt” Wie niet tegen mij is, is voor mij”..? Als het goede gebeurt , dan komt het Rijk Gods  wat dichterbij, ook al gebeurt dat goede door iemand  die niet tot ons eigen clubje behoort. Wa</w:t>
      </w:r>
      <w:r w:rsidR="00CA2696" w:rsidRPr="00363ED7">
        <w:rPr>
          <w:rFonts w:ascii="Comic Sans MS" w:hAnsi="Comic Sans MS"/>
          <w:lang w:val="nl-BE"/>
        </w:rPr>
        <w:t>t</w:t>
      </w:r>
      <w:r w:rsidRPr="00363ED7">
        <w:rPr>
          <w:rFonts w:ascii="Comic Sans MS" w:hAnsi="Comic Sans MS"/>
          <w:lang w:val="nl-BE"/>
        </w:rPr>
        <w:t xml:space="preserve"> dat laatste ook mag betekenen…</w:t>
      </w:r>
    </w:p>
    <w:p w:rsidR="000479DB" w:rsidRPr="00363ED7" w:rsidRDefault="000479DB">
      <w:pPr>
        <w:rPr>
          <w:rFonts w:ascii="Comic Sans MS" w:hAnsi="Comic Sans MS"/>
          <w:sz w:val="24"/>
          <w:szCs w:val="24"/>
          <w:lang w:val="nl-BE"/>
        </w:rPr>
      </w:pPr>
      <w:r w:rsidRPr="00363ED7">
        <w:rPr>
          <w:rFonts w:ascii="Comic Sans MS" w:hAnsi="Comic Sans MS"/>
          <w:lang w:val="nl-BE"/>
        </w:rPr>
        <w:t xml:space="preserve">Op hetzelfde straatfeest vertelde iemand ( die </w:t>
      </w:r>
      <w:r w:rsidR="00DF02E8" w:rsidRPr="00363ED7">
        <w:rPr>
          <w:rFonts w:ascii="Comic Sans MS" w:hAnsi="Comic Sans MS"/>
          <w:lang w:val="nl-BE"/>
        </w:rPr>
        <w:t>zeker</w:t>
      </w:r>
      <w:r w:rsidRPr="00363ED7">
        <w:rPr>
          <w:rFonts w:ascii="Comic Sans MS" w:hAnsi="Comic Sans MS"/>
          <w:lang w:val="nl-BE"/>
        </w:rPr>
        <w:t xml:space="preserve"> geen kerkgan</w:t>
      </w:r>
      <w:r w:rsidR="00DF02E8" w:rsidRPr="00363ED7">
        <w:rPr>
          <w:rFonts w:ascii="Comic Sans MS" w:hAnsi="Comic Sans MS"/>
          <w:lang w:val="nl-BE"/>
        </w:rPr>
        <w:t>g</w:t>
      </w:r>
      <w:r w:rsidRPr="00363ED7">
        <w:rPr>
          <w:rFonts w:ascii="Comic Sans MS" w:hAnsi="Comic Sans MS"/>
          <w:lang w:val="nl-BE"/>
        </w:rPr>
        <w:t>er is, integendeel) dat hij zo geboeid is door het levensverhaal van Jezus, dat hij er eigenlijk  niet kan over zwijgen. Even heb ik gedacht: daar kunnen wij nog iets van leren.. Sinds het straatfeest wordt er weer dagdagelijks gewerkt, maar als we elkaar per toeval toch eens tegenkomen</w:t>
      </w:r>
      <w:r w:rsidR="00DF02E8" w:rsidRPr="00363ED7">
        <w:rPr>
          <w:rFonts w:ascii="Comic Sans MS" w:hAnsi="Comic Sans MS"/>
          <w:lang w:val="nl-BE"/>
        </w:rPr>
        <w:t xml:space="preserve"> wordt er me</w:t>
      </w:r>
      <w:r w:rsidR="00DF02E8" w:rsidRPr="00363ED7">
        <w:rPr>
          <w:rFonts w:ascii="Comic Sans MS" w:hAnsi="Comic Sans MS"/>
          <w:sz w:val="24"/>
          <w:szCs w:val="24"/>
          <w:lang w:val="nl-BE"/>
        </w:rPr>
        <w:t>er dan ooit gezwaaid en geroepen. Het lijkt erop dat we de buren nu met andere ogen zien. Of horen via  onze eigen facebookgroep…</w:t>
      </w:r>
    </w:p>
    <w:p w:rsidR="00DF02E8" w:rsidRPr="00363ED7" w:rsidRDefault="00DF02E8">
      <w:pPr>
        <w:rPr>
          <w:rFonts w:ascii="Comic Sans MS" w:hAnsi="Comic Sans MS"/>
          <w:sz w:val="24"/>
          <w:szCs w:val="24"/>
          <w:lang w:val="nl-BE"/>
        </w:rPr>
      </w:pPr>
      <w:r w:rsidRPr="00363ED7">
        <w:rPr>
          <w:rFonts w:ascii="Comic Sans MS" w:hAnsi="Comic Sans MS"/>
          <w:sz w:val="24"/>
          <w:szCs w:val="24"/>
          <w:lang w:val="nl-BE"/>
        </w:rPr>
        <w:t>Johannes zou zeggen: “ de Geest waait waarheen hij wil “. Wel, volgens mij is hij in onze straat gepasseerd</w:t>
      </w:r>
      <w:bookmarkStart w:id="0" w:name="_GoBack"/>
      <w:bookmarkEnd w:id="0"/>
      <w:r w:rsidRPr="00363ED7">
        <w:rPr>
          <w:rFonts w:ascii="Comic Sans MS" w:hAnsi="Comic Sans MS"/>
          <w:sz w:val="24"/>
          <w:szCs w:val="24"/>
          <w:lang w:val="nl-BE"/>
        </w:rPr>
        <w:t>.</w:t>
      </w:r>
    </w:p>
    <w:p w:rsidR="00DF02E8" w:rsidRPr="001C14FD" w:rsidRDefault="00CA2696" w:rsidP="00CA2696">
      <w:pPr>
        <w:pStyle w:val="Lijstalinea"/>
        <w:numPr>
          <w:ilvl w:val="0"/>
          <w:numId w:val="1"/>
        </w:numPr>
        <w:rPr>
          <w:sz w:val="18"/>
          <w:szCs w:val="18"/>
          <w:lang w:val="nl-BE"/>
        </w:rPr>
      </w:pPr>
      <w:r w:rsidRPr="001C14FD">
        <w:rPr>
          <w:sz w:val="18"/>
          <w:szCs w:val="18"/>
          <w:lang w:val="nl-BE"/>
        </w:rPr>
        <w:t>Bij 26</w:t>
      </w:r>
      <w:r w:rsidRPr="001C14FD">
        <w:rPr>
          <w:sz w:val="18"/>
          <w:szCs w:val="18"/>
          <w:vertAlign w:val="superscript"/>
          <w:lang w:val="nl-BE"/>
        </w:rPr>
        <w:t>e</w:t>
      </w:r>
      <w:r w:rsidRPr="001C14FD">
        <w:rPr>
          <w:sz w:val="18"/>
          <w:szCs w:val="18"/>
          <w:lang w:val="nl-BE"/>
        </w:rPr>
        <w:t xml:space="preserve"> </w:t>
      </w:r>
      <w:proofErr w:type="spellStart"/>
      <w:r w:rsidRPr="001C14FD">
        <w:rPr>
          <w:sz w:val="18"/>
          <w:szCs w:val="18"/>
          <w:lang w:val="nl-BE"/>
        </w:rPr>
        <w:t>zdj-B</w:t>
      </w:r>
      <w:proofErr w:type="spellEnd"/>
      <w:r w:rsidRPr="001C14FD">
        <w:rPr>
          <w:sz w:val="18"/>
          <w:szCs w:val="18"/>
          <w:lang w:val="nl-BE"/>
        </w:rPr>
        <w:t xml:space="preserve"> * Mc.9,38-48 *door </w:t>
      </w:r>
      <w:r w:rsidR="00DF02E8" w:rsidRPr="001C14FD">
        <w:rPr>
          <w:sz w:val="18"/>
          <w:szCs w:val="18"/>
          <w:lang w:val="nl-BE"/>
        </w:rPr>
        <w:t>Anne</w:t>
      </w:r>
      <w:r w:rsidRPr="001C14FD">
        <w:rPr>
          <w:sz w:val="18"/>
          <w:szCs w:val="18"/>
          <w:lang w:val="nl-BE"/>
        </w:rPr>
        <w:t xml:space="preserve"> </w:t>
      </w:r>
      <w:proofErr w:type="spellStart"/>
      <w:r w:rsidRPr="001C14FD">
        <w:rPr>
          <w:sz w:val="18"/>
          <w:szCs w:val="18"/>
          <w:lang w:val="nl-BE"/>
        </w:rPr>
        <w:t>Leblicq</w:t>
      </w:r>
      <w:proofErr w:type="spellEnd"/>
      <w:r w:rsidRPr="001C14FD">
        <w:rPr>
          <w:sz w:val="18"/>
          <w:szCs w:val="18"/>
          <w:lang w:val="nl-BE"/>
        </w:rPr>
        <w:t xml:space="preserve"> * </w:t>
      </w:r>
      <w:proofErr w:type="spellStart"/>
      <w:r w:rsidRPr="001C14FD">
        <w:rPr>
          <w:sz w:val="18"/>
          <w:szCs w:val="18"/>
          <w:lang w:val="nl-BE"/>
        </w:rPr>
        <w:t>past.eenh</w:t>
      </w:r>
      <w:proofErr w:type="spellEnd"/>
      <w:r w:rsidRPr="001C14FD">
        <w:rPr>
          <w:sz w:val="18"/>
          <w:szCs w:val="18"/>
          <w:lang w:val="nl-BE"/>
        </w:rPr>
        <w:t xml:space="preserve">. </w:t>
      </w:r>
      <w:proofErr w:type="spellStart"/>
      <w:r w:rsidRPr="001C14FD">
        <w:rPr>
          <w:sz w:val="18"/>
          <w:szCs w:val="18"/>
          <w:lang w:val="nl-BE"/>
        </w:rPr>
        <w:t>Emmaüs</w:t>
      </w:r>
      <w:proofErr w:type="spellEnd"/>
      <w:r w:rsidRPr="001C14FD">
        <w:rPr>
          <w:sz w:val="18"/>
          <w:szCs w:val="18"/>
          <w:lang w:val="nl-BE"/>
        </w:rPr>
        <w:t xml:space="preserve"> –St.-Andries-St.-Michiels-Brugge</w:t>
      </w:r>
    </w:p>
    <w:p w:rsidR="00A74330" w:rsidRPr="001C14FD" w:rsidRDefault="00A74330">
      <w:pPr>
        <w:rPr>
          <w:sz w:val="18"/>
          <w:szCs w:val="18"/>
          <w:lang w:val="nl-BE"/>
        </w:rPr>
      </w:pPr>
    </w:p>
    <w:p w:rsidR="00526438" w:rsidRPr="00526438" w:rsidRDefault="00526438">
      <w:pPr>
        <w:rPr>
          <w:sz w:val="24"/>
          <w:szCs w:val="24"/>
          <w:lang w:val="nl-BE"/>
        </w:rPr>
      </w:pPr>
    </w:p>
    <w:sectPr w:rsidR="00526438" w:rsidRPr="00526438" w:rsidSect="00A40D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A78DD"/>
    <w:multiLevelType w:val="hybridMultilevel"/>
    <w:tmpl w:val="F8AC95F8"/>
    <w:lvl w:ilvl="0" w:tplc="282EBC7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26438"/>
    <w:rsid w:val="000479DB"/>
    <w:rsid w:val="00131D88"/>
    <w:rsid w:val="001C14FD"/>
    <w:rsid w:val="00363ED7"/>
    <w:rsid w:val="004A40C1"/>
    <w:rsid w:val="00526438"/>
    <w:rsid w:val="00A40DB3"/>
    <w:rsid w:val="00A74330"/>
    <w:rsid w:val="00CA2696"/>
    <w:rsid w:val="00DF02E8"/>
    <w:rsid w:val="00ED74B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0DB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269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434</Words>
  <Characters>2390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3</cp:revision>
  <dcterms:created xsi:type="dcterms:W3CDTF">2018-09-26T22:53:00Z</dcterms:created>
  <dcterms:modified xsi:type="dcterms:W3CDTF">2018-09-26T22:58:00Z</dcterms:modified>
</cp:coreProperties>
</file>