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Pr="005D689B" w:rsidRDefault="006139DB">
      <w:pPr>
        <w:rPr>
          <w:rFonts w:ascii="Comic Sans MS" w:hAnsi="Comic Sans MS"/>
          <w:sz w:val="28"/>
          <w:szCs w:val="28"/>
        </w:rPr>
      </w:pPr>
      <w:r w:rsidRPr="005D689B">
        <w:rPr>
          <w:rFonts w:ascii="Comic Sans MS" w:hAnsi="Comic Sans MS"/>
          <w:sz w:val="28"/>
          <w:szCs w:val="28"/>
        </w:rPr>
        <w:t>“Wie ben ik volgens jullie?”</w:t>
      </w:r>
    </w:p>
    <w:p w:rsidR="006139DB" w:rsidRPr="005D689B" w:rsidRDefault="006139DB">
      <w:pPr>
        <w:rPr>
          <w:rFonts w:ascii="Comic Sans MS" w:hAnsi="Comic Sans MS"/>
          <w:sz w:val="28"/>
          <w:szCs w:val="28"/>
        </w:rPr>
      </w:pPr>
      <w:r w:rsidRPr="005D689B">
        <w:rPr>
          <w:rFonts w:ascii="Comic Sans MS" w:hAnsi="Comic Sans MS"/>
          <w:sz w:val="28"/>
          <w:szCs w:val="28"/>
        </w:rPr>
        <w:t>Een keerpunt in het evangelie. Zo lang lopen de leerlingen met Jezus mee. Ze zien, ervaren, beleven en maken zoveel mee. Jezus zet hun leven op zijn kop. Hij is zo helemaal anders.</w:t>
      </w:r>
    </w:p>
    <w:p w:rsidR="006139DB" w:rsidRPr="005D689B" w:rsidRDefault="006139DB">
      <w:pPr>
        <w:rPr>
          <w:rFonts w:ascii="Comic Sans MS" w:hAnsi="Comic Sans MS"/>
          <w:sz w:val="28"/>
          <w:szCs w:val="28"/>
        </w:rPr>
      </w:pPr>
      <w:r w:rsidRPr="005D689B">
        <w:rPr>
          <w:rFonts w:ascii="Comic Sans MS" w:hAnsi="Comic Sans MS"/>
          <w:sz w:val="28"/>
          <w:szCs w:val="28"/>
        </w:rPr>
        <w:t>De mensen zeggen… De mensen zeggen zoveel… Is hij een profeet? Is hij een bedrieger?</w:t>
      </w:r>
    </w:p>
    <w:p w:rsidR="006139DB" w:rsidRPr="005D689B" w:rsidRDefault="006139DB">
      <w:pPr>
        <w:rPr>
          <w:rFonts w:ascii="Comic Sans MS" w:hAnsi="Comic Sans MS"/>
          <w:sz w:val="28"/>
          <w:szCs w:val="28"/>
        </w:rPr>
      </w:pPr>
      <w:r w:rsidRPr="005D689B">
        <w:rPr>
          <w:rFonts w:ascii="Comic Sans MS" w:hAnsi="Comic Sans MS"/>
          <w:sz w:val="28"/>
          <w:szCs w:val="28"/>
        </w:rPr>
        <w:t>Maar zij</w:t>
      </w:r>
      <w:r w:rsidR="005D689B">
        <w:rPr>
          <w:rFonts w:ascii="Comic Sans MS" w:hAnsi="Comic Sans MS"/>
          <w:sz w:val="28"/>
          <w:szCs w:val="28"/>
        </w:rPr>
        <w:t>,</w:t>
      </w:r>
      <w:r w:rsidRPr="005D689B">
        <w:rPr>
          <w:rFonts w:ascii="Comic Sans MS" w:hAnsi="Comic Sans MS"/>
          <w:sz w:val="28"/>
          <w:szCs w:val="28"/>
        </w:rPr>
        <w:t xml:space="preserve"> de leerlingen… Hebben zij de echte Jezus ontdekt? Kan Jezus op hen bouwen?</w:t>
      </w:r>
    </w:p>
    <w:p w:rsidR="006139DB" w:rsidRPr="005D689B" w:rsidRDefault="006139DB">
      <w:pPr>
        <w:rPr>
          <w:rFonts w:ascii="Comic Sans MS" w:hAnsi="Comic Sans MS"/>
          <w:sz w:val="28"/>
          <w:szCs w:val="28"/>
        </w:rPr>
      </w:pPr>
      <w:r w:rsidRPr="005D689B">
        <w:rPr>
          <w:rFonts w:ascii="Comic Sans MS" w:hAnsi="Comic Sans MS"/>
          <w:sz w:val="28"/>
          <w:szCs w:val="28"/>
        </w:rPr>
        <w:t>Simon Petrus, impulsief, direct, op de man af, laat zijn hart spreken. U bent de Messias, de Zoon van de levende God. Recht voor de raap, direct, maar op de kop. Op hem  kan Jezus bouwen, de sleutels van zijn Rijk doorgeven. Dat is vertrouwen.</w:t>
      </w:r>
    </w:p>
    <w:p w:rsidR="006139DB" w:rsidRPr="005D689B" w:rsidRDefault="002A0207">
      <w:pPr>
        <w:rPr>
          <w:rFonts w:ascii="Comic Sans MS" w:hAnsi="Comic Sans MS"/>
          <w:sz w:val="28"/>
          <w:szCs w:val="28"/>
        </w:rPr>
      </w:pPr>
      <w:r w:rsidRPr="005D689B">
        <w:rPr>
          <w:rFonts w:ascii="Comic Sans MS" w:hAnsi="Comic Sans MS"/>
          <w:sz w:val="28"/>
          <w:szCs w:val="28"/>
        </w:rPr>
        <w:t>Wie is Jezus voor ons? Wat betekent Hij in ons leven? Kan God op ons bouwen? Gebruiken we onze sleutel om het Rijk Gods gestalte te geven?</w:t>
      </w:r>
    </w:p>
    <w:p w:rsidR="002A0207" w:rsidRPr="005D689B" w:rsidRDefault="002A0207">
      <w:pPr>
        <w:rPr>
          <w:rFonts w:ascii="Comic Sans MS" w:hAnsi="Comic Sans MS"/>
          <w:sz w:val="28"/>
          <w:szCs w:val="28"/>
        </w:rPr>
      </w:pPr>
      <w:r w:rsidRPr="005D689B">
        <w:rPr>
          <w:rFonts w:ascii="Comic Sans MS" w:hAnsi="Comic Sans MS"/>
          <w:sz w:val="28"/>
          <w:szCs w:val="28"/>
        </w:rPr>
        <w:t>Wat we belijden is ook te zien in ons leven. Het vertrouwen van God in ons is oneindig groot.</w:t>
      </w:r>
    </w:p>
    <w:p w:rsidR="002A0207" w:rsidRPr="005D689B" w:rsidRDefault="005D689B" w:rsidP="005D689B">
      <w:pPr>
        <w:pStyle w:val="Lijstalinea"/>
        <w:numPr>
          <w:ilvl w:val="0"/>
          <w:numId w:val="1"/>
        </w:numPr>
        <w:rPr>
          <w:rFonts w:ascii="Comic Sans MS" w:hAnsi="Comic Sans MS"/>
          <w:sz w:val="16"/>
          <w:szCs w:val="16"/>
        </w:rPr>
      </w:pPr>
      <w:r>
        <w:rPr>
          <w:rFonts w:ascii="Comic Sans MS" w:hAnsi="Comic Sans MS"/>
          <w:sz w:val="16"/>
          <w:szCs w:val="16"/>
        </w:rPr>
        <w:t>Bij 21</w:t>
      </w:r>
      <w:r w:rsidRPr="005D689B">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zdj-A</w:t>
      </w:r>
      <w:proofErr w:type="spellEnd"/>
      <w:r>
        <w:rPr>
          <w:rFonts w:ascii="Comic Sans MS" w:hAnsi="Comic Sans MS"/>
          <w:sz w:val="16"/>
          <w:szCs w:val="16"/>
        </w:rPr>
        <w:t xml:space="preserve">- * Mt.16,13-20 * door </w:t>
      </w:r>
      <w:proofErr w:type="spellStart"/>
      <w:r>
        <w:rPr>
          <w:rFonts w:ascii="Comic Sans MS" w:hAnsi="Comic Sans MS"/>
          <w:sz w:val="16"/>
          <w:szCs w:val="16"/>
        </w:rPr>
        <w:t>Georges</w:t>
      </w:r>
      <w:proofErr w:type="spellEnd"/>
      <w:r>
        <w:rPr>
          <w:rFonts w:ascii="Comic Sans MS" w:hAnsi="Comic Sans MS"/>
          <w:sz w:val="16"/>
          <w:szCs w:val="16"/>
        </w:rPr>
        <w:t xml:space="preserve"> </w:t>
      </w:r>
      <w:proofErr w:type="spellStart"/>
      <w:r>
        <w:rPr>
          <w:rFonts w:ascii="Comic Sans MS" w:hAnsi="Comic Sans MS"/>
          <w:sz w:val="16"/>
          <w:szCs w:val="16"/>
        </w:rPr>
        <w:t>Desmet</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5D689B" w:rsidRDefault="005D689B">
      <w:pPr>
        <w:rPr>
          <w:rFonts w:ascii="Comic Sans MS" w:hAnsi="Comic Sans MS"/>
          <w:sz w:val="28"/>
          <w:szCs w:val="28"/>
        </w:rPr>
      </w:pPr>
    </w:p>
    <w:p w:rsidR="005D689B" w:rsidRPr="005D689B" w:rsidRDefault="005D689B">
      <w:pPr>
        <w:rPr>
          <w:rFonts w:ascii="Comic Sans MS" w:hAnsi="Comic Sans MS"/>
          <w:sz w:val="28"/>
          <w:szCs w:val="28"/>
        </w:rPr>
      </w:pPr>
    </w:p>
    <w:p w:rsidR="002A0207" w:rsidRPr="006139DB" w:rsidRDefault="002A0207">
      <w:pPr>
        <w:rPr>
          <w:sz w:val="24"/>
          <w:szCs w:val="24"/>
        </w:rPr>
      </w:pPr>
    </w:p>
    <w:sectPr w:rsidR="002A0207" w:rsidRPr="006139DB" w:rsidSect="003D4C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25B1"/>
    <w:multiLevelType w:val="hybridMultilevel"/>
    <w:tmpl w:val="C602BEC8"/>
    <w:lvl w:ilvl="0" w:tplc="0CC08AF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39DB"/>
    <w:rsid w:val="002A0207"/>
    <w:rsid w:val="003D4C75"/>
    <w:rsid w:val="005D689B"/>
    <w:rsid w:val="006139DB"/>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C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6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815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2017-08-23T12:23:00Z</dcterms:created>
  <dcterms:modified xsi:type="dcterms:W3CDTF">2017-08-23T12:23:00Z</dcterms:modified>
</cp:coreProperties>
</file>