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21F" w:rsidRDefault="001D721F">
      <w:pPr>
        <w:rPr>
          <w:rFonts w:ascii="Times New Roman" w:hAnsi="Times New Roman"/>
          <w:b/>
          <w:sz w:val="24"/>
          <w:szCs w:val="24"/>
          <w:lang w:val="nl-BE"/>
        </w:rPr>
      </w:pPr>
      <w:r>
        <w:rPr>
          <w:rFonts w:ascii="Times New Roman" w:hAnsi="Times New Roman"/>
          <w:b/>
          <w:sz w:val="24"/>
          <w:szCs w:val="24"/>
          <w:lang w:val="nl-BE"/>
        </w:rPr>
        <w:t>Verwacht het onverwachte …</w:t>
      </w:r>
    </w:p>
    <w:p w:rsidR="001D721F" w:rsidRPr="001D721F" w:rsidRDefault="001D721F">
      <w:pPr>
        <w:rPr>
          <w:rFonts w:ascii="Times New Roman" w:hAnsi="Times New Roman"/>
          <w:b/>
          <w:sz w:val="24"/>
          <w:szCs w:val="24"/>
          <w:lang w:val="nl-BE"/>
        </w:rPr>
      </w:pPr>
    </w:p>
    <w:p w:rsidR="00973983" w:rsidRPr="002E1BC5" w:rsidRDefault="009B2D7D">
      <w:pPr>
        <w:rPr>
          <w:rFonts w:ascii="Times New Roman" w:hAnsi="Times New Roman"/>
          <w:sz w:val="24"/>
          <w:szCs w:val="24"/>
          <w:lang w:val="nl-BE"/>
        </w:rPr>
      </w:pPr>
      <w:r w:rsidRPr="002E1BC5">
        <w:rPr>
          <w:rFonts w:ascii="Times New Roman" w:hAnsi="Times New Roman"/>
          <w:sz w:val="24"/>
          <w:szCs w:val="24"/>
          <w:lang w:val="nl-BE"/>
        </w:rPr>
        <w:t>“Verwacht het onverwachte”</w:t>
      </w:r>
    </w:p>
    <w:p w:rsidR="009B2D7D" w:rsidRPr="002E1BC5" w:rsidRDefault="009B2D7D">
      <w:pPr>
        <w:rPr>
          <w:rFonts w:ascii="Times New Roman" w:hAnsi="Times New Roman"/>
          <w:sz w:val="24"/>
          <w:szCs w:val="24"/>
          <w:lang w:val="nl-BE"/>
        </w:rPr>
      </w:pPr>
      <w:r w:rsidRPr="002E1BC5">
        <w:rPr>
          <w:rFonts w:ascii="Times New Roman" w:hAnsi="Times New Roman"/>
          <w:sz w:val="24"/>
          <w:szCs w:val="24"/>
          <w:lang w:val="nl-BE"/>
        </w:rPr>
        <w:t xml:space="preserve">een zin uit een publiciteitsspotje van een standaardkrant </w:t>
      </w:r>
      <w:r w:rsidR="00FA516B">
        <w:rPr>
          <w:rFonts w:ascii="Times New Roman" w:hAnsi="Times New Roman"/>
          <w:sz w:val="24"/>
          <w:szCs w:val="24"/>
          <w:lang w:val="nl-BE"/>
        </w:rPr>
        <w:t>die</w:t>
      </w:r>
      <w:r w:rsidR="000B5851">
        <w:rPr>
          <w:rFonts w:ascii="Times New Roman" w:hAnsi="Times New Roman"/>
          <w:sz w:val="24"/>
          <w:szCs w:val="24"/>
          <w:lang w:val="nl-BE"/>
        </w:rPr>
        <w:t xml:space="preserve"> me plots overviel en </w:t>
      </w:r>
      <w:r w:rsidR="00FA516B">
        <w:rPr>
          <w:rFonts w:ascii="Times New Roman" w:hAnsi="Times New Roman"/>
          <w:sz w:val="24"/>
          <w:szCs w:val="24"/>
          <w:lang w:val="nl-BE"/>
        </w:rPr>
        <w:t>die</w:t>
      </w:r>
      <w:r w:rsidR="000B5851">
        <w:rPr>
          <w:rFonts w:ascii="Times New Roman" w:hAnsi="Times New Roman"/>
          <w:sz w:val="24"/>
          <w:szCs w:val="24"/>
          <w:lang w:val="nl-BE"/>
        </w:rPr>
        <w:t xml:space="preserve"> </w:t>
      </w:r>
      <w:r w:rsidRPr="002E1BC5">
        <w:rPr>
          <w:rFonts w:ascii="Times New Roman" w:hAnsi="Times New Roman"/>
          <w:sz w:val="24"/>
          <w:szCs w:val="24"/>
          <w:lang w:val="nl-BE"/>
        </w:rPr>
        <w:t xml:space="preserve">me </w:t>
      </w:r>
      <w:r w:rsidR="00AD77F9">
        <w:rPr>
          <w:rFonts w:ascii="Times New Roman" w:hAnsi="Times New Roman"/>
          <w:sz w:val="24"/>
          <w:szCs w:val="24"/>
          <w:lang w:val="nl-BE"/>
        </w:rPr>
        <w:t>de voorbije weken bezig hield.</w:t>
      </w:r>
    </w:p>
    <w:p w:rsidR="007D4D82" w:rsidRPr="002E1BC5" w:rsidRDefault="007D4D82">
      <w:pPr>
        <w:rPr>
          <w:rFonts w:ascii="Times New Roman" w:hAnsi="Times New Roman"/>
          <w:sz w:val="24"/>
          <w:szCs w:val="24"/>
          <w:lang w:val="nl-BE"/>
        </w:rPr>
      </w:pPr>
    </w:p>
    <w:p w:rsidR="009B2D7D" w:rsidRPr="002E1BC5" w:rsidRDefault="009B2D7D">
      <w:pPr>
        <w:rPr>
          <w:rFonts w:ascii="Times New Roman" w:hAnsi="Times New Roman"/>
          <w:sz w:val="24"/>
          <w:szCs w:val="24"/>
          <w:lang w:val="nl-BE"/>
        </w:rPr>
      </w:pPr>
      <w:r w:rsidRPr="002E1BC5">
        <w:rPr>
          <w:rFonts w:ascii="Times New Roman" w:hAnsi="Times New Roman"/>
          <w:sz w:val="24"/>
          <w:szCs w:val="24"/>
          <w:lang w:val="nl-BE"/>
        </w:rPr>
        <w:t>“Verwacht het onverwachte”.</w:t>
      </w:r>
    </w:p>
    <w:p w:rsidR="00051816" w:rsidRPr="002E1BC5" w:rsidRDefault="007D4D82">
      <w:pPr>
        <w:rPr>
          <w:rFonts w:ascii="Times New Roman" w:hAnsi="Times New Roman"/>
          <w:sz w:val="24"/>
          <w:szCs w:val="24"/>
          <w:lang w:val="nl-BE"/>
        </w:rPr>
      </w:pPr>
      <w:r w:rsidRPr="002E1BC5">
        <w:rPr>
          <w:rFonts w:ascii="Times New Roman" w:hAnsi="Times New Roman"/>
          <w:sz w:val="24"/>
          <w:szCs w:val="24"/>
          <w:lang w:val="nl-BE"/>
        </w:rPr>
        <w:t>Het was een moment van bewustwording dat</w:t>
      </w:r>
      <w:r w:rsidR="00FC2190">
        <w:rPr>
          <w:rFonts w:ascii="Times New Roman" w:hAnsi="Times New Roman"/>
          <w:sz w:val="24"/>
          <w:szCs w:val="24"/>
          <w:lang w:val="nl-BE"/>
        </w:rPr>
        <w:t xml:space="preserve"> di</w:t>
      </w:r>
      <w:r w:rsidR="009B2D7D" w:rsidRPr="002E1BC5">
        <w:rPr>
          <w:rFonts w:ascii="Times New Roman" w:hAnsi="Times New Roman"/>
          <w:sz w:val="24"/>
          <w:szCs w:val="24"/>
          <w:lang w:val="nl-BE"/>
        </w:rPr>
        <w:t>t helemaal ingaat tegen wat we gewoonlijk doen</w:t>
      </w:r>
      <w:r w:rsidR="00051816" w:rsidRPr="002E1BC5">
        <w:rPr>
          <w:rFonts w:ascii="Times New Roman" w:hAnsi="Times New Roman"/>
          <w:sz w:val="24"/>
          <w:szCs w:val="24"/>
          <w:lang w:val="nl-BE"/>
        </w:rPr>
        <w:t>.</w:t>
      </w:r>
      <w:r w:rsidR="009B2D7D" w:rsidRPr="002E1BC5">
        <w:rPr>
          <w:rFonts w:ascii="Times New Roman" w:hAnsi="Times New Roman"/>
          <w:sz w:val="24"/>
          <w:szCs w:val="24"/>
          <w:lang w:val="nl-BE"/>
        </w:rPr>
        <w:t xml:space="preserve"> </w:t>
      </w:r>
      <w:r w:rsidR="00051816" w:rsidRPr="002E1BC5">
        <w:rPr>
          <w:rFonts w:ascii="Times New Roman" w:hAnsi="Times New Roman"/>
          <w:sz w:val="24"/>
          <w:szCs w:val="24"/>
          <w:lang w:val="nl-BE"/>
        </w:rPr>
        <w:t xml:space="preserve">We kijken immers meestal uit </w:t>
      </w:r>
      <w:r w:rsidR="009B2D7D" w:rsidRPr="002E1BC5">
        <w:rPr>
          <w:rFonts w:ascii="Times New Roman" w:hAnsi="Times New Roman"/>
          <w:sz w:val="24"/>
          <w:szCs w:val="24"/>
          <w:lang w:val="nl-BE"/>
        </w:rPr>
        <w:t>naar wat in de l</w:t>
      </w:r>
      <w:r w:rsidRPr="002E1BC5">
        <w:rPr>
          <w:rFonts w:ascii="Times New Roman" w:hAnsi="Times New Roman"/>
          <w:sz w:val="24"/>
          <w:szCs w:val="24"/>
          <w:lang w:val="nl-BE"/>
        </w:rPr>
        <w:t xml:space="preserve">ijn van onze verwachtingen ligt. </w:t>
      </w:r>
    </w:p>
    <w:p w:rsidR="009B2D7D" w:rsidRPr="002E1BC5" w:rsidRDefault="007D4D82">
      <w:pPr>
        <w:rPr>
          <w:rFonts w:ascii="Times New Roman" w:hAnsi="Times New Roman"/>
          <w:sz w:val="24"/>
          <w:szCs w:val="24"/>
          <w:lang w:val="nl-BE"/>
        </w:rPr>
      </w:pPr>
      <w:r w:rsidRPr="002E1BC5">
        <w:rPr>
          <w:rFonts w:ascii="Times New Roman" w:hAnsi="Times New Roman"/>
          <w:sz w:val="24"/>
          <w:szCs w:val="24"/>
          <w:lang w:val="nl-BE"/>
        </w:rPr>
        <w:t xml:space="preserve">Bewust </w:t>
      </w:r>
      <w:r w:rsidR="003E6C99" w:rsidRPr="002E1BC5">
        <w:rPr>
          <w:rFonts w:ascii="Times New Roman" w:hAnsi="Times New Roman"/>
          <w:sz w:val="24"/>
          <w:szCs w:val="24"/>
          <w:lang w:val="nl-BE"/>
        </w:rPr>
        <w:t>-</w:t>
      </w:r>
      <w:r w:rsidR="006924B8">
        <w:rPr>
          <w:rFonts w:ascii="Times New Roman" w:hAnsi="Times New Roman"/>
          <w:sz w:val="24"/>
          <w:szCs w:val="24"/>
          <w:lang w:val="nl-BE"/>
        </w:rPr>
        <w:t xml:space="preserve"> </w:t>
      </w:r>
      <w:r w:rsidRPr="002E1BC5">
        <w:rPr>
          <w:rFonts w:ascii="Times New Roman" w:hAnsi="Times New Roman"/>
          <w:sz w:val="24"/>
          <w:szCs w:val="24"/>
          <w:lang w:val="nl-BE"/>
        </w:rPr>
        <w:t xml:space="preserve">en </w:t>
      </w:r>
      <w:r w:rsidR="00FA7291">
        <w:rPr>
          <w:rFonts w:ascii="Times New Roman" w:hAnsi="Times New Roman"/>
          <w:sz w:val="24"/>
          <w:szCs w:val="24"/>
          <w:lang w:val="nl-BE"/>
        </w:rPr>
        <w:t>wellicht nog veel meer onbewust</w:t>
      </w:r>
      <w:r w:rsidR="006924B8">
        <w:rPr>
          <w:rFonts w:ascii="Times New Roman" w:hAnsi="Times New Roman"/>
          <w:sz w:val="24"/>
          <w:szCs w:val="24"/>
          <w:lang w:val="nl-BE"/>
        </w:rPr>
        <w:t xml:space="preserve"> </w:t>
      </w:r>
      <w:r w:rsidR="003E6C99" w:rsidRPr="002E1BC5">
        <w:rPr>
          <w:rFonts w:ascii="Times New Roman" w:hAnsi="Times New Roman"/>
          <w:sz w:val="24"/>
          <w:szCs w:val="24"/>
          <w:lang w:val="nl-BE"/>
        </w:rPr>
        <w:t>-</w:t>
      </w:r>
      <w:r w:rsidRPr="002E1BC5">
        <w:rPr>
          <w:rFonts w:ascii="Times New Roman" w:hAnsi="Times New Roman"/>
          <w:sz w:val="24"/>
          <w:szCs w:val="24"/>
          <w:lang w:val="nl-BE"/>
        </w:rPr>
        <w:t xml:space="preserve"> verwachten we</w:t>
      </w:r>
      <w:r w:rsidR="003E6C99" w:rsidRPr="002E1BC5">
        <w:rPr>
          <w:rFonts w:ascii="Times New Roman" w:hAnsi="Times New Roman"/>
          <w:sz w:val="24"/>
          <w:szCs w:val="24"/>
          <w:lang w:val="nl-BE"/>
        </w:rPr>
        <w:t>:</w:t>
      </w:r>
    </w:p>
    <w:p w:rsidR="007D4D82" w:rsidRPr="002E1BC5" w:rsidRDefault="007D4D82">
      <w:pPr>
        <w:rPr>
          <w:rFonts w:ascii="Times New Roman" w:hAnsi="Times New Roman"/>
          <w:sz w:val="24"/>
          <w:szCs w:val="24"/>
          <w:lang w:val="nl-BE"/>
        </w:rPr>
      </w:pPr>
      <w:r w:rsidRPr="002E1BC5">
        <w:rPr>
          <w:rFonts w:ascii="Times New Roman" w:hAnsi="Times New Roman"/>
          <w:sz w:val="24"/>
          <w:szCs w:val="24"/>
          <w:lang w:val="nl-BE"/>
        </w:rPr>
        <w:t>een partner die beantwoordt aan ons ideaalbeeld</w:t>
      </w:r>
      <w:r w:rsidR="002E1BC5">
        <w:rPr>
          <w:rFonts w:ascii="Times New Roman" w:hAnsi="Times New Roman"/>
          <w:sz w:val="24"/>
          <w:szCs w:val="24"/>
          <w:lang w:val="nl-BE"/>
        </w:rPr>
        <w:t>,</w:t>
      </w:r>
      <w:r w:rsidRPr="002E1BC5">
        <w:rPr>
          <w:rFonts w:ascii="Times New Roman" w:hAnsi="Times New Roman"/>
          <w:sz w:val="24"/>
          <w:szCs w:val="24"/>
          <w:lang w:val="nl-BE"/>
        </w:rPr>
        <w:t xml:space="preserve"> </w:t>
      </w:r>
    </w:p>
    <w:p w:rsidR="009B2D7D" w:rsidRPr="002E1BC5" w:rsidRDefault="007D4D82">
      <w:pPr>
        <w:rPr>
          <w:rFonts w:ascii="Times New Roman" w:hAnsi="Times New Roman"/>
          <w:sz w:val="24"/>
          <w:szCs w:val="24"/>
          <w:lang w:val="nl-BE"/>
        </w:rPr>
      </w:pPr>
      <w:r w:rsidRPr="002E1BC5">
        <w:rPr>
          <w:rFonts w:ascii="Times New Roman" w:hAnsi="Times New Roman"/>
          <w:sz w:val="24"/>
          <w:szCs w:val="24"/>
          <w:lang w:val="nl-BE"/>
        </w:rPr>
        <w:t>vrienden die met ons meeleven in goede en kwade dagen</w:t>
      </w:r>
      <w:r w:rsidR="002E1BC5">
        <w:rPr>
          <w:rFonts w:ascii="Times New Roman" w:hAnsi="Times New Roman"/>
          <w:sz w:val="24"/>
          <w:szCs w:val="24"/>
          <w:lang w:val="nl-BE"/>
        </w:rPr>
        <w:t>,</w:t>
      </w:r>
    </w:p>
    <w:p w:rsidR="007D4D82" w:rsidRPr="002E1BC5" w:rsidRDefault="007D4D82">
      <w:pPr>
        <w:rPr>
          <w:rFonts w:ascii="Times New Roman" w:hAnsi="Times New Roman"/>
          <w:sz w:val="24"/>
          <w:szCs w:val="24"/>
          <w:lang w:val="nl-BE"/>
        </w:rPr>
      </w:pPr>
      <w:r w:rsidRPr="002E1BC5">
        <w:rPr>
          <w:rFonts w:ascii="Times New Roman" w:hAnsi="Times New Roman"/>
          <w:sz w:val="24"/>
          <w:szCs w:val="24"/>
          <w:lang w:val="nl-BE"/>
        </w:rPr>
        <w:t>collega’s met wie het ‘klikt’</w:t>
      </w:r>
      <w:r w:rsidR="002E1BC5">
        <w:rPr>
          <w:rFonts w:ascii="Times New Roman" w:hAnsi="Times New Roman"/>
          <w:sz w:val="24"/>
          <w:szCs w:val="24"/>
          <w:lang w:val="nl-BE"/>
        </w:rPr>
        <w:t>,</w:t>
      </w:r>
    </w:p>
    <w:p w:rsidR="007D4D82" w:rsidRPr="002E1BC5" w:rsidRDefault="007D4D82">
      <w:pPr>
        <w:rPr>
          <w:rFonts w:ascii="Times New Roman" w:hAnsi="Times New Roman"/>
          <w:sz w:val="24"/>
          <w:szCs w:val="24"/>
          <w:lang w:val="nl-BE"/>
        </w:rPr>
      </w:pPr>
      <w:r w:rsidRPr="002E1BC5">
        <w:rPr>
          <w:rFonts w:ascii="Times New Roman" w:hAnsi="Times New Roman"/>
          <w:sz w:val="24"/>
          <w:szCs w:val="24"/>
          <w:lang w:val="nl-BE"/>
        </w:rPr>
        <w:t xml:space="preserve">pensioentijd die ons alle </w:t>
      </w:r>
      <w:r w:rsidR="00051816" w:rsidRPr="002E1BC5">
        <w:rPr>
          <w:rFonts w:ascii="Times New Roman" w:hAnsi="Times New Roman"/>
          <w:sz w:val="24"/>
          <w:szCs w:val="24"/>
          <w:lang w:val="nl-BE"/>
        </w:rPr>
        <w:t>ruimte g</w:t>
      </w:r>
      <w:r w:rsidRPr="002E1BC5">
        <w:rPr>
          <w:rFonts w:ascii="Times New Roman" w:hAnsi="Times New Roman"/>
          <w:sz w:val="24"/>
          <w:szCs w:val="24"/>
          <w:lang w:val="nl-BE"/>
        </w:rPr>
        <w:t>eeft om eindelijk te doen waar we al jaren van dromen</w:t>
      </w:r>
      <w:r w:rsidR="002E1BC5">
        <w:rPr>
          <w:rFonts w:ascii="Times New Roman" w:hAnsi="Times New Roman"/>
          <w:sz w:val="24"/>
          <w:szCs w:val="24"/>
          <w:lang w:val="nl-BE"/>
        </w:rPr>
        <w:t>,</w:t>
      </w:r>
    </w:p>
    <w:p w:rsidR="007D4D82" w:rsidRPr="002E1BC5" w:rsidRDefault="007D4D82">
      <w:pPr>
        <w:rPr>
          <w:rFonts w:ascii="Times New Roman" w:hAnsi="Times New Roman"/>
          <w:sz w:val="24"/>
          <w:szCs w:val="24"/>
          <w:lang w:val="nl-BE"/>
        </w:rPr>
      </w:pPr>
      <w:r w:rsidRPr="002E1BC5">
        <w:rPr>
          <w:rFonts w:ascii="Times New Roman" w:hAnsi="Times New Roman"/>
          <w:sz w:val="24"/>
          <w:szCs w:val="24"/>
          <w:lang w:val="nl-BE"/>
        </w:rPr>
        <w:t>een gemeenschap waar alles harmonieus verloopt</w:t>
      </w:r>
      <w:r w:rsidR="002E1BC5">
        <w:rPr>
          <w:rFonts w:ascii="Times New Roman" w:hAnsi="Times New Roman"/>
          <w:sz w:val="24"/>
          <w:szCs w:val="24"/>
          <w:lang w:val="nl-BE"/>
        </w:rPr>
        <w:t>,</w:t>
      </w:r>
    </w:p>
    <w:p w:rsidR="007D4D82" w:rsidRPr="002E1BC5" w:rsidRDefault="007D4D82">
      <w:pPr>
        <w:rPr>
          <w:rFonts w:ascii="Times New Roman" w:hAnsi="Times New Roman"/>
          <w:sz w:val="24"/>
          <w:szCs w:val="24"/>
          <w:lang w:val="nl-BE"/>
        </w:rPr>
      </w:pPr>
      <w:r w:rsidRPr="002E1BC5">
        <w:rPr>
          <w:rFonts w:ascii="Times New Roman" w:hAnsi="Times New Roman"/>
          <w:sz w:val="24"/>
          <w:szCs w:val="24"/>
          <w:lang w:val="nl-BE"/>
        </w:rPr>
        <w:t>een God die onze dromen vervult.</w:t>
      </w:r>
    </w:p>
    <w:p w:rsidR="007D4D82" w:rsidRPr="002E1BC5" w:rsidRDefault="007D4D82" w:rsidP="006924B8">
      <w:pPr>
        <w:jc w:val="right"/>
        <w:rPr>
          <w:rFonts w:ascii="Times New Roman" w:hAnsi="Times New Roman"/>
          <w:sz w:val="24"/>
          <w:szCs w:val="24"/>
          <w:lang w:val="nl-BE"/>
        </w:rPr>
      </w:pPr>
    </w:p>
    <w:p w:rsidR="007D4D82" w:rsidRPr="002E1BC5" w:rsidRDefault="002E1BC5">
      <w:pPr>
        <w:rPr>
          <w:rFonts w:ascii="Times New Roman" w:hAnsi="Times New Roman"/>
          <w:sz w:val="24"/>
          <w:szCs w:val="24"/>
          <w:lang w:val="nl-BE"/>
        </w:rPr>
      </w:pPr>
      <w:r>
        <w:rPr>
          <w:rFonts w:ascii="Times New Roman" w:hAnsi="Times New Roman"/>
          <w:sz w:val="24"/>
          <w:szCs w:val="24"/>
          <w:lang w:val="nl-BE"/>
        </w:rPr>
        <w:t xml:space="preserve">Vaak gaat het om te hoog gegrepen </w:t>
      </w:r>
      <w:r w:rsidRPr="002E1BC5">
        <w:rPr>
          <w:rFonts w:ascii="Times New Roman" w:hAnsi="Times New Roman"/>
          <w:sz w:val="24"/>
          <w:szCs w:val="24"/>
          <w:lang w:val="nl-BE"/>
        </w:rPr>
        <w:t xml:space="preserve">verwachtingen </w:t>
      </w:r>
      <w:r>
        <w:rPr>
          <w:rFonts w:ascii="Times New Roman" w:hAnsi="Times New Roman"/>
          <w:sz w:val="24"/>
          <w:szCs w:val="24"/>
          <w:lang w:val="nl-BE"/>
        </w:rPr>
        <w:t xml:space="preserve">zoals </w:t>
      </w:r>
      <w:r w:rsidR="00FA7291">
        <w:rPr>
          <w:rFonts w:ascii="Times New Roman" w:hAnsi="Times New Roman"/>
          <w:sz w:val="24"/>
          <w:szCs w:val="24"/>
          <w:lang w:val="nl-BE"/>
        </w:rPr>
        <w:t xml:space="preserve">die over een </w:t>
      </w:r>
      <w:r w:rsidRPr="002E1BC5">
        <w:rPr>
          <w:rFonts w:ascii="Times New Roman" w:hAnsi="Times New Roman"/>
          <w:sz w:val="24"/>
          <w:szCs w:val="24"/>
          <w:lang w:val="nl-BE"/>
        </w:rPr>
        <w:t>leven</w:t>
      </w:r>
      <w:r w:rsidR="00FA7291">
        <w:rPr>
          <w:rFonts w:ascii="Times New Roman" w:hAnsi="Times New Roman"/>
          <w:sz w:val="24"/>
          <w:szCs w:val="24"/>
          <w:lang w:val="nl-BE"/>
        </w:rPr>
        <w:t xml:space="preserve"> dat</w:t>
      </w:r>
      <w:r w:rsidRPr="002E1BC5">
        <w:rPr>
          <w:rFonts w:ascii="Times New Roman" w:hAnsi="Times New Roman"/>
          <w:sz w:val="24"/>
          <w:szCs w:val="24"/>
          <w:lang w:val="nl-BE"/>
        </w:rPr>
        <w:t xml:space="preserve"> rimpelloos zal ver</w:t>
      </w:r>
      <w:r>
        <w:rPr>
          <w:rFonts w:ascii="Times New Roman" w:hAnsi="Times New Roman"/>
          <w:sz w:val="24"/>
          <w:szCs w:val="24"/>
          <w:lang w:val="nl-BE"/>
        </w:rPr>
        <w:t>l</w:t>
      </w:r>
      <w:r w:rsidRPr="002E1BC5">
        <w:rPr>
          <w:rFonts w:ascii="Times New Roman" w:hAnsi="Times New Roman"/>
          <w:sz w:val="24"/>
          <w:szCs w:val="24"/>
          <w:lang w:val="nl-BE"/>
        </w:rPr>
        <w:t xml:space="preserve">open en </w:t>
      </w:r>
      <w:r w:rsidR="00FA7291">
        <w:rPr>
          <w:rFonts w:ascii="Times New Roman" w:hAnsi="Times New Roman"/>
          <w:sz w:val="24"/>
          <w:szCs w:val="24"/>
          <w:lang w:val="nl-BE"/>
        </w:rPr>
        <w:t>over</w:t>
      </w:r>
      <w:r w:rsidRPr="002E1BC5">
        <w:rPr>
          <w:rFonts w:ascii="Times New Roman" w:hAnsi="Times New Roman"/>
          <w:sz w:val="24"/>
          <w:szCs w:val="24"/>
          <w:lang w:val="nl-BE"/>
        </w:rPr>
        <w:t xml:space="preserve"> onze medemensen </w:t>
      </w:r>
      <w:r w:rsidR="00FA7291">
        <w:rPr>
          <w:rFonts w:ascii="Times New Roman" w:hAnsi="Times New Roman"/>
          <w:sz w:val="24"/>
          <w:szCs w:val="24"/>
          <w:lang w:val="nl-BE"/>
        </w:rPr>
        <w:t>d</w:t>
      </w:r>
      <w:r w:rsidR="006924B8">
        <w:rPr>
          <w:rFonts w:ascii="Times New Roman" w:hAnsi="Times New Roman"/>
          <w:sz w:val="24"/>
          <w:szCs w:val="24"/>
          <w:lang w:val="nl-BE"/>
        </w:rPr>
        <w:t>i</w:t>
      </w:r>
      <w:r w:rsidR="00FA7291">
        <w:rPr>
          <w:rFonts w:ascii="Times New Roman" w:hAnsi="Times New Roman"/>
          <w:sz w:val="24"/>
          <w:szCs w:val="24"/>
          <w:lang w:val="nl-BE"/>
        </w:rPr>
        <w:t xml:space="preserve">e zo goed als </w:t>
      </w:r>
      <w:r w:rsidRPr="002E1BC5">
        <w:rPr>
          <w:rFonts w:ascii="Times New Roman" w:hAnsi="Times New Roman"/>
          <w:sz w:val="24"/>
          <w:szCs w:val="24"/>
          <w:lang w:val="nl-BE"/>
        </w:rPr>
        <w:t>perfect zullen zijn.</w:t>
      </w:r>
      <w:r>
        <w:rPr>
          <w:rFonts w:ascii="Times New Roman" w:hAnsi="Times New Roman"/>
          <w:sz w:val="24"/>
          <w:szCs w:val="24"/>
          <w:lang w:val="nl-BE"/>
        </w:rPr>
        <w:t xml:space="preserve"> Niet dat we daar bewust voor kiezen, maar vaak worden we ongewild </w:t>
      </w:r>
      <w:r w:rsidR="00FA7291">
        <w:rPr>
          <w:rFonts w:ascii="Times New Roman" w:hAnsi="Times New Roman"/>
          <w:sz w:val="24"/>
          <w:szCs w:val="24"/>
          <w:lang w:val="nl-BE"/>
        </w:rPr>
        <w:t xml:space="preserve">mee </w:t>
      </w:r>
      <w:r>
        <w:rPr>
          <w:rFonts w:ascii="Times New Roman" w:hAnsi="Times New Roman"/>
          <w:sz w:val="24"/>
          <w:szCs w:val="24"/>
          <w:lang w:val="nl-BE"/>
        </w:rPr>
        <w:t>bepaald door wat reclame en (romantische) fi</w:t>
      </w:r>
      <w:r w:rsidR="00FA7291">
        <w:rPr>
          <w:rFonts w:ascii="Times New Roman" w:hAnsi="Times New Roman"/>
          <w:sz w:val="24"/>
          <w:szCs w:val="24"/>
          <w:lang w:val="nl-BE"/>
        </w:rPr>
        <w:t>lms ons beloven of voorhouden</w:t>
      </w:r>
      <w:r>
        <w:rPr>
          <w:rFonts w:ascii="Times New Roman" w:hAnsi="Times New Roman"/>
          <w:sz w:val="24"/>
          <w:szCs w:val="24"/>
          <w:lang w:val="nl-BE"/>
        </w:rPr>
        <w:t>.</w:t>
      </w:r>
      <w:r w:rsidR="00FA7291">
        <w:rPr>
          <w:rFonts w:ascii="Times New Roman" w:hAnsi="Times New Roman"/>
          <w:sz w:val="24"/>
          <w:szCs w:val="24"/>
          <w:lang w:val="nl-BE"/>
        </w:rPr>
        <w:t xml:space="preserve"> En er is niet altijd een ‘Kobe’ van het programma ‘Volt’ die de </w:t>
      </w:r>
      <w:r w:rsidR="001565D9">
        <w:rPr>
          <w:rFonts w:ascii="Times New Roman" w:hAnsi="Times New Roman"/>
          <w:sz w:val="24"/>
          <w:szCs w:val="24"/>
          <w:lang w:val="nl-BE"/>
        </w:rPr>
        <w:t>‘droomballonnetjes’</w:t>
      </w:r>
      <w:r w:rsidR="00FA7291">
        <w:rPr>
          <w:rFonts w:ascii="Times New Roman" w:hAnsi="Times New Roman"/>
          <w:sz w:val="24"/>
          <w:szCs w:val="24"/>
          <w:lang w:val="nl-BE"/>
        </w:rPr>
        <w:t xml:space="preserve"> doorprikt…</w:t>
      </w:r>
    </w:p>
    <w:p w:rsidR="002E1BC5" w:rsidRPr="002E1BC5" w:rsidRDefault="002E1BC5">
      <w:pPr>
        <w:rPr>
          <w:rFonts w:ascii="Times New Roman" w:hAnsi="Times New Roman"/>
          <w:sz w:val="24"/>
          <w:szCs w:val="24"/>
          <w:lang w:val="nl-BE"/>
        </w:rPr>
      </w:pPr>
    </w:p>
    <w:p w:rsidR="002E1BC5" w:rsidRPr="002E1BC5" w:rsidRDefault="002E1BC5" w:rsidP="002E1BC5">
      <w:pPr>
        <w:rPr>
          <w:rFonts w:ascii="Times New Roman" w:hAnsi="Times New Roman"/>
          <w:sz w:val="24"/>
          <w:szCs w:val="24"/>
          <w:lang w:val="nl-BE"/>
        </w:rPr>
      </w:pPr>
      <w:r w:rsidRPr="002E1BC5">
        <w:rPr>
          <w:rFonts w:ascii="Times New Roman" w:hAnsi="Times New Roman"/>
          <w:sz w:val="24"/>
          <w:szCs w:val="24"/>
          <w:lang w:val="nl-BE"/>
        </w:rPr>
        <w:t xml:space="preserve">Als antwoord op die te hoge verwachtingen schreef </w:t>
      </w:r>
      <w:proofErr w:type="spellStart"/>
      <w:r w:rsidRPr="002E1BC5">
        <w:rPr>
          <w:rFonts w:ascii="Times New Roman" w:hAnsi="Times New Roman"/>
          <w:sz w:val="24"/>
          <w:szCs w:val="24"/>
          <w:lang w:val="nl-BE"/>
        </w:rPr>
        <w:t>Fulbert</w:t>
      </w:r>
      <w:proofErr w:type="spellEnd"/>
      <w:r w:rsidRPr="002E1BC5">
        <w:rPr>
          <w:rFonts w:ascii="Times New Roman" w:hAnsi="Times New Roman"/>
          <w:sz w:val="24"/>
          <w:szCs w:val="24"/>
          <w:lang w:val="nl-BE"/>
        </w:rPr>
        <w:t xml:space="preserve"> </w:t>
      </w:r>
      <w:proofErr w:type="spellStart"/>
      <w:r w:rsidRPr="002E1BC5">
        <w:rPr>
          <w:rFonts w:ascii="Times New Roman" w:hAnsi="Times New Roman"/>
          <w:sz w:val="24"/>
          <w:szCs w:val="24"/>
          <w:lang w:val="nl-BE"/>
        </w:rPr>
        <w:t>Steffensky</w:t>
      </w:r>
      <w:proofErr w:type="spellEnd"/>
      <w:r w:rsidRPr="002E1BC5">
        <w:rPr>
          <w:rFonts w:ascii="Times New Roman" w:hAnsi="Times New Roman"/>
          <w:sz w:val="24"/>
          <w:szCs w:val="24"/>
          <w:lang w:val="nl-BE"/>
        </w:rPr>
        <w:t xml:space="preserve">, echtgenoot van </w:t>
      </w:r>
      <w:proofErr w:type="spellStart"/>
      <w:r w:rsidRPr="002E1BC5">
        <w:rPr>
          <w:rFonts w:ascii="Times New Roman" w:hAnsi="Times New Roman"/>
          <w:sz w:val="24"/>
          <w:szCs w:val="24"/>
          <w:lang w:val="nl-BE"/>
        </w:rPr>
        <w:t>Dorothée</w:t>
      </w:r>
      <w:proofErr w:type="spellEnd"/>
      <w:r w:rsidRPr="002E1BC5">
        <w:rPr>
          <w:rFonts w:ascii="Times New Roman" w:hAnsi="Times New Roman"/>
          <w:sz w:val="24"/>
          <w:szCs w:val="24"/>
          <w:lang w:val="nl-BE"/>
        </w:rPr>
        <w:t xml:space="preserve"> </w:t>
      </w:r>
      <w:proofErr w:type="spellStart"/>
      <w:r w:rsidRPr="002E1BC5">
        <w:rPr>
          <w:rFonts w:ascii="Times New Roman" w:hAnsi="Times New Roman"/>
          <w:sz w:val="24"/>
          <w:szCs w:val="24"/>
          <w:lang w:val="nl-BE"/>
        </w:rPr>
        <w:t>Sölle</w:t>
      </w:r>
      <w:proofErr w:type="spellEnd"/>
      <w:r w:rsidRPr="002E1BC5">
        <w:rPr>
          <w:rFonts w:ascii="Times New Roman" w:hAnsi="Times New Roman"/>
          <w:sz w:val="24"/>
          <w:szCs w:val="24"/>
          <w:lang w:val="nl-BE"/>
        </w:rPr>
        <w:t>, een Duitse bevrijdingstheologe, een heel bevrijdend stukje tekst. Hij heeft het op een herkenbare manier over de drang naar perfectionisme, oo</w:t>
      </w:r>
      <w:r w:rsidR="006924B8">
        <w:rPr>
          <w:rFonts w:ascii="Times New Roman" w:hAnsi="Times New Roman"/>
          <w:sz w:val="24"/>
          <w:szCs w:val="24"/>
          <w:lang w:val="nl-BE"/>
        </w:rPr>
        <w:t xml:space="preserve">k inzake relaties waardoor wij </w:t>
      </w:r>
      <w:r w:rsidRPr="002E1BC5">
        <w:rPr>
          <w:rFonts w:ascii="Times New Roman" w:hAnsi="Times New Roman"/>
          <w:sz w:val="24"/>
          <w:szCs w:val="24"/>
          <w:lang w:val="nl-BE"/>
        </w:rPr>
        <w:t>het gewone vaak niet ‘goed genoeg’ meer vinden. Ik citeer:</w:t>
      </w:r>
    </w:p>
    <w:p w:rsidR="002E1BC5" w:rsidRPr="002E1BC5" w:rsidRDefault="002E1BC5" w:rsidP="002E1BC5">
      <w:pPr>
        <w:rPr>
          <w:rFonts w:ascii="Times New Roman" w:hAnsi="Times New Roman"/>
          <w:sz w:val="24"/>
          <w:szCs w:val="24"/>
          <w:lang w:val="nl-BE"/>
        </w:rPr>
      </w:pPr>
    </w:p>
    <w:p w:rsidR="002E1BC5" w:rsidRPr="002E1BC5" w:rsidRDefault="002E1BC5" w:rsidP="002E1BC5">
      <w:pPr>
        <w:rPr>
          <w:rFonts w:ascii="Times New Roman" w:hAnsi="Times New Roman"/>
          <w:sz w:val="24"/>
          <w:szCs w:val="24"/>
          <w:lang w:val="nl-BE"/>
        </w:rPr>
      </w:pPr>
      <w:r w:rsidRPr="002E1BC5">
        <w:rPr>
          <w:rFonts w:ascii="Times New Roman" w:hAnsi="Times New Roman"/>
          <w:sz w:val="24"/>
          <w:szCs w:val="24"/>
          <w:lang w:val="nl-BE"/>
        </w:rPr>
        <w:t>“Er ontstaat pijn door overdreven verwachtingen: de verwachting dat dit ene huwelijk perfect zal zijn</w:t>
      </w:r>
      <w:r w:rsidR="00FC2190">
        <w:rPr>
          <w:rFonts w:ascii="Times New Roman" w:hAnsi="Times New Roman"/>
          <w:sz w:val="24"/>
          <w:szCs w:val="24"/>
          <w:lang w:val="nl-BE"/>
        </w:rPr>
        <w:t>,</w:t>
      </w:r>
      <w:r w:rsidRPr="002E1BC5">
        <w:rPr>
          <w:rFonts w:ascii="Times New Roman" w:hAnsi="Times New Roman"/>
          <w:sz w:val="24"/>
          <w:szCs w:val="24"/>
          <w:lang w:val="nl-BE"/>
        </w:rPr>
        <w:t xml:space="preserve"> dat ik in </w:t>
      </w:r>
      <w:r w:rsidR="00FC2190">
        <w:rPr>
          <w:rFonts w:ascii="Times New Roman" w:hAnsi="Times New Roman"/>
          <w:sz w:val="24"/>
          <w:szCs w:val="24"/>
          <w:lang w:val="nl-BE"/>
        </w:rPr>
        <w:t>mijn beroep volledig kan opgaan,</w:t>
      </w:r>
      <w:r w:rsidRPr="002E1BC5">
        <w:rPr>
          <w:rFonts w:ascii="Times New Roman" w:hAnsi="Times New Roman"/>
          <w:sz w:val="24"/>
          <w:szCs w:val="24"/>
          <w:lang w:val="nl-BE"/>
        </w:rPr>
        <w:t xml:space="preserve"> dat de opvoeding v</w:t>
      </w:r>
      <w:r w:rsidR="001565D9">
        <w:rPr>
          <w:rFonts w:ascii="Times New Roman" w:hAnsi="Times New Roman"/>
          <w:sz w:val="24"/>
          <w:szCs w:val="24"/>
          <w:lang w:val="nl-BE"/>
        </w:rPr>
        <w:t>an de kinderen volledig slaagt</w:t>
      </w:r>
      <w:r w:rsidRPr="002E1BC5">
        <w:rPr>
          <w:rFonts w:ascii="Times New Roman" w:hAnsi="Times New Roman"/>
          <w:sz w:val="24"/>
          <w:szCs w:val="24"/>
          <w:lang w:val="nl-BE"/>
        </w:rPr>
        <w:t>. Zo is het leven niet! De meeste liefdes lukken maar half; meestal is men slechts een half goede vader, een half goede lerares, een half gelukkig mens. En dat is veel …</w:t>
      </w:r>
    </w:p>
    <w:p w:rsidR="002E1BC5" w:rsidRPr="002E1BC5" w:rsidRDefault="002E1BC5" w:rsidP="002E1BC5">
      <w:pPr>
        <w:rPr>
          <w:rFonts w:ascii="Times New Roman" w:hAnsi="Times New Roman"/>
          <w:sz w:val="24"/>
          <w:szCs w:val="24"/>
          <w:lang w:val="nl-BE"/>
        </w:rPr>
      </w:pPr>
    </w:p>
    <w:p w:rsidR="002E1BC5" w:rsidRPr="002E1BC5" w:rsidRDefault="002E1BC5" w:rsidP="002E1BC5">
      <w:pPr>
        <w:rPr>
          <w:rFonts w:ascii="Times New Roman" w:hAnsi="Times New Roman"/>
          <w:sz w:val="24"/>
          <w:szCs w:val="24"/>
          <w:lang w:val="nl-BE"/>
        </w:rPr>
      </w:pPr>
      <w:r w:rsidRPr="002E1BC5">
        <w:rPr>
          <w:rFonts w:ascii="Times New Roman" w:hAnsi="Times New Roman"/>
          <w:sz w:val="24"/>
          <w:szCs w:val="24"/>
          <w:lang w:val="nl-BE"/>
        </w:rPr>
        <w:t xml:space="preserve">Tegen de totaliteitsterreur in zou ik de gelukkige halfheid willen prijzen. Het aangename en het schone van het leven liggen niet in het perfecte slagen en in de heelheid. Het leven is eindig en niet alleen in die zin dat wij moeten sterven. Die eindigheid ligt in het leven zelf besloten: in het begrensde geluk, in het begrensde slagen, in de begrensde vervulling. </w:t>
      </w:r>
    </w:p>
    <w:p w:rsidR="002E1BC5" w:rsidRPr="002E1BC5" w:rsidRDefault="002E1BC5" w:rsidP="002E1BC5">
      <w:pPr>
        <w:rPr>
          <w:rFonts w:ascii="Times New Roman" w:hAnsi="Times New Roman"/>
          <w:sz w:val="24"/>
          <w:szCs w:val="24"/>
          <w:lang w:val="nl-BE"/>
        </w:rPr>
      </w:pPr>
    </w:p>
    <w:p w:rsidR="002E1BC5" w:rsidRPr="002E1BC5" w:rsidRDefault="002E1BC5" w:rsidP="002E1BC5">
      <w:pPr>
        <w:rPr>
          <w:rFonts w:ascii="Times New Roman" w:hAnsi="Times New Roman"/>
          <w:sz w:val="24"/>
          <w:szCs w:val="24"/>
          <w:lang w:val="nl-BE"/>
        </w:rPr>
      </w:pPr>
      <w:r w:rsidRPr="002E1BC5">
        <w:rPr>
          <w:rFonts w:ascii="Times New Roman" w:hAnsi="Times New Roman"/>
          <w:sz w:val="24"/>
          <w:szCs w:val="24"/>
          <w:lang w:val="nl-BE"/>
        </w:rPr>
        <w:t xml:space="preserve">De grote passie kan ook in een half hart, in heel kleine stappen, verborgen zitten. Er is niet beloofd dat de mensen voor elkaar de hemel op aarde klaarmaken. </w:t>
      </w:r>
    </w:p>
    <w:p w:rsidR="002E1BC5" w:rsidRPr="002E1BC5" w:rsidRDefault="002E1BC5" w:rsidP="002E1BC5">
      <w:pPr>
        <w:rPr>
          <w:rFonts w:ascii="Times New Roman" w:hAnsi="Times New Roman"/>
          <w:sz w:val="24"/>
          <w:szCs w:val="24"/>
          <w:lang w:val="nl-BE"/>
        </w:rPr>
      </w:pPr>
      <w:r w:rsidRPr="002E1BC5">
        <w:rPr>
          <w:rFonts w:ascii="Times New Roman" w:hAnsi="Times New Roman"/>
          <w:sz w:val="24"/>
          <w:szCs w:val="24"/>
          <w:lang w:val="nl-BE"/>
        </w:rPr>
        <w:t>Men kan brood zijn voor elkaar, nu eens zwart brood, dan weer wit brood. Men kan voor elkaar water zijn en bij gelegenheid ook wijn …”</w:t>
      </w:r>
    </w:p>
    <w:p w:rsidR="002E1BC5" w:rsidRDefault="002E1BC5">
      <w:pPr>
        <w:rPr>
          <w:rFonts w:ascii="Times New Roman" w:hAnsi="Times New Roman"/>
          <w:sz w:val="24"/>
          <w:szCs w:val="24"/>
          <w:lang w:val="nl-BE"/>
        </w:rPr>
      </w:pPr>
    </w:p>
    <w:p w:rsidR="002E1BC5" w:rsidRPr="002E1BC5" w:rsidRDefault="002E1BC5" w:rsidP="002E1BC5">
      <w:pPr>
        <w:rPr>
          <w:rFonts w:ascii="Times New Roman" w:hAnsi="Times New Roman"/>
          <w:sz w:val="24"/>
          <w:szCs w:val="24"/>
          <w:lang w:val="nl-BE"/>
        </w:rPr>
      </w:pPr>
      <w:r w:rsidRPr="002E1BC5">
        <w:rPr>
          <w:rFonts w:ascii="Times New Roman" w:hAnsi="Times New Roman"/>
          <w:sz w:val="24"/>
          <w:szCs w:val="24"/>
          <w:lang w:val="nl-BE"/>
        </w:rPr>
        <w:t>“Verwacht het onverwachte”</w:t>
      </w:r>
    </w:p>
    <w:p w:rsidR="002E1BC5" w:rsidRPr="002E1BC5" w:rsidRDefault="002E1BC5" w:rsidP="002E1BC5">
      <w:pPr>
        <w:rPr>
          <w:rFonts w:ascii="Times New Roman" w:hAnsi="Times New Roman"/>
          <w:sz w:val="24"/>
          <w:szCs w:val="24"/>
          <w:lang w:val="nl-BE"/>
        </w:rPr>
      </w:pPr>
      <w:r w:rsidRPr="002E1BC5">
        <w:rPr>
          <w:rFonts w:ascii="Times New Roman" w:hAnsi="Times New Roman"/>
          <w:sz w:val="24"/>
          <w:szCs w:val="24"/>
          <w:lang w:val="nl-BE"/>
        </w:rPr>
        <w:t>nodigt ons misschien uit om onze vaak te hoog gespannen verwachtingen los te laten,</w:t>
      </w:r>
    </w:p>
    <w:p w:rsidR="00051816" w:rsidRPr="002E1BC5" w:rsidRDefault="00051816">
      <w:pPr>
        <w:rPr>
          <w:rFonts w:ascii="Times New Roman" w:hAnsi="Times New Roman"/>
          <w:sz w:val="24"/>
          <w:szCs w:val="24"/>
          <w:lang w:val="nl-BE"/>
        </w:rPr>
      </w:pPr>
      <w:r w:rsidRPr="002E1BC5">
        <w:rPr>
          <w:rFonts w:ascii="Times New Roman" w:hAnsi="Times New Roman"/>
          <w:sz w:val="24"/>
          <w:szCs w:val="24"/>
          <w:lang w:val="nl-BE"/>
        </w:rPr>
        <w:t>om onze greep op het leven – die we vaak menen te hebben – wat te verslappen</w:t>
      </w:r>
      <w:r w:rsidR="001565D9">
        <w:rPr>
          <w:rFonts w:ascii="Times New Roman" w:hAnsi="Times New Roman"/>
          <w:sz w:val="24"/>
          <w:szCs w:val="24"/>
          <w:lang w:val="nl-BE"/>
        </w:rPr>
        <w:t>,</w:t>
      </w:r>
    </w:p>
    <w:p w:rsidR="00051816" w:rsidRPr="002E1BC5" w:rsidRDefault="00051816">
      <w:pPr>
        <w:rPr>
          <w:rFonts w:ascii="Times New Roman" w:hAnsi="Times New Roman"/>
          <w:sz w:val="24"/>
          <w:szCs w:val="24"/>
          <w:lang w:val="nl-BE"/>
        </w:rPr>
      </w:pPr>
      <w:r w:rsidRPr="002E1BC5">
        <w:rPr>
          <w:rFonts w:ascii="Times New Roman" w:hAnsi="Times New Roman"/>
          <w:sz w:val="24"/>
          <w:szCs w:val="24"/>
          <w:lang w:val="nl-BE"/>
        </w:rPr>
        <w:t>om onze controledrang op te geven</w:t>
      </w:r>
      <w:r w:rsidR="006A439E">
        <w:rPr>
          <w:rFonts w:ascii="Times New Roman" w:hAnsi="Times New Roman"/>
          <w:sz w:val="24"/>
          <w:szCs w:val="24"/>
          <w:lang w:val="nl-BE"/>
        </w:rPr>
        <w:t xml:space="preserve"> en </w:t>
      </w:r>
      <w:r w:rsidR="00FC2190">
        <w:rPr>
          <w:rFonts w:ascii="Times New Roman" w:hAnsi="Times New Roman"/>
          <w:sz w:val="24"/>
          <w:szCs w:val="24"/>
          <w:lang w:val="nl-BE"/>
        </w:rPr>
        <w:t xml:space="preserve">te kiezen voor </w:t>
      </w:r>
      <w:r w:rsidR="00FA7291">
        <w:rPr>
          <w:rFonts w:ascii="Times New Roman" w:hAnsi="Times New Roman"/>
          <w:sz w:val="24"/>
          <w:szCs w:val="24"/>
          <w:lang w:val="nl-BE"/>
        </w:rPr>
        <w:t xml:space="preserve">- </w:t>
      </w:r>
      <w:r w:rsidR="006A439E">
        <w:rPr>
          <w:rFonts w:ascii="Times New Roman" w:hAnsi="Times New Roman"/>
          <w:sz w:val="24"/>
          <w:szCs w:val="24"/>
          <w:lang w:val="nl-BE"/>
        </w:rPr>
        <w:t xml:space="preserve">zoals Trees Dehaene het ooit als titel van haar boek meegaf </w:t>
      </w:r>
      <w:r w:rsidR="00FA7291">
        <w:rPr>
          <w:rFonts w:ascii="Times New Roman" w:hAnsi="Times New Roman"/>
          <w:sz w:val="24"/>
          <w:szCs w:val="24"/>
          <w:lang w:val="nl-BE"/>
        </w:rPr>
        <w:t>- ‘</w:t>
      </w:r>
      <w:r w:rsidR="006A439E">
        <w:rPr>
          <w:rFonts w:ascii="Times New Roman" w:hAnsi="Times New Roman"/>
          <w:sz w:val="24"/>
          <w:szCs w:val="24"/>
          <w:lang w:val="nl-BE"/>
        </w:rPr>
        <w:t>ruimte voor het onverwachte</w:t>
      </w:r>
      <w:r w:rsidR="00FA7291">
        <w:rPr>
          <w:rFonts w:ascii="Times New Roman" w:hAnsi="Times New Roman"/>
          <w:sz w:val="24"/>
          <w:szCs w:val="24"/>
          <w:lang w:val="nl-BE"/>
        </w:rPr>
        <w:t>’</w:t>
      </w:r>
      <w:r w:rsidR="006A439E">
        <w:rPr>
          <w:rFonts w:ascii="Times New Roman" w:hAnsi="Times New Roman"/>
          <w:sz w:val="24"/>
          <w:szCs w:val="24"/>
          <w:lang w:val="nl-BE"/>
        </w:rPr>
        <w:t>.</w:t>
      </w:r>
    </w:p>
    <w:p w:rsidR="003E6C99" w:rsidRPr="002E1BC5" w:rsidRDefault="003E6C99">
      <w:pPr>
        <w:rPr>
          <w:rFonts w:ascii="Times New Roman" w:hAnsi="Times New Roman"/>
          <w:sz w:val="24"/>
          <w:szCs w:val="24"/>
          <w:lang w:val="nl-BE"/>
        </w:rPr>
      </w:pPr>
    </w:p>
    <w:p w:rsidR="00FA7291" w:rsidRDefault="00FA7291" w:rsidP="00FA7291">
      <w:pPr>
        <w:rPr>
          <w:rFonts w:ascii="Times New Roman" w:hAnsi="Times New Roman"/>
          <w:sz w:val="24"/>
          <w:szCs w:val="24"/>
          <w:lang w:val="nl-BE"/>
        </w:rPr>
      </w:pPr>
      <w:r>
        <w:rPr>
          <w:rFonts w:ascii="Times New Roman" w:hAnsi="Times New Roman"/>
          <w:sz w:val="24"/>
          <w:szCs w:val="24"/>
          <w:lang w:val="nl-BE"/>
        </w:rPr>
        <w:t xml:space="preserve">Het is een houding die de durf veronderstelt om te </w:t>
      </w:r>
      <w:r w:rsidRPr="002E1BC5">
        <w:rPr>
          <w:rFonts w:ascii="Times New Roman" w:hAnsi="Times New Roman"/>
          <w:sz w:val="24"/>
          <w:szCs w:val="24"/>
          <w:lang w:val="nl-BE"/>
        </w:rPr>
        <w:t xml:space="preserve">leven in een openheid voor </w:t>
      </w:r>
      <w:r>
        <w:rPr>
          <w:rFonts w:ascii="Times New Roman" w:hAnsi="Times New Roman"/>
          <w:sz w:val="24"/>
          <w:szCs w:val="24"/>
          <w:lang w:val="nl-BE"/>
        </w:rPr>
        <w:t xml:space="preserve">‘het andere’ en zelfs voor </w:t>
      </w:r>
      <w:r w:rsidRPr="002E1BC5">
        <w:rPr>
          <w:rFonts w:ascii="Times New Roman" w:hAnsi="Times New Roman"/>
          <w:sz w:val="24"/>
          <w:szCs w:val="24"/>
          <w:lang w:val="nl-BE"/>
        </w:rPr>
        <w:t>wat je onmogelijk lijkt</w:t>
      </w:r>
      <w:r>
        <w:rPr>
          <w:rFonts w:ascii="Times New Roman" w:hAnsi="Times New Roman"/>
          <w:sz w:val="24"/>
          <w:szCs w:val="24"/>
          <w:lang w:val="nl-BE"/>
        </w:rPr>
        <w:t>. Voor een gelovige is dat niet anders. Het gaat erom bepaalde Godsbeelden los te laten, misschien wel alle beelden, en te leren leven met een God die alle voorstellingswijzen te boven gaat.</w:t>
      </w:r>
      <w:r w:rsidR="00AD77F9">
        <w:rPr>
          <w:rFonts w:ascii="Times New Roman" w:hAnsi="Times New Roman"/>
          <w:sz w:val="24"/>
          <w:szCs w:val="24"/>
          <w:lang w:val="nl-BE"/>
        </w:rPr>
        <w:t xml:space="preserve"> Kerstmis </w:t>
      </w:r>
      <w:r w:rsidR="00117293">
        <w:rPr>
          <w:rFonts w:ascii="Times New Roman" w:hAnsi="Times New Roman"/>
          <w:sz w:val="24"/>
          <w:szCs w:val="24"/>
          <w:lang w:val="nl-BE"/>
        </w:rPr>
        <w:t>biedt ons</w:t>
      </w:r>
      <w:r w:rsidR="00AD77F9">
        <w:rPr>
          <w:rFonts w:ascii="Times New Roman" w:hAnsi="Times New Roman"/>
          <w:sz w:val="24"/>
          <w:szCs w:val="24"/>
          <w:lang w:val="nl-BE"/>
        </w:rPr>
        <w:t xml:space="preserve"> daar meer dan wat </w:t>
      </w:r>
      <w:r w:rsidR="00117293">
        <w:rPr>
          <w:rFonts w:ascii="Times New Roman" w:hAnsi="Times New Roman"/>
          <w:sz w:val="24"/>
          <w:szCs w:val="24"/>
          <w:lang w:val="nl-BE"/>
        </w:rPr>
        <w:t>ook</w:t>
      </w:r>
      <w:r w:rsidR="00AD77F9">
        <w:rPr>
          <w:rFonts w:ascii="Times New Roman" w:hAnsi="Times New Roman"/>
          <w:sz w:val="24"/>
          <w:szCs w:val="24"/>
          <w:lang w:val="nl-BE"/>
        </w:rPr>
        <w:t xml:space="preserve"> de gelegenheid voor.</w:t>
      </w:r>
    </w:p>
    <w:p w:rsidR="00FA7291" w:rsidRDefault="00FA7291" w:rsidP="00FA7291">
      <w:pPr>
        <w:rPr>
          <w:rFonts w:ascii="Times New Roman" w:hAnsi="Times New Roman"/>
          <w:sz w:val="24"/>
          <w:szCs w:val="24"/>
          <w:lang w:val="nl-BE"/>
        </w:rPr>
      </w:pPr>
      <w:r>
        <w:rPr>
          <w:rFonts w:ascii="Times New Roman" w:hAnsi="Times New Roman"/>
          <w:sz w:val="24"/>
          <w:szCs w:val="24"/>
          <w:lang w:val="nl-BE"/>
        </w:rPr>
        <w:t xml:space="preserve">Een God die mens werd en ons zo op de meest ondenkbare manier nabij is gekomen. Als dat niet ‘onverwacht’ was … En omdat die God zichzelf blijft zal Hij ons blijvend onverwacht </w:t>
      </w:r>
      <w:r w:rsidR="00AD77F9">
        <w:rPr>
          <w:rFonts w:ascii="Times New Roman" w:hAnsi="Times New Roman"/>
          <w:sz w:val="24"/>
          <w:szCs w:val="24"/>
          <w:lang w:val="nl-BE"/>
        </w:rPr>
        <w:t>overkomen</w:t>
      </w:r>
      <w:r>
        <w:rPr>
          <w:rFonts w:ascii="Times New Roman" w:hAnsi="Times New Roman"/>
          <w:sz w:val="24"/>
          <w:szCs w:val="24"/>
          <w:lang w:val="nl-BE"/>
        </w:rPr>
        <w:t>.</w:t>
      </w:r>
      <w:r w:rsidR="005B7830">
        <w:rPr>
          <w:rFonts w:ascii="Times New Roman" w:hAnsi="Times New Roman"/>
          <w:sz w:val="24"/>
          <w:szCs w:val="24"/>
          <w:lang w:val="nl-BE"/>
        </w:rPr>
        <w:t xml:space="preserve"> Hij komt anders ons leven binnen dan we hopen, denken, verlangen. </w:t>
      </w:r>
    </w:p>
    <w:p w:rsidR="005B7830" w:rsidRDefault="005B7830" w:rsidP="00FA7291">
      <w:pPr>
        <w:rPr>
          <w:rFonts w:ascii="Times New Roman" w:hAnsi="Times New Roman"/>
          <w:sz w:val="24"/>
          <w:szCs w:val="24"/>
          <w:lang w:val="nl-BE"/>
        </w:rPr>
      </w:pPr>
    </w:p>
    <w:p w:rsidR="003E6C99" w:rsidRDefault="00FA7291">
      <w:pPr>
        <w:rPr>
          <w:rFonts w:ascii="Times New Roman" w:hAnsi="Times New Roman"/>
          <w:sz w:val="24"/>
          <w:szCs w:val="24"/>
          <w:lang w:val="nl-BE"/>
        </w:rPr>
      </w:pPr>
      <w:r>
        <w:rPr>
          <w:rFonts w:ascii="Times New Roman" w:hAnsi="Times New Roman"/>
          <w:sz w:val="24"/>
          <w:szCs w:val="24"/>
          <w:lang w:val="nl-BE"/>
        </w:rPr>
        <w:t xml:space="preserve">Misschien is </w:t>
      </w:r>
      <w:r w:rsidR="00AD77F9">
        <w:rPr>
          <w:rFonts w:ascii="Times New Roman" w:hAnsi="Times New Roman"/>
          <w:sz w:val="24"/>
          <w:szCs w:val="24"/>
          <w:lang w:val="nl-BE"/>
        </w:rPr>
        <w:t>Kerstmis</w:t>
      </w:r>
      <w:r>
        <w:rPr>
          <w:rFonts w:ascii="Times New Roman" w:hAnsi="Times New Roman"/>
          <w:sz w:val="24"/>
          <w:szCs w:val="24"/>
          <w:lang w:val="nl-BE"/>
        </w:rPr>
        <w:t xml:space="preserve"> </w:t>
      </w:r>
      <w:r w:rsidR="005B7830">
        <w:rPr>
          <w:rFonts w:ascii="Times New Roman" w:hAnsi="Times New Roman"/>
          <w:sz w:val="24"/>
          <w:szCs w:val="24"/>
          <w:lang w:val="nl-BE"/>
        </w:rPr>
        <w:t xml:space="preserve">dit </w:t>
      </w:r>
      <w:r>
        <w:rPr>
          <w:rFonts w:ascii="Times New Roman" w:hAnsi="Times New Roman"/>
          <w:sz w:val="24"/>
          <w:szCs w:val="24"/>
          <w:lang w:val="nl-BE"/>
        </w:rPr>
        <w:t xml:space="preserve">wel: </w:t>
      </w:r>
      <w:r w:rsidR="00AD77F9">
        <w:rPr>
          <w:rFonts w:ascii="Times New Roman" w:hAnsi="Times New Roman"/>
          <w:sz w:val="24"/>
          <w:szCs w:val="24"/>
          <w:lang w:val="nl-BE"/>
        </w:rPr>
        <w:t>weet hebben van het gebeuren dat onze God uit onverwachte hoek komt en geboren wordt in een stal ‘op den buiten’ zoals het in de Welzijnszorgactie klonk. God komt van buiten onze verwachtingen. Zo is Hij: een God van verrassingen die zijn aanwezigheid kenbaar en voelbaar wil maken op ontelbare wijzen, de ene keer al duidelijker dan de andere. E</w:t>
      </w:r>
      <w:r w:rsidR="005B7830">
        <w:rPr>
          <w:rFonts w:ascii="Times New Roman" w:hAnsi="Times New Roman"/>
          <w:sz w:val="24"/>
          <w:szCs w:val="24"/>
          <w:lang w:val="nl-BE"/>
        </w:rPr>
        <w:t xml:space="preserve">n dus mag Kerstmis </w:t>
      </w:r>
      <w:r w:rsidR="00AD77F9">
        <w:rPr>
          <w:rFonts w:ascii="Times New Roman" w:hAnsi="Times New Roman"/>
          <w:sz w:val="24"/>
          <w:szCs w:val="24"/>
          <w:lang w:val="nl-BE"/>
        </w:rPr>
        <w:t>elk jaar 365 of soms 366 dagen duren</w:t>
      </w:r>
      <w:r w:rsidR="001565D9">
        <w:rPr>
          <w:rFonts w:ascii="Times New Roman" w:hAnsi="Times New Roman"/>
          <w:sz w:val="24"/>
          <w:szCs w:val="24"/>
          <w:lang w:val="nl-BE"/>
        </w:rPr>
        <w:t>: e</w:t>
      </w:r>
      <w:r w:rsidR="005B7830">
        <w:rPr>
          <w:rFonts w:ascii="Times New Roman" w:hAnsi="Times New Roman"/>
          <w:sz w:val="24"/>
          <w:szCs w:val="24"/>
          <w:lang w:val="nl-BE"/>
        </w:rPr>
        <w:t xml:space="preserve">lke dag naar Hem uitzien en Hem elke dag in ons leven </w:t>
      </w:r>
      <w:r w:rsidR="000B5851">
        <w:rPr>
          <w:rFonts w:ascii="Times New Roman" w:hAnsi="Times New Roman"/>
          <w:sz w:val="24"/>
          <w:szCs w:val="24"/>
          <w:lang w:val="nl-BE"/>
        </w:rPr>
        <w:t>laten</w:t>
      </w:r>
      <w:r w:rsidR="005B7830">
        <w:rPr>
          <w:rFonts w:ascii="Times New Roman" w:hAnsi="Times New Roman"/>
          <w:sz w:val="24"/>
          <w:szCs w:val="24"/>
          <w:lang w:val="nl-BE"/>
        </w:rPr>
        <w:t xml:space="preserve"> geboren worden … Onverwacht verwacht …</w:t>
      </w:r>
    </w:p>
    <w:p w:rsidR="000B5851" w:rsidRDefault="000B5851">
      <w:pPr>
        <w:rPr>
          <w:rFonts w:ascii="Times New Roman" w:hAnsi="Times New Roman"/>
          <w:sz w:val="24"/>
          <w:szCs w:val="24"/>
          <w:lang w:val="nl-BE"/>
        </w:rPr>
      </w:pPr>
    </w:p>
    <w:p w:rsidR="00A0279F" w:rsidRDefault="00A0279F">
      <w:pPr>
        <w:rPr>
          <w:rFonts w:ascii="Times New Roman" w:hAnsi="Times New Roman"/>
          <w:sz w:val="24"/>
          <w:szCs w:val="24"/>
          <w:lang w:val="nl-BE"/>
        </w:rPr>
      </w:pPr>
      <w:r>
        <w:rPr>
          <w:rFonts w:ascii="Times New Roman" w:hAnsi="Times New Roman"/>
          <w:sz w:val="24"/>
          <w:szCs w:val="24"/>
          <w:lang w:val="nl-BE"/>
        </w:rPr>
        <w:t>Zalig kerstfeest!</w:t>
      </w:r>
    </w:p>
    <w:p w:rsidR="005B7830" w:rsidRDefault="005B7830">
      <w:pPr>
        <w:rPr>
          <w:rFonts w:ascii="Times New Roman" w:hAnsi="Times New Roman"/>
          <w:sz w:val="24"/>
          <w:szCs w:val="24"/>
          <w:lang w:val="nl-BE"/>
        </w:rPr>
      </w:pPr>
    </w:p>
    <w:p w:rsidR="00575B56" w:rsidRDefault="00575B56">
      <w:pPr>
        <w:rPr>
          <w:rFonts w:ascii="Times New Roman" w:hAnsi="Times New Roman"/>
          <w:sz w:val="24"/>
          <w:szCs w:val="24"/>
          <w:lang w:val="nl-BE"/>
        </w:rPr>
      </w:pPr>
    </w:p>
    <w:p w:rsidR="005B7830" w:rsidRPr="002E1BC5" w:rsidRDefault="005B7830">
      <w:pPr>
        <w:rPr>
          <w:rFonts w:ascii="Times New Roman" w:hAnsi="Times New Roman"/>
          <w:sz w:val="24"/>
          <w:szCs w:val="24"/>
          <w:lang w:val="nl-BE"/>
        </w:rPr>
      </w:pPr>
      <w:r>
        <w:rPr>
          <w:rFonts w:ascii="Times New Roman" w:hAnsi="Times New Roman"/>
          <w:sz w:val="24"/>
          <w:szCs w:val="24"/>
          <w:lang w:val="nl-BE"/>
        </w:rPr>
        <w:t>Mieke Kerckhof</w:t>
      </w:r>
    </w:p>
    <w:p w:rsidR="006A439E" w:rsidRDefault="006A439E">
      <w:pPr>
        <w:rPr>
          <w:rFonts w:ascii="Times New Roman" w:hAnsi="Times New Roman"/>
          <w:sz w:val="24"/>
          <w:szCs w:val="24"/>
          <w:lang w:val="nl-BE"/>
        </w:rPr>
      </w:pPr>
    </w:p>
    <w:p w:rsidR="006924B8" w:rsidRDefault="006924B8">
      <w:pPr>
        <w:rPr>
          <w:rFonts w:ascii="Times New Roman" w:hAnsi="Times New Roman"/>
          <w:sz w:val="24"/>
          <w:szCs w:val="24"/>
          <w:lang w:val="nl-BE"/>
        </w:rPr>
      </w:pPr>
    </w:p>
    <w:p w:rsidR="006924B8" w:rsidRDefault="006924B8">
      <w:pPr>
        <w:rPr>
          <w:rFonts w:ascii="Times New Roman" w:hAnsi="Times New Roman"/>
          <w:sz w:val="24"/>
          <w:szCs w:val="24"/>
          <w:lang w:val="nl-BE"/>
        </w:rPr>
      </w:pPr>
    </w:p>
    <w:sectPr w:rsidR="006924B8">
      <w:pgSz w:w="11906" w:h="16838" w:code="9"/>
      <w:pgMar w:top="1418" w:right="1418" w:bottom="1418" w:left="1418" w:header="851" w:footer="113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647" w:rsidRDefault="00C02647">
      <w:r>
        <w:separator/>
      </w:r>
    </w:p>
  </w:endnote>
  <w:endnote w:type="continuationSeparator" w:id="0">
    <w:p w:rsidR="00C02647" w:rsidRDefault="00C0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647" w:rsidRDefault="00C02647">
      <w:r>
        <w:separator/>
      </w:r>
    </w:p>
  </w:footnote>
  <w:footnote w:type="continuationSeparator" w:id="0">
    <w:p w:rsidR="00C02647" w:rsidRDefault="00C02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108B5BC"/>
    <w:lvl w:ilvl="0">
      <w:start w:val="1"/>
      <w:numFmt w:val="bullet"/>
      <w:pStyle w:val="Lijstopsomteken5"/>
      <w:lvlText w:val=""/>
      <w:lvlJc w:val="left"/>
      <w:pPr>
        <w:tabs>
          <w:tab w:val="num" w:pos="1494"/>
        </w:tabs>
        <w:ind w:left="1418" w:hanging="284"/>
      </w:pPr>
      <w:rPr>
        <w:rFonts w:ascii="Symbol" w:hAnsi="Symbol" w:hint="default"/>
      </w:rPr>
    </w:lvl>
  </w:abstractNum>
  <w:abstractNum w:abstractNumId="1">
    <w:nsid w:val="FFFFFF81"/>
    <w:multiLevelType w:val="singleLevel"/>
    <w:tmpl w:val="766C8B3A"/>
    <w:lvl w:ilvl="0">
      <w:start w:val="1"/>
      <w:numFmt w:val="bullet"/>
      <w:pStyle w:val="Lijstopsomteken4"/>
      <w:lvlText w:val=""/>
      <w:lvlJc w:val="left"/>
      <w:pPr>
        <w:tabs>
          <w:tab w:val="num" w:pos="1211"/>
        </w:tabs>
        <w:ind w:left="1134" w:hanging="283"/>
      </w:pPr>
      <w:rPr>
        <w:rFonts w:ascii="Wingdings" w:hAnsi="Wingdings" w:hint="default"/>
        <w:sz w:val="16"/>
      </w:rPr>
    </w:lvl>
  </w:abstractNum>
  <w:abstractNum w:abstractNumId="2">
    <w:nsid w:val="FFFFFF82"/>
    <w:multiLevelType w:val="singleLevel"/>
    <w:tmpl w:val="6C90524A"/>
    <w:lvl w:ilvl="0">
      <w:start w:val="1"/>
      <w:numFmt w:val="bullet"/>
      <w:pStyle w:val="Lijstopsomteken3"/>
      <w:lvlText w:val=""/>
      <w:lvlJc w:val="left"/>
      <w:pPr>
        <w:tabs>
          <w:tab w:val="num" w:pos="927"/>
        </w:tabs>
        <w:ind w:left="851" w:hanging="284"/>
      </w:pPr>
      <w:rPr>
        <w:rFonts w:ascii="Wingdings" w:hAnsi="Wingdings" w:hint="default"/>
        <w:sz w:val="16"/>
      </w:rPr>
    </w:lvl>
  </w:abstractNum>
  <w:abstractNum w:abstractNumId="3">
    <w:nsid w:val="FFFFFF83"/>
    <w:multiLevelType w:val="singleLevel"/>
    <w:tmpl w:val="22C2B636"/>
    <w:lvl w:ilvl="0">
      <w:start w:val="1"/>
      <w:numFmt w:val="bullet"/>
      <w:pStyle w:val="Lijstopsomteken2"/>
      <w:lvlText w:val=""/>
      <w:lvlJc w:val="left"/>
      <w:pPr>
        <w:tabs>
          <w:tab w:val="num" w:pos="644"/>
        </w:tabs>
        <w:ind w:left="567" w:hanging="283"/>
      </w:pPr>
      <w:rPr>
        <w:rFonts w:ascii="Wingdings" w:hAnsi="Wingdings" w:hint="default"/>
        <w:sz w:val="16"/>
      </w:rPr>
    </w:lvl>
  </w:abstractNum>
  <w:abstractNum w:abstractNumId="4">
    <w:nsid w:val="FFFFFF89"/>
    <w:multiLevelType w:val="singleLevel"/>
    <w:tmpl w:val="24726EC4"/>
    <w:lvl w:ilvl="0">
      <w:start w:val="1"/>
      <w:numFmt w:val="bullet"/>
      <w:pStyle w:val="Lijstopsomteken"/>
      <w:lvlText w:val=""/>
      <w:lvlJc w:val="left"/>
      <w:pPr>
        <w:tabs>
          <w:tab w:val="num" w:pos="360"/>
        </w:tabs>
        <w:ind w:left="284" w:hanging="284"/>
      </w:pPr>
      <w:rPr>
        <w:rFonts w:ascii="Symbol" w:hAnsi="Symbol" w:hint="default"/>
      </w:rPr>
    </w:lvl>
  </w:abstractNum>
  <w:abstractNum w:abstractNumId="5">
    <w:nsid w:val="5688613F"/>
    <w:multiLevelType w:val="multilevel"/>
    <w:tmpl w:val="215066D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6">
    <w:nsid w:val="7C7F6803"/>
    <w:multiLevelType w:val="multilevel"/>
    <w:tmpl w:val="929CE4F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2D7D"/>
    <w:rsid w:val="00002B77"/>
    <w:rsid w:val="00051816"/>
    <w:rsid w:val="000B5851"/>
    <w:rsid w:val="00113D0A"/>
    <w:rsid w:val="00117293"/>
    <w:rsid w:val="001565D9"/>
    <w:rsid w:val="00161696"/>
    <w:rsid w:val="001B3CAB"/>
    <w:rsid w:val="001D307B"/>
    <w:rsid w:val="001D721F"/>
    <w:rsid w:val="002013B8"/>
    <w:rsid w:val="0025007B"/>
    <w:rsid w:val="002E1BC5"/>
    <w:rsid w:val="003927DF"/>
    <w:rsid w:val="003E6C99"/>
    <w:rsid w:val="00547E38"/>
    <w:rsid w:val="00575B56"/>
    <w:rsid w:val="005B506E"/>
    <w:rsid w:val="005B7830"/>
    <w:rsid w:val="005F7889"/>
    <w:rsid w:val="006924B8"/>
    <w:rsid w:val="00695840"/>
    <w:rsid w:val="006A439E"/>
    <w:rsid w:val="00726A4D"/>
    <w:rsid w:val="00736903"/>
    <w:rsid w:val="00770968"/>
    <w:rsid w:val="007D4D82"/>
    <w:rsid w:val="00914E21"/>
    <w:rsid w:val="00931F79"/>
    <w:rsid w:val="00964682"/>
    <w:rsid w:val="0096617E"/>
    <w:rsid w:val="00973983"/>
    <w:rsid w:val="009B2D7D"/>
    <w:rsid w:val="009C3D55"/>
    <w:rsid w:val="00A0279F"/>
    <w:rsid w:val="00A73331"/>
    <w:rsid w:val="00A94803"/>
    <w:rsid w:val="00AC6CCE"/>
    <w:rsid w:val="00AD77F9"/>
    <w:rsid w:val="00B155C4"/>
    <w:rsid w:val="00B50595"/>
    <w:rsid w:val="00BA42FC"/>
    <w:rsid w:val="00BB1712"/>
    <w:rsid w:val="00C02647"/>
    <w:rsid w:val="00C561F1"/>
    <w:rsid w:val="00C74805"/>
    <w:rsid w:val="00C90C61"/>
    <w:rsid w:val="00C913D6"/>
    <w:rsid w:val="00CC43EA"/>
    <w:rsid w:val="00CF79C3"/>
    <w:rsid w:val="00D46ABA"/>
    <w:rsid w:val="00D914C1"/>
    <w:rsid w:val="00DA6FF6"/>
    <w:rsid w:val="00E1230B"/>
    <w:rsid w:val="00EB213C"/>
    <w:rsid w:val="00F824A5"/>
    <w:rsid w:val="00FA516B"/>
    <w:rsid w:val="00FA7291"/>
    <w:rsid w:val="00FC219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Arial" w:hAnsi="Arial"/>
      <w:lang w:val="nl-NL" w:eastAsia="nl-NL"/>
    </w:rPr>
  </w:style>
  <w:style w:type="paragraph" w:styleId="Kop1">
    <w:name w:val="heading 1"/>
    <w:basedOn w:val="Standaard"/>
    <w:next w:val="Standaard"/>
    <w:qFormat/>
    <w:pPr>
      <w:keepNext/>
      <w:numPr>
        <w:numId w:val="7"/>
      </w:numPr>
      <w:spacing w:before="240" w:after="60"/>
      <w:outlineLvl w:val="0"/>
    </w:pPr>
    <w:rPr>
      <w:b/>
      <w:kern w:val="28"/>
      <w:sz w:val="28"/>
    </w:rPr>
  </w:style>
  <w:style w:type="paragraph" w:styleId="Kop2">
    <w:name w:val="heading 2"/>
    <w:basedOn w:val="Standaard"/>
    <w:next w:val="Standaard"/>
    <w:qFormat/>
    <w:pPr>
      <w:keepNext/>
      <w:numPr>
        <w:ilvl w:val="1"/>
        <w:numId w:val="8"/>
      </w:numPr>
      <w:spacing w:before="240" w:after="60"/>
      <w:outlineLvl w:val="1"/>
    </w:pPr>
    <w:rPr>
      <w:b/>
      <w:i/>
      <w:sz w:val="24"/>
    </w:rPr>
  </w:style>
  <w:style w:type="paragraph" w:styleId="Kop3">
    <w:name w:val="heading 3"/>
    <w:basedOn w:val="Standaard"/>
    <w:next w:val="Standaard"/>
    <w:qFormat/>
    <w:pPr>
      <w:keepNext/>
      <w:numPr>
        <w:ilvl w:val="2"/>
        <w:numId w:val="9"/>
      </w:numPr>
      <w:spacing w:before="240" w:after="60"/>
      <w:outlineLvl w:val="2"/>
    </w:pPr>
    <w:rPr>
      <w:b/>
      <w:sz w:val="24"/>
    </w:rPr>
  </w:style>
  <w:style w:type="paragraph" w:styleId="Kop4">
    <w:name w:val="heading 4"/>
    <w:basedOn w:val="Standaard"/>
    <w:next w:val="Standaard"/>
    <w:qFormat/>
    <w:pPr>
      <w:keepNext/>
      <w:numPr>
        <w:ilvl w:val="3"/>
        <w:numId w:val="10"/>
      </w:numPr>
      <w:spacing w:before="240" w:after="60"/>
      <w:outlineLvl w:val="3"/>
    </w:pPr>
    <w:rPr>
      <w:b/>
      <w:i/>
      <w:sz w:val="24"/>
    </w:rPr>
  </w:style>
  <w:style w:type="paragraph" w:styleId="Kop5">
    <w:name w:val="heading 5"/>
    <w:basedOn w:val="Standaard"/>
    <w:next w:val="Standaard"/>
    <w:qFormat/>
    <w:pPr>
      <w:numPr>
        <w:ilvl w:val="4"/>
        <w:numId w:val="11"/>
      </w:numPr>
      <w:spacing w:before="240" w:after="60"/>
      <w:outlineLvl w:val="4"/>
    </w:pPr>
    <w:rPr>
      <w:rFonts w:ascii="Times New Roman" w:hAnsi="Times New Roman"/>
      <w:b/>
    </w:rPr>
  </w:style>
  <w:style w:type="paragraph" w:styleId="Kop6">
    <w:name w:val="heading 6"/>
    <w:basedOn w:val="Standaard"/>
    <w:next w:val="Standaard"/>
    <w:qFormat/>
    <w:pPr>
      <w:numPr>
        <w:ilvl w:val="5"/>
        <w:numId w:val="12"/>
      </w:numPr>
      <w:spacing w:before="240" w:after="60"/>
      <w:outlineLvl w:val="5"/>
    </w:pPr>
    <w:rPr>
      <w:rFonts w:ascii="Times New Roman" w:hAnsi="Times New Roman"/>
      <w:b/>
      <w:i/>
    </w:rPr>
  </w:style>
  <w:style w:type="paragraph" w:styleId="Kop7">
    <w:name w:val="heading 7"/>
    <w:basedOn w:val="Standaard"/>
    <w:next w:val="Standaard"/>
    <w:qFormat/>
    <w:pPr>
      <w:numPr>
        <w:ilvl w:val="6"/>
        <w:numId w:val="13"/>
      </w:numPr>
      <w:spacing w:before="240" w:after="60"/>
      <w:outlineLvl w:val="6"/>
    </w:pPr>
    <w:rPr>
      <w:b/>
    </w:rPr>
  </w:style>
  <w:style w:type="paragraph" w:styleId="Kop8">
    <w:name w:val="heading 8"/>
    <w:basedOn w:val="Standaard"/>
    <w:next w:val="Standaard"/>
    <w:qFormat/>
    <w:pPr>
      <w:numPr>
        <w:ilvl w:val="7"/>
        <w:numId w:val="14"/>
      </w:numPr>
      <w:spacing w:before="240" w:after="60"/>
      <w:outlineLvl w:val="7"/>
    </w:pPr>
    <w:rPr>
      <w:b/>
    </w:rPr>
  </w:style>
  <w:style w:type="paragraph" w:styleId="Kop9">
    <w:name w:val="heading 9"/>
    <w:basedOn w:val="Standaard"/>
    <w:next w:val="Standaard"/>
    <w:qFormat/>
    <w:pPr>
      <w:numPr>
        <w:ilvl w:val="8"/>
        <w:numId w:val="15"/>
      </w:numPr>
      <w:spacing w:before="240" w:after="60"/>
      <w:outlineLvl w:val="8"/>
    </w:pPr>
    <w:rPr>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rPr>
      <w:sz w:val="16"/>
    </w:rPr>
  </w:style>
  <w:style w:type="character" w:styleId="Paginanummer">
    <w:name w:val="page number"/>
    <w:basedOn w:val="Standaardalinea-lettertype"/>
  </w:style>
  <w:style w:type="paragraph" w:styleId="Ballontekst">
    <w:name w:val="Balloon Text"/>
    <w:basedOn w:val="Standaard"/>
    <w:semiHidden/>
    <w:rsid w:val="003927DF"/>
    <w:rPr>
      <w:rFonts w:ascii="Tahoma" w:hAnsi="Tahoma" w:cs="Tahoma"/>
      <w:sz w:val="16"/>
      <w:szCs w:val="16"/>
    </w:rPr>
  </w:style>
  <w:style w:type="paragraph" w:styleId="Titel">
    <w:name w:val="Title"/>
    <w:basedOn w:val="Standaard"/>
    <w:next w:val="Standaard"/>
    <w:qFormat/>
    <w:pPr>
      <w:pBdr>
        <w:top w:val="single" w:sz="12" w:space="1" w:color="auto"/>
        <w:left w:val="single" w:sz="12" w:space="4" w:color="auto"/>
        <w:bottom w:val="single" w:sz="12" w:space="1" w:color="auto"/>
        <w:right w:val="single" w:sz="12" w:space="4" w:color="auto"/>
      </w:pBdr>
      <w:spacing w:after="60"/>
      <w:jc w:val="center"/>
      <w:outlineLvl w:val="0"/>
    </w:pPr>
    <w:rPr>
      <w:b/>
      <w:kern w:val="28"/>
      <w:sz w:val="32"/>
    </w:rPr>
  </w:style>
  <w:style w:type="paragraph" w:styleId="Lijstopsomteken">
    <w:name w:val="List Bullet"/>
    <w:basedOn w:val="Standaard"/>
    <w:pPr>
      <w:numPr>
        <w:numId w:val="16"/>
      </w:numPr>
      <w:tabs>
        <w:tab w:val="left" w:pos="284"/>
      </w:tabs>
    </w:pPr>
  </w:style>
  <w:style w:type="paragraph" w:styleId="Lijstopsomteken2">
    <w:name w:val="List Bullet 2"/>
    <w:basedOn w:val="Standaard"/>
    <w:pPr>
      <w:numPr>
        <w:numId w:val="2"/>
      </w:numPr>
      <w:tabs>
        <w:tab w:val="clear" w:pos="644"/>
        <w:tab w:val="left" w:pos="567"/>
      </w:tabs>
    </w:pPr>
  </w:style>
  <w:style w:type="paragraph" w:styleId="Lijstopsomteken3">
    <w:name w:val="List Bullet 3"/>
    <w:basedOn w:val="Standaard"/>
    <w:pPr>
      <w:numPr>
        <w:numId w:val="3"/>
      </w:numPr>
      <w:tabs>
        <w:tab w:val="clear" w:pos="927"/>
        <w:tab w:val="left" w:pos="851"/>
      </w:tabs>
    </w:pPr>
  </w:style>
  <w:style w:type="paragraph" w:styleId="Lijstopsomteken4">
    <w:name w:val="List Bullet 4"/>
    <w:basedOn w:val="Standaard"/>
    <w:pPr>
      <w:numPr>
        <w:numId w:val="4"/>
      </w:numPr>
      <w:tabs>
        <w:tab w:val="clear" w:pos="1211"/>
        <w:tab w:val="left" w:pos="1134"/>
      </w:tabs>
      <w:ind w:left="1135" w:hanging="284"/>
    </w:pPr>
  </w:style>
  <w:style w:type="paragraph" w:styleId="Lijstopsomteken5">
    <w:name w:val="List Bullet 5"/>
    <w:basedOn w:val="Standaard"/>
    <w:pPr>
      <w:numPr>
        <w:numId w:val="5"/>
      </w:numPr>
      <w:tabs>
        <w:tab w:val="clear" w:pos="1494"/>
        <w:tab w:val="left" w:pos="141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C7F33-DF78-4E9C-B7A4-B3A5A5597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7F78CABC.dotm</Template>
  <TotalTime>1</TotalTime>
  <Pages>1</Pages>
  <Words>624</Words>
  <Characters>3433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“Verwacht het onverwachte”</vt:lpstr>
    </vt:vector>
  </TitlesOfParts>
  <Company>Psychiatrisch Ziekenhuis H. Hart Ieper</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“Verwacht het onverwachte”</dc:title>
  <dc:creator>mke</dc:creator>
  <cp:lastModifiedBy>Kerckhof, Mieke</cp:lastModifiedBy>
  <cp:revision>2</cp:revision>
  <cp:lastPrinted>2013-11-23T11:16:00Z</cp:lastPrinted>
  <dcterms:created xsi:type="dcterms:W3CDTF">2013-12-23T13:26:00Z</dcterms:created>
  <dcterms:modified xsi:type="dcterms:W3CDTF">2013-12-23T13:26:00Z</dcterms:modified>
</cp:coreProperties>
</file>