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C43" w:rsidRPr="00280C55" w:rsidRDefault="00CC5C43" w:rsidP="00CC5C43">
      <w:pPr>
        <w:jc w:val="both"/>
        <w:rPr>
          <w:rFonts w:cs="Calibri Light"/>
          <w:b/>
          <w:bCs/>
          <w:sz w:val="28"/>
          <w:szCs w:val="28"/>
        </w:rPr>
      </w:pPr>
      <w:r w:rsidRPr="00280C55">
        <w:rPr>
          <w:rFonts w:cs="Calibri Light"/>
          <w:b/>
          <w:bCs/>
          <w:sz w:val="28"/>
          <w:szCs w:val="28"/>
        </w:rPr>
        <w:t>Wekelijkse reflectie ond</w:t>
      </w:r>
      <w:r>
        <w:rPr>
          <w:rFonts w:cs="Calibri Light"/>
          <w:b/>
          <w:bCs/>
          <w:sz w:val="28"/>
          <w:szCs w:val="28"/>
        </w:rPr>
        <w:t>er het licht van Romero - nr. 61 – Pinksteren- C – 5 juni</w:t>
      </w:r>
      <w:r w:rsidRPr="00280C55">
        <w:rPr>
          <w:rFonts w:cs="Calibri Light"/>
          <w:b/>
          <w:bCs/>
          <w:sz w:val="28"/>
          <w:szCs w:val="28"/>
        </w:rPr>
        <w:t xml:space="preserve"> 2022.</w:t>
      </w:r>
    </w:p>
    <w:p w:rsidR="00CC5C43" w:rsidRPr="003A2106" w:rsidRDefault="00CC5C43" w:rsidP="00CC5C43">
      <w:pPr>
        <w:rPr>
          <w:rFonts w:cs="Calibri Light"/>
          <w:b/>
          <w:bCs/>
          <w:sz w:val="24"/>
          <w:szCs w:val="24"/>
        </w:rPr>
      </w:pPr>
      <w:r>
        <w:rPr>
          <w:rFonts w:cs="Calibri Light"/>
          <w:b/>
          <w:bCs/>
          <w:sz w:val="24"/>
          <w:szCs w:val="24"/>
        </w:rPr>
        <w:t>D</w:t>
      </w:r>
      <w:r w:rsidRPr="003A2106">
        <w:rPr>
          <w:rFonts w:cs="Calibri Light"/>
          <w:b/>
          <w:bCs/>
          <w:sz w:val="24"/>
          <w:szCs w:val="24"/>
        </w:rPr>
        <w:t xml:space="preserve">e leken </w:t>
      </w:r>
      <w:r>
        <w:rPr>
          <w:rFonts w:cs="Calibri Light"/>
          <w:b/>
          <w:bCs/>
          <w:sz w:val="24"/>
          <w:szCs w:val="24"/>
        </w:rPr>
        <w:t xml:space="preserve">moeten </w:t>
      </w:r>
      <w:r w:rsidRPr="003A2106">
        <w:rPr>
          <w:rFonts w:cs="Calibri Light"/>
          <w:b/>
          <w:bCs/>
          <w:sz w:val="24"/>
          <w:szCs w:val="24"/>
        </w:rPr>
        <w:t>hun rol in de Kerk op zich nemen</w:t>
      </w:r>
      <w:r>
        <w:rPr>
          <w:rFonts w:cs="Calibri Light"/>
          <w:b/>
          <w:bCs/>
          <w:sz w:val="24"/>
          <w:szCs w:val="24"/>
        </w:rPr>
        <w:t>.</w:t>
      </w:r>
      <w:r w:rsidRPr="003A2106">
        <w:rPr>
          <w:rFonts w:cs="Calibri Light"/>
          <w:b/>
          <w:bCs/>
          <w:sz w:val="24"/>
          <w:szCs w:val="24"/>
        </w:rPr>
        <w:t xml:space="preserve"> </w:t>
      </w:r>
    </w:p>
    <w:p w:rsidR="00CC5C43" w:rsidRPr="003A2106" w:rsidRDefault="00CC5C43" w:rsidP="00CC5C43">
      <w:pPr>
        <w:jc w:val="both"/>
        <w:rPr>
          <w:rFonts w:cs="Calibri Light"/>
          <w:sz w:val="24"/>
          <w:szCs w:val="24"/>
        </w:rPr>
      </w:pPr>
      <w:r w:rsidRPr="003A2106">
        <w:rPr>
          <w:rFonts w:cs="Calibri Light"/>
          <w:sz w:val="24"/>
          <w:szCs w:val="24"/>
        </w:rPr>
        <w:t>"</w:t>
      </w:r>
      <w:r w:rsidRPr="003A2106">
        <w:rPr>
          <w:rFonts w:cs="Calibri Light"/>
          <w:i/>
          <w:iCs/>
          <w:sz w:val="24"/>
          <w:szCs w:val="24"/>
        </w:rPr>
        <w:t>Jullie in de wereld moeten degenen zijn die het leven van Christus' Koninkr</w:t>
      </w:r>
      <w:r>
        <w:rPr>
          <w:rFonts w:cs="Calibri Light"/>
          <w:i/>
          <w:iCs/>
          <w:sz w:val="24"/>
          <w:szCs w:val="24"/>
        </w:rPr>
        <w:t xml:space="preserve">ijk incarneren in de structuren en </w:t>
      </w:r>
      <w:r w:rsidRPr="003A2106">
        <w:rPr>
          <w:rFonts w:cs="Calibri Light"/>
          <w:i/>
          <w:iCs/>
          <w:sz w:val="24"/>
          <w:szCs w:val="24"/>
        </w:rPr>
        <w:t>in</w:t>
      </w:r>
      <w:r>
        <w:rPr>
          <w:rFonts w:cs="Calibri Light"/>
          <w:i/>
          <w:iCs/>
          <w:sz w:val="24"/>
          <w:szCs w:val="24"/>
        </w:rPr>
        <w:t xml:space="preserve"> het concrete leven van het gezin, de werkplaats, de winkel, de politiek, </w:t>
      </w:r>
      <w:r w:rsidRPr="003A2106">
        <w:rPr>
          <w:rFonts w:cs="Calibri Light"/>
          <w:i/>
          <w:iCs/>
          <w:sz w:val="24"/>
          <w:szCs w:val="24"/>
        </w:rPr>
        <w:t>de landbouw</w:t>
      </w:r>
      <w:r>
        <w:rPr>
          <w:rFonts w:cs="Calibri Light"/>
          <w:i/>
          <w:iCs/>
          <w:sz w:val="24"/>
          <w:szCs w:val="24"/>
        </w:rPr>
        <w:t xml:space="preserve">… </w:t>
      </w:r>
      <w:r w:rsidRPr="003A2106">
        <w:rPr>
          <w:rFonts w:cs="Calibri Light"/>
          <w:i/>
          <w:iCs/>
          <w:sz w:val="24"/>
          <w:szCs w:val="24"/>
        </w:rPr>
        <w:t>Jullie katholieken (...) zij</w:t>
      </w:r>
      <w:r>
        <w:rPr>
          <w:rFonts w:cs="Calibri Light"/>
          <w:i/>
          <w:iCs/>
          <w:sz w:val="24"/>
          <w:szCs w:val="24"/>
        </w:rPr>
        <w:t>n priesters in jullie eigen huis</w:t>
      </w:r>
      <w:r w:rsidRPr="003A2106">
        <w:rPr>
          <w:rFonts w:cs="Calibri Light"/>
          <w:i/>
          <w:iCs/>
          <w:sz w:val="24"/>
          <w:szCs w:val="24"/>
        </w:rPr>
        <w:t>, jullie moeten j</w:t>
      </w:r>
      <w:r>
        <w:rPr>
          <w:rFonts w:cs="Calibri Light"/>
          <w:i/>
          <w:iCs/>
          <w:sz w:val="24"/>
          <w:szCs w:val="24"/>
        </w:rPr>
        <w:t>ulli</w:t>
      </w:r>
      <w:r w:rsidRPr="003A2106">
        <w:rPr>
          <w:rFonts w:cs="Calibri Light"/>
          <w:i/>
          <w:iCs/>
          <w:sz w:val="24"/>
          <w:szCs w:val="24"/>
        </w:rPr>
        <w:t>e ei</w:t>
      </w:r>
      <w:r>
        <w:rPr>
          <w:rFonts w:cs="Calibri Light"/>
          <w:i/>
          <w:iCs/>
          <w:sz w:val="24"/>
          <w:szCs w:val="24"/>
        </w:rPr>
        <w:t xml:space="preserve">gen ambt heiligen. En de noodzaak van </w:t>
      </w:r>
      <w:r w:rsidRPr="003A2106">
        <w:rPr>
          <w:rFonts w:cs="Calibri Light"/>
          <w:i/>
          <w:iCs/>
          <w:sz w:val="24"/>
          <w:szCs w:val="24"/>
        </w:rPr>
        <w:t xml:space="preserve">dit ontwaken van de leken </w:t>
      </w:r>
      <w:r>
        <w:rPr>
          <w:rFonts w:cs="Calibri Light"/>
          <w:i/>
          <w:iCs/>
          <w:sz w:val="24"/>
          <w:szCs w:val="24"/>
        </w:rPr>
        <w:t xml:space="preserve">valt ons des te meer op, </w:t>
      </w:r>
      <w:r w:rsidRPr="003A2106">
        <w:rPr>
          <w:rFonts w:cs="Calibri Light"/>
          <w:i/>
          <w:iCs/>
          <w:sz w:val="24"/>
          <w:szCs w:val="24"/>
        </w:rPr>
        <w:t>nu we vijftien</w:t>
      </w:r>
      <w:r w:rsidRPr="003A2106">
        <w:rPr>
          <w:rStyle w:val="Voetnootmarkering"/>
          <w:rFonts w:cs="Calibri Light"/>
          <w:i/>
          <w:iCs/>
          <w:sz w:val="24"/>
          <w:szCs w:val="24"/>
        </w:rPr>
        <w:footnoteReference w:id="1"/>
      </w:r>
      <w:r w:rsidRPr="003A2106">
        <w:rPr>
          <w:rFonts w:cs="Calibri Light"/>
          <w:i/>
          <w:iCs/>
          <w:sz w:val="24"/>
          <w:szCs w:val="24"/>
        </w:rPr>
        <w:t xml:space="preserve"> priesters missen die ons zijn ontnomen en die niet langer met ons kunnen samenwerken. Aan jullie, leken, wordt </w:t>
      </w:r>
      <w:r>
        <w:rPr>
          <w:rFonts w:cs="Calibri Light"/>
          <w:i/>
          <w:iCs/>
          <w:sz w:val="24"/>
          <w:szCs w:val="24"/>
        </w:rPr>
        <w:t xml:space="preserve">daarmee </w:t>
      </w:r>
      <w:r w:rsidRPr="003A2106">
        <w:rPr>
          <w:rFonts w:cs="Calibri Light"/>
          <w:i/>
          <w:iCs/>
          <w:sz w:val="24"/>
          <w:szCs w:val="24"/>
        </w:rPr>
        <w:t xml:space="preserve">de plaats </w:t>
      </w:r>
      <w:r>
        <w:rPr>
          <w:rFonts w:cs="Calibri Light"/>
          <w:i/>
          <w:iCs/>
          <w:sz w:val="24"/>
          <w:szCs w:val="24"/>
        </w:rPr>
        <w:t>open gelaten om jullie</w:t>
      </w:r>
      <w:r w:rsidRPr="003A2106">
        <w:rPr>
          <w:rFonts w:cs="Calibri Light"/>
          <w:i/>
          <w:iCs/>
          <w:sz w:val="24"/>
          <w:szCs w:val="24"/>
        </w:rPr>
        <w:t xml:space="preserve"> rol in de Kerk op jullie te nemen</w:t>
      </w:r>
      <w:r>
        <w:rPr>
          <w:rFonts w:cs="Calibri Light"/>
          <w:i/>
          <w:iCs/>
          <w:sz w:val="24"/>
          <w:szCs w:val="24"/>
        </w:rPr>
        <w:t>,</w:t>
      </w:r>
      <w:r w:rsidRPr="003A2106">
        <w:rPr>
          <w:rFonts w:cs="Calibri Light"/>
          <w:i/>
          <w:iCs/>
          <w:sz w:val="24"/>
          <w:szCs w:val="24"/>
        </w:rPr>
        <w:t xml:space="preserve"> in deze tijd wa</w:t>
      </w:r>
      <w:r>
        <w:rPr>
          <w:rFonts w:cs="Calibri Light"/>
          <w:i/>
          <w:iCs/>
          <w:sz w:val="24"/>
          <w:szCs w:val="24"/>
        </w:rPr>
        <w:t>arin alle krachten nodig zijn voor</w:t>
      </w:r>
      <w:r w:rsidRPr="003A2106">
        <w:rPr>
          <w:rFonts w:cs="Calibri Light"/>
          <w:i/>
          <w:iCs/>
          <w:sz w:val="24"/>
          <w:szCs w:val="24"/>
        </w:rPr>
        <w:t xml:space="preserve"> </w:t>
      </w:r>
      <w:r>
        <w:rPr>
          <w:rFonts w:cs="Calibri Light"/>
          <w:i/>
          <w:iCs/>
          <w:sz w:val="24"/>
          <w:szCs w:val="24"/>
        </w:rPr>
        <w:t xml:space="preserve">de uitbouw van </w:t>
      </w:r>
      <w:r w:rsidRPr="003A2106">
        <w:rPr>
          <w:rFonts w:cs="Calibri Light"/>
          <w:i/>
          <w:iCs/>
          <w:sz w:val="24"/>
          <w:szCs w:val="24"/>
        </w:rPr>
        <w:t>het Rijk Gods</w:t>
      </w:r>
      <w:r w:rsidRPr="003A2106">
        <w:rPr>
          <w:rFonts w:cs="Calibri Light"/>
          <w:sz w:val="24"/>
          <w:szCs w:val="24"/>
        </w:rPr>
        <w:t>".</w:t>
      </w:r>
    </w:p>
    <w:p w:rsidR="00CC5C43" w:rsidRPr="003A2106" w:rsidRDefault="00CC5C43" w:rsidP="00CC5C43">
      <w:pPr>
        <w:jc w:val="both"/>
        <w:rPr>
          <w:rFonts w:cs="Calibri Light"/>
          <w:sz w:val="24"/>
          <w:szCs w:val="24"/>
        </w:rPr>
      </w:pPr>
      <w:r w:rsidRPr="003A2106">
        <w:rPr>
          <w:rFonts w:cs="Calibri Light"/>
          <w:sz w:val="24"/>
          <w:szCs w:val="24"/>
        </w:rPr>
        <w:t>Deze oproep van Monseigneur Romero op de dag van Pink</w:t>
      </w:r>
      <w:r>
        <w:rPr>
          <w:rFonts w:cs="Calibri Light"/>
          <w:sz w:val="24"/>
          <w:szCs w:val="24"/>
        </w:rPr>
        <w:t xml:space="preserve">steren is van grote betekenis. </w:t>
      </w:r>
      <w:r w:rsidRPr="003A2106">
        <w:rPr>
          <w:rFonts w:cs="Calibri Light"/>
          <w:sz w:val="24"/>
          <w:szCs w:val="24"/>
        </w:rPr>
        <w:t xml:space="preserve">Hij roept de leken op om hun verantwoordelijkheid </w:t>
      </w:r>
      <w:r>
        <w:rPr>
          <w:rFonts w:cs="Calibri Light"/>
          <w:sz w:val="24"/>
          <w:szCs w:val="24"/>
        </w:rPr>
        <w:t>en “</w:t>
      </w:r>
      <w:r w:rsidRPr="003A2106">
        <w:rPr>
          <w:rFonts w:cs="Calibri Light"/>
          <w:i/>
          <w:iCs/>
          <w:sz w:val="24"/>
          <w:szCs w:val="24"/>
        </w:rPr>
        <w:t xml:space="preserve">hun rol als Kerk </w:t>
      </w:r>
      <w:r>
        <w:rPr>
          <w:rFonts w:cs="Calibri Light"/>
          <w:i/>
          <w:iCs/>
          <w:sz w:val="24"/>
          <w:szCs w:val="24"/>
        </w:rPr>
        <w:t>ten volle op zich te nemen"</w:t>
      </w:r>
      <w:r>
        <w:rPr>
          <w:rFonts w:cs="Calibri Light"/>
          <w:sz w:val="24"/>
          <w:szCs w:val="24"/>
        </w:rPr>
        <w:t xml:space="preserve">. </w:t>
      </w:r>
      <w:r w:rsidRPr="003A2106">
        <w:rPr>
          <w:rFonts w:cs="Calibri Light"/>
          <w:sz w:val="24"/>
          <w:szCs w:val="24"/>
        </w:rPr>
        <w:t xml:space="preserve">Het gaat </w:t>
      </w:r>
      <w:r>
        <w:rPr>
          <w:rFonts w:cs="Calibri Light"/>
          <w:sz w:val="24"/>
          <w:szCs w:val="24"/>
        </w:rPr>
        <w:t xml:space="preserve">er daarbij </w:t>
      </w:r>
      <w:r w:rsidRPr="003A2106">
        <w:rPr>
          <w:rFonts w:cs="Calibri Light"/>
          <w:sz w:val="24"/>
          <w:szCs w:val="24"/>
        </w:rPr>
        <w:t xml:space="preserve">echter niet om </w:t>
      </w:r>
      <w:r>
        <w:rPr>
          <w:rFonts w:cs="Calibri Light"/>
          <w:sz w:val="24"/>
          <w:szCs w:val="24"/>
        </w:rPr>
        <w:t xml:space="preserve">dat zij alleen maar </w:t>
      </w:r>
      <w:r w:rsidRPr="003A2106">
        <w:rPr>
          <w:rFonts w:cs="Calibri Light"/>
          <w:sz w:val="24"/>
          <w:szCs w:val="24"/>
        </w:rPr>
        <w:t xml:space="preserve">een soort </w:t>
      </w:r>
      <w:r>
        <w:rPr>
          <w:rFonts w:cs="Calibri Light"/>
          <w:sz w:val="24"/>
          <w:szCs w:val="24"/>
        </w:rPr>
        <w:t>‘</w:t>
      </w:r>
      <w:r w:rsidRPr="003A2106">
        <w:rPr>
          <w:rFonts w:cs="Calibri Light"/>
          <w:sz w:val="24"/>
          <w:szCs w:val="24"/>
        </w:rPr>
        <w:t>hulp</w:t>
      </w:r>
      <w:r>
        <w:rPr>
          <w:rFonts w:cs="Calibri Light"/>
          <w:sz w:val="24"/>
          <w:szCs w:val="24"/>
        </w:rPr>
        <w:t>’</w:t>
      </w:r>
      <w:r w:rsidRPr="003A2106">
        <w:rPr>
          <w:rFonts w:cs="Calibri Light"/>
          <w:sz w:val="24"/>
          <w:szCs w:val="24"/>
        </w:rPr>
        <w:t xml:space="preserve"> </w:t>
      </w:r>
      <w:r>
        <w:rPr>
          <w:rFonts w:cs="Calibri Light"/>
          <w:sz w:val="24"/>
          <w:szCs w:val="24"/>
        </w:rPr>
        <w:t xml:space="preserve">zouden zijn voor de priesters (iets wat we  als omschrijving van de taak en de opdracht van de leken toch in het verleden </w:t>
      </w:r>
      <w:r w:rsidRPr="003A2106">
        <w:rPr>
          <w:rFonts w:cs="Calibri Light"/>
          <w:sz w:val="24"/>
          <w:szCs w:val="24"/>
        </w:rPr>
        <w:t>af en toe toch wel gehoord hebben</w:t>
      </w:r>
      <w:r>
        <w:rPr>
          <w:rFonts w:cs="Calibri Light"/>
          <w:sz w:val="24"/>
          <w:szCs w:val="24"/>
        </w:rPr>
        <w:t xml:space="preserve">!). </w:t>
      </w:r>
      <w:r w:rsidRPr="002F0BCD">
        <w:rPr>
          <w:rFonts w:cs="Calibri Light"/>
          <w:b/>
          <w:sz w:val="24"/>
          <w:szCs w:val="24"/>
        </w:rPr>
        <w:t xml:space="preserve">In dit citaat beklemtoont Monseigneur Romero dat de leken in hun eigen huis en op de plaats waar ze staan priester moeten zijn en hun eigen ambt moeten heiligen. </w:t>
      </w:r>
      <w:r w:rsidRPr="003A2106">
        <w:rPr>
          <w:rFonts w:cs="Calibri Light"/>
          <w:sz w:val="24"/>
          <w:szCs w:val="24"/>
        </w:rPr>
        <w:t xml:space="preserve">Hij had </w:t>
      </w:r>
      <w:r>
        <w:rPr>
          <w:rFonts w:cs="Calibri Light"/>
          <w:sz w:val="24"/>
          <w:szCs w:val="24"/>
        </w:rPr>
        <w:t xml:space="preserve">al </w:t>
      </w:r>
      <w:r w:rsidRPr="003A2106">
        <w:rPr>
          <w:rFonts w:cs="Calibri Light"/>
          <w:sz w:val="24"/>
          <w:szCs w:val="24"/>
        </w:rPr>
        <w:t xml:space="preserve">een </w:t>
      </w:r>
      <w:r>
        <w:rPr>
          <w:rFonts w:cs="Calibri Light"/>
          <w:sz w:val="24"/>
          <w:szCs w:val="24"/>
        </w:rPr>
        <w:t xml:space="preserve">aansporing van het </w:t>
      </w:r>
      <w:r w:rsidRPr="003A2106">
        <w:rPr>
          <w:rFonts w:cs="Calibri Light"/>
          <w:sz w:val="24"/>
          <w:szCs w:val="24"/>
        </w:rPr>
        <w:t>"</w:t>
      </w:r>
      <w:r w:rsidRPr="003A2106">
        <w:rPr>
          <w:rFonts w:cs="Calibri Light"/>
          <w:i/>
          <w:iCs/>
          <w:sz w:val="24"/>
          <w:szCs w:val="24"/>
        </w:rPr>
        <w:t>ontwaken van de leken</w:t>
      </w:r>
      <w:r>
        <w:rPr>
          <w:rFonts w:cs="Calibri Light"/>
          <w:sz w:val="24"/>
          <w:szCs w:val="24"/>
        </w:rPr>
        <w:t>"</w:t>
      </w:r>
      <w:r w:rsidRPr="006B232C">
        <w:rPr>
          <w:rFonts w:cs="Calibri Light"/>
          <w:sz w:val="24"/>
          <w:szCs w:val="24"/>
        </w:rPr>
        <w:t xml:space="preserve"> </w:t>
      </w:r>
      <w:r>
        <w:rPr>
          <w:rFonts w:cs="Calibri Light"/>
          <w:sz w:val="24"/>
          <w:szCs w:val="24"/>
        </w:rPr>
        <w:t>gezien, bijvoorbeeld in de ‘Commissie van de leken’</w:t>
      </w:r>
      <w:r w:rsidRPr="003A2106">
        <w:rPr>
          <w:rFonts w:cs="Calibri Light"/>
          <w:sz w:val="24"/>
          <w:szCs w:val="24"/>
        </w:rPr>
        <w:t xml:space="preserve"> die de verschillende vicariaten van het</w:t>
      </w:r>
      <w:r>
        <w:rPr>
          <w:rFonts w:cs="Calibri Light"/>
          <w:sz w:val="24"/>
          <w:szCs w:val="24"/>
        </w:rPr>
        <w:t xml:space="preserve"> aartsbisdom vertegenwoordigt. </w:t>
      </w:r>
      <w:r w:rsidRPr="003A2106">
        <w:rPr>
          <w:rFonts w:cs="Calibri Light"/>
          <w:sz w:val="24"/>
          <w:szCs w:val="24"/>
        </w:rPr>
        <w:t>In dezelfde preek zei hij dat hij "</w:t>
      </w:r>
      <w:r w:rsidRPr="003A2106">
        <w:rPr>
          <w:rFonts w:cs="Calibri Light"/>
          <w:i/>
          <w:iCs/>
          <w:sz w:val="24"/>
          <w:szCs w:val="24"/>
        </w:rPr>
        <w:t>met vreugde gezien had dat de leken vergaderden om een communiqué voor te bereiden, dat op het ogenblik wordt verspreid".</w:t>
      </w:r>
      <w:r>
        <w:rPr>
          <w:rFonts w:cs="Calibri Light"/>
          <w:sz w:val="24"/>
          <w:szCs w:val="24"/>
        </w:rPr>
        <w:t xml:space="preserve"> </w:t>
      </w:r>
      <w:r w:rsidRPr="003A2106">
        <w:rPr>
          <w:rFonts w:cs="Calibri Light"/>
          <w:sz w:val="24"/>
          <w:szCs w:val="24"/>
        </w:rPr>
        <w:t>Op andere momenten verwees hij naar de verantwoordelijkheid van de leken in de kerkelijke basisgemeenschappen, in dit nieuwe model van Kerk</w:t>
      </w:r>
      <w:r>
        <w:rPr>
          <w:rFonts w:cs="Calibri Light"/>
          <w:sz w:val="24"/>
          <w:szCs w:val="24"/>
        </w:rPr>
        <w:t>-zijn</w:t>
      </w:r>
      <w:r w:rsidRPr="003A2106">
        <w:rPr>
          <w:rFonts w:cs="Calibri Light"/>
          <w:sz w:val="24"/>
          <w:szCs w:val="24"/>
        </w:rPr>
        <w:t>.</w:t>
      </w:r>
    </w:p>
    <w:p w:rsidR="00CC5C43" w:rsidRPr="002F0BCD" w:rsidRDefault="00CC5C43" w:rsidP="00CC5C43">
      <w:pPr>
        <w:jc w:val="both"/>
        <w:rPr>
          <w:rFonts w:cs="Calibri Light"/>
          <w:b/>
          <w:sz w:val="24"/>
          <w:szCs w:val="24"/>
        </w:rPr>
      </w:pPr>
      <w:r>
        <w:rPr>
          <w:rFonts w:cs="Calibri Light"/>
          <w:sz w:val="24"/>
          <w:szCs w:val="24"/>
        </w:rPr>
        <w:t>In sommige Latijns-A</w:t>
      </w:r>
      <w:r w:rsidRPr="003A2106">
        <w:rPr>
          <w:rFonts w:cs="Calibri Light"/>
          <w:sz w:val="24"/>
          <w:szCs w:val="24"/>
        </w:rPr>
        <w:t xml:space="preserve">merikaanse landen, waar nog steeds een meerderheid van de gelovigen zich </w:t>
      </w:r>
      <w:r>
        <w:rPr>
          <w:rFonts w:cs="Calibri Light"/>
          <w:sz w:val="24"/>
          <w:szCs w:val="24"/>
        </w:rPr>
        <w:t>als katholiek bekent</w:t>
      </w:r>
      <w:r w:rsidRPr="003A2106">
        <w:rPr>
          <w:rFonts w:cs="Calibri Light"/>
          <w:sz w:val="24"/>
          <w:szCs w:val="24"/>
        </w:rPr>
        <w:t>, is de wens om priester te worden verbonden met d</w:t>
      </w:r>
      <w:r>
        <w:rPr>
          <w:rFonts w:cs="Calibri Light"/>
          <w:sz w:val="24"/>
          <w:szCs w:val="24"/>
        </w:rPr>
        <w:t xml:space="preserve">e hoop op sociale verbetering. In El Salvador zijn </w:t>
      </w:r>
      <w:r w:rsidRPr="003A2106">
        <w:rPr>
          <w:rFonts w:cs="Calibri Light"/>
          <w:sz w:val="24"/>
          <w:szCs w:val="24"/>
        </w:rPr>
        <w:t xml:space="preserve">veel priesters </w:t>
      </w:r>
      <w:r>
        <w:rPr>
          <w:rFonts w:cs="Calibri Light"/>
          <w:sz w:val="24"/>
          <w:szCs w:val="24"/>
        </w:rPr>
        <w:t xml:space="preserve">afkomstig </w:t>
      </w:r>
      <w:r w:rsidRPr="003A2106">
        <w:rPr>
          <w:rFonts w:cs="Calibri Light"/>
          <w:sz w:val="24"/>
          <w:szCs w:val="24"/>
        </w:rPr>
        <w:t>uit arme gezinnen op het platteland.  In de t</w:t>
      </w:r>
      <w:r>
        <w:rPr>
          <w:rFonts w:cs="Calibri Light"/>
          <w:sz w:val="24"/>
          <w:szCs w:val="24"/>
        </w:rPr>
        <w:t>ijd van Monseigneur Romero was</w:t>
      </w:r>
      <w:r w:rsidRPr="003A2106">
        <w:rPr>
          <w:rFonts w:cs="Calibri Light"/>
          <w:sz w:val="24"/>
          <w:szCs w:val="24"/>
        </w:rPr>
        <w:t xml:space="preserve"> er een groot aantal seminaristen, ondanks de toene</w:t>
      </w:r>
      <w:r>
        <w:rPr>
          <w:rFonts w:cs="Calibri Light"/>
          <w:sz w:val="24"/>
          <w:szCs w:val="24"/>
        </w:rPr>
        <w:t xml:space="preserve">mende repressie tegen de Kerk. </w:t>
      </w:r>
      <w:r w:rsidRPr="003A2106">
        <w:rPr>
          <w:rFonts w:cs="Calibri Light"/>
          <w:sz w:val="24"/>
          <w:szCs w:val="24"/>
        </w:rPr>
        <w:t>Verscheidene religieuze congregaties st</w:t>
      </w:r>
      <w:r>
        <w:rPr>
          <w:rFonts w:cs="Calibri Light"/>
          <w:sz w:val="24"/>
          <w:szCs w:val="24"/>
        </w:rPr>
        <w:t xml:space="preserve">onden (en staan op vandaag nog) </w:t>
      </w:r>
      <w:r w:rsidRPr="003A2106">
        <w:rPr>
          <w:rFonts w:cs="Calibri Light"/>
          <w:sz w:val="24"/>
          <w:szCs w:val="24"/>
        </w:rPr>
        <w:t>ten d</w:t>
      </w:r>
      <w:r>
        <w:rPr>
          <w:rFonts w:cs="Calibri Light"/>
          <w:sz w:val="24"/>
          <w:szCs w:val="24"/>
        </w:rPr>
        <w:t xml:space="preserve">ienste van het pastorale werk. </w:t>
      </w:r>
      <w:r w:rsidRPr="006B232C">
        <w:rPr>
          <w:rFonts w:cs="Calibri Light"/>
          <w:sz w:val="24"/>
          <w:szCs w:val="24"/>
        </w:rPr>
        <w:t xml:space="preserve">Dat God arme mensen roept... is nog steeds de waarheid van het Evangelie. </w:t>
      </w:r>
      <w:r w:rsidRPr="002F0BCD">
        <w:rPr>
          <w:rFonts w:cs="Calibri Light"/>
          <w:b/>
          <w:sz w:val="24"/>
          <w:szCs w:val="24"/>
        </w:rPr>
        <w:t>Het door de bisschop genoemde ‘tekort aan priesters’ werd in de eerste plaats veroorzaakt door vervolging. Vandaar zijn oproep aan de leken om "</w:t>
      </w:r>
      <w:r w:rsidRPr="002F0BCD">
        <w:rPr>
          <w:rFonts w:cs="Calibri Light"/>
          <w:b/>
          <w:i/>
          <w:iCs/>
          <w:sz w:val="24"/>
          <w:szCs w:val="24"/>
        </w:rPr>
        <w:t xml:space="preserve">hun rol in de Kerk op zich te nemen". Zo is </w:t>
      </w:r>
      <w:r w:rsidRPr="002F0BCD">
        <w:rPr>
          <w:rFonts w:cs="Calibri Light"/>
          <w:b/>
          <w:sz w:val="24"/>
          <w:szCs w:val="24"/>
        </w:rPr>
        <w:t>onder de kracht en in het licht van de Geest het tekort aan priesters haast als vanzelf omgevormd tot "</w:t>
      </w:r>
      <w:r w:rsidRPr="002F0BCD">
        <w:rPr>
          <w:rFonts w:cs="Calibri Light"/>
          <w:b/>
          <w:i/>
          <w:iCs/>
          <w:sz w:val="24"/>
          <w:szCs w:val="24"/>
        </w:rPr>
        <w:t>het ontwaken van de leken</w:t>
      </w:r>
      <w:r w:rsidRPr="002F0BCD">
        <w:rPr>
          <w:rFonts w:cs="Calibri Light"/>
          <w:b/>
          <w:sz w:val="24"/>
          <w:szCs w:val="24"/>
        </w:rPr>
        <w:t>". Bisschop Romero verheugt zich hierover.</w:t>
      </w:r>
    </w:p>
    <w:p w:rsidR="00CC5C43" w:rsidRPr="003A2106" w:rsidRDefault="00CC5C43" w:rsidP="00CC5C43">
      <w:pPr>
        <w:jc w:val="both"/>
        <w:rPr>
          <w:rFonts w:cs="Calibri Light"/>
          <w:sz w:val="24"/>
          <w:szCs w:val="24"/>
        </w:rPr>
      </w:pPr>
      <w:r w:rsidRPr="003A2106">
        <w:rPr>
          <w:rFonts w:cs="Calibri Light"/>
          <w:sz w:val="24"/>
          <w:szCs w:val="24"/>
        </w:rPr>
        <w:t xml:space="preserve">In Europa zijn de liturgische activiteiten </w:t>
      </w:r>
      <w:r>
        <w:rPr>
          <w:rFonts w:cs="Calibri Light"/>
          <w:sz w:val="24"/>
          <w:szCs w:val="24"/>
        </w:rPr>
        <w:t xml:space="preserve">op zich, </w:t>
      </w:r>
      <w:r w:rsidRPr="003A2106">
        <w:rPr>
          <w:rFonts w:cs="Calibri Light"/>
          <w:sz w:val="24"/>
          <w:szCs w:val="24"/>
        </w:rPr>
        <w:t>en de deelname aan traditionele kerkelijke act</w:t>
      </w:r>
      <w:r>
        <w:rPr>
          <w:rFonts w:cs="Calibri Light"/>
          <w:sz w:val="24"/>
          <w:szCs w:val="24"/>
        </w:rPr>
        <w:t xml:space="preserve">iviteiten drastisch afgenomen. </w:t>
      </w:r>
      <w:r w:rsidRPr="003A2106">
        <w:rPr>
          <w:rFonts w:cs="Calibri Light"/>
          <w:sz w:val="24"/>
          <w:szCs w:val="24"/>
        </w:rPr>
        <w:t>Er wordt gezocht naar ande</w:t>
      </w:r>
      <w:r>
        <w:rPr>
          <w:rFonts w:cs="Calibri Light"/>
          <w:sz w:val="24"/>
          <w:szCs w:val="24"/>
        </w:rPr>
        <w:t xml:space="preserve">re bestemmingen voor kerken. </w:t>
      </w:r>
      <w:r w:rsidRPr="003A2106">
        <w:rPr>
          <w:rFonts w:cs="Calibri Light"/>
          <w:sz w:val="24"/>
          <w:szCs w:val="24"/>
        </w:rPr>
        <w:t xml:space="preserve">Veel katholieke processies en openbare manifestaties zijn verdwenen of omgevormd tot grote </w:t>
      </w:r>
      <w:r w:rsidRPr="003A2106">
        <w:rPr>
          <w:rFonts w:cs="Calibri Light"/>
          <w:sz w:val="24"/>
          <w:szCs w:val="24"/>
        </w:rPr>
        <w:lastRenderedPageBreak/>
        <w:t xml:space="preserve">culturele evenementen die vooral aan het verleden herinneren, zoals de processie van het </w:t>
      </w:r>
      <w:r>
        <w:rPr>
          <w:rFonts w:cs="Calibri Light"/>
          <w:sz w:val="24"/>
          <w:szCs w:val="24"/>
        </w:rPr>
        <w:t xml:space="preserve">Heilig Bloed in Brugge. </w:t>
      </w:r>
      <w:r w:rsidRPr="003A2106">
        <w:rPr>
          <w:rFonts w:cs="Calibri Light"/>
          <w:sz w:val="24"/>
          <w:szCs w:val="24"/>
        </w:rPr>
        <w:t>Er zijn weinig seminar</w:t>
      </w:r>
      <w:r>
        <w:rPr>
          <w:rFonts w:cs="Calibri Light"/>
          <w:sz w:val="24"/>
          <w:szCs w:val="24"/>
        </w:rPr>
        <w:t xml:space="preserve">isten, </w:t>
      </w:r>
      <w:r w:rsidRPr="003A2106">
        <w:rPr>
          <w:rFonts w:cs="Calibri Light"/>
          <w:sz w:val="24"/>
          <w:szCs w:val="24"/>
        </w:rPr>
        <w:t xml:space="preserve">en </w:t>
      </w:r>
      <w:r>
        <w:rPr>
          <w:rFonts w:cs="Calibri Light"/>
          <w:sz w:val="24"/>
          <w:szCs w:val="24"/>
        </w:rPr>
        <w:t xml:space="preserve">heel wat </w:t>
      </w:r>
      <w:r w:rsidRPr="003A2106">
        <w:rPr>
          <w:rFonts w:cs="Calibri Light"/>
          <w:sz w:val="24"/>
          <w:szCs w:val="24"/>
        </w:rPr>
        <w:t>priesters moeten pastorale ver</w:t>
      </w:r>
      <w:r>
        <w:rPr>
          <w:rFonts w:cs="Calibri Light"/>
          <w:sz w:val="24"/>
          <w:szCs w:val="24"/>
        </w:rPr>
        <w:t xml:space="preserve">antwoordelijkheid dragen voor vijf </w:t>
      </w:r>
      <w:r w:rsidRPr="003A2106">
        <w:rPr>
          <w:rFonts w:cs="Calibri Light"/>
          <w:sz w:val="24"/>
          <w:szCs w:val="24"/>
        </w:rPr>
        <w:t>of meer parochies. In sommige bisdommen worden priesters uit Afrika, Latijns-Ameri</w:t>
      </w:r>
      <w:r>
        <w:rPr>
          <w:rFonts w:cs="Calibri Light"/>
          <w:sz w:val="24"/>
          <w:szCs w:val="24"/>
        </w:rPr>
        <w:t xml:space="preserve">ka en de Filippijnen gemobiliseerd om de </w:t>
      </w:r>
      <w:r w:rsidRPr="003A2106">
        <w:rPr>
          <w:rFonts w:cs="Calibri Light"/>
          <w:sz w:val="24"/>
          <w:szCs w:val="24"/>
        </w:rPr>
        <w:t xml:space="preserve">priesters </w:t>
      </w:r>
      <w:r>
        <w:rPr>
          <w:rFonts w:cs="Calibri Light"/>
          <w:sz w:val="24"/>
          <w:szCs w:val="24"/>
        </w:rPr>
        <w:t xml:space="preserve">van hier bij te staan of te vervangen. </w:t>
      </w:r>
      <w:r w:rsidRPr="002F0BCD">
        <w:rPr>
          <w:rFonts w:cs="Calibri Light"/>
          <w:b/>
          <w:sz w:val="24"/>
          <w:szCs w:val="24"/>
        </w:rPr>
        <w:t>De Kerk is op zoek naar haar nieuwe missie in de moderne wereld.</w:t>
      </w:r>
    </w:p>
    <w:p w:rsidR="00CC5C43" w:rsidRPr="003A2106" w:rsidRDefault="00CC5C43" w:rsidP="00CC5C43">
      <w:pPr>
        <w:jc w:val="both"/>
        <w:rPr>
          <w:rFonts w:cs="Calibri Light"/>
          <w:sz w:val="24"/>
          <w:szCs w:val="24"/>
        </w:rPr>
      </w:pPr>
      <w:r w:rsidRPr="006B232C">
        <w:rPr>
          <w:rFonts w:cs="Calibri Light"/>
          <w:b/>
          <w:sz w:val="24"/>
          <w:szCs w:val="24"/>
        </w:rPr>
        <w:t>In dit verband willen wij graag verder nadenken over de oproep van de Mgr. Romero aan de leken: "</w:t>
      </w:r>
      <w:r w:rsidRPr="006B232C">
        <w:rPr>
          <w:rFonts w:cs="Calibri Light"/>
          <w:b/>
          <w:i/>
          <w:iCs/>
          <w:sz w:val="24"/>
          <w:szCs w:val="24"/>
        </w:rPr>
        <w:t>Neemt uw rol in de Kerk op u, weest priester in uw eigen huis, en heiligt uw ambt</w:t>
      </w:r>
      <w:r w:rsidRPr="006B232C">
        <w:rPr>
          <w:rFonts w:cs="Calibri Light"/>
          <w:b/>
          <w:sz w:val="24"/>
          <w:szCs w:val="24"/>
        </w:rPr>
        <w:t>".</w:t>
      </w:r>
      <w:r>
        <w:rPr>
          <w:rFonts w:cs="Calibri Light"/>
          <w:sz w:val="24"/>
          <w:szCs w:val="24"/>
        </w:rPr>
        <w:t xml:space="preserve"> Een priester (met vijf</w:t>
      </w:r>
      <w:r w:rsidRPr="003A2106">
        <w:rPr>
          <w:rFonts w:cs="Calibri Light"/>
          <w:sz w:val="24"/>
          <w:szCs w:val="24"/>
        </w:rPr>
        <w:t xml:space="preserve"> parochies onder zijn hoede) deelde </w:t>
      </w:r>
      <w:r>
        <w:rPr>
          <w:rFonts w:cs="Calibri Light"/>
          <w:sz w:val="24"/>
          <w:szCs w:val="24"/>
        </w:rPr>
        <w:t xml:space="preserve">ons </w:t>
      </w:r>
      <w:r w:rsidRPr="003A2106">
        <w:rPr>
          <w:rFonts w:cs="Calibri Light"/>
          <w:sz w:val="24"/>
          <w:szCs w:val="24"/>
        </w:rPr>
        <w:t>dezer dagen mee</w:t>
      </w:r>
      <w:r>
        <w:rPr>
          <w:rFonts w:cs="Calibri Light"/>
          <w:sz w:val="24"/>
          <w:szCs w:val="24"/>
        </w:rPr>
        <w:t xml:space="preserve"> dat de bevordering van de Gebeds</w:t>
      </w:r>
      <w:r w:rsidRPr="003A2106">
        <w:rPr>
          <w:rFonts w:cs="Calibri Light"/>
          <w:sz w:val="24"/>
          <w:szCs w:val="24"/>
        </w:rPr>
        <w:t xml:space="preserve">vieringen (bij gebrek aan priesters, de enigen die </w:t>
      </w:r>
      <w:r>
        <w:rPr>
          <w:rFonts w:cs="Calibri Light"/>
          <w:sz w:val="24"/>
          <w:szCs w:val="24"/>
        </w:rPr>
        <w:t xml:space="preserve">in </w:t>
      </w:r>
      <w:r w:rsidRPr="003A2106">
        <w:rPr>
          <w:rFonts w:cs="Calibri Light"/>
          <w:sz w:val="24"/>
          <w:szCs w:val="24"/>
        </w:rPr>
        <w:t xml:space="preserve">de eucharistie mogen voorgaan) in feite een devaluatie </w:t>
      </w:r>
      <w:r>
        <w:rPr>
          <w:rFonts w:cs="Calibri Light"/>
          <w:sz w:val="24"/>
          <w:szCs w:val="24"/>
        </w:rPr>
        <w:t>is van de eucharistie</w:t>
      </w:r>
      <w:r w:rsidRPr="003A2106">
        <w:rPr>
          <w:rFonts w:cs="Calibri Light"/>
          <w:sz w:val="24"/>
          <w:szCs w:val="24"/>
        </w:rPr>
        <w:t xml:space="preserve">: de christelijke gemeenschap wordt de mogelijkheid ontnomen om wekelijks de eucharistie, het diepste centrum van het geloof </w:t>
      </w:r>
      <w:r>
        <w:rPr>
          <w:rFonts w:cs="Calibri Light"/>
          <w:sz w:val="24"/>
          <w:szCs w:val="24"/>
        </w:rPr>
        <w:t xml:space="preserve">en de essentie van het Kerk-vormen </w:t>
      </w:r>
      <w:r w:rsidRPr="003A2106">
        <w:rPr>
          <w:rFonts w:cs="Calibri Light"/>
          <w:sz w:val="24"/>
          <w:szCs w:val="24"/>
        </w:rPr>
        <w:t>(d</w:t>
      </w:r>
      <w:r>
        <w:rPr>
          <w:rFonts w:cs="Calibri Light"/>
          <w:sz w:val="24"/>
          <w:szCs w:val="24"/>
        </w:rPr>
        <w:t xml:space="preserve">at wordt toch altijd maar tot in den treure herhaald), te vieren. Een andere priester </w:t>
      </w:r>
      <w:r w:rsidRPr="003A2106">
        <w:rPr>
          <w:rFonts w:cs="Calibri Light"/>
          <w:sz w:val="24"/>
          <w:szCs w:val="24"/>
        </w:rPr>
        <w:t>merkte op dat het jodendom na de verwoesting v</w:t>
      </w:r>
      <w:r>
        <w:rPr>
          <w:rFonts w:cs="Calibri Light"/>
          <w:sz w:val="24"/>
          <w:szCs w:val="24"/>
        </w:rPr>
        <w:t xml:space="preserve">an de tempel en Jeruzalem (70 na </w:t>
      </w:r>
      <w:r w:rsidRPr="003A2106">
        <w:rPr>
          <w:rFonts w:cs="Calibri Light"/>
          <w:sz w:val="24"/>
          <w:szCs w:val="24"/>
        </w:rPr>
        <w:t xml:space="preserve">Chr.) voor verdwijning behoed werd dankzij de huisliturgie onder leiding van de familievader: zij hielden </w:t>
      </w:r>
      <w:r>
        <w:rPr>
          <w:rFonts w:cs="Calibri Light"/>
          <w:sz w:val="24"/>
          <w:szCs w:val="24"/>
        </w:rPr>
        <w:t xml:space="preserve">op die manier </w:t>
      </w:r>
      <w:r w:rsidRPr="003A2106">
        <w:rPr>
          <w:rFonts w:cs="Calibri Light"/>
          <w:sz w:val="24"/>
          <w:szCs w:val="24"/>
        </w:rPr>
        <w:t>contact met de grote heilsverhalen van de Wet en de Profeten, zij baden samen de psalmen, zij vierden het Pesach (</w:t>
      </w:r>
      <w:r>
        <w:rPr>
          <w:rFonts w:cs="Calibri Light"/>
          <w:sz w:val="24"/>
          <w:szCs w:val="24"/>
        </w:rPr>
        <w:t xml:space="preserve">de </w:t>
      </w:r>
      <w:r w:rsidRPr="003A2106">
        <w:rPr>
          <w:rFonts w:cs="Calibri Light"/>
          <w:sz w:val="24"/>
          <w:szCs w:val="24"/>
        </w:rPr>
        <w:t>bevrijding uit Egypte, de terugkeer uit de Babylonische ballingschap), zij uitten in gebed hun lijden en hun hoop, zij d</w:t>
      </w:r>
      <w:r>
        <w:rPr>
          <w:rFonts w:cs="Calibri Light"/>
          <w:sz w:val="24"/>
          <w:szCs w:val="24"/>
        </w:rPr>
        <w:t xml:space="preserve">ankten God voor het leven,... </w:t>
      </w:r>
      <w:r w:rsidRPr="003A2106">
        <w:rPr>
          <w:rFonts w:cs="Calibri Light"/>
          <w:sz w:val="24"/>
          <w:szCs w:val="24"/>
        </w:rPr>
        <w:t>Wij weten niet precies wat aartsbisschop Romero bedoelde met de kerkelijke opdracht om "</w:t>
      </w:r>
      <w:r w:rsidRPr="003A2106">
        <w:rPr>
          <w:rFonts w:cs="Calibri Light"/>
          <w:i/>
          <w:iCs/>
          <w:sz w:val="24"/>
          <w:szCs w:val="24"/>
        </w:rPr>
        <w:t>priester van het eigen huis</w:t>
      </w:r>
      <w:r>
        <w:rPr>
          <w:rFonts w:cs="Calibri Light"/>
          <w:sz w:val="24"/>
          <w:szCs w:val="24"/>
        </w:rPr>
        <w:t>" te zijn. Maar t</w:t>
      </w:r>
      <w:r w:rsidRPr="003A2106">
        <w:rPr>
          <w:rFonts w:cs="Calibri Light"/>
          <w:sz w:val="24"/>
          <w:szCs w:val="24"/>
        </w:rPr>
        <w:t xml:space="preserve">erugkomend op zijn woorden, </w:t>
      </w:r>
      <w:r w:rsidRPr="007A6780">
        <w:rPr>
          <w:rFonts w:cs="Calibri Light"/>
          <w:sz w:val="24"/>
          <w:szCs w:val="24"/>
        </w:rPr>
        <w:t xml:space="preserve">kunnen we vandaag intuïtief stellen </w:t>
      </w:r>
      <w:r w:rsidRPr="007A6780">
        <w:rPr>
          <w:rFonts w:cs="Calibri Light"/>
          <w:b/>
          <w:sz w:val="24"/>
          <w:szCs w:val="24"/>
        </w:rPr>
        <w:t>dat</w:t>
      </w:r>
      <w:r w:rsidRPr="002F0BCD">
        <w:rPr>
          <w:rFonts w:cs="Calibri Light"/>
          <w:b/>
          <w:sz w:val="24"/>
          <w:szCs w:val="24"/>
        </w:rPr>
        <w:t xml:space="preserve"> de </w:t>
      </w:r>
      <w:proofErr w:type="spellStart"/>
      <w:r w:rsidRPr="002F0BCD">
        <w:rPr>
          <w:rFonts w:cs="Calibri Light"/>
          <w:b/>
          <w:sz w:val="24"/>
          <w:szCs w:val="24"/>
        </w:rPr>
        <w:t>clericalisering</w:t>
      </w:r>
      <w:proofErr w:type="spellEnd"/>
      <w:r w:rsidRPr="002F0BCD">
        <w:rPr>
          <w:rFonts w:cs="Calibri Light"/>
          <w:b/>
          <w:sz w:val="24"/>
          <w:szCs w:val="24"/>
        </w:rPr>
        <w:t xml:space="preserve"> van de sacramenten (met name de eucharistie en de biecht) als zijnde de uitsluitende verantwoordelijkheid van diakens en priesters, in feite de historische mogelijkheden heeft afgesloten om het christendom te verankeren in het dagelijkse leven van katholieke gezinnen.</w:t>
      </w:r>
      <w:r>
        <w:rPr>
          <w:rFonts w:cs="Calibri Light"/>
          <w:sz w:val="24"/>
          <w:szCs w:val="24"/>
        </w:rPr>
        <w:t xml:space="preserve"> </w:t>
      </w:r>
      <w:r w:rsidRPr="002F0BCD">
        <w:rPr>
          <w:rFonts w:cs="Calibri Light"/>
          <w:b/>
          <w:sz w:val="24"/>
          <w:szCs w:val="24"/>
        </w:rPr>
        <w:t>In ieder geval is het duidelijk dat Romero’s profetische uitdrukking "</w:t>
      </w:r>
      <w:r w:rsidRPr="002F0BCD">
        <w:rPr>
          <w:rFonts w:cs="Calibri Light"/>
          <w:b/>
          <w:i/>
          <w:iCs/>
          <w:sz w:val="24"/>
          <w:szCs w:val="24"/>
        </w:rPr>
        <w:t>weest priester in uw eigen huis</w:t>
      </w:r>
      <w:r w:rsidRPr="002F0BCD">
        <w:rPr>
          <w:rFonts w:cs="Calibri Light"/>
          <w:b/>
          <w:sz w:val="24"/>
          <w:szCs w:val="24"/>
        </w:rPr>
        <w:t>" ons voor grote uitdagingen stelt om wereldwijde transformaties door te voeren in de Kerk.</w:t>
      </w:r>
    </w:p>
    <w:p w:rsidR="00CC5C43" w:rsidRPr="007A6780" w:rsidRDefault="00CC5C43" w:rsidP="00CC5C43">
      <w:pPr>
        <w:jc w:val="both"/>
        <w:rPr>
          <w:rFonts w:cs="Calibri Light"/>
          <w:b/>
          <w:sz w:val="24"/>
          <w:szCs w:val="24"/>
        </w:rPr>
      </w:pPr>
      <w:r>
        <w:rPr>
          <w:rFonts w:cs="Calibri Light"/>
          <w:sz w:val="24"/>
          <w:szCs w:val="24"/>
        </w:rPr>
        <w:t xml:space="preserve">De andere weg om </w:t>
      </w:r>
      <w:r w:rsidRPr="003A2106">
        <w:rPr>
          <w:rFonts w:cs="Calibri Light"/>
          <w:sz w:val="24"/>
          <w:szCs w:val="24"/>
        </w:rPr>
        <w:t xml:space="preserve">de kerkelijke rol van de leken </w:t>
      </w:r>
      <w:r>
        <w:rPr>
          <w:rFonts w:cs="Calibri Light"/>
          <w:sz w:val="24"/>
          <w:szCs w:val="24"/>
        </w:rPr>
        <w:t xml:space="preserve">te realiseren </w:t>
      </w:r>
      <w:r w:rsidRPr="003A2106">
        <w:rPr>
          <w:rFonts w:cs="Calibri Light"/>
          <w:sz w:val="24"/>
          <w:szCs w:val="24"/>
        </w:rPr>
        <w:t xml:space="preserve">is </w:t>
      </w:r>
      <w:r w:rsidRPr="00434C02">
        <w:rPr>
          <w:rFonts w:cs="Calibri Light"/>
          <w:b/>
          <w:sz w:val="24"/>
          <w:szCs w:val="24"/>
        </w:rPr>
        <w:t>de heiliging van hun ambt, hun beroep, hun werkomgeving, hun verantwoordelijkheid in de burgermaatschappij (politiek, sociaal, cultureel, in</w:t>
      </w:r>
      <w:r>
        <w:rPr>
          <w:rFonts w:cs="Calibri Light"/>
          <w:b/>
          <w:sz w:val="24"/>
          <w:szCs w:val="24"/>
        </w:rPr>
        <w:t xml:space="preserve"> de strijd voor het klimaat en Moeder A</w:t>
      </w:r>
      <w:r w:rsidRPr="00434C02">
        <w:rPr>
          <w:rFonts w:cs="Calibri Light"/>
          <w:b/>
          <w:sz w:val="24"/>
          <w:szCs w:val="24"/>
        </w:rPr>
        <w:t>arde). Kerk zijn is niet alleen een kwestie van liturgie en eredienst, maar ook en tegelijk een kwestie van praktijk in het leven.</w:t>
      </w:r>
      <w:r>
        <w:rPr>
          <w:rFonts w:cs="Calibri Light"/>
          <w:sz w:val="24"/>
          <w:szCs w:val="24"/>
        </w:rPr>
        <w:t xml:space="preserve"> </w:t>
      </w:r>
      <w:r w:rsidRPr="003A2106">
        <w:rPr>
          <w:rFonts w:cs="Calibri Light"/>
          <w:sz w:val="24"/>
          <w:szCs w:val="24"/>
        </w:rPr>
        <w:t xml:space="preserve">Het is merkwaardig dat </w:t>
      </w:r>
      <w:r>
        <w:rPr>
          <w:rFonts w:cs="Calibri Light"/>
          <w:sz w:val="24"/>
          <w:szCs w:val="24"/>
        </w:rPr>
        <w:t>men ons, als bewijs van ons christen-</w:t>
      </w:r>
      <w:r w:rsidRPr="003A2106">
        <w:rPr>
          <w:rFonts w:cs="Calibri Light"/>
          <w:sz w:val="24"/>
          <w:szCs w:val="24"/>
        </w:rPr>
        <w:t>zijn (</w:t>
      </w:r>
      <w:r>
        <w:rPr>
          <w:rFonts w:cs="Calibri Light"/>
          <w:sz w:val="24"/>
          <w:szCs w:val="24"/>
        </w:rPr>
        <w:t xml:space="preserve">en </w:t>
      </w:r>
      <w:r w:rsidRPr="003A2106">
        <w:rPr>
          <w:rFonts w:cs="Calibri Light"/>
          <w:sz w:val="24"/>
          <w:szCs w:val="24"/>
        </w:rPr>
        <w:t xml:space="preserve">lid </w:t>
      </w:r>
      <w:r>
        <w:rPr>
          <w:rFonts w:cs="Calibri Light"/>
          <w:sz w:val="24"/>
          <w:szCs w:val="24"/>
        </w:rPr>
        <w:t xml:space="preserve">zijn </w:t>
      </w:r>
      <w:r w:rsidRPr="003A2106">
        <w:rPr>
          <w:rFonts w:cs="Calibri Light"/>
          <w:sz w:val="24"/>
          <w:szCs w:val="24"/>
        </w:rPr>
        <w:t xml:space="preserve">van de Kerk), </w:t>
      </w:r>
      <w:r>
        <w:rPr>
          <w:rFonts w:cs="Calibri Light"/>
          <w:sz w:val="24"/>
          <w:szCs w:val="24"/>
        </w:rPr>
        <w:t xml:space="preserve">telkens weer vraagt naar </w:t>
      </w:r>
      <w:r w:rsidRPr="003A2106">
        <w:rPr>
          <w:rFonts w:cs="Calibri Light"/>
          <w:sz w:val="24"/>
          <w:szCs w:val="24"/>
        </w:rPr>
        <w:t>een doopcertificaat (</w:t>
      </w:r>
      <w:r>
        <w:rPr>
          <w:rFonts w:cs="Calibri Light"/>
          <w:sz w:val="24"/>
          <w:szCs w:val="24"/>
        </w:rPr>
        <w:t xml:space="preserve">iets wat ooit </w:t>
      </w:r>
      <w:r w:rsidRPr="003A2106">
        <w:rPr>
          <w:rFonts w:cs="Calibri Light"/>
          <w:sz w:val="24"/>
          <w:szCs w:val="24"/>
        </w:rPr>
        <w:t xml:space="preserve">gebeurd </w:t>
      </w:r>
      <w:r>
        <w:rPr>
          <w:rFonts w:cs="Calibri Light"/>
          <w:sz w:val="24"/>
          <w:szCs w:val="24"/>
        </w:rPr>
        <w:t xml:space="preserve">is </w:t>
      </w:r>
      <w:r w:rsidRPr="003A2106">
        <w:rPr>
          <w:rFonts w:cs="Calibri Light"/>
          <w:sz w:val="24"/>
          <w:szCs w:val="24"/>
        </w:rPr>
        <w:t xml:space="preserve">toen wij klein waren) </w:t>
      </w:r>
      <w:r>
        <w:rPr>
          <w:rFonts w:cs="Calibri Light"/>
          <w:sz w:val="24"/>
          <w:szCs w:val="24"/>
        </w:rPr>
        <w:t xml:space="preserve">- </w:t>
      </w:r>
      <w:r w:rsidRPr="003A2106">
        <w:rPr>
          <w:rFonts w:cs="Calibri Light"/>
          <w:sz w:val="24"/>
          <w:szCs w:val="24"/>
        </w:rPr>
        <w:t xml:space="preserve">en dat niemand eraan denkt om te vragen </w:t>
      </w:r>
      <w:r>
        <w:rPr>
          <w:rFonts w:cs="Calibri Light"/>
          <w:sz w:val="24"/>
          <w:szCs w:val="24"/>
        </w:rPr>
        <w:t xml:space="preserve">naar </w:t>
      </w:r>
      <w:r w:rsidRPr="003A2106">
        <w:rPr>
          <w:rFonts w:cs="Calibri Light"/>
          <w:sz w:val="24"/>
          <w:szCs w:val="24"/>
        </w:rPr>
        <w:t xml:space="preserve">twee of drie getuigenissen van derden over ons christelijk leven, over onze </w:t>
      </w:r>
      <w:r>
        <w:rPr>
          <w:rFonts w:cs="Calibri Light"/>
          <w:sz w:val="24"/>
          <w:szCs w:val="24"/>
        </w:rPr>
        <w:t>daad</w:t>
      </w:r>
      <w:r w:rsidRPr="003A2106">
        <w:rPr>
          <w:rFonts w:cs="Calibri Light"/>
          <w:sz w:val="24"/>
          <w:szCs w:val="24"/>
        </w:rPr>
        <w:t>werkelijke en historisch</w:t>
      </w:r>
      <w:r>
        <w:rPr>
          <w:rFonts w:cs="Calibri Light"/>
          <w:sz w:val="24"/>
          <w:szCs w:val="24"/>
        </w:rPr>
        <w:t xml:space="preserve">-concrete navolging van Jezus. </w:t>
      </w:r>
      <w:r w:rsidRPr="00434C02">
        <w:rPr>
          <w:rFonts w:cs="Calibri Light"/>
          <w:b/>
          <w:i/>
          <w:iCs/>
          <w:sz w:val="24"/>
          <w:szCs w:val="24"/>
        </w:rPr>
        <w:t xml:space="preserve">"Heiligt uw ambt" – </w:t>
      </w:r>
      <w:r w:rsidRPr="00434C02">
        <w:rPr>
          <w:rFonts w:cs="Calibri Light"/>
          <w:b/>
          <w:iCs/>
          <w:sz w:val="24"/>
          <w:szCs w:val="24"/>
        </w:rPr>
        <w:t xml:space="preserve">dat </w:t>
      </w:r>
      <w:r w:rsidRPr="00434C02">
        <w:rPr>
          <w:rFonts w:cs="Calibri Light"/>
          <w:b/>
          <w:sz w:val="24"/>
          <w:szCs w:val="24"/>
        </w:rPr>
        <w:t>is een grote opdracht om onze professionele bijdrage in het openbaar bestuur, in het bedrijfsleven, in scholen en universiteiten, in sociale en politieke organisaties op een christelijke manier te beleven</w:t>
      </w:r>
      <w:r>
        <w:rPr>
          <w:rFonts w:cs="Calibri Light"/>
          <w:sz w:val="24"/>
          <w:szCs w:val="24"/>
        </w:rPr>
        <w:t xml:space="preserve">. </w:t>
      </w:r>
      <w:r w:rsidRPr="007A6780">
        <w:rPr>
          <w:rFonts w:cs="Calibri Light"/>
          <w:b/>
          <w:sz w:val="24"/>
          <w:szCs w:val="24"/>
        </w:rPr>
        <w:t>Wij kunnen ons afvragen: waaraan zullen anderen kunnen zien dat wij christenen zijn? Als niemand daar iets van ziet, zijn we als zout dat zijn smaak verloren heeft.</w:t>
      </w:r>
    </w:p>
    <w:p w:rsidR="00CC5C43" w:rsidRPr="003A2106" w:rsidRDefault="00CC5C43" w:rsidP="00CC5C43">
      <w:pPr>
        <w:jc w:val="both"/>
        <w:rPr>
          <w:rFonts w:cs="Calibri Light"/>
          <w:sz w:val="24"/>
          <w:szCs w:val="24"/>
        </w:rPr>
      </w:pPr>
      <w:r w:rsidRPr="00434C02">
        <w:rPr>
          <w:rFonts w:cs="Calibri Light"/>
          <w:b/>
          <w:sz w:val="24"/>
          <w:szCs w:val="24"/>
        </w:rPr>
        <w:t>Een van de taken en opdrachten van kerkmensen en christenen, ook van de leken, is ‘het profeet-zijn’.</w:t>
      </w:r>
      <w:r>
        <w:rPr>
          <w:rFonts w:cs="Calibri Light"/>
          <w:sz w:val="24"/>
          <w:szCs w:val="24"/>
        </w:rPr>
        <w:t xml:space="preserve"> Monseigneur Romero </w:t>
      </w:r>
      <w:r w:rsidRPr="003A2106">
        <w:rPr>
          <w:rFonts w:cs="Calibri Light"/>
          <w:sz w:val="24"/>
          <w:szCs w:val="24"/>
        </w:rPr>
        <w:t>verwi</w:t>
      </w:r>
      <w:r>
        <w:rPr>
          <w:rFonts w:cs="Calibri Light"/>
          <w:sz w:val="24"/>
          <w:szCs w:val="24"/>
        </w:rPr>
        <w:t>jst naar de functie van zout, waarover v</w:t>
      </w:r>
      <w:r w:rsidRPr="003A2106">
        <w:rPr>
          <w:rFonts w:cs="Calibri Light"/>
          <w:sz w:val="24"/>
          <w:szCs w:val="24"/>
        </w:rPr>
        <w:t>an oudsher</w:t>
      </w:r>
      <w:r w:rsidRPr="007C359C">
        <w:rPr>
          <w:rFonts w:cs="Calibri Light"/>
          <w:sz w:val="24"/>
          <w:szCs w:val="24"/>
        </w:rPr>
        <w:t xml:space="preserve"> </w:t>
      </w:r>
      <w:r w:rsidRPr="003A2106">
        <w:rPr>
          <w:rFonts w:cs="Calibri Light"/>
          <w:sz w:val="24"/>
          <w:szCs w:val="24"/>
        </w:rPr>
        <w:lastRenderedPageBreak/>
        <w:t xml:space="preserve">gesproken </w:t>
      </w:r>
      <w:r>
        <w:rPr>
          <w:rFonts w:cs="Calibri Light"/>
          <w:sz w:val="24"/>
          <w:szCs w:val="24"/>
        </w:rPr>
        <w:t xml:space="preserve">wordt </w:t>
      </w:r>
      <w:r w:rsidRPr="003A2106">
        <w:rPr>
          <w:rFonts w:cs="Calibri Light"/>
          <w:sz w:val="24"/>
          <w:szCs w:val="24"/>
        </w:rPr>
        <w:t xml:space="preserve">als </w:t>
      </w:r>
      <w:r>
        <w:rPr>
          <w:rFonts w:cs="Calibri Light"/>
          <w:sz w:val="24"/>
          <w:szCs w:val="24"/>
        </w:rPr>
        <w:t xml:space="preserve">zijnde een </w:t>
      </w:r>
      <w:r w:rsidRPr="003A2106">
        <w:rPr>
          <w:rFonts w:cs="Calibri Light"/>
          <w:sz w:val="24"/>
          <w:szCs w:val="24"/>
        </w:rPr>
        <w:t>smaakgever van voedsel, of als conserveringsmidde</w:t>
      </w:r>
      <w:r>
        <w:rPr>
          <w:rFonts w:cs="Calibri Light"/>
          <w:sz w:val="24"/>
          <w:szCs w:val="24"/>
        </w:rPr>
        <w:t xml:space="preserve">l van bepaalde levensmiddelen. Vandaag zegt </w:t>
      </w:r>
      <w:r w:rsidRPr="003A2106">
        <w:rPr>
          <w:rFonts w:cs="Calibri Light"/>
          <w:sz w:val="24"/>
          <w:szCs w:val="24"/>
        </w:rPr>
        <w:t xml:space="preserve">Mgr. Romero over </w:t>
      </w:r>
      <w:r>
        <w:rPr>
          <w:rFonts w:cs="Calibri Light"/>
          <w:sz w:val="24"/>
          <w:szCs w:val="24"/>
        </w:rPr>
        <w:t xml:space="preserve">het zout </w:t>
      </w:r>
      <w:r w:rsidRPr="003A2106">
        <w:rPr>
          <w:rFonts w:cs="Calibri Light"/>
          <w:sz w:val="24"/>
          <w:szCs w:val="24"/>
        </w:rPr>
        <w:t xml:space="preserve">wat een boer hem </w:t>
      </w:r>
      <w:r>
        <w:rPr>
          <w:rFonts w:cs="Calibri Light"/>
          <w:sz w:val="24"/>
          <w:szCs w:val="24"/>
        </w:rPr>
        <w:t xml:space="preserve">ooit </w:t>
      </w:r>
      <w:r w:rsidRPr="003A2106">
        <w:rPr>
          <w:rFonts w:cs="Calibri Light"/>
          <w:sz w:val="24"/>
          <w:szCs w:val="24"/>
        </w:rPr>
        <w:t>vertelde: "</w:t>
      </w:r>
      <w:r w:rsidRPr="003A2106">
        <w:rPr>
          <w:rFonts w:cs="Calibri Light"/>
          <w:i/>
          <w:iCs/>
          <w:sz w:val="24"/>
          <w:szCs w:val="24"/>
        </w:rPr>
        <w:t>Als je je hand leg</w:t>
      </w:r>
      <w:r>
        <w:rPr>
          <w:rFonts w:cs="Calibri Light"/>
          <w:i/>
          <w:iCs/>
          <w:sz w:val="24"/>
          <w:szCs w:val="24"/>
        </w:rPr>
        <w:t xml:space="preserve">t </w:t>
      </w:r>
      <w:r w:rsidRPr="003A2106">
        <w:rPr>
          <w:rFonts w:cs="Calibri Light"/>
          <w:i/>
          <w:iCs/>
          <w:sz w:val="24"/>
          <w:szCs w:val="24"/>
        </w:rPr>
        <w:t>in een pot met wate</w:t>
      </w:r>
      <w:r>
        <w:rPr>
          <w:rFonts w:cs="Calibri Light"/>
          <w:i/>
          <w:iCs/>
          <w:sz w:val="24"/>
          <w:szCs w:val="24"/>
        </w:rPr>
        <w:t>r dat zou</w:t>
      </w:r>
      <w:r w:rsidRPr="003A2106">
        <w:rPr>
          <w:rFonts w:cs="Calibri Light"/>
          <w:i/>
          <w:iCs/>
          <w:sz w:val="24"/>
          <w:szCs w:val="24"/>
        </w:rPr>
        <w:t>t</w:t>
      </w:r>
      <w:r>
        <w:rPr>
          <w:rFonts w:cs="Calibri Light"/>
          <w:i/>
          <w:iCs/>
          <w:sz w:val="24"/>
          <w:szCs w:val="24"/>
        </w:rPr>
        <w:t xml:space="preserve"> bevat</w:t>
      </w:r>
      <w:r w:rsidRPr="003A2106">
        <w:rPr>
          <w:rFonts w:cs="Calibri Light"/>
          <w:i/>
          <w:iCs/>
          <w:sz w:val="24"/>
          <w:szCs w:val="24"/>
        </w:rPr>
        <w:t xml:space="preserve">, </w:t>
      </w:r>
      <w:r>
        <w:rPr>
          <w:rFonts w:cs="Calibri Light"/>
          <w:i/>
          <w:iCs/>
          <w:sz w:val="24"/>
          <w:szCs w:val="24"/>
        </w:rPr>
        <w:t xml:space="preserve">dan gebeurt er niets wanneer je hand gezond is. Maar wanneer </w:t>
      </w:r>
      <w:r w:rsidRPr="003A2106">
        <w:rPr>
          <w:rFonts w:cs="Calibri Light"/>
          <w:i/>
          <w:iCs/>
          <w:sz w:val="24"/>
          <w:szCs w:val="24"/>
        </w:rPr>
        <w:t>je hand een wondje heeft, a</w:t>
      </w:r>
      <w:r>
        <w:rPr>
          <w:rFonts w:cs="Calibri Light"/>
          <w:i/>
          <w:iCs/>
          <w:sz w:val="24"/>
          <w:szCs w:val="24"/>
        </w:rPr>
        <w:t>c</w:t>
      </w:r>
      <w:r w:rsidRPr="003A2106">
        <w:rPr>
          <w:rFonts w:cs="Calibri Light"/>
          <w:i/>
          <w:iCs/>
          <w:sz w:val="24"/>
          <w:szCs w:val="24"/>
        </w:rPr>
        <w:t>h, dan doet het pijn</w:t>
      </w:r>
      <w:r>
        <w:rPr>
          <w:rFonts w:cs="Calibri Light"/>
          <w:i/>
          <w:iCs/>
          <w:sz w:val="24"/>
          <w:szCs w:val="24"/>
        </w:rPr>
        <w:t>…</w:t>
      </w:r>
      <w:r w:rsidRPr="003A2106">
        <w:rPr>
          <w:rFonts w:cs="Calibri Light"/>
          <w:i/>
          <w:iCs/>
          <w:sz w:val="24"/>
          <w:szCs w:val="24"/>
        </w:rPr>
        <w:t>"</w:t>
      </w:r>
      <w:r>
        <w:rPr>
          <w:rFonts w:cs="Calibri Light"/>
          <w:sz w:val="24"/>
          <w:szCs w:val="24"/>
        </w:rPr>
        <w:t xml:space="preserve"> E</w:t>
      </w:r>
      <w:r w:rsidRPr="003A2106">
        <w:rPr>
          <w:rFonts w:cs="Calibri Light"/>
          <w:sz w:val="24"/>
          <w:szCs w:val="24"/>
        </w:rPr>
        <w:t>n hij voegt er</w:t>
      </w:r>
      <w:r>
        <w:rPr>
          <w:rFonts w:cs="Calibri Light"/>
          <w:sz w:val="24"/>
          <w:szCs w:val="24"/>
        </w:rPr>
        <w:t xml:space="preserve"> </w:t>
      </w:r>
      <w:r w:rsidRPr="003A2106">
        <w:rPr>
          <w:rFonts w:cs="Calibri Light"/>
          <w:sz w:val="24"/>
          <w:szCs w:val="24"/>
        </w:rPr>
        <w:t xml:space="preserve">aan toe: </w:t>
      </w:r>
      <w:r w:rsidRPr="007A6780">
        <w:rPr>
          <w:rFonts w:cs="Calibri Light"/>
          <w:b/>
          <w:sz w:val="24"/>
          <w:szCs w:val="24"/>
        </w:rPr>
        <w:t>"</w:t>
      </w:r>
      <w:r w:rsidRPr="007A6780">
        <w:rPr>
          <w:rFonts w:cs="Calibri Light"/>
          <w:b/>
          <w:i/>
          <w:iCs/>
          <w:sz w:val="24"/>
          <w:szCs w:val="24"/>
        </w:rPr>
        <w:t xml:space="preserve">De Kerk is het zout van de wereld, en waar er wonden zijn, zal dat zout pijn veroorzaken." </w:t>
      </w:r>
      <w:r w:rsidRPr="007A6780">
        <w:rPr>
          <w:rFonts w:cs="Calibri Light"/>
          <w:b/>
          <w:sz w:val="24"/>
          <w:szCs w:val="24"/>
        </w:rPr>
        <w:t>Zoals rook- of warmtedetectoren ons</w:t>
      </w:r>
      <w:r w:rsidRPr="00434C02">
        <w:rPr>
          <w:rFonts w:cs="Calibri Light"/>
          <w:b/>
          <w:sz w:val="24"/>
          <w:szCs w:val="24"/>
        </w:rPr>
        <w:t xml:space="preserve"> waarschuwen dat er een probleem is in huis, zodat we vlug kunnen reageren, zo moet ieder lid van de Kerk een detec</w:t>
      </w:r>
      <w:r>
        <w:rPr>
          <w:rFonts w:cs="Calibri Light"/>
          <w:b/>
          <w:sz w:val="24"/>
          <w:szCs w:val="24"/>
        </w:rPr>
        <w:t xml:space="preserve">tor zijn voor </w:t>
      </w:r>
      <w:r w:rsidRPr="00434C02">
        <w:rPr>
          <w:rFonts w:cs="Calibri Light"/>
          <w:b/>
          <w:sz w:val="24"/>
          <w:szCs w:val="24"/>
        </w:rPr>
        <w:t>elk teken van onrechtvaardigheid, uitbuiting, uitsluiting en leugens,... zodat we handelen met de kracht van de Geest. Zo vindt Pinksteren plaats, ook vandaag</w:t>
      </w:r>
      <w:r>
        <w:rPr>
          <w:rFonts w:cs="Calibri Light"/>
          <w:sz w:val="24"/>
          <w:szCs w:val="24"/>
        </w:rPr>
        <w:t xml:space="preserve">. </w:t>
      </w:r>
      <w:r w:rsidRPr="003A2106">
        <w:rPr>
          <w:rFonts w:cs="Calibri Light"/>
          <w:sz w:val="24"/>
          <w:szCs w:val="24"/>
        </w:rPr>
        <w:t xml:space="preserve">We hoeven niet bang te zijn. </w:t>
      </w:r>
    </w:p>
    <w:p w:rsidR="00CC5C43" w:rsidRPr="003A2106" w:rsidRDefault="00CC5C43" w:rsidP="00CC5C43">
      <w:pPr>
        <w:jc w:val="both"/>
        <w:rPr>
          <w:rFonts w:cs="Calibri Light"/>
          <w:sz w:val="24"/>
          <w:szCs w:val="24"/>
        </w:rPr>
      </w:pPr>
      <w:r w:rsidRPr="00434C02">
        <w:rPr>
          <w:rFonts w:cs="Calibri Light"/>
          <w:bCs/>
          <w:sz w:val="24"/>
          <w:szCs w:val="24"/>
        </w:rPr>
        <w:t>Voor wie Spaans begrijpt</w:t>
      </w:r>
      <w:r w:rsidRPr="003A2106">
        <w:rPr>
          <w:rFonts w:cs="Calibri Light"/>
          <w:sz w:val="24"/>
          <w:szCs w:val="24"/>
        </w:rPr>
        <w:t xml:space="preserve"> delen we</w:t>
      </w:r>
      <w:r>
        <w:rPr>
          <w:rFonts w:cs="Calibri Light"/>
          <w:sz w:val="24"/>
          <w:szCs w:val="24"/>
        </w:rPr>
        <w:t xml:space="preserve"> hierbij</w:t>
      </w:r>
      <w:r w:rsidRPr="003A2106">
        <w:rPr>
          <w:rFonts w:cs="Calibri Light"/>
          <w:sz w:val="24"/>
          <w:szCs w:val="24"/>
        </w:rPr>
        <w:t xml:space="preserve"> drie ingesproken citaten</w:t>
      </w:r>
      <w:r w:rsidRPr="003A2106">
        <w:rPr>
          <w:rStyle w:val="Voetnootmarkering"/>
          <w:rFonts w:cs="Calibri Light"/>
          <w:sz w:val="24"/>
          <w:szCs w:val="24"/>
        </w:rPr>
        <w:footnoteReference w:id="2"/>
      </w:r>
      <w:r w:rsidRPr="003A2106">
        <w:rPr>
          <w:rFonts w:cs="Calibri Light"/>
          <w:sz w:val="24"/>
          <w:szCs w:val="24"/>
        </w:rPr>
        <w:t xml:space="preserve"> uit dezelfde preek van </w:t>
      </w:r>
      <w:r>
        <w:rPr>
          <w:rFonts w:cs="Calibri Light"/>
          <w:sz w:val="24"/>
          <w:szCs w:val="24"/>
        </w:rPr>
        <w:t xml:space="preserve">Pinksteren, </w:t>
      </w:r>
      <w:r w:rsidRPr="003A2106">
        <w:rPr>
          <w:rFonts w:cs="Calibri Light"/>
          <w:sz w:val="24"/>
          <w:szCs w:val="24"/>
        </w:rPr>
        <w:t>29 mei 1977</w:t>
      </w:r>
      <w:r>
        <w:rPr>
          <w:rFonts w:cs="Calibri Light"/>
          <w:sz w:val="24"/>
          <w:szCs w:val="24"/>
        </w:rPr>
        <w:t>,</w:t>
      </w:r>
      <w:r w:rsidRPr="003A2106">
        <w:rPr>
          <w:rFonts w:cs="Calibri Light"/>
          <w:sz w:val="24"/>
          <w:szCs w:val="24"/>
        </w:rPr>
        <w:t xml:space="preserve"> met een korte persoonlijke commentaar</w:t>
      </w:r>
      <w:r>
        <w:rPr>
          <w:rFonts w:cs="Calibri Light"/>
          <w:sz w:val="24"/>
          <w:szCs w:val="24"/>
        </w:rPr>
        <w:t xml:space="preserve"> er bij</w:t>
      </w:r>
      <w:r w:rsidRPr="003A2106">
        <w:rPr>
          <w:rFonts w:cs="Calibri Light"/>
          <w:sz w:val="24"/>
          <w:szCs w:val="24"/>
        </w:rPr>
        <w:t>.</w:t>
      </w:r>
    </w:p>
    <w:p w:rsidR="00CC5C43" w:rsidRPr="003A2106" w:rsidRDefault="00CC5C43" w:rsidP="00CC5C43">
      <w:pPr>
        <w:jc w:val="both"/>
        <w:rPr>
          <w:rFonts w:cs="Calibri Light"/>
          <w:sz w:val="24"/>
          <w:szCs w:val="24"/>
          <w:lang w:val="es-SV"/>
        </w:rPr>
      </w:pPr>
      <w:r w:rsidRPr="003A2106">
        <w:rPr>
          <w:rFonts w:cs="Calibri Light"/>
          <w:sz w:val="24"/>
          <w:szCs w:val="24"/>
          <w:lang w:val="es-SV"/>
        </w:rPr>
        <w:t xml:space="preserve">3. pluralismo  </w:t>
      </w:r>
      <w:hyperlink r:id="rId6" w:history="1">
        <w:r w:rsidRPr="003A2106">
          <w:rPr>
            <w:rStyle w:val="Hyperlink"/>
            <w:rFonts w:cs="Calibri Light"/>
            <w:sz w:val="24"/>
            <w:szCs w:val="24"/>
            <w:lang w:val="es-SV"/>
          </w:rPr>
          <w:t>https://www.facebook.com/MonsOscarARomero/videos/1059183424859015</w:t>
        </w:r>
      </w:hyperlink>
    </w:p>
    <w:p w:rsidR="00CC5C43" w:rsidRPr="003A2106" w:rsidRDefault="00CC5C43" w:rsidP="00CC5C43">
      <w:pPr>
        <w:jc w:val="both"/>
        <w:rPr>
          <w:rFonts w:cs="Calibri Light"/>
          <w:sz w:val="24"/>
          <w:szCs w:val="24"/>
          <w:lang w:val="es-SV"/>
        </w:rPr>
      </w:pPr>
      <w:r w:rsidRPr="003A2106">
        <w:rPr>
          <w:rFonts w:cs="Calibri Light"/>
          <w:sz w:val="24"/>
          <w:szCs w:val="24"/>
          <w:lang w:val="es-SV"/>
        </w:rPr>
        <w:t xml:space="preserve">2. profetismo </w:t>
      </w:r>
      <w:hyperlink r:id="rId7" w:history="1">
        <w:r w:rsidRPr="003A2106">
          <w:rPr>
            <w:rStyle w:val="Hyperlink"/>
            <w:rFonts w:cs="Calibri Light"/>
            <w:sz w:val="24"/>
            <w:szCs w:val="24"/>
            <w:lang w:val="es-SV"/>
          </w:rPr>
          <w:t>https://www.facebook.com/MonsOscarARomero/videos/1057537605045155</w:t>
        </w:r>
      </w:hyperlink>
    </w:p>
    <w:p w:rsidR="00CC5C43" w:rsidRPr="003A2106" w:rsidRDefault="00CC5C43" w:rsidP="00CC5C43">
      <w:pPr>
        <w:rPr>
          <w:rFonts w:cs="Calibri Light"/>
          <w:sz w:val="24"/>
          <w:szCs w:val="24"/>
          <w:lang w:val="es-SV"/>
        </w:rPr>
      </w:pPr>
      <w:r w:rsidRPr="003A2106">
        <w:rPr>
          <w:rFonts w:cs="Calibri Light"/>
          <w:sz w:val="24"/>
          <w:szCs w:val="24"/>
          <w:lang w:val="es-SV"/>
        </w:rPr>
        <w:t xml:space="preserve">1. la verdad es perseguida.  </w:t>
      </w:r>
      <w:hyperlink r:id="rId8" w:history="1">
        <w:r w:rsidRPr="003A2106">
          <w:rPr>
            <w:rStyle w:val="Hyperlink"/>
            <w:rFonts w:cs="Calibri Light"/>
            <w:sz w:val="24"/>
            <w:szCs w:val="24"/>
            <w:lang w:val="es-SV"/>
          </w:rPr>
          <w:t>https://www.facebook.com/MonsOscarARomero/videos/1079595189562915</w:t>
        </w:r>
      </w:hyperlink>
    </w:p>
    <w:p w:rsidR="00CC5C43" w:rsidRPr="003A2106" w:rsidRDefault="00CC5C43" w:rsidP="00CC5C43">
      <w:pPr>
        <w:jc w:val="both"/>
        <w:rPr>
          <w:rFonts w:cs="Calibri Light"/>
          <w:sz w:val="24"/>
          <w:szCs w:val="24"/>
        </w:rPr>
      </w:pPr>
      <w:r>
        <w:rPr>
          <w:rFonts w:cs="Calibri Light"/>
          <w:sz w:val="24"/>
          <w:szCs w:val="24"/>
        </w:rPr>
        <w:t>Tere en Ludo</w:t>
      </w:r>
      <w:r w:rsidRPr="003A2106">
        <w:rPr>
          <w:rFonts w:cs="Calibri Light"/>
          <w:sz w:val="24"/>
          <w:szCs w:val="24"/>
        </w:rPr>
        <w:t xml:space="preserve"> Van de Velde</w:t>
      </w:r>
    </w:p>
    <w:p w:rsidR="00CC5C43" w:rsidRPr="003A2106" w:rsidRDefault="00CC5C43" w:rsidP="00CC5C43">
      <w:pPr>
        <w:jc w:val="both"/>
        <w:rPr>
          <w:rFonts w:cs="Calibri Light"/>
          <w:sz w:val="24"/>
          <w:szCs w:val="24"/>
          <w:lang w:val="es-SV"/>
        </w:rPr>
      </w:pPr>
      <w:bookmarkStart w:id="0" w:name="_GoBack"/>
      <w:bookmarkEnd w:id="0"/>
      <w:r w:rsidRPr="003A2106">
        <w:rPr>
          <w:rFonts w:cs="Calibri Light"/>
          <w:sz w:val="24"/>
          <w:szCs w:val="24"/>
        </w:rPr>
        <w:t>Overdenk</w:t>
      </w:r>
      <w:r>
        <w:rPr>
          <w:rFonts w:cs="Calibri Light"/>
          <w:sz w:val="24"/>
          <w:szCs w:val="24"/>
        </w:rPr>
        <w:t xml:space="preserve">ing voor zondag 5 juni 2022.  </w:t>
      </w:r>
      <w:r w:rsidRPr="003A2106">
        <w:rPr>
          <w:rFonts w:cs="Calibri Light"/>
          <w:sz w:val="24"/>
          <w:szCs w:val="24"/>
        </w:rPr>
        <w:t>Voor de</w:t>
      </w:r>
      <w:r>
        <w:rPr>
          <w:rFonts w:cs="Calibri Light"/>
          <w:sz w:val="24"/>
          <w:szCs w:val="24"/>
        </w:rPr>
        <w:t xml:space="preserve">ze overdenking </w:t>
      </w:r>
      <w:r w:rsidRPr="003A2106">
        <w:rPr>
          <w:rFonts w:cs="Calibri Light"/>
          <w:sz w:val="24"/>
          <w:szCs w:val="24"/>
        </w:rPr>
        <w:t xml:space="preserve">hebben wij een citaat genomen uit de homilie </w:t>
      </w:r>
      <w:r>
        <w:rPr>
          <w:rFonts w:ascii="Calibri" w:hAnsi="Calibri" w:cs="Calibri Light"/>
          <w:sz w:val="24"/>
          <w:szCs w:val="24"/>
        </w:rPr>
        <w:t xml:space="preserve">van Monseigneur Romero </w:t>
      </w:r>
      <w:r>
        <w:rPr>
          <w:rFonts w:cs="Calibri Light"/>
          <w:sz w:val="24"/>
          <w:szCs w:val="24"/>
        </w:rPr>
        <w:t>tijdens de e</w:t>
      </w:r>
      <w:r w:rsidRPr="003A2106">
        <w:rPr>
          <w:rFonts w:cs="Calibri Light"/>
          <w:sz w:val="24"/>
          <w:szCs w:val="24"/>
        </w:rPr>
        <w:t>ucharistiev</w:t>
      </w:r>
      <w:r>
        <w:rPr>
          <w:rFonts w:cs="Calibri Light"/>
          <w:sz w:val="24"/>
          <w:szCs w:val="24"/>
        </w:rPr>
        <w:t xml:space="preserve">iering op Pinksterzondag - C, 29 mei 1977. </w:t>
      </w:r>
      <w:r w:rsidRPr="003A2106">
        <w:rPr>
          <w:rFonts w:cs="Calibri Light"/>
          <w:sz w:val="24"/>
          <w:szCs w:val="24"/>
          <w:lang w:val="es-SV"/>
        </w:rPr>
        <w:t>Homilías, Monseñor Oscar A Romero, Tomo I, Ciclo C, UCA editores, San Salvador, p.120.</w:t>
      </w:r>
    </w:p>
    <w:sectPr w:rsidR="00CC5C43" w:rsidRPr="003A210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7B6F" w:rsidRDefault="00DA7B6F" w:rsidP="00114921">
      <w:pPr>
        <w:spacing w:after="0" w:line="240" w:lineRule="auto"/>
      </w:pPr>
      <w:r>
        <w:separator/>
      </w:r>
    </w:p>
  </w:endnote>
  <w:endnote w:type="continuationSeparator" w:id="0">
    <w:p w:rsidR="00DA7B6F" w:rsidRDefault="00DA7B6F" w:rsidP="0011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4549504"/>
      <w:docPartObj>
        <w:docPartGallery w:val="Page Numbers (Bottom of Page)"/>
        <w:docPartUnique/>
      </w:docPartObj>
    </w:sdtPr>
    <w:sdtEndPr/>
    <w:sdtContent>
      <w:p w:rsidR="008E4298" w:rsidRDefault="008E4298">
        <w:pPr>
          <w:pStyle w:val="Voettekst"/>
          <w:jc w:val="right"/>
        </w:pPr>
        <w:r>
          <w:fldChar w:fldCharType="begin"/>
        </w:r>
        <w:r>
          <w:instrText>PAGE   \* MERGEFORMAT</w:instrText>
        </w:r>
        <w:r>
          <w:fldChar w:fldCharType="separate"/>
        </w:r>
        <w:r w:rsidR="00CC5C43" w:rsidRPr="00CC5C43">
          <w:rPr>
            <w:noProof/>
            <w:lang w:val="nl-NL"/>
          </w:rPr>
          <w:t>3</w:t>
        </w:r>
        <w:r>
          <w:fldChar w:fldCharType="end"/>
        </w:r>
      </w:p>
    </w:sdtContent>
  </w:sdt>
  <w:p w:rsidR="008E4298" w:rsidRDefault="008E4298">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7B6F" w:rsidRDefault="00DA7B6F" w:rsidP="00114921">
      <w:pPr>
        <w:spacing w:after="0" w:line="240" w:lineRule="auto"/>
      </w:pPr>
      <w:r>
        <w:separator/>
      </w:r>
    </w:p>
  </w:footnote>
  <w:footnote w:type="continuationSeparator" w:id="0">
    <w:p w:rsidR="00DA7B6F" w:rsidRDefault="00DA7B6F" w:rsidP="00114921">
      <w:pPr>
        <w:spacing w:after="0" w:line="240" w:lineRule="auto"/>
      </w:pPr>
      <w:r>
        <w:continuationSeparator/>
      </w:r>
    </w:p>
  </w:footnote>
  <w:footnote w:id="1">
    <w:p w:rsidR="00CC5C43" w:rsidRPr="00114921" w:rsidRDefault="00CC5C43" w:rsidP="00CC5C43">
      <w:pPr>
        <w:pStyle w:val="Voetnoottekst"/>
        <w:jc w:val="both"/>
        <w:rPr>
          <w:sz w:val="24"/>
          <w:szCs w:val="24"/>
        </w:rPr>
      </w:pPr>
      <w:r w:rsidRPr="00114921">
        <w:rPr>
          <w:rStyle w:val="Voetnootmarkering"/>
          <w:sz w:val="24"/>
          <w:szCs w:val="24"/>
        </w:rPr>
        <w:footnoteRef/>
      </w:r>
      <w:r w:rsidRPr="00114921">
        <w:rPr>
          <w:sz w:val="24"/>
          <w:szCs w:val="24"/>
        </w:rPr>
        <w:t xml:space="preserve"> </w:t>
      </w:r>
      <w:r w:rsidRPr="00114921">
        <w:rPr>
          <w:rFonts w:cs="Calibri Light"/>
          <w:sz w:val="24"/>
          <w:szCs w:val="24"/>
        </w:rPr>
        <w:t xml:space="preserve">Monseigneur </w:t>
      </w:r>
      <w:r>
        <w:rPr>
          <w:rFonts w:cs="Calibri Light"/>
          <w:sz w:val="24"/>
          <w:szCs w:val="24"/>
        </w:rPr>
        <w:t xml:space="preserve">Romero </w:t>
      </w:r>
      <w:r w:rsidRPr="00114921">
        <w:rPr>
          <w:rFonts w:cs="Calibri Light"/>
          <w:sz w:val="24"/>
          <w:szCs w:val="24"/>
        </w:rPr>
        <w:t>verwijst naar de priesters die in de eerste vijf maanden va</w:t>
      </w:r>
      <w:r>
        <w:rPr>
          <w:rFonts w:cs="Calibri Light"/>
          <w:sz w:val="24"/>
          <w:szCs w:val="24"/>
        </w:rPr>
        <w:t xml:space="preserve">n 1977 het land zijn uitgezet. </w:t>
      </w:r>
      <w:r w:rsidRPr="00114921">
        <w:rPr>
          <w:rFonts w:cs="Calibri Light"/>
          <w:sz w:val="24"/>
          <w:szCs w:val="24"/>
        </w:rPr>
        <w:t>Onder hen waren Mario Bernal, Guillermo</w:t>
      </w:r>
      <w:r>
        <w:rPr>
          <w:rFonts w:cs="Calibri Light"/>
          <w:sz w:val="24"/>
          <w:szCs w:val="24"/>
        </w:rPr>
        <w:t>/Willibrord</w:t>
      </w:r>
      <w:r w:rsidRPr="00114921">
        <w:rPr>
          <w:rFonts w:cs="Calibri Light"/>
          <w:sz w:val="24"/>
          <w:szCs w:val="24"/>
        </w:rPr>
        <w:t xml:space="preserve"> </w:t>
      </w:r>
      <w:proofErr w:type="spellStart"/>
      <w:r w:rsidRPr="00114921">
        <w:rPr>
          <w:rFonts w:cs="Calibri Light"/>
          <w:sz w:val="24"/>
          <w:szCs w:val="24"/>
        </w:rPr>
        <w:t>Denaux</w:t>
      </w:r>
      <w:proofErr w:type="spellEnd"/>
      <w:r w:rsidRPr="00114921">
        <w:rPr>
          <w:rFonts w:cs="Calibri Light"/>
          <w:sz w:val="24"/>
          <w:szCs w:val="24"/>
        </w:rPr>
        <w:t>, en ook Pedro</w:t>
      </w:r>
      <w:r>
        <w:rPr>
          <w:rFonts w:cs="Calibri Light"/>
          <w:sz w:val="24"/>
          <w:szCs w:val="24"/>
        </w:rPr>
        <w:t xml:space="preserve">/Piet </w:t>
      </w:r>
      <w:r w:rsidRPr="00114921">
        <w:rPr>
          <w:rFonts w:cs="Calibri Light"/>
          <w:sz w:val="24"/>
          <w:szCs w:val="24"/>
        </w:rPr>
        <w:t xml:space="preserve">Declercq, die niet meer naar El Salvador mocht terugkeren.  </w:t>
      </w:r>
    </w:p>
  </w:footnote>
  <w:footnote w:id="2">
    <w:p w:rsidR="00CC5C43" w:rsidRPr="002B1193" w:rsidRDefault="00CC5C43" w:rsidP="00CC5C43">
      <w:pPr>
        <w:pStyle w:val="Voetnoottekst"/>
        <w:jc w:val="both"/>
        <w:rPr>
          <w:rFonts w:ascii="Calibri" w:hAnsi="Calibri" w:cs="Calibri Light"/>
          <w:sz w:val="24"/>
          <w:szCs w:val="24"/>
        </w:rPr>
      </w:pPr>
      <w:r w:rsidRPr="002B1193">
        <w:rPr>
          <w:rStyle w:val="Voetnootmarkering"/>
          <w:rFonts w:ascii="Calibri" w:hAnsi="Calibri" w:cs="Calibri Light"/>
          <w:sz w:val="24"/>
          <w:szCs w:val="24"/>
        </w:rPr>
        <w:footnoteRef/>
      </w:r>
      <w:r w:rsidRPr="002B1193">
        <w:rPr>
          <w:rFonts w:ascii="Calibri" w:hAnsi="Calibri" w:cs="Calibri Light"/>
          <w:sz w:val="24"/>
          <w:szCs w:val="24"/>
        </w:rPr>
        <w:t xml:space="preserve"> Deze opnamen zijn gemaakt in Radio San </w:t>
      </w:r>
      <w:proofErr w:type="spellStart"/>
      <w:r w:rsidRPr="002B1193">
        <w:rPr>
          <w:rFonts w:ascii="Calibri" w:hAnsi="Calibri" w:cs="Calibri Light"/>
          <w:sz w:val="24"/>
          <w:szCs w:val="24"/>
        </w:rPr>
        <w:t>Mateo</w:t>
      </w:r>
      <w:proofErr w:type="spellEnd"/>
      <w:r w:rsidRPr="002B1193">
        <w:rPr>
          <w:rFonts w:ascii="Calibri" w:hAnsi="Calibri" w:cs="Calibri Light"/>
          <w:sz w:val="24"/>
          <w:szCs w:val="24"/>
        </w:rPr>
        <w:t xml:space="preserve"> van de St. </w:t>
      </w:r>
      <w:proofErr w:type="spellStart"/>
      <w:r w:rsidRPr="002B1193">
        <w:rPr>
          <w:rFonts w:ascii="Calibri" w:hAnsi="Calibri" w:cs="Calibri Light"/>
          <w:sz w:val="24"/>
          <w:szCs w:val="24"/>
        </w:rPr>
        <w:t>Matthew's</w:t>
      </w:r>
      <w:proofErr w:type="spellEnd"/>
      <w:r w:rsidRPr="002B1193">
        <w:rPr>
          <w:rFonts w:ascii="Calibri" w:hAnsi="Calibri" w:cs="Calibri Light"/>
          <w:sz w:val="24"/>
          <w:szCs w:val="24"/>
        </w:rPr>
        <w:t xml:space="preserve"> </w:t>
      </w:r>
      <w:proofErr w:type="spellStart"/>
      <w:r w:rsidRPr="002B1193">
        <w:rPr>
          <w:rFonts w:ascii="Calibri" w:hAnsi="Calibri" w:cs="Calibri Light"/>
          <w:sz w:val="24"/>
          <w:szCs w:val="24"/>
        </w:rPr>
        <w:t>Anglican</w:t>
      </w:r>
      <w:proofErr w:type="spellEnd"/>
      <w:r w:rsidRPr="002B1193">
        <w:rPr>
          <w:rFonts w:ascii="Calibri" w:hAnsi="Calibri" w:cs="Calibri Light"/>
          <w:sz w:val="24"/>
          <w:szCs w:val="24"/>
        </w:rPr>
        <w:t xml:space="preserve"> </w:t>
      </w:r>
      <w:proofErr w:type="spellStart"/>
      <w:r>
        <w:rPr>
          <w:rFonts w:ascii="Calibri" w:hAnsi="Calibri" w:cs="Calibri Light"/>
          <w:sz w:val="24"/>
          <w:szCs w:val="24"/>
        </w:rPr>
        <w:t>Church</w:t>
      </w:r>
      <w:proofErr w:type="spellEnd"/>
      <w:r>
        <w:rPr>
          <w:rFonts w:ascii="Calibri" w:hAnsi="Calibri" w:cs="Calibri Light"/>
          <w:sz w:val="24"/>
          <w:szCs w:val="24"/>
        </w:rPr>
        <w:t xml:space="preserve"> in de Verenigde Staten. </w:t>
      </w:r>
      <w:r w:rsidRPr="002B1193">
        <w:rPr>
          <w:rFonts w:ascii="Calibri" w:hAnsi="Calibri" w:cs="Calibri Light"/>
          <w:sz w:val="24"/>
          <w:szCs w:val="24"/>
        </w:rPr>
        <w:t xml:space="preserve">De citaten uit de preken van Monseigneur Romero komen uit het eerste boek "Dag </w:t>
      </w:r>
      <w:r>
        <w:rPr>
          <w:rFonts w:ascii="Calibri" w:hAnsi="Calibri" w:cs="Calibri Light"/>
          <w:sz w:val="24"/>
          <w:szCs w:val="24"/>
        </w:rPr>
        <w:t xml:space="preserve">aan dag met Monseigneur Romero. </w:t>
      </w:r>
      <w:r w:rsidRPr="002B1193">
        <w:rPr>
          <w:rFonts w:ascii="Calibri" w:hAnsi="Calibri" w:cs="Calibri Light"/>
          <w:sz w:val="24"/>
          <w:szCs w:val="24"/>
        </w:rPr>
        <w:t>U</w:t>
      </w:r>
      <w:r>
        <w:rPr>
          <w:rFonts w:ascii="Calibri" w:hAnsi="Calibri" w:cs="Calibri Light"/>
          <w:sz w:val="24"/>
          <w:szCs w:val="24"/>
        </w:rPr>
        <w:t>ittreksels uit zijn homilieën". E</w:t>
      </w:r>
      <w:r w:rsidRPr="002B1193">
        <w:rPr>
          <w:rFonts w:ascii="Calibri" w:hAnsi="Calibri" w:cs="Calibri Light"/>
          <w:sz w:val="24"/>
          <w:szCs w:val="24"/>
        </w:rPr>
        <w:t>n het comm</w:t>
      </w:r>
      <w:r>
        <w:rPr>
          <w:rFonts w:ascii="Calibri" w:hAnsi="Calibri" w:cs="Calibri Light"/>
          <w:sz w:val="24"/>
          <w:szCs w:val="24"/>
        </w:rPr>
        <w:t xml:space="preserve">entaar maakt deel uit van de </w:t>
      </w:r>
      <w:r w:rsidRPr="002B1193">
        <w:rPr>
          <w:rFonts w:ascii="Calibri" w:hAnsi="Calibri" w:cs="Calibri Light"/>
          <w:sz w:val="24"/>
          <w:szCs w:val="24"/>
        </w:rPr>
        <w:t>eerste reeks overdenkingen die in ik 2015 begon te schrijven als bijdrage voor de bezinning en actie</w:t>
      </w:r>
      <w:r>
        <w:rPr>
          <w:rFonts w:ascii="Calibri" w:hAnsi="Calibri" w:cs="Calibri Light"/>
          <w:sz w:val="24"/>
          <w:szCs w:val="24"/>
        </w:rPr>
        <w:t xml:space="preserve"> van Basisgemeenschappen in de K</w:t>
      </w:r>
      <w:r w:rsidRPr="002B1193">
        <w:rPr>
          <w:rFonts w:ascii="Calibri" w:hAnsi="Calibri" w:cs="Calibri Light"/>
          <w:sz w:val="24"/>
          <w:szCs w:val="24"/>
        </w:rPr>
        <w:t xml:space="preserve">erk.  </w:t>
      </w:r>
    </w:p>
    <w:p w:rsidR="00CC5C43" w:rsidRDefault="00CC5C43" w:rsidP="00CC5C43">
      <w:pPr>
        <w:pStyle w:val="Voetnoottekst"/>
      </w:pPr>
    </w:p>
    <w:p w:rsidR="00CC5C43" w:rsidRPr="00BC4C13" w:rsidRDefault="00CC5C43" w:rsidP="00CC5C43">
      <w:pPr>
        <w:pStyle w:val="Voetnootteks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921"/>
    <w:rsid w:val="00030983"/>
    <w:rsid w:val="00114921"/>
    <w:rsid w:val="001409C0"/>
    <w:rsid w:val="001516F5"/>
    <w:rsid w:val="00156EAA"/>
    <w:rsid w:val="00174B78"/>
    <w:rsid w:val="0021128C"/>
    <w:rsid w:val="002543A3"/>
    <w:rsid w:val="002B1193"/>
    <w:rsid w:val="002F0BCD"/>
    <w:rsid w:val="003B2196"/>
    <w:rsid w:val="00434C02"/>
    <w:rsid w:val="00496E7C"/>
    <w:rsid w:val="004B684C"/>
    <w:rsid w:val="005D25B8"/>
    <w:rsid w:val="006B232C"/>
    <w:rsid w:val="007A2556"/>
    <w:rsid w:val="007A6780"/>
    <w:rsid w:val="007C359C"/>
    <w:rsid w:val="008E4298"/>
    <w:rsid w:val="00B702A7"/>
    <w:rsid w:val="00B7256A"/>
    <w:rsid w:val="00B7393E"/>
    <w:rsid w:val="00CC5C43"/>
    <w:rsid w:val="00CD0E45"/>
    <w:rsid w:val="00D159B8"/>
    <w:rsid w:val="00D17885"/>
    <w:rsid w:val="00DA7B6F"/>
    <w:rsid w:val="00DF15BF"/>
    <w:rsid w:val="00E16CFA"/>
    <w:rsid w:val="00E54B3A"/>
    <w:rsid w:val="00F157ED"/>
    <w:rsid w:val="00FE4DC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E7FBE34-751A-4CFD-BA86-60A03B9DF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1492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14921"/>
    <w:rPr>
      <w:color w:val="0563C1" w:themeColor="hyperlink"/>
      <w:u w:val="single"/>
    </w:rPr>
  </w:style>
  <w:style w:type="paragraph" w:styleId="Voetnoottekst">
    <w:name w:val="footnote text"/>
    <w:basedOn w:val="Standaard"/>
    <w:link w:val="VoetnoottekstChar"/>
    <w:uiPriority w:val="99"/>
    <w:semiHidden/>
    <w:unhideWhenUsed/>
    <w:rsid w:val="0011492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14921"/>
    <w:rPr>
      <w:sz w:val="20"/>
      <w:szCs w:val="20"/>
    </w:rPr>
  </w:style>
  <w:style w:type="character" w:styleId="Voetnootmarkering">
    <w:name w:val="footnote reference"/>
    <w:basedOn w:val="Standaardalinea-lettertype"/>
    <w:uiPriority w:val="99"/>
    <w:semiHidden/>
    <w:unhideWhenUsed/>
    <w:rsid w:val="00114921"/>
    <w:rPr>
      <w:vertAlign w:val="superscript"/>
    </w:rPr>
  </w:style>
  <w:style w:type="character" w:styleId="GevolgdeHyperlink">
    <w:name w:val="FollowedHyperlink"/>
    <w:basedOn w:val="Standaardalinea-lettertype"/>
    <w:uiPriority w:val="99"/>
    <w:semiHidden/>
    <w:unhideWhenUsed/>
    <w:rsid w:val="0021128C"/>
    <w:rPr>
      <w:color w:val="954F72" w:themeColor="followedHyperlink"/>
      <w:u w:val="single"/>
    </w:rPr>
  </w:style>
  <w:style w:type="paragraph" w:styleId="Koptekst">
    <w:name w:val="header"/>
    <w:basedOn w:val="Standaard"/>
    <w:link w:val="KoptekstChar"/>
    <w:uiPriority w:val="99"/>
    <w:unhideWhenUsed/>
    <w:rsid w:val="008E429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E4298"/>
  </w:style>
  <w:style w:type="paragraph" w:styleId="Voettekst">
    <w:name w:val="footer"/>
    <w:basedOn w:val="Standaard"/>
    <w:link w:val="VoettekstChar"/>
    <w:uiPriority w:val="99"/>
    <w:unhideWhenUsed/>
    <w:rsid w:val="008E429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E42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MonsOscarARomero/videos/1079595189562915" TargetMode="External"/><Relationship Id="rId3" Type="http://schemas.openxmlformats.org/officeDocument/2006/relationships/webSettings" Target="webSettings.xml"/><Relationship Id="rId7" Type="http://schemas.openxmlformats.org/officeDocument/2006/relationships/hyperlink" Target="https://www.facebook.com/MonsOscarARomero/videos/105753760504515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MonsOscarARomero/videos/1059183424859015"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3</Pages>
  <Words>1299</Words>
  <Characters>7149</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42</cp:revision>
  <dcterms:created xsi:type="dcterms:W3CDTF">2022-05-25T19:16:00Z</dcterms:created>
  <dcterms:modified xsi:type="dcterms:W3CDTF">2022-05-28T19:15:00Z</dcterms:modified>
</cp:coreProperties>
</file>