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9A" w:rsidRPr="007A3E9A" w:rsidRDefault="007A3E9A" w:rsidP="007A3E9A">
      <w:pPr>
        <w:spacing w:after="0"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Ode aan Brusselse priester Daniel </w:t>
      </w:r>
      <w:proofErr w:type="spellStart"/>
      <w:r w:rsidRPr="007A3E9A">
        <w:rPr>
          <w:rFonts w:ascii="IsidoraSans-SemiBold" w:eastAsia="Times New Roman" w:hAnsi="IsidoraSans-SemiBold" w:cs="Arial"/>
          <w:color w:val="2B2B2B"/>
          <w:sz w:val="27"/>
          <w:szCs w:val="27"/>
          <w:lang w:val="nl-NL" w:eastAsia="nl-BE"/>
        </w:rPr>
        <w:t>Alliët</w:t>
      </w:r>
      <w:proofErr w:type="spellEnd"/>
    </w:p>
    <w:p w:rsidR="007A3E9A" w:rsidRPr="007A3E9A" w:rsidRDefault="007A3E9A" w:rsidP="007A3E9A">
      <w:pPr>
        <w:spacing w:before="450" w:after="180" w:line="240" w:lineRule="auto"/>
        <w:outlineLvl w:val="0"/>
        <w:rPr>
          <w:rFonts w:ascii="IsidoraSans-Bold" w:eastAsia="Times New Roman" w:hAnsi="IsidoraSans-Bold" w:cs="Arial"/>
          <w:b/>
          <w:color w:val="2B2B2B"/>
          <w:kern w:val="36"/>
          <w:sz w:val="48"/>
          <w:szCs w:val="48"/>
          <w:lang w:val="nl-NL" w:eastAsia="nl-BE"/>
        </w:rPr>
      </w:pPr>
      <w:r w:rsidRPr="007A3E9A">
        <w:rPr>
          <w:rFonts w:ascii="IsidoraSans-Bold" w:eastAsia="Times New Roman" w:hAnsi="IsidoraSans-Bold" w:cs="Arial"/>
          <w:b/>
          <w:color w:val="2B2B2B"/>
          <w:kern w:val="36"/>
          <w:sz w:val="48"/>
          <w:szCs w:val="48"/>
          <w:lang w:val="nl-NL" w:eastAsia="nl-BE"/>
        </w:rPr>
        <w:t>Daniel en de leeuwenkuil</w:t>
      </w:r>
    </w:p>
    <w:p w:rsidR="007A3E9A" w:rsidRPr="007A3E9A" w:rsidRDefault="007A3E9A" w:rsidP="007A3E9A">
      <w:pPr>
        <w:spacing w:line="240" w:lineRule="auto"/>
        <w:rPr>
          <w:rFonts w:ascii="IsidoraSans-SemiBold" w:eastAsia="Times New Roman" w:hAnsi="IsidoraSans-SemiBold" w:cs="Arial"/>
          <w:caps/>
          <w:sz w:val="27"/>
          <w:szCs w:val="27"/>
          <w:lang w:val="nl-NL" w:eastAsia="nl-BE"/>
        </w:rPr>
      </w:pPr>
      <w:r w:rsidRPr="007A3E9A">
        <w:rPr>
          <w:rFonts w:ascii="IsidoraSans-Regular" w:eastAsia="Times New Roman" w:hAnsi="IsidoraSans-Regular" w:cs="Arial"/>
          <w:caps/>
          <w:sz w:val="27"/>
          <w:szCs w:val="27"/>
          <w:lang w:val="nl-NL" w:eastAsia="nl-BE"/>
        </w:rPr>
        <w:t xml:space="preserve">MO* - </w:t>
      </w:r>
      <w:hyperlink r:id="rId5" w:history="1">
        <w:r w:rsidRPr="007A3E9A">
          <w:rPr>
            <w:rFonts w:ascii="IsidoraSans-Regular" w:eastAsia="Times New Roman" w:hAnsi="IsidoraSans-Regular" w:cs="Arial"/>
            <w:caps/>
            <w:sz w:val="27"/>
            <w:szCs w:val="27"/>
            <w:lang w:val="nl-NL" w:eastAsia="nl-BE"/>
          </w:rPr>
          <w:t>Bie Vancraeynest</w:t>
        </w:r>
      </w:hyperlink>
      <w:r w:rsidRPr="007A3E9A">
        <w:rPr>
          <w:rFonts w:ascii="IsidoraSans-SemiBold" w:eastAsia="Times New Roman" w:hAnsi="IsidoraSans-SemiBold" w:cs="Arial"/>
          <w:caps/>
          <w:sz w:val="27"/>
          <w:szCs w:val="27"/>
          <w:lang w:val="nl-NL" w:eastAsia="nl-BE"/>
        </w:rPr>
        <w:t xml:space="preserve"> . 26 juni 2019 </w:t>
      </w:r>
    </w:p>
    <w:p w:rsidR="007A3E9A" w:rsidRPr="007A3E9A" w:rsidRDefault="007A3E9A" w:rsidP="007A3E9A">
      <w:pPr>
        <w:spacing w:after="0"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noProof/>
          <w:color w:val="2B2B2B"/>
          <w:sz w:val="27"/>
          <w:szCs w:val="27"/>
          <w:lang w:eastAsia="nl-BE"/>
        </w:rPr>
        <w:drawing>
          <wp:inline distT="0" distB="0" distL="0" distR="0">
            <wp:extent cx="5105400" cy="3324225"/>
            <wp:effectExtent l="0" t="0" r="0" b="9525"/>
            <wp:docPr id="4" name="Afbeelding 4" descr="© Brecht Go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recht Gor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3324225"/>
                    </a:xfrm>
                    <a:prstGeom prst="rect">
                      <a:avLst/>
                    </a:prstGeom>
                    <a:noFill/>
                    <a:ln>
                      <a:noFill/>
                    </a:ln>
                  </pic:spPr>
                </pic:pic>
              </a:graphicData>
            </a:graphic>
          </wp:inline>
        </w:drawing>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Bie </w:t>
      </w:r>
      <w:proofErr w:type="spellStart"/>
      <w:r w:rsidRPr="007A3E9A">
        <w:rPr>
          <w:rFonts w:ascii="IsidoraSans-SemiBold" w:eastAsia="Times New Roman" w:hAnsi="IsidoraSans-SemiBold" w:cs="Arial"/>
          <w:color w:val="2B2B2B"/>
          <w:sz w:val="27"/>
          <w:szCs w:val="27"/>
          <w:lang w:val="nl-NL" w:eastAsia="nl-BE"/>
        </w:rPr>
        <w:t>Vancraeynest</w:t>
      </w:r>
      <w:proofErr w:type="spellEnd"/>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Brecht Goris</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Helvetica" w:eastAsia="Times New Roman" w:hAnsi="Helvetica" w:cs="Helvetica"/>
          <w:color w:val="FF0006"/>
          <w:sz w:val="105"/>
          <w:szCs w:val="105"/>
          <w:lang w:val="nl-NL" w:eastAsia="nl-BE"/>
        </w:rPr>
        <w:t>D</w:t>
      </w:r>
      <w:r w:rsidRPr="007A3E9A">
        <w:rPr>
          <w:rFonts w:ascii="IsidoraSans-SemiBold" w:eastAsia="Times New Roman" w:hAnsi="IsidoraSans-SemiBold" w:cs="Arial"/>
          <w:color w:val="2B2B2B"/>
          <w:sz w:val="27"/>
          <w:szCs w:val="27"/>
          <w:lang w:val="nl-NL" w:eastAsia="nl-BE"/>
        </w:rPr>
        <w:t xml:space="preserve">aniel </w:t>
      </w:r>
      <w:proofErr w:type="spellStart"/>
      <w:r w:rsidRPr="007A3E9A">
        <w:rPr>
          <w:rFonts w:ascii="IsidoraSans-SemiBold" w:eastAsia="Times New Roman" w:hAnsi="IsidoraSans-SemiBold" w:cs="Arial"/>
          <w:color w:val="2B2B2B"/>
          <w:sz w:val="27"/>
          <w:szCs w:val="27"/>
          <w:lang w:val="nl-NL" w:eastAsia="nl-BE"/>
        </w:rPr>
        <w:t>Alliët</w:t>
      </w:r>
      <w:proofErr w:type="spellEnd"/>
      <w:r w:rsidRPr="007A3E9A">
        <w:rPr>
          <w:rFonts w:ascii="IsidoraSans-SemiBold" w:eastAsia="Times New Roman" w:hAnsi="IsidoraSans-SemiBold" w:cs="Arial"/>
          <w:color w:val="2B2B2B"/>
          <w:sz w:val="27"/>
          <w:szCs w:val="27"/>
          <w:lang w:val="nl-NL" w:eastAsia="nl-BE"/>
        </w:rPr>
        <w:t xml:space="preserve"> wordt gevierd. Hij is vijftig jaar priester waarvan drieëndertig in Brussel, een heel jezusleven. Ik ging het laatst bij hem langs in de week na de verkiezingen. Als er één man is die voor mij de uitslagen kan duiden en relativeren, is hij het wel.</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‘We zitten op een hellend vlak en we glijden.’ Hij zegt het met een brede glimlach. En monkelend: ‘Als het moet, doe ik het opnieuw’, en hij kijkt over mijn schouder naar de Begijnhofkerk die jaren geleden bekend werd door de kerkbezetting van mensen zonder papieren.</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Die periode heeft hem voor- en tegenstanders opgeleverd. Zijn activisme bezorgt hem een reputatie van </w:t>
      </w:r>
      <w:proofErr w:type="spellStart"/>
      <w:r w:rsidRPr="007A3E9A">
        <w:rPr>
          <w:rFonts w:ascii="IsidoraSans-SemiBold" w:eastAsia="Times New Roman" w:hAnsi="IsidoraSans-SemiBold" w:cs="Arial"/>
          <w:i/>
          <w:iCs/>
          <w:color w:val="2B2B2B"/>
          <w:sz w:val="27"/>
          <w:szCs w:val="27"/>
          <w:lang w:val="nl-NL" w:eastAsia="nl-BE"/>
        </w:rPr>
        <w:t>ambetanterik</w:t>
      </w:r>
      <w:proofErr w:type="spellEnd"/>
      <w:r w:rsidRPr="007A3E9A">
        <w:rPr>
          <w:rFonts w:ascii="IsidoraSans-SemiBold" w:eastAsia="Times New Roman" w:hAnsi="IsidoraSans-SemiBold" w:cs="Arial"/>
          <w:color w:val="2B2B2B"/>
          <w:sz w:val="27"/>
          <w:szCs w:val="27"/>
          <w:lang w:val="nl-NL" w:eastAsia="nl-BE"/>
        </w:rPr>
        <w:t>; het zit sommige leden van de kerk hoog dat hij die parel van de barok vol matrassen heeft gelegd. Maar het zijn z’n medestanders die in grote getale zijn opgedaagd om hem te vieren.</w:t>
      </w:r>
    </w:p>
    <w:p w:rsidR="007A3E9A" w:rsidRPr="007A3E9A" w:rsidRDefault="007A3E9A" w:rsidP="007A3E9A">
      <w:pPr>
        <w:spacing w:after="0"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Voor zijn jubileum zit de kerk vol met een bijzondere mengeling van mensen. Mensen die strijden voor werkbaar werk, die ouderen en zieken bezoeken, mensen die zorg dragen voor anderen met mentale problemen, mensen die strijden voor een wereld zonder racisme.</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Ik zie veel begijnen 2.0, anarchistische zusters en andere krachtige vrouwen die zich in de perimeter rond de kerk inzetten voor wie dat nodig heeft. Er is een hoek met oude communisten, er zijn fans gekomen uit West-Vlaanderen (waar hij vandaan komt). Er zitten moslims en boeddhisten en een atheïst zingt voor het eerst een mis uit, voor Daniel.</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We delen de bewondering van een man die levensvreugde als teken van echte spiritualiteit uitdraagt.</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De viering duurt lang, want het aantal mensen dat Daniel expliciet en uitgebreid wil bedanken is eindeloos. Genoeg andere van zijn acolieten nemen het woord in mijn plaats. Hij vindt ze feilloos: geëngageerde workaholics die plezier vinden in het runnen van de organisaties waar hij de architect van is.</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We delen de bewondering van een man die levensvreugde als teken van echte spiritualiteit uitdraagt. Meerdere oud-bezetters van de kerk nemen het woord. Ze hebben ondertussen een leven opgebouwd in België, een van hen is getrouwd met een buurvrouw van de kerk. In vlekkeloos Nederlands of Frans getuigen ze.</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Ze hebben het over de snelheid waarmee hij praat en het bijzondere taaltje dat hij hanteert, zijn gulheid, de eindeloze hoeveelheid orchideeën en kerstrozen die hij aansleept om aan mensen te zeggen: ik zie je. Niet de duurste bloemen maar de waardevolste heb ook ik van hem gekregen: voor dag en dauw sprong hij regelmatig zijn krakkemikkige fiets op naar de </w:t>
      </w:r>
      <w:proofErr w:type="spellStart"/>
      <w:r w:rsidRPr="007A3E9A">
        <w:rPr>
          <w:rFonts w:ascii="IsidoraSans-SemiBold" w:eastAsia="Times New Roman" w:hAnsi="IsidoraSans-SemiBold" w:cs="Arial"/>
          <w:color w:val="2B2B2B"/>
          <w:sz w:val="27"/>
          <w:szCs w:val="27"/>
          <w:lang w:val="nl-NL" w:eastAsia="nl-BE"/>
        </w:rPr>
        <w:t>vroegmarkt</w:t>
      </w:r>
      <w:proofErr w:type="spellEnd"/>
      <w:r w:rsidRPr="007A3E9A">
        <w:rPr>
          <w:rFonts w:ascii="IsidoraSans-SemiBold" w:eastAsia="Times New Roman" w:hAnsi="IsidoraSans-SemiBold" w:cs="Arial"/>
          <w:color w:val="2B2B2B"/>
          <w:sz w:val="27"/>
          <w:szCs w:val="27"/>
          <w:lang w:val="nl-NL" w:eastAsia="nl-BE"/>
        </w:rPr>
        <w:t xml:space="preserve"> om iemand in de bloemetjes te zetten. Ik zie jou.</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Het misboekje is duidelijk van zijn hand. Vormgegeven met schaar en lijm en fotokopiemachine. De methode waarmee hij misboekjes in elkaar knutselt maar ook begrotingen voor de vele vzw’s die hij (mee) beheert. Met spuug en paktouw lijken die soms aan elkaar te hangen, maar de praktijk blijkt ijzersterk.</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Zijn eerste lezing zou er eerst een van de profeet Amos worden (‘Dat was een religieuze splinterbom!’) maar hij bedacht zich. Hij kiest ook niet voor Romero, maar voor een brief van twee </w:t>
      </w:r>
      <w:proofErr w:type="spellStart"/>
      <w:r w:rsidRPr="007A3E9A">
        <w:rPr>
          <w:rFonts w:ascii="IsidoraSans-SemiBold" w:eastAsia="Times New Roman" w:hAnsi="IsidoraSans-SemiBold" w:cs="Arial"/>
          <w:color w:val="2B2B2B"/>
          <w:sz w:val="27"/>
          <w:szCs w:val="27"/>
          <w:lang w:val="nl-NL" w:eastAsia="nl-BE"/>
        </w:rPr>
        <w:t>Guinese</w:t>
      </w:r>
      <w:proofErr w:type="spellEnd"/>
      <w:r w:rsidRPr="007A3E9A">
        <w:rPr>
          <w:rFonts w:ascii="IsidoraSans-SemiBold" w:eastAsia="Times New Roman" w:hAnsi="IsidoraSans-SemiBold" w:cs="Arial"/>
          <w:color w:val="2B2B2B"/>
          <w:sz w:val="27"/>
          <w:szCs w:val="27"/>
          <w:lang w:val="nl-NL" w:eastAsia="nl-BE"/>
        </w:rPr>
        <w:t xml:space="preserve"> jongens die twintig jaar geleden dood werden teruggevonden in het landingsgestel van een Sabenavliegtuig.</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De brief die </w:t>
      </w:r>
      <w:proofErr w:type="spellStart"/>
      <w:r w:rsidRPr="007A3E9A">
        <w:rPr>
          <w:rFonts w:ascii="IsidoraSans-SemiBold" w:eastAsia="Times New Roman" w:hAnsi="IsidoraSans-SemiBold" w:cs="Arial"/>
          <w:color w:val="2B2B2B"/>
          <w:sz w:val="27"/>
          <w:szCs w:val="27"/>
          <w:lang w:val="nl-NL" w:eastAsia="nl-BE"/>
        </w:rPr>
        <w:t>Yaguine</w:t>
      </w:r>
      <w:proofErr w:type="spellEnd"/>
      <w:r w:rsidRPr="007A3E9A">
        <w:rPr>
          <w:rFonts w:ascii="IsidoraSans-SemiBold" w:eastAsia="Times New Roman" w:hAnsi="IsidoraSans-SemiBold" w:cs="Arial"/>
          <w:color w:val="2B2B2B"/>
          <w:sz w:val="27"/>
          <w:szCs w:val="27"/>
          <w:lang w:val="nl-NL" w:eastAsia="nl-BE"/>
        </w:rPr>
        <w:t xml:space="preserve"> </w:t>
      </w:r>
      <w:proofErr w:type="spellStart"/>
      <w:r w:rsidRPr="007A3E9A">
        <w:rPr>
          <w:rFonts w:ascii="IsidoraSans-SemiBold" w:eastAsia="Times New Roman" w:hAnsi="IsidoraSans-SemiBold" w:cs="Arial"/>
          <w:color w:val="2B2B2B"/>
          <w:sz w:val="27"/>
          <w:szCs w:val="27"/>
          <w:lang w:val="nl-NL" w:eastAsia="nl-BE"/>
        </w:rPr>
        <w:t>Kita</w:t>
      </w:r>
      <w:proofErr w:type="spellEnd"/>
      <w:r w:rsidRPr="007A3E9A">
        <w:rPr>
          <w:rFonts w:ascii="IsidoraSans-SemiBold" w:eastAsia="Times New Roman" w:hAnsi="IsidoraSans-SemiBold" w:cs="Arial"/>
          <w:color w:val="2B2B2B"/>
          <w:sz w:val="27"/>
          <w:szCs w:val="27"/>
          <w:lang w:val="nl-NL" w:eastAsia="nl-BE"/>
        </w:rPr>
        <w:t xml:space="preserve"> en </w:t>
      </w:r>
      <w:proofErr w:type="spellStart"/>
      <w:r w:rsidRPr="007A3E9A">
        <w:rPr>
          <w:rFonts w:ascii="IsidoraSans-SemiBold" w:eastAsia="Times New Roman" w:hAnsi="IsidoraSans-SemiBold" w:cs="Arial"/>
          <w:color w:val="2B2B2B"/>
          <w:sz w:val="27"/>
          <w:szCs w:val="27"/>
          <w:lang w:val="nl-NL" w:eastAsia="nl-BE"/>
        </w:rPr>
        <w:t>Fode</w:t>
      </w:r>
      <w:proofErr w:type="spellEnd"/>
      <w:r w:rsidRPr="007A3E9A">
        <w:rPr>
          <w:rFonts w:ascii="IsidoraSans-SemiBold" w:eastAsia="Times New Roman" w:hAnsi="IsidoraSans-SemiBold" w:cs="Arial"/>
          <w:color w:val="2B2B2B"/>
          <w:sz w:val="27"/>
          <w:szCs w:val="27"/>
          <w:lang w:val="nl-NL" w:eastAsia="nl-BE"/>
        </w:rPr>
        <w:t xml:space="preserve"> </w:t>
      </w:r>
      <w:proofErr w:type="spellStart"/>
      <w:r w:rsidRPr="007A3E9A">
        <w:rPr>
          <w:rFonts w:ascii="IsidoraSans-SemiBold" w:eastAsia="Times New Roman" w:hAnsi="IsidoraSans-SemiBold" w:cs="Arial"/>
          <w:color w:val="2B2B2B"/>
          <w:sz w:val="27"/>
          <w:szCs w:val="27"/>
          <w:lang w:val="nl-NL" w:eastAsia="nl-BE"/>
        </w:rPr>
        <w:t>Tounkara</w:t>
      </w:r>
      <w:proofErr w:type="spellEnd"/>
      <w:r w:rsidRPr="007A3E9A">
        <w:rPr>
          <w:rFonts w:ascii="IsidoraSans-SemiBold" w:eastAsia="Times New Roman" w:hAnsi="IsidoraSans-SemiBold" w:cs="Arial"/>
          <w:color w:val="2B2B2B"/>
          <w:sz w:val="27"/>
          <w:szCs w:val="27"/>
          <w:lang w:val="nl-NL" w:eastAsia="nl-BE"/>
        </w:rPr>
        <w:t xml:space="preserve"> schreven aan de gezaghebbers van Europa is twintig jaar oud maar brandend actueel. De toon is meteen gezet. Het vertrekpunt is altijd de werkelijkheid. Het wordt hem vaak verweten dat bij hem de pragmatiek het van de mystiek haalt. Hij kan inderdaad feilloos de brug leggen tussen een oude tekst en de werkelijkheid waarin we nu leven. Hij was ooit professor Dogma maar als hij spreekt, gaat het onverminderd over de mensen die hij dagelijks ontmoet.</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Ik heb van hem geleerd om radicaal aan de kant van de zwakkere te gaan staan, dat is de plaats van de basiswerker.</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De eucharistie is een “best of” Daniel. Wie hem een beetje kent, heeft de helft van de anekdotes al gehoord maar als bij een goeie stand up </w:t>
      </w:r>
      <w:proofErr w:type="spellStart"/>
      <w:r w:rsidRPr="007A3E9A">
        <w:rPr>
          <w:rFonts w:ascii="IsidoraSans-SemiBold" w:eastAsia="Times New Roman" w:hAnsi="IsidoraSans-SemiBold" w:cs="Arial"/>
          <w:color w:val="2B2B2B"/>
          <w:sz w:val="27"/>
          <w:szCs w:val="27"/>
          <w:lang w:val="nl-NL" w:eastAsia="nl-BE"/>
        </w:rPr>
        <w:t>comedian</w:t>
      </w:r>
      <w:proofErr w:type="spellEnd"/>
      <w:r w:rsidRPr="007A3E9A">
        <w:rPr>
          <w:rFonts w:ascii="IsidoraSans-SemiBold" w:eastAsia="Times New Roman" w:hAnsi="IsidoraSans-SemiBold" w:cs="Arial"/>
          <w:color w:val="2B2B2B"/>
          <w:sz w:val="27"/>
          <w:szCs w:val="27"/>
          <w:lang w:val="nl-NL" w:eastAsia="nl-BE"/>
        </w:rPr>
        <w:t xml:space="preserve"> luisteren we graag nog eens.</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‘Vloeken is gezond en God heeft dat graag want dan hoort ie zijn naam nog eens.’ Het evangelie Lucas 4 wordt ingeleid met de woorden: ‘Toen Jezus terugkeerde na een burn-out’ en ‘We hebben nu een paus die probeert een christen te zijn, dat we dat nog mogen meemaken!’</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Ik heb ruimschoots de tijd om na te denken welk stempel hij op mijn Brusselse professionele leven heeft gedrukt sinds hij een tijd mijn baas was.</w:t>
      </w:r>
      <w:r w:rsidRPr="007A3E9A">
        <w:rPr>
          <w:rFonts w:ascii="IsidoraSans-SemiBold" w:eastAsia="Times New Roman" w:hAnsi="IsidoraSans-SemiBold" w:cs="Arial"/>
          <w:color w:val="2B2B2B"/>
          <w:sz w:val="27"/>
          <w:szCs w:val="27"/>
          <w:lang w:val="nl-NL" w:eastAsia="nl-BE"/>
        </w:rPr>
        <w:br/>
        <w:t>‘Wat je voor de minsten hebt gedaan, heb je voor mij gedaan’, dat andere stuk evangelie dat hij zo belangrijk vindt, heeft hij vertaald in talloze vzw’s en een generatie van sociaal werkers, in een netwerk met elkaar verbonden. ‘Ik werk ook voor Daniel’ is een toverzinnetje waarmee je veel dingen gedaan krijgt. Ik heb van hem geleerd om radicaal aan de kant van de zwakkere te gaan staan, dat is de plaats van de basiswerker.</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Talloze keren heb ik samen met hem mensen aangeworven. Hij wou altijd maar drie vragen stellen aan de kandidaten: ‘Eet je goed? Slaap je goed? Ga je vlot naar het toilet?’ Als dat goed zit, komt alles in orde! Hij polste bij sollicitatiegesprekken vooral naar maatschappelijk engagement, eerder dan een cv uit te vlooien. Als hij sociaal werkers bepaalde persoonlijke keuzes van hun ‘doelpubliek’ hoorde in vraag stellen, zei hij: ‘Een rijk man heeft de optie om sober te trouwen, een arme niet.’</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‘In een leven zijn de drie W’s belangrijk: wonen, weten en werken. Mijn grootste verdriet is dat het onze jongeren nog altijd zo slecht gaat op school en ook later op de arbeidsmarkt.’</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Op mijn eerste werkdag in het jeugdhuis waarvan hij de voorzitter was, overhandigde hij mij de sleutels en zei: ‘Jeugdwerk dat geen politiserend werk is, is bezigheidstherapie.’ Het is sindsdien mijn mantra geworden. Zijn steun was er niet alleen een van </w:t>
      </w:r>
      <w:proofErr w:type="spellStart"/>
      <w:r w:rsidRPr="007A3E9A">
        <w:rPr>
          <w:rFonts w:ascii="IsidoraSans-SemiBold" w:eastAsia="Times New Roman" w:hAnsi="IsidoraSans-SemiBold" w:cs="Arial"/>
          <w:color w:val="2B2B2B"/>
          <w:sz w:val="27"/>
          <w:szCs w:val="27"/>
          <w:lang w:val="nl-NL" w:eastAsia="nl-BE"/>
        </w:rPr>
        <w:t>catchy</w:t>
      </w:r>
      <w:proofErr w:type="spellEnd"/>
      <w:r w:rsidRPr="007A3E9A">
        <w:rPr>
          <w:rFonts w:ascii="IsidoraSans-SemiBold" w:eastAsia="Times New Roman" w:hAnsi="IsidoraSans-SemiBold" w:cs="Arial"/>
          <w:color w:val="2B2B2B"/>
          <w:sz w:val="27"/>
          <w:szCs w:val="27"/>
          <w:lang w:val="nl-NL" w:eastAsia="nl-BE"/>
        </w:rPr>
        <w:t xml:space="preserve"> oneliners. Hij stapte ooit mijn bureau binnen met een </w:t>
      </w:r>
      <w:proofErr w:type="spellStart"/>
      <w:r w:rsidRPr="007A3E9A">
        <w:rPr>
          <w:rFonts w:ascii="IsidoraSans-SemiBold" w:eastAsia="Times New Roman" w:hAnsi="IsidoraSans-SemiBold" w:cs="Arial"/>
          <w:color w:val="2B2B2B"/>
          <w:sz w:val="27"/>
          <w:szCs w:val="27"/>
          <w:lang w:val="nl-NL" w:eastAsia="nl-BE"/>
        </w:rPr>
        <w:t>dichtgeniete</w:t>
      </w:r>
      <w:proofErr w:type="spellEnd"/>
      <w:r w:rsidRPr="007A3E9A">
        <w:rPr>
          <w:rFonts w:ascii="IsidoraSans-SemiBold" w:eastAsia="Times New Roman" w:hAnsi="IsidoraSans-SemiBold" w:cs="Arial"/>
          <w:color w:val="2B2B2B"/>
          <w:sz w:val="27"/>
          <w:szCs w:val="27"/>
          <w:lang w:val="nl-NL" w:eastAsia="nl-BE"/>
        </w:rPr>
        <w:t xml:space="preserve"> </w:t>
      </w:r>
      <w:proofErr w:type="spellStart"/>
      <w:r w:rsidRPr="007A3E9A">
        <w:rPr>
          <w:rFonts w:ascii="IsidoraSans-SemiBold" w:eastAsia="Times New Roman" w:hAnsi="IsidoraSans-SemiBold" w:cs="Arial"/>
          <w:color w:val="2B2B2B"/>
          <w:sz w:val="27"/>
          <w:szCs w:val="27"/>
          <w:lang w:val="nl-NL" w:eastAsia="nl-BE"/>
        </w:rPr>
        <w:t>chipszak</w:t>
      </w:r>
      <w:proofErr w:type="spellEnd"/>
      <w:r w:rsidRPr="007A3E9A">
        <w:rPr>
          <w:rFonts w:ascii="IsidoraSans-SemiBold" w:eastAsia="Times New Roman" w:hAnsi="IsidoraSans-SemiBold" w:cs="Arial"/>
          <w:color w:val="2B2B2B"/>
          <w:sz w:val="27"/>
          <w:szCs w:val="27"/>
          <w:lang w:val="nl-NL" w:eastAsia="nl-BE"/>
        </w:rPr>
        <w:t>. Daarin zat een vettige hoop cash geld dat hij op een communiefeest had opgehaald.</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Hij startte ooit zijn Brusselse carrière in de gevangenis omdat je daar het beste het gezicht van de armoede kan zien. Rijke mensen gaan niet naar de gevangenis.</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Hij heeft mij geleerd dat iedereen, ook de kwetsbaren in de stad zichtbaar moeten zijn, ook in het centrum, niet </w:t>
      </w:r>
      <w:proofErr w:type="spellStart"/>
      <w:r w:rsidRPr="007A3E9A">
        <w:rPr>
          <w:rFonts w:ascii="IsidoraSans-SemiBold" w:eastAsia="Times New Roman" w:hAnsi="IsidoraSans-SemiBold" w:cs="Arial"/>
          <w:color w:val="2B2B2B"/>
          <w:sz w:val="27"/>
          <w:szCs w:val="27"/>
          <w:lang w:val="nl-NL" w:eastAsia="nl-BE"/>
        </w:rPr>
        <w:t>weggeparkeerd</w:t>
      </w:r>
      <w:proofErr w:type="spellEnd"/>
      <w:r w:rsidRPr="007A3E9A">
        <w:rPr>
          <w:rFonts w:ascii="IsidoraSans-SemiBold" w:eastAsia="Times New Roman" w:hAnsi="IsidoraSans-SemiBold" w:cs="Arial"/>
          <w:color w:val="2B2B2B"/>
          <w:sz w:val="27"/>
          <w:szCs w:val="27"/>
          <w:lang w:val="nl-NL" w:eastAsia="nl-BE"/>
        </w:rPr>
        <w:t xml:space="preserve"> in een achterstandswijk. Zijn strategie tegen gentrificatie is simpel: zelf vastgoed verwerven. Onvermoeibaar zamelt hij geld in voor appartementen en gebouwen binnen de vijfhoek om de aanwezigheid van bepaalde groepen in het hart van de stad te verankeren.</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Tijdens de viering durft tenslotte iemand aarzelend het woord pensioen in de mond nemen, maar dat wordt lacherig onthaald. Wie hem kent, weet beter. ‘Als het goed gaat moet je voortdoen, en als het slecht gaat, dan moet je zeker voortdoen.’ Het is misschien wel zijn meest bekende uitspraak.</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Hij startte ooit zijn Brusselse carrière in de gevangenis omdat je daar het beste het gezicht van de armoede kan zien. Rijke mensen gaan niet naar de gevangenis.</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Op zijn vijfenzeventigste vertoeft Daniel nog steeds in de leeuwenkuil.</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 xml:space="preserve">Zijn laatste wapenfeit wordt het </w:t>
      </w:r>
      <w:r w:rsidRPr="007A3E9A">
        <w:rPr>
          <w:rFonts w:ascii="IsidoraSans-SemiBold" w:eastAsia="Times New Roman" w:hAnsi="IsidoraSans-SemiBold" w:cs="Arial"/>
          <w:i/>
          <w:iCs/>
          <w:color w:val="2B2B2B"/>
          <w:sz w:val="27"/>
          <w:szCs w:val="27"/>
          <w:lang w:val="nl-NL" w:eastAsia="nl-BE"/>
        </w:rPr>
        <w:t xml:space="preserve">House of </w:t>
      </w:r>
      <w:proofErr w:type="spellStart"/>
      <w:r w:rsidRPr="007A3E9A">
        <w:rPr>
          <w:rFonts w:ascii="IsidoraSans-SemiBold" w:eastAsia="Times New Roman" w:hAnsi="IsidoraSans-SemiBold" w:cs="Arial"/>
          <w:i/>
          <w:iCs/>
          <w:color w:val="2B2B2B"/>
          <w:sz w:val="27"/>
          <w:szCs w:val="27"/>
          <w:lang w:val="nl-NL" w:eastAsia="nl-BE"/>
        </w:rPr>
        <w:t>Compassion</w:t>
      </w:r>
      <w:proofErr w:type="spellEnd"/>
      <w:r w:rsidRPr="007A3E9A">
        <w:rPr>
          <w:rFonts w:ascii="IsidoraSans-SemiBold" w:eastAsia="Times New Roman" w:hAnsi="IsidoraSans-SemiBold" w:cs="Arial"/>
          <w:color w:val="2B2B2B"/>
          <w:sz w:val="27"/>
          <w:szCs w:val="27"/>
          <w:lang w:val="nl-NL" w:eastAsia="nl-BE"/>
        </w:rPr>
        <w:t>. Met een groep van geëngageerde parochianen en buurtbewoners schreef hij een plan om van de Begijnhofkerk opnieuw een plek te maken waar je de stilte kan opzoeken en kan bidden, maar waar ook het leven kan en mag gevierd worden. Met iedereen.</w:t>
      </w:r>
    </w:p>
    <w:p w:rsidR="007A3E9A" w:rsidRPr="007A3E9A" w:rsidRDefault="007A3E9A" w:rsidP="007A3E9A">
      <w:pPr>
        <w:spacing w:after="288" w:line="240" w:lineRule="auto"/>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color w:val="2B2B2B"/>
          <w:sz w:val="27"/>
          <w:szCs w:val="27"/>
          <w:lang w:val="nl-NL" w:eastAsia="nl-BE"/>
        </w:rPr>
        <w:t>Het is hard bikkelen om de Begijnhofkerk. Er zijn ook heel wat mensen binnen de kerk die liever goudbrokaat zien dan de permanente tentoonstelling over moderne slavernij. Hij hint meerdere malen dat hij allicht niet lang meer de sleutels van de kerk zal bezitten.</w:t>
      </w:r>
      <w:r w:rsidRPr="007A3E9A">
        <w:rPr>
          <w:rFonts w:ascii="Arial" w:eastAsia="Times New Roman" w:hAnsi="Arial" w:cs="Arial"/>
          <w:vanish/>
          <w:sz w:val="16"/>
          <w:szCs w:val="16"/>
          <w:lang w:eastAsia="nl-BE"/>
        </w:rPr>
        <w:t>Onderkant formulier</w:t>
      </w:r>
    </w:p>
    <w:p w:rsidR="007A3E9A" w:rsidRPr="007A3E9A" w:rsidRDefault="007A3E9A" w:rsidP="007A3E9A">
      <w:pPr>
        <w:spacing w:after="0" w:line="240" w:lineRule="auto"/>
        <w:rPr>
          <w:rFonts w:ascii="IsidoraSans-SemiBold" w:eastAsia="Times New Roman" w:hAnsi="IsidoraSans-SemiBold" w:cs="Arial"/>
          <w:color w:val="2B2B2B"/>
          <w:sz w:val="27"/>
          <w:szCs w:val="27"/>
          <w:lang w:val="nl-NL" w:eastAsia="nl-BE"/>
        </w:rPr>
      </w:pPr>
      <w:bookmarkStart w:id="0" w:name="_GoBack"/>
      <w:bookmarkEnd w:id="0"/>
      <w:r w:rsidRPr="007A3E9A">
        <w:rPr>
          <w:rFonts w:ascii="IsidoraSans-SemiBold" w:eastAsia="Times New Roman" w:hAnsi="IsidoraSans-SemiBold" w:cs="Arial"/>
          <w:color w:val="2B2B2B"/>
          <w:sz w:val="27"/>
          <w:szCs w:val="27"/>
          <w:lang w:val="nl-NL" w:eastAsia="nl-BE"/>
        </w:rPr>
        <w:t xml:space="preserve">In het misboekje kleeft de liedtekst “Wie moet zwijgen, zal gaan spreken”. Tekstdichter Huub Oosterhuis heeft zich uitgeleefd op de melodie van Ode </w:t>
      </w:r>
      <w:proofErr w:type="spellStart"/>
      <w:r w:rsidRPr="007A3E9A">
        <w:rPr>
          <w:rFonts w:ascii="IsidoraSans-SemiBold" w:eastAsia="Times New Roman" w:hAnsi="IsidoraSans-SemiBold" w:cs="Arial"/>
          <w:color w:val="2B2B2B"/>
          <w:sz w:val="27"/>
          <w:szCs w:val="27"/>
          <w:lang w:val="nl-NL" w:eastAsia="nl-BE"/>
        </w:rPr>
        <w:t>an</w:t>
      </w:r>
      <w:proofErr w:type="spellEnd"/>
      <w:r w:rsidRPr="007A3E9A">
        <w:rPr>
          <w:rFonts w:ascii="IsidoraSans-SemiBold" w:eastAsia="Times New Roman" w:hAnsi="IsidoraSans-SemiBold" w:cs="Arial"/>
          <w:color w:val="2B2B2B"/>
          <w:sz w:val="27"/>
          <w:szCs w:val="27"/>
          <w:lang w:val="nl-NL" w:eastAsia="nl-BE"/>
        </w:rPr>
        <w:t xml:space="preserve"> die </w:t>
      </w:r>
      <w:proofErr w:type="spellStart"/>
      <w:r w:rsidRPr="007A3E9A">
        <w:rPr>
          <w:rFonts w:ascii="IsidoraSans-SemiBold" w:eastAsia="Times New Roman" w:hAnsi="IsidoraSans-SemiBold" w:cs="Arial"/>
          <w:color w:val="2B2B2B"/>
          <w:sz w:val="27"/>
          <w:szCs w:val="27"/>
          <w:lang w:val="nl-NL" w:eastAsia="nl-BE"/>
        </w:rPr>
        <w:t>Freude</w:t>
      </w:r>
      <w:proofErr w:type="spellEnd"/>
      <w:r w:rsidRPr="007A3E9A">
        <w:rPr>
          <w:rFonts w:ascii="IsidoraSans-SemiBold" w:eastAsia="Times New Roman" w:hAnsi="IsidoraSans-SemiBold" w:cs="Arial"/>
          <w:color w:val="2B2B2B"/>
          <w:sz w:val="27"/>
          <w:szCs w:val="27"/>
          <w:lang w:val="nl-NL" w:eastAsia="nl-BE"/>
        </w:rPr>
        <w:t>. Niet geheel toonvast en met een kikker in de keel galmt de stem van Daniel door de kerk…</w:t>
      </w:r>
    </w:p>
    <w:p w:rsidR="007A3E9A" w:rsidRPr="007A3E9A" w:rsidRDefault="007A3E9A" w:rsidP="007A3E9A">
      <w:pPr>
        <w:spacing w:after="288" w:line="240" w:lineRule="auto"/>
        <w:ind w:left="2448"/>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i/>
          <w:iCs/>
          <w:color w:val="2B2B2B"/>
          <w:sz w:val="27"/>
          <w:szCs w:val="27"/>
          <w:lang w:val="nl-NL" w:eastAsia="nl-BE"/>
        </w:rPr>
        <w:t xml:space="preserve">Wie zich met zijn eigen leven </w:t>
      </w:r>
      <w:r w:rsidRPr="007A3E9A">
        <w:rPr>
          <w:rFonts w:ascii="IsidoraSans-SemiBold" w:eastAsia="Times New Roman" w:hAnsi="IsidoraSans-SemiBold" w:cs="Arial"/>
          <w:color w:val="2B2B2B"/>
          <w:sz w:val="27"/>
          <w:szCs w:val="27"/>
          <w:lang w:val="nl-NL" w:eastAsia="nl-BE"/>
        </w:rPr>
        <w:br/>
      </w:r>
      <w:r w:rsidRPr="007A3E9A">
        <w:rPr>
          <w:rFonts w:ascii="IsidoraSans-SemiBold" w:eastAsia="Times New Roman" w:hAnsi="IsidoraSans-SemiBold" w:cs="Arial"/>
          <w:i/>
          <w:iCs/>
          <w:color w:val="2B2B2B"/>
          <w:sz w:val="27"/>
          <w:szCs w:val="27"/>
          <w:lang w:val="nl-NL" w:eastAsia="nl-BE"/>
        </w:rPr>
        <w:t>overgeeft aan deze droom,</w:t>
      </w:r>
    </w:p>
    <w:p w:rsidR="007A3E9A" w:rsidRPr="007A3E9A" w:rsidRDefault="007A3E9A" w:rsidP="007A3E9A">
      <w:pPr>
        <w:spacing w:after="288" w:line="240" w:lineRule="auto"/>
        <w:ind w:left="2448"/>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i/>
          <w:iCs/>
          <w:color w:val="2B2B2B"/>
          <w:sz w:val="27"/>
          <w:szCs w:val="27"/>
          <w:lang w:val="nl-NL" w:eastAsia="nl-BE"/>
        </w:rPr>
        <w:t>die zal mensen tegenkomen,</w:t>
      </w:r>
    </w:p>
    <w:p w:rsidR="007A3E9A" w:rsidRPr="007A3E9A" w:rsidRDefault="007A3E9A" w:rsidP="007A3E9A">
      <w:pPr>
        <w:spacing w:after="288" w:line="240" w:lineRule="auto"/>
        <w:ind w:left="2448"/>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i/>
          <w:iCs/>
          <w:color w:val="2B2B2B"/>
          <w:sz w:val="27"/>
          <w:szCs w:val="27"/>
          <w:lang w:val="nl-NL" w:eastAsia="nl-BE"/>
        </w:rPr>
        <w:t>last en lijden, tegenstroom.</w:t>
      </w:r>
      <w:r w:rsidRPr="007A3E9A">
        <w:rPr>
          <w:rFonts w:ascii="IsidoraSans-SemiBold" w:eastAsia="Times New Roman" w:hAnsi="IsidoraSans-SemiBold" w:cs="Arial"/>
          <w:color w:val="2B2B2B"/>
          <w:sz w:val="27"/>
          <w:szCs w:val="27"/>
          <w:lang w:val="nl-NL" w:eastAsia="nl-BE"/>
        </w:rPr>
        <w:br/>
      </w:r>
      <w:r w:rsidRPr="007A3E9A">
        <w:rPr>
          <w:rFonts w:ascii="IsidoraSans-SemiBold" w:eastAsia="Times New Roman" w:hAnsi="IsidoraSans-SemiBold" w:cs="Arial"/>
          <w:i/>
          <w:iCs/>
          <w:color w:val="2B2B2B"/>
          <w:sz w:val="27"/>
          <w:szCs w:val="27"/>
          <w:lang w:val="nl-NL" w:eastAsia="nl-BE"/>
        </w:rPr>
        <w:t>Die zal leven, klein, verborgen,</w:t>
      </w:r>
    </w:p>
    <w:p w:rsidR="007A3E9A" w:rsidRPr="007A3E9A" w:rsidRDefault="007A3E9A" w:rsidP="007A3E9A">
      <w:pPr>
        <w:spacing w:after="288" w:line="240" w:lineRule="auto"/>
        <w:ind w:left="2448"/>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i/>
          <w:iCs/>
          <w:color w:val="2B2B2B"/>
          <w:sz w:val="27"/>
          <w:szCs w:val="27"/>
          <w:lang w:val="nl-NL" w:eastAsia="nl-BE"/>
        </w:rPr>
        <w:t>solidair en zonder grens.</w:t>
      </w:r>
      <w:r w:rsidRPr="007A3E9A">
        <w:rPr>
          <w:rFonts w:ascii="IsidoraSans-SemiBold" w:eastAsia="Times New Roman" w:hAnsi="IsidoraSans-SemiBold" w:cs="Arial"/>
          <w:color w:val="2B2B2B"/>
          <w:sz w:val="27"/>
          <w:szCs w:val="27"/>
          <w:lang w:val="nl-NL" w:eastAsia="nl-BE"/>
        </w:rPr>
        <w:br/>
      </w:r>
      <w:r w:rsidRPr="007A3E9A">
        <w:rPr>
          <w:rFonts w:ascii="IsidoraSans-SemiBold" w:eastAsia="Times New Roman" w:hAnsi="IsidoraSans-SemiBold" w:cs="Arial"/>
          <w:i/>
          <w:iCs/>
          <w:color w:val="2B2B2B"/>
          <w:sz w:val="27"/>
          <w:szCs w:val="27"/>
          <w:lang w:val="nl-NL" w:eastAsia="nl-BE"/>
        </w:rPr>
        <w:t>Die zal, weerloos, ooit nog worden:</w:t>
      </w:r>
    </w:p>
    <w:p w:rsidR="007A3E9A" w:rsidRPr="007A3E9A" w:rsidRDefault="007A3E9A" w:rsidP="007A3E9A">
      <w:pPr>
        <w:spacing w:after="288" w:line="240" w:lineRule="auto"/>
        <w:ind w:left="2448"/>
        <w:rPr>
          <w:rFonts w:ascii="IsidoraSans-SemiBold" w:eastAsia="Times New Roman" w:hAnsi="IsidoraSans-SemiBold" w:cs="Arial"/>
          <w:color w:val="2B2B2B"/>
          <w:sz w:val="27"/>
          <w:szCs w:val="27"/>
          <w:lang w:val="nl-NL" w:eastAsia="nl-BE"/>
        </w:rPr>
      </w:pPr>
      <w:r w:rsidRPr="007A3E9A">
        <w:rPr>
          <w:rFonts w:ascii="IsidoraSans-SemiBold" w:eastAsia="Times New Roman" w:hAnsi="IsidoraSans-SemiBold" w:cs="Arial"/>
          <w:i/>
          <w:iCs/>
          <w:color w:val="2B2B2B"/>
          <w:sz w:val="27"/>
          <w:szCs w:val="27"/>
          <w:lang w:val="nl-NL" w:eastAsia="nl-BE"/>
        </w:rPr>
        <w:t>zuster, broeder, toekomstmens!</w:t>
      </w:r>
    </w:p>
    <w:p w:rsidR="00F1317F" w:rsidRDefault="00F1317F"/>
    <w:sectPr w:rsidR="00F13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idoraSans-Bo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sidoraSans-SemiBold">
    <w:altName w:val="Times New Roman"/>
    <w:charset w:val="00"/>
    <w:family w:val="auto"/>
    <w:pitch w:val="default"/>
  </w:font>
  <w:font w:name="IsidoraSans-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233D4"/>
    <w:multiLevelType w:val="multilevel"/>
    <w:tmpl w:val="29DA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9A"/>
    <w:rsid w:val="007A3E9A"/>
    <w:rsid w:val="00F131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A9B2A-D488-41D1-9EDE-5D84FB3D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A3E9A"/>
    <w:pPr>
      <w:spacing w:before="180" w:after="180" w:line="240" w:lineRule="auto"/>
      <w:outlineLvl w:val="0"/>
    </w:pPr>
    <w:rPr>
      <w:rFonts w:ascii="IsidoraSans-Bold" w:eastAsia="Times New Roman" w:hAnsi="IsidoraSans-Bold" w:cs="Times New Roman"/>
      <w:kern w:val="36"/>
      <w:sz w:val="48"/>
      <w:szCs w:val="48"/>
      <w:lang w:eastAsia="nl-BE"/>
    </w:rPr>
  </w:style>
  <w:style w:type="paragraph" w:styleId="Kop2">
    <w:name w:val="heading 2"/>
    <w:basedOn w:val="Standaard"/>
    <w:link w:val="Kop2Char"/>
    <w:uiPriority w:val="9"/>
    <w:qFormat/>
    <w:rsid w:val="007A3E9A"/>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3E9A"/>
    <w:rPr>
      <w:rFonts w:ascii="IsidoraSans-Bold" w:eastAsia="Times New Roman" w:hAnsi="IsidoraSans-Bold" w:cs="Times New Roman"/>
      <w:kern w:val="36"/>
      <w:sz w:val="48"/>
      <w:szCs w:val="48"/>
      <w:lang w:eastAsia="nl-BE"/>
    </w:rPr>
  </w:style>
  <w:style w:type="character" w:customStyle="1" w:styleId="Kop2Char">
    <w:name w:val="Kop 2 Char"/>
    <w:basedOn w:val="Standaardalinea-lettertype"/>
    <w:link w:val="Kop2"/>
    <w:uiPriority w:val="9"/>
    <w:rsid w:val="007A3E9A"/>
    <w:rPr>
      <w:rFonts w:ascii="Times New Roman" w:eastAsia="Times New Roman" w:hAnsi="Times New Roman" w:cs="Times New Roman"/>
      <w:b/>
      <w:bCs/>
      <w:sz w:val="36"/>
      <w:szCs w:val="36"/>
      <w:lang w:eastAsia="nl-BE"/>
    </w:rPr>
  </w:style>
  <w:style w:type="character" w:styleId="Nadruk">
    <w:name w:val="Emphasis"/>
    <w:basedOn w:val="Standaardalinea-lettertype"/>
    <w:uiPriority w:val="20"/>
    <w:qFormat/>
    <w:rsid w:val="007A3E9A"/>
    <w:rPr>
      <w:i/>
      <w:iCs/>
    </w:rPr>
  </w:style>
  <w:style w:type="paragraph" w:styleId="Normaalweb">
    <w:name w:val="Normal (Web)"/>
    <w:basedOn w:val="Standaard"/>
    <w:uiPriority w:val="99"/>
    <w:semiHidden/>
    <w:unhideWhenUsed/>
    <w:rsid w:val="007A3E9A"/>
    <w:pPr>
      <w:spacing w:after="288" w:line="240" w:lineRule="auto"/>
    </w:pPr>
    <w:rPr>
      <w:rFonts w:ascii="Times New Roman" w:eastAsia="Times New Roman" w:hAnsi="Times New Roman" w:cs="Times New Roman"/>
      <w:sz w:val="24"/>
      <w:szCs w:val="24"/>
      <w:lang w:eastAsia="nl-BE"/>
    </w:rPr>
  </w:style>
  <w:style w:type="paragraph" w:customStyle="1" w:styleId="read-more-below">
    <w:name w:val="read-more-below"/>
    <w:basedOn w:val="Standaard"/>
    <w:rsid w:val="007A3E9A"/>
    <w:pPr>
      <w:spacing w:after="288" w:line="240" w:lineRule="auto"/>
    </w:pPr>
    <w:rPr>
      <w:rFonts w:ascii="Times New Roman" w:eastAsia="Times New Roman" w:hAnsi="Times New Roman" w:cs="Times New Roman"/>
      <w:sz w:val="24"/>
      <w:szCs w:val="24"/>
      <w:lang w:eastAsia="nl-BE"/>
    </w:rPr>
  </w:style>
  <w:style w:type="character" w:customStyle="1" w:styleId="letrine10">
    <w:name w:val="letrine10"/>
    <w:basedOn w:val="Standaardalinea-lettertype"/>
    <w:rsid w:val="007A3E9A"/>
    <w:rPr>
      <w:rFonts w:ascii="Helvetica" w:hAnsi="Helvetica" w:cs="Helvetica" w:hint="default"/>
      <w:color w:val="FF0006"/>
      <w:sz w:val="105"/>
      <w:szCs w:val="105"/>
    </w:rPr>
  </w:style>
  <w:style w:type="character" w:customStyle="1" w:styleId="field-content16">
    <w:name w:val="field-content16"/>
    <w:basedOn w:val="Standaardalinea-lettertype"/>
    <w:rsid w:val="007A3E9A"/>
  </w:style>
  <w:style w:type="paragraph" w:styleId="Bovenkantformulier">
    <w:name w:val="HTML Top of Form"/>
    <w:basedOn w:val="Standaard"/>
    <w:next w:val="Standaard"/>
    <w:link w:val="BovenkantformulierChar"/>
    <w:hidden/>
    <w:uiPriority w:val="99"/>
    <w:semiHidden/>
    <w:unhideWhenUsed/>
    <w:rsid w:val="007A3E9A"/>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7A3E9A"/>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7A3E9A"/>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7A3E9A"/>
    <w:rPr>
      <w:rFonts w:ascii="Arial" w:eastAsia="Times New Roman" w:hAnsi="Arial" w:cs="Arial"/>
      <w:vanish/>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88044">
      <w:bodyDiv w:val="1"/>
      <w:marLeft w:val="0"/>
      <w:marRight w:val="0"/>
      <w:marTop w:val="0"/>
      <w:marBottom w:val="0"/>
      <w:divBdr>
        <w:top w:val="none" w:sz="0" w:space="0" w:color="auto"/>
        <w:left w:val="none" w:sz="0" w:space="0" w:color="auto"/>
        <w:bottom w:val="none" w:sz="0" w:space="0" w:color="auto"/>
        <w:right w:val="none" w:sz="0" w:space="0" w:color="auto"/>
      </w:divBdr>
      <w:divsChild>
        <w:div w:id="1532960821">
          <w:marLeft w:val="0"/>
          <w:marRight w:val="0"/>
          <w:marTop w:val="0"/>
          <w:marBottom w:val="0"/>
          <w:divBdr>
            <w:top w:val="none" w:sz="0" w:space="0" w:color="auto"/>
            <w:left w:val="none" w:sz="0" w:space="0" w:color="auto"/>
            <w:bottom w:val="none" w:sz="0" w:space="0" w:color="auto"/>
            <w:right w:val="none" w:sz="0" w:space="0" w:color="auto"/>
          </w:divBdr>
          <w:divsChild>
            <w:div w:id="1631664761">
              <w:marLeft w:val="0"/>
              <w:marRight w:val="0"/>
              <w:marTop w:val="0"/>
              <w:marBottom w:val="0"/>
              <w:divBdr>
                <w:top w:val="none" w:sz="0" w:space="0" w:color="auto"/>
                <w:left w:val="none" w:sz="0" w:space="0" w:color="auto"/>
                <w:bottom w:val="none" w:sz="0" w:space="0" w:color="auto"/>
                <w:right w:val="none" w:sz="0" w:space="0" w:color="auto"/>
              </w:divBdr>
              <w:divsChild>
                <w:div w:id="382750698">
                  <w:marLeft w:val="0"/>
                  <w:marRight w:val="0"/>
                  <w:marTop w:val="0"/>
                  <w:marBottom w:val="0"/>
                  <w:divBdr>
                    <w:top w:val="none" w:sz="0" w:space="0" w:color="auto"/>
                    <w:left w:val="none" w:sz="0" w:space="0" w:color="auto"/>
                    <w:bottom w:val="none" w:sz="0" w:space="0" w:color="auto"/>
                    <w:right w:val="none" w:sz="0" w:space="0" w:color="auto"/>
                  </w:divBdr>
                  <w:divsChild>
                    <w:div w:id="719285313">
                      <w:marLeft w:val="0"/>
                      <w:marRight w:val="0"/>
                      <w:marTop w:val="0"/>
                      <w:marBottom w:val="0"/>
                      <w:divBdr>
                        <w:top w:val="none" w:sz="0" w:space="0" w:color="auto"/>
                        <w:left w:val="none" w:sz="0" w:space="0" w:color="auto"/>
                        <w:bottom w:val="none" w:sz="0" w:space="0" w:color="auto"/>
                        <w:right w:val="none" w:sz="0" w:space="0" w:color="auto"/>
                      </w:divBdr>
                      <w:divsChild>
                        <w:div w:id="1807041902">
                          <w:marLeft w:val="0"/>
                          <w:marRight w:val="0"/>
                          <w:marTop w:val="0"/>
                          <w:marBottom w:val="0"/>
                          <w:divBdr>
                            <w:top w:val="none" w:sz="0" w:space="0" w:color="auto"/>
                            <w:left w:val="none" w:sz="0" w:space="0" w:color="auto"/>
                            <w:bottom w:val="none" w:sz="0" w:space="0" w:color="auto"/>
                            <w:right w:val="none" w:sz="0" w:space="0" w:color="auto"/>
                          </w:divBdr>
                          <w:divsChild>
                            <w:div w:id="1345546727">
                              <w:marLeft w:val="0"/>
                              <w:marRight w:val="0"/>
                              <w:marTop w:val="0"/>
                              <w:marBottom w:val="0"/>
                              <w:divBdr>
                                <w:top w:val="none" w:sz="0" w:space="0" w:color="auto"/>
                                <w:left w:val="none" w:sz="0" w:space="0" w:color="auto"/>
                                <w:bottom w:val="none" w:sz="0" w:space="0" w:color="auto"/>
                                <w:right w:val="none" w:sz="0" w:space="0" w:color="auto"/>
                              </w:divBdr>
                              <w:divsChild>
                                <w:div w:id="2135975458">
                                  <w:marLeft w:val="0"/>
                                  <w:marRight w:val="0"/>
                                  <w:marTop w:val="0"/>
                                  <w:marBottom w:val="0"/>
                                  <w:divBdr>
                                    <w:top w:val="none" w:sz="0" w:space="0" w:color="auto"/>
                                    <w:left w:val="none" w:sz="0" w:space="0" w:color="auto"/>
                                    <w:bottom w:val="none" w:sz="0" w:space="0" w:color="auto"/>
                                    <w:right w:val="none" w:sz="0" w:space="0" w:color="auto"/>
                                  </w:divBdr>
                                  <w:divsChild>
                                    <w:div w:id="1391265555">
                                      <w:marLeft w:val="0"/>
                                      <w:marRight w:val="0"/>
                                      <w:marTop w:val="0"/>
                                      <w:marBottom w:val="0"/>
                                      <w:divBdr>
                                        <w:top w:val="none" w:sz="0" w:space="0" w:color="auto"/>
                                        <w:left w:val="none" w:sz="0" w:space="0" w:color="auto"/>
                                        <w:bottom w:val="none" w:sz="0" w:space="0" w:color="auto"/>
                                        <w:right w:val="none" w:sz="0" w:space="0" w:color="auto"/>
                                      </w:divBdr>
                                      <w:divsChild>
                                        <w:div w:id="1904632044">
                                          <w:marLeft w:val="0"/>
                                          <w:marRight w:val="0"/>
                                          <w:marTop w:val="0"/>
                                          <w:marBottom w:val="0"/>
                                          <w:divBdr>
                                            <w:top w:val="none" w:sz="0" w:space="0" w:color="auto"/>
                                            <w:left w:val="none" w:sz="0" w:space="0" w:color="auto"/>
                                            <w:bottom w:val="none" w:sz="0" w:space="0" w:color="auto"/>
                                            <w:right w:val="none" w:sz="0" w:space="0" w:color="auto"/>
                                          </w:divBdr>
                                          <w:divsChild>
                                            <w:div w:id="1056734023">
                                              <w:marLeft w:val="0"/>
                                              <w:marRight w:val="0"/>
                                              <w:marTop w:val="0"/>
                                              <w:marBottom w:val="0"/>
                                              <w:divBdr>
                                                <w:top w:val="none" w:sz="0" w:space="0" w:color="auto"/>
                                                <w:left w:val="none" w:sz="0" w:space="0" w:color="auto"/>
                                                <w:bottom w:val="none" w:sz="0" w:space="0" w:color="auto"/>
                                                <w:right w:val="none" w:sz="0" w:space="0" w:color="auto"/>
                                              </w:divBdr>
                                              <w:divsChild>
                                                <w:div w:id="1805000571">
                                                  <w:marLeft w:val="0"/>
                                                  <w:marRight w:val="0"/>
                                                  <w:marTop w:val="0"/>
                                                  <w:marBottom w:val="0"/>
                                                  <w:divBdr>
                                                    <w:top w:val="none" w:sz="0" w:space="0" w:color="auto"/>
                                                    <w:left w:val="none" w:sz="0" w:space="0" w:color="auto"/>
                                                    <w:bottom w:val="none" w:sz="0" w:space="0" w:color="auto"/>
                                                    <w:right w:val="none" w:sz="0" w:space="0" w:color="auto"/>
                                                  </w:divBdr>
                                                  <w:divsChild>
                                                    <w:div w:id="159666365">
                                                      <w:marLeft w:val="0"/>
                                                      <w:marRight w:val="0"/>
                                                      <w:marTop w:val="0"/>
                                                      <w:marBottom w:val="0"/>
                                                      <w:divBdr>
                                                        <w:top w:val="none" w:sz="0" w:space="0" w:color="auto"/>
                                                        <w:left w:val="none" w:sz="0" w:space="0" w:color="auto"/>
                                                        <w:bottom w:val="none" w:sz="0" w:space="0" w:color="auto"/>
                                                        <w:right w:val="none" w:sz="0" w:space="0" w:color="auto"/>
                                                      </w:divBdr>
                                                      <w:divsChild>
                                                        <w:div w:id="485172576">
                                                          <w:marLeft w:val="0"/>
                                                          <w:marRight w:val="0"/>
                                                          <w:marTop w:val="0"/>
                                                          <w:marBottom w:val="0"/>
                                                          <w:divBdr>
                                                            <w:top w:val="none" w:sz="0" w:space="0" w:color="auto"/>
                                                            <w:left w:val="none" w:sz="0" w:space="0" w:color="auto"/>
                                                            <w:bottom w:val="none" w:sz="0" w:space="0" w:color="auto"/>
                                                            <w:right w:val="none" w:sz="0" w:space="0" w:color="auto"/>
                                                          </w:divBdr>
                                                          <w:divsChild>
                                                            <w:div w:id="1015350950">
                                                              <w:marLeft w:val="0"/>
                                                              <w:marRight w:val="0"/>
                                                              <w:marTop w:val="0"/>
                                                              <w:marBottom w:val="0"/>
                                                              <w:divBdr>
                                                                <w:top w:val="none" w:sz="0" w:space="0" w:color="auto"/>
                                                                <w:left w:val="none" w:sz="0" w:space="0" w:color="auto"/>
                                                                <w:bottom w:val="none" w:sz="0" w:space="0" w:color="auto"/>
                                                                <w:right w:val="none" w:sz="0" w:space="0" w:color="auto"/>
                                                              </w:divBdr>
                                                              <w:divsChild>
                                                                <w:div w:id="245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3498">
                                                          <w:marLeft w:val="0"/>
                                                          <w:marRight w:val="0"/>
                                                          <w:marTop w:val="300"/>
                                                          <w:marBottom w:val="300"/>
                                                          <w:divBdr>
                                                            <w:top w:val="none" w:sz="0" w:space="0" w:color="auto"/>
                                                            <w:left w:val="none" w:sz="0" w:space="0" w:color="auto"/>
                                                            <w:bottom w:val="none" w:sz="0" w:space="0" w:color="auto"/>
                                                            <w:right w:val="none" w:sz="0" w:space="0" w:color="auto"/>
                                                          </w:divBdr>
                                                        </w:div>
                                                      </w:divsChild>
                                                    </w:div>
                                                    <w:div w:id="1300917405">
                                                      <w:marLeft w:val="0"/>
                                                      <w:marRight w:val="0"/>
                                                      <w:marTop w:val="0"/>
                                                      <w:marBottom w:val="0"/>
                                                      <w:divBdr>
                                                        <w:top w:val="none" w:sz="0" w:space="0" w:color="auto"/>
                                                        <w:left w:val="none" w:sz="0" w:space="0" w:color="auto"/>
                                                        <w:bottom w:val="none" w:sz="0" w:space="0" w:color="auto"/>
                                                        <w:right w:val="none" w:sz="0" w:space="0" w:color="auto"/>
                                                      </w:divBdr>
                                                      <w:divsChild>
                                                        <w:div w:id="1461344091">
                                                          <w:marLeft w:val="0"/>
                                                          <w:marRight w:val="0"/>
                                                          <w:marTop w:val="0"/>
                                                          <w:marBottom w:val="0"/>
                                                          <w:divBdr>
                                                            <w:top w:val="none" w:sz="0" w:space="0" w:color="auto"/>
                                                            <w:left w:val="none" w:sz="0" w:space="0" w:color="auto"/>
                                                            <w:bottom w:val="none" w:sz="0" w:space="0" w:color="auto"/>
                                                            <w:right w:val="none" w:sz="0" w:space="0" w:color="auto"/>
                                                          </w:divBdr>
                                                          <w:divsChild>
                                                            <w:div w:id="1205866813">
                                                              <w:marLeft w:val="0"/>
                                                              <w:marRight w:val="0"/>
                                                              <w:marTop w:val="0"/>
                                                              <w:marBottom w:val="0"/>
                                                              <w:divBdr>
                                                                <w:top w:val="none" w:sz="0" w:space="0" w:color="auto"/>
                                                                <w:left w:val="none" w:sz="0" w:space="0" w:color="auto"/>
                                                                <w:bottom w:val="none" w:sz="0" w:space="0" w:color="auto"/>
                                                                <w:right w:val="none" w:sz="0" w:space="0" w:color="auto"/>
                                                              </w:divBdr>
                                                              <w:divsChild>
                                                                <w:div w:id="670644723">
                                                                  <w:marLeft w:val="0"/>
                                                                  <w:marRight w:val="0"/>
                                                                  <w:marTop w:val="0"/>
                                                                  <w:marBottom w:val="0"/>
                                                                  <w:divBdr>
                                                                    <w:top w:val="none" w:sz="0" w:space="0" w:color="auto"/>
                                                                    <w:left w:val="none" w:sz="0" w:space="0" w:color="auto"/>
                                                                    <w:bottom w:val="none" w:sz="0" w:space="0" w:color="auto"/>
                                                                    <w:right w:val="none" w:sz="0" w:space="0" w:color="auto"/>
                                                                  </w:divBdr>
                                                                  <w:divsChild>
                                                                    <w:div w:id="2090417962">
                                                                      <w:marLeft w:val="0"/>
                                                                      <w:marRight w:val="0"/>
                                                                      <w:marTop w:val="0"/>
                                                                      <w:marBottom w:val="0"/>
                                                                      <w:divBdr>
                                                                        <w:top w:val="none" w:sz="0" w:space="0" w:color="auto"/>
                                                                        <w:left w:val="none" w:sz="0" w:space="0" w:color="auto"/>
                                                                        <w:bottom w:val="none" w:sz="0" w:space="0" w:color="auto"/>
                                                                        <w:right w:val="none" w:sz="0" w:space="0" w:color="auto"/>
                                                                      </w:divBdr>
                                                                    </w:div>
                                                                    <w:div w:id="1138496516">
                                                                      <w:marLeft w:val="0"/>
                                                                      <w:marRight w:val="0"/>
                                                                      <w:marTop w:val="0"/>
                                                                      <w:marBottom w:val="0"/>
                                                                      <w:divBdr>
                                                                        <w:top w:val="none" w:sz="0" w:space="0" w:color="auto"/>
                                                                        <w:left w:val="none" w:sz="0" w:space="0" w:color="auto"/>
                                                                        <w:bottom w:val="none" w:sz="0" w:space="0" w:color="auto"/>
                                                                        <w:right w:val="none" w:sz="0" w:space="0" w:color="auto"/>
                                                                      </w:divBdr>
                                                                    </w:div>
                                                                    <w:div w:id="1143539904">
                                                                      <w:marLeft w:val="0"/>
                                                                      <w:marRight w:val="0"/>
                                                                      <w:marTop w:val="0"/>
                                                                      <w:marBottom w:val="0"/>
                                                                      <w:divBdr>
                                                                        <w:top w:val="none" w:sz="0" w:space="0" w:color="auto"/>
                                                                        <w:left w:val="none" w:sz="0" w:space="0" w:color="auto"/>
                                                                        <w:bottom w:val="none" w:sz="0" w:space="0" w:color="auto"/>
                                                                        <w:right w:val="none" w:sz="0" w:space="0" w:color="auto"/>
                                                                      </w:divBdr>
                                                                      <w:divsChild>
                                                                        <w:div w:id="1248999363">
                                                                          <w:marLeft w:val="0"/>
                                                                          <w:marRight w:val="0"/>
                                                                          <w:marTop w:val="0"/>
                                                                          <w:marBottom w:val="0"/>
                                                                          <w:divBdr>
                                                                            <w:top w:val="none" w:sz="0" w:space="0" w:color="auto"/>
                                                                            <w:left w:val="none" w:sz="0" w:space="0" w:color="auto"/>
                                                                            <w:bottom w:val="none" w:sz="0" w:space="0" w:color="auto"/>
                                                                            <w:right w:val="none" w:sz="0" w:space="0" w:color="auto"/>
                                                                          </w:divBdr>
                                                                          <w:divsChild>
                                                                            <w:div w:id="181483165">
                                                                              <w:marLeft w:val="0"/>
                                                                              <w:marRight w:val="0"/>
                                                                              <w:marTop w:val="0"/>
                                                                              <w:marBottom w:val="0"/>
                                                                              <w:divBdr>
                                                                                <w:top w:val="none" w:sz="0" w:space="0" w:color="auto"/>
                                                                                <w:left w:val="none" w:sz="0" w:space="0" w:color="auto"/>
                                                                                <w:bottom w:val="none" w:sz="0" w:space="0" w:color="auto"/>
                                                                                <w:right w:val="none" w:sz="0" w:space="0" w:color="auto"/>
                                                                              </w:divBdr>
                                                                              <w:divsChild>
                                                                                <w:div w:id="1149400279">
                                                                                  <w:marLeft w:val="0"/>
                                                                                  <w:marRight w:val="0"/>
                                                                                  <w:marTop w:val="0"/>
                                                                                  <w:marBottom w:val="0"/>
                                                                                  <w:divBdr>
                                                                                    <w:top w:val="none" w:sz="0" w:space="0" w:color="auto"/>
                                                                                    <w:left w:val="none" w:sz="0" w:space="0" w:color="auto"/>
                                                                                    <w:bottom w:val="none" w:sz="0" w:space="0" w:color="auto"/>
                                                                                    <w:right w:val="none" w:sz="0" w:space="0" w:color="auto"/>
                                                                                  </w:divBdr>
                                                                                  <w:divsChild>
                                                                                    <w:div w:id="1432049432">
                                                                                      <w:marLeft w:val="0"/>
                                                                                      <w:marRight w:val="0"/>
                                                                                      <w:marTop w:val="0"/>
                                                                                      <w:marBottom w:val="0"/>
                                                                                      <w:divBdr>
                                                                                        <w:top w:val="none" w:sz="0" w:space="0" w:color="auto"/>
                                                                                        <w:left w:val="none" w:sz="0" w:space="0" w:color="auto"/>
                                                                                        <w:bottom w:val="none" w:sz="0" w:space="0" w:color="auto"/>
                                                                                        <w:right w:val="none" w:sz="0" w:space="0" w:color="auto"/>
                                                                                      </w:divBdr>
                                                                                      <w:divsChild>
                                                                                        <w:div w:id="341667032">
                                                                                          <w:marLeft w:val="0"/>
                                                                                          <w:marRight w:val="0"/>
                                                                                          <w:marTop w:val="0"/>
                                                                                          <w:marBottom w:val="0"/>
                                                                                          <w:divBdr>
                                                                                            <w:top w:val="none" w:sz="0" w:space="0" w:color="auto"/>
                                                                                            <w:left w:val="none" w:sz="0" w:space="0" w:color="auto"/>
                                                                                            <w:bottom w:val="none" w:sz="0" w:space="0" w:color="auto"/>
                                                                                            <w:right w:val="none" w:sz="0" w:space="0" w:color="auto"/>
                                                                                          </w:divBdr>
                                                                                          <w:divsChild>
                                                                                            <w:div w:id="47342556">
                                                                                              <w:marLeft w:val="0"/>
                                                                                              <w:marRight w:val="0"/>
                                                                                              <w:marTop w:val="0"/>
                                                                                              <w:marBottom w:val="0"/>
                                                                                              <w:divBdr>
                                                                                                <w:top w:val="none" w:sz="0" w:space="0" w:color="auto"/>
                                                                                                <w:left w:val="none" w:sz="0" w:space="0" w:color="auto"/>
                                                                                                <w:bottom w:val="none" w:sz="0" w:space="0" w:color="auto"/>
                                                                                                <w:right w:val="none" w:sz="0" w:space="0" w:color="auto"/>
                                                                                              </w:divBdr>
                                                                                              <w:divsChild>
                                                                                                <w:div w:id="1690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477234661">
                                                                      <w:marLeft w:val="0"/>
                                                                      <w:marRight w:val="0"/>
                                                                      <w:marTop w:val="0"/>
                                                                      <w:marBottom w:val="0"/>
                                                                      <w:divBdr>
                                                                        <w:top w:val="none" w:sz="0" w:space="0" w:color="auto"/>
                                                                        <w:left w:val="none" w:sz="0" w:space="0" w:color="auto"/>
                                                                        <w:bottom w:val="none" w:sz="0" w:space="0" w:color="auto"/>
                                                                        <w:right w:val="none" w:sz="0" w:space="0" w:color="auto"/>
                                                                      </w:divBdr>
                                                                      <w:divsChild>
                                                                        <w:div w:id="1821536995">
                                                                          <w:marLeft w:val="0"/>
                                                                          <w:marRight w:val="0"/>
                                                                          <w:marTop w:val="0"/>
                                                                          <w:marBottom w:val="0"/>
                                                                          <w:divBdr>
                                                                            <w:top w:val="none" w:sz="0" w:space="0" w:color="auto"/>
                                                                            <w:left w:val="none" w:sz="0" w:space="0" w:color="auto"/>
                                                                            <w:bottom w:val="none" w:sz="0" w:space="0" w:color="auto"/>
                                                                            <w:right w:val="none" w:sz="0" w:space="0" w:color="auto"/>
                                                                          </w:divBdr>
                                                                          <w:divsChild>
                                                                            <w:div w:id="1481195764">
                                                                              <w:marLeft w:val="0"/>
                                                                              <w:marRight w:val="0"/>
                                                                              <w:marTop w:val="0"/>
                                                                              <w:marBottom w:val="0"/>
                                                                              <w:divBdr>
                                                                                <w:top w:val="none" w:sz="0" w:space="0" w:color="auto"/>
                                                                                <w:left w:val="none" w:sz="0" w:space="0" w:color="auto"/>
                                                                                <w:bottom w:val="none" w:sz="0" w:space="0" w:color="auto"/>
                                                                                <w:right w:val="none" w:sz="0" w:space="0" w:color="auto"/>
                                                                              </w:divBdr>
                                                                              <w:divsChild>
                                                                                <w:div w:id="1530529688">
                                                                                  <w:marLeft w:val="0"/>
                                                                                  <w:marRight w:val="0"/>
                                                                                  <w:marTop w:val="0"/>
                                                                                  <w:marBottom w:val="0"/>
                                                                                  <w:divBdr>
                                                                                    <w:top w:val="none" w:sz="0" w:space="0" w:color="auto"/>
                                                                                    <w:left w:val="none" w:sz="0" w:space="0" w:color="auto"/>
                                                                                    <w:bottom w:val="none" w:sz="0" w:space="0" w:color="auto"/>
                                                                                    <w:right w:val="none" w:sz="0" w:space="0" w:color="auto"/>
                                                                                  </w:divBdr>
                                                                                  <w:divsChild>
                                                                                    <w:div w:id="182476849">
                                                                                      <w:marLeft w:val="0"/>
                                                                                      <w:marRight w:val="0"/>
                                                                                      <w:marTop w:val="0"/>
                                                                                      <w:marBottom w:val="0"/>
                                                                                      <w:divBdr>
                                                                                        <w:top w:val="none" w:sz="0" w:space="0" w:color="auto"/>
                                                                                        <w:left w:val="none" w:sz="0" w:space="0" w:color="auto"/>
                                                                                        <w:bottom w:val="none" w:sz="0" w:space="0" w:color="auto"/>
                                                                                        <w:right w:val="none" w:sz="0" w:space="0" w:color="auto"/>
                                                                                      </w:divBdr>
                                                                                      <w:divsChild>
                                                                                        <w:div w:id="624316425">
                                                                                          <w:marLeft w:val="0"/>
                                                                                          <w:marRight w:val="0"/>
                                                                                          <w:marTop w:val="0"/>
                                                                                          <w:marBottom w:val="0"/>
                                                                                          <w:divBdr>
                                                                                            <w:top w:val="none" w:sz="0" w:space="0" w:color="auto"/>
                                                                                            <w:left w:val="none" w:sz="0" w:space="0" w:color="auto"/>
                                                                                            <w:bottom w:val="none" w:sz="0" w:space="0" w:color="auto"/>
                                                                                            <w:right w:val="none" w:sz="0" w:space="0" w:color="auto"/>
                                                                                          </w:divBdr>
                                                                                          <w:divsChild>
                                                                                            <w:div w:id="190609114">
                                                                                              <w:marLeft w:val="0"/>
                                                                                              <w:marRight w:val="0"/>
                                                                                              <w:marTop w:val="0"/>
                                                                                              <w:marBottom w:val="0"/>
                                                                                              <w:divBdr>
                                                                                                <w:top w:val="none" w:sz="0" w:space="0" w:color="auto"/>
                                                                                                <w:left w:val="none" w:sz="0" w:space="0" w:color="auto"/>
                                                                                                <w:bottom w:val="none" w:sz="0" w:space="0" w:color="auto"/>
                                                                                                <w:right w:val="none" w:sz="0" w:space="0" w:color="auto"/>
                                                                                              </w:divBdr>
                                                                                              <w:divsChild>
                                                                                                <w:div w:id="1187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19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6603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192616">
                                                                      <w:marLeft w:val="0"/>
                                                                      <w:marRight w:val="0"/>
                                                                      <w:marTop w:val="240"/>
                                                                      <w:marBottom w:val="240"/>
                                                                      <w:divBdr>
                                                                        <w:top w:val="none" w:sz="0" w:space="0" w:color="auto"/>
                                                                        <w:left w:val="none" w:sz="0" w:space="0" w:color="auto"/>
                                                                        <w:bottom w:val="none" w:sz="0" w:space="0" w:color="auto"/>
                                                                        <w:right w:val="none" w:sz="0" w:space="0" w:color="auto"/>
                                                                      </w:divBdr>
                                                                    </w:div>
                                                                    <w:div w:id="2030175371">
                                                                      <w:marLeft w:val="0"/>
                                                                      <w:marRight w:val="0"/>
                                                                      <w:marTop w:val="0"/>
                                                                      <w:marBottom w:val="0"/>
                                                                      <w:divBdr>
                                                                        <w:top w:val="none" w:sz="0" w:space="0" w:color="auto"/>
                                                                        <w:left w:val="none" w:sz="0" w:space="0" w:color="auto"/>
                                                                        <w:bottom w:val="none" w:sz="0" w:space="0" w:color="auto"/>
                                                                        <w:right w:val="none" w:sz="0" w:space="0" w:color="auto"/>
                                                                      </w:divBdr>
                                                                    </w:div>
                                                                    <w:div w:id="1131899976">
                                                                      <w:marLeft w:val="0"/>
                                                                      <w:marRight w:val="0"/>
                                                                      <w:marTop w:val="0"/>
                                                                      <w:marBottom w:val="0"/>
                                                                      <w:divBdr>
                                                                        <w:top w:val="none" w:sz="0" w:space="0" w:color="auto"/>
                                                                        <w:left w:val="none" w:sz="0" w:space="0" w:color="auto"/>
                                                                        <w:bottom w:val="none" w:sz="0" w:space="0" w:color="auto"/>
                                                                        <w:right w:val="none" w:sz="0" w:space="0" w:color="auto"/>
                                                                      </w:divBdr>
                                                                      <w:divsChild>
                                                                        <w:div w:id="1182358642">
                                                                          <w:marLeft w:val="0"/>
                                                                          <w:marRight w:val="0"/>
                                                                          <w:marTop w:val="0"/>
                                                                          <w:marBottom w:val="0"/>
                                                                          <w:divBdr>
                                                                            <w:top w:val="none" w:sz="0" w:space="0" w:color="auto"/>
                                                                            <w:left w:val="none" w:sz="0" w:space="0" w:color="auto"/>
                                                                            <w:bottom w:val="none" w:sz="0" w:space="0" w:color="auto"/>
                                                                            <w:right w:val="none" w:sz="0" w:space="0" w:color="auto"/>
                                                                          </w:divBdr>
                                                                        </w:div>
                                                                        <w:div w:id="781146852">
                                                                          <w:marLeft w:val="0"/>
                                                                          <w:marRight w:val="0"/>
                                                                          <w:marTop w:val="0"/>
                                                                          <w:marBottom w:val="0"/>
                                                                          <w:divBdr>
                                                                            <w:top w:val="none" w:sz="0" w:space="0" w:color="auto"/>
                                                                            <w:left w:val="none" w:sz="0" w:space="0" w:color="auto"/>
                                                                            <w:bottom w:val="none" w:sz="0" w:space="0" w:color="auto"/>
                                                                            <w:right w:val="none" w:sz="0" w:space="0" w:color="auto"/>
                                                                          </w:divBdr>
                                                                        </w:div>
                                                                        <w:div w:id="18810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o.be/auteur/bie-vancraeynes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6979</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2019-06-28T16:54:00Z</dcterms:created>
  <dcterms:modified xsi:type="dcterms:W3CDTF">2019-06-28T16:56:00Z</dcterms:modified>
</cp:coreProperties>
</file>