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F21" w:rsidRDefault="00440549">
      <w:pPr>
        <w:rPr>
          <w:rFonts w:asciiTheme="majorHAnsi" w:hAnsiTheme="majorHAnsi" w:cstheme="majorHAnsi"/>
          <w:sz w:val="28"/>
          <w:szCs w:val="28"/>
          <w:lang w:val="nl-BE"/>
        </w:rPr>
      </w:pPr>
      <w:r>
        <w:rPr>
          <w:rFonts w:asciiTheme="majorHAnsi" w:hAnsiTheme="majorHAnsi" w:cstheme="majorHAnsi"/>
          <w:sz w:val="28"/>
          <w:szCs w:val="28"/>
          <w:lang w:val="nl-BE"/>
        </w:rPr>
        <w:t>“ LETTER “</w:t>
      </w:r>
    </w:p>
    <w:p w:rsidR="00440549" w:rsidRPr="00CF20E3" w:rsidRDefault="00440549">
      <w:pPr>
        <w:rPr>
          <w:rFonts w:ascii="Comic Sans MS" w:hAnsi="Comic Sans MS" w:cstheme="majorHAnsi"/>
          <w:sz w:val="28"/>
          <w:szCs w:val="28"/>
          <w:lang w:val="nl-BE"/>
        </w:rPr>
      </w:pPr>
      <w:r w:rsidRPr="00CF20E3">
        <w:rPr>
          <w:rFonts w:ascii="Comic Sans MS" w:hAnsi="Comic Sans MS" w:cstheme="majorHAnsi"/>
          <w:sz w:val="28"/>
          <w:szCs w:val="28"/>
          <w:lang w:val="nl-BE"/>
        </w:rPr>
        <w:t>Kunnen we Jezus pakken? Hoe pak je dit aan ? Daarvoor moet je ver gaan.</w:t>
      </w:r>
    </w:p>
    <w:p w:rsidR="00440549" w:rsidRPr="00CF20E3" w:rsidRDefault="00440549">
      <w:pPr>
        <w:rPr>
          <w:rFonts w:ascii="Comic Sans MS" w:hAnsi="Comic Sans MS" w:cstheme="majorHAnsi"/>
          <w:sz w:val="28"/>
          <w:szCs w:val="28"/>
          <w:lang w:val="nl-BE"/>
        </w:rPr>
      </w:pPr>
      <w:r w:rsidRPr="00CF20E3">
        <w:rPr>
          <w:rFonts w:ascii="Comic Sans MS" w:hAnsi="Comic Sans MS" w:cstheme="majorHAnsi"/>
          <w:sz w:val="28"/>
          <w:szCs w:val="28"/>
          <w:lang w:val="nl-BE"/>
        </w:rPr>
        <w:t>Met een lastige vraag! Mag een man zijn vrouw verstoten? Volgens de letter van de wet mag dat wel. De letter van de wet is belangrijk voor de Farizeeën. De letter van de wet legt een grens precies. Dan moet je alleen maar deze letter volgen. Je houdt je bezig met de letter niet met het leven.</w:t>
      </w:r>
    </w:p>
    <w:p w:rsidR="00440549" w:rsidRPr="00CF20E3" w:rsidRDefault="00440549">
      <w:pPr>
        <w:rPr>
          <w:rFonts w:ascii="Comic Sans MS" w:hAnsi="Comic Sans MS" w:cstheme="majorHAnsi"/>
          <w:sz w:val="28"/>
          <w:szCs w:val="28"/>
          <w:lang w:val="nl-BE"/>
        </w:rPr>
      </w:pPr>
      <w:r w:rsidRPr="00CF20E3">
        <w:rPr>
          <w:rFonts w:ascii="Comic Sans MS" w:hAnsi="Comic Sans MS" w:cstheme="majorHAnsi"/>
          <w:sz w:val="28"/>
          <w:szCs w:val="28"/>
          <w:lang w:val="nl-BE"/>
        </w:rPr>
        <w:t>Jezus doorziet hun letterlijk denken. Voor Jezus en voor God moet je achter d</w:t>
      </w:r>
      <w:r w:rsidR="009434D1" w:rsidRPr="00CF20E3">
        <w:rPr>
          <w:rFonts w:ascii="Comic Sans MS" w:hAnsi="Comic Sans MS" w:cstheme="majorHAnsi"/>
          <w:sz w:val="28"/>
          <w:szCs w:val="28"/>
          <w:lang w:val="nl-BE"/>
        </w:rPr>
        <w:t xml:space="preserve">e  </w:t>
      </w:r>
      <w:r w:rsidRPr="00CF20E3">
        <w:rPr>
          <w:rFonts w:ascii="Comic Sans MS" w:hAnsi="Comic Sans MS" w:cstheme="majorHAnsi"/>
          <w:sz w:val="28"/>
          <w:szCs w:val="28"/>
          <w:lang w:val="nl-BE"/>
        </w:rPr>
        <w:t>letter zoeken, daar zit liefde</w:t>
      </w:r>
      <w:r w:rsidR="009434D1" w:rsidRPr="00CF20E3">
        <w:rPr>
          <w:rFonts w:ascii="Comic Sans MS" w:hAnsi="Comic Sans MS" w:cstheme="majorHAnsi"/>
          <w:sz w:val="28"/>
          <w:szCs w:val="28"/>
          <w:lang w:val="nl-BE"/>
        </w:rPr>
        <w:t>.</w:t>
      </w:r>
      <w:r w:rsidRPr="00CF20E3">
        <w:rPr>
          <w:rFonts w:ascii="Comic Sans MS" w:hAnsi="Comic Sans MS" w:cstheme="majorHAnsi"/>
          <w:sz w:val="28"/>
          <w:szCs w:val="28"/>
          <w:lang w:val="nl-BE"/>
        </w:rPr>
        <w:t xml:space="preserve"> Liefde  </w:t>
      </w:r>
      <w:r w:rsidR="009434D1" w:rsidRPr="00CF20E3">
        <w:rPr>
          <w:rFonts w:ascii="Comic Sans MS" w:hAnsi="Comic Sans MS" w:cstheme="majorHAnsi"/>
          <w:sz w:val="28"/>
          <w:szCs w:val="28"/>
          <w:lang w:val="nl-BE"/>
        </w:rPr>
        <w:t>splits</w:t>
      </w:r>
      <w:r w:rsidR="00CF20E3">
        <w:rPr>
          <w:rFonts w:ascii="Comic Sans MS" w:hAnsi="Comic Sans MS" w:cstheme="majorHAnsi"/>
          <w:sz w:val="28"/>
          <w:szCs w:val="28"/>
          <w:lang w:val="nl-BE"/>
        </w:rPr>
        <w:t xml:space="preserve"> je</w:t>
      </w:r>
      <w:r w:rsidRPr="00CF20E3">
        <w:rPr>
          <w:rFonts w:ascii="Comic Sans MS" w:hAnsi="Comic Sans MS" w:cstheme="majorHAnsi"/>
          <w:sz w:val="28"/>
          <w:szCs w:val="28"/>
          <w:lang w:val="nl-BE"/>
        </w:rPr>
        <w:t xml:space="preserve"> niet in </w:t>
      </w:r>
      <w:r w:rsidR="009434D1" w:rsidRPr="00CF20E3">
        <w:rPr>
          <w:rFonts w:ascii="Comic Sans MS" w:hAnsi="Comic Sans MS" w:cstheme="majorHAnsi"/>
          <w:sz w:val="28"/>
          <w:szCs w:val="28"/>
          <w:lang w:val="nl-BE"/>
        </w:rPr>
        <w:t>letters, liefde verbindt, voor altijd.</w:t>
      </w:r>
    </w:p>
    <w:p w:rsidR="009434D1" w:rsidRPr="00CF20E3" w:rsidRDefault="009434D1">
      <w:pPr>
        <w:rPr>
          <w:rFonts w:ascii="Comic Sans MS" w:hAnsi="Comic Sans MS" w:cstheme="majorHAnsi"/>
          <w:sz w:val="28"/>
          <w:szCs w:val="28"/>
          <w:lang w:val="nl-BE"/>
        </w:rPr>
      </w:pPr>
      <w:r w:rsidRPr="00CF20E3">
        <w:rPr>
          <w:rFonts w:ascii="Comic Sans MS" w:hAnsi="Comic Sans MS" w:cstheme="majorHAnsi"/>
          <w:sz w:val="28"/>
          <w:szCs w:val="28"/>
          <w:lang w:val="nl-BE"/>
        </w:rPr>
        <w:t xml:space="preserve">En dan nog dit: </w:t>
      </w:r>
      <w:r w:rsidR="00372CC8" w:rsidRPr="00CF20E3">
        <w:rPr>
          <w:rFonts w:ascii="Comic Sans MS" w:hAnsi="Comic Sans MS" w:cstheme="majorHAnsi"/>
          <w:sz w:val="28"/>
          <w:szCs w:val="28"/>
          <w:lang w:val="nl-BE"/>
        </w:rPr>
        <w:t>leer kinderen niet splitsen in letters. Leer hen verbinden in liefde voor altijd.</w:t>
      </w:r>
    </w:p>
    <w:p w:rsidR="00CF20E3" w:rsidRPr="00CF20E3" w:rsidRDefault="00CF20E3" w:rsidP="00CF20E3">
      <w:pPr>
        <w:ind w:left="360"/>
        <w:rPr>
          <w:rFonts w:ascii="Comic Sans MS" w:hAnsi="Comic Sans MS" w:cstheme="majorHAnsi"/>
          <w:sz w:val="18"/>
          <w:szCs w:val="18"/>
          <w:lang w:val="nl-BE"/>
        </w:rPr>
      </w:pPr>
    </w:p>
    <w:p w:rsidR="00CF20E3" w:rsidRPr="00CF20E3" w:rsidRDefault="00CF20E3" w:rsidP="00CF20E3">
      <w:pPr>
        <w:pStyle w:val="Lijstalinea"/>
        <w:numPr>
          <w:ilvl w:val="0"/>
          <w:numId w:val="1"/>
        </w:numPr>
        <w:rPr>
          <w:rFonts w:ascii="Comic Sans MS" w:hAnsi="Comic Sans MS" w:cstheme="majorHAnsi"/>
          <w:sz w:val="18"/>
          <w:szCs w:val="18"/>
          <w:lang w:val="nl-BE"/>
        </w:rPr>
      </w:pPr>
      <w:r>
        <w:rPr>
          <w:rFonts w:ascii="Comic Sans MS" w:hAnsi="Comic Sans MS" w:cstheme="majorHAnsi"/>
          <w:sz w:val="18"/>
          <w:szCs w:val="18"/>
          <w:lang w:val="nl-BE"/>
        </w:rPr>
        <w:t>27</w:t>
      </w:r>
      <w:r w:rsidRPr="00CF20E3">
        <w:rPr>
          <w:rFonts w:ascii="Comic Sans MS" w:hAnsi="Comic Sans MS" w:cstheme="majorHAnsi"/>
          <w:sz w:val="18"/>
          <w:szCs w:val="18"/>
          <w:vertAlign w:val="superscript"/>
          <w:lang w:val="nl-BE"/>
        </w:rPr>
        <w:t>e</w:t>
      </w:r>
      <w:r>
        <w:rPr>
          <w:rFonts w:ascii="Comic Sans MS" w:hAnsi="Comic Sans MS" w:cstheme="majorHAnsi"/>
          <w:sz w:val="18"/>
          <w:szCs w:val="18"/>
          <w:lang w:val="nl-BE"/>
        </w:rPr>
        <w:t xml:space="preserve"> </w:t>
      </w:r>
      <w:proofErr w:type="spellStart"/>
      <w:r>
        <w:rPr>
          <w:rFonts w:ascii="Comic Sans MS" w:hAnsi="Comic Sans MS" w:cstheme="majorHAnsi"/>
          <w:sz w:val="18"/>
          <w:szCs w:val="18"/>
          <w:lang w:val="nl-BE"/>
        </w:rPr>
        <w:t>zdj-B</w:t>
      </w:r>
      <w:proofErr w:type="spellEnd"/>
      <w:r>
        <w:rPr>
          <w:rFonts w:ascii="Comic Sans MS" w:hAnsi="Comic Sans MS" w:cstheme="majorHAnsi"/>
          <w:sz w:val="18"/>
          <w:szCs w:val="18"/>
          <w:lang w:val="nl-BE"/>
        </w:rPr>
        <w:t xml:space="preserve"> *bij Mc.10,2-16 * door </w:t>
      </w:r>
      <w:proofErr w:type="spellStart"/>
      <w:r>
        <w:rPr>
          <w:rFonts w:ascii="Comic Sans MS" w:hAnsi="Comic Sans MS" w:cstheme="majorHAnsi"/>
          <w:sz w:val="18"/>
          <w:szCs w:val="18"/>
          <w:lang w:val="nl-BE"/>
        </w:rPr>
        <w:t>Georges</w:t>
      </w:r>
      <w:proofErr w:type="spellEnd"/>
      <w:r>
        <w:rPr>
          <w:rFonts w:ascii="Comic Sans MS" w:hAnsi="Comic Sans MS" w:cstheme="majorHAnsi"/>
          <w:sz w:val="18"/>
          <w:szCs w:val="18"/>
          <w:lang w:val="nl-BE"/>
        </w:rPr>
        <w:t xml:space="preserve"> </w:t>
      </w:r>
      <w:proofErr w:type="spellStart"/>
      <w:r>
        <w:rPr>
          <w:rFonts w:ascii="Comic Sans MS" w:hAnsi="Comic Sans MS" w:cstheme="majorHAnsi"/>
          <w:sz w:val="18"/>
          <w:szCs w:val="18"/>
          <w:lang w:val="nl-BE"/>
        </w:rPr>
        <w:t>Desmet</w:t>
      </w:r>
      <w:proofErr w:type="spellEnd"/>
      <w:r>
        <w:rPr>
          <w:rFonts w:ascii="Comic Sans MS" w:hAnsi="Comic Sans MS" w:cstheme="majorHAnsi"/>
          <w:sz w:val="18"/>
          <w:szCs w:val="18"/>
          <w:lang w:val="nl-BE"/>
        </w:rPr>
        <w:t xml:space="preserve"> * </w:t>
      </w:r>
      <w:proofErr w:type="spellStart"/>
      <w:r>
        <w:rPr>
          <w:rFonts w:ascii="Comic Sans MS" w:hAnsi="Comic Sans MS" w:cstheme="majorHAnsi"/>
          <w:sz w:val="18"/>
          <w:szCs w:val="18"/>
          <w:lang w:val="nl-BE"/>
        </w:rPr>
        <w:t>past.eenh</w:t>
      </w:r>
      <w:proofErr w:type="spellEnd"/>
      <w:r>
        <w:rPr>
          <w:rFonts w:ascii="Comic Sans MS" w:hAnsi="Comic Sans MS" w:cstheme="majorHAnsi"/>
          <w:sz w:val="18"/>
          <w:szCs w:val="18"/>
          <w:lang w:val="nl-BE"/>
        </w:rPr>
        <w:t xml:space="preserve">. </w:t>
      </w:r>
      <w:proofErr w:type="spellStart"/>
      <w:r>
        <w:rPr>
          <w:rFonts w:ascii="Comic Sans MS" w:hAnsi="Comic Sans MS" w:cstheme="majorHAnsi"/>
          <w:sz w:val="18"/>
          <w:szCs w:val="18"/>
          <w:lang w:val="nl-BE"/>
        </w:rPr>
        <w:t>Emmaüs</w:t>
      </w:r>
      <w:proofErr w:type="spellEnd"/>
      <w:r>
        <w:rPr>
          <w:rFonts w:ascii="Comic Sans MS" w:hAnsi="Comic Sans MS" w:cstheme="majorHAnsi"/>
          <w:sz w:val="18"/>
          <w:szCs w:val="18"/>
          <w:lang w:val="nl-BE"/>
        </w:rPr>
        <w:t xml:space="preserve"> St.-Andries-St.-Michiels-Brugge</w:t>
      </w:r>
    </w:p>
    <w:p w:rsidR="00CF20E3" w:rsidRDefault="00CF20E3">
      <w:pPr>
        <w:rPr>
          <w:rFonts w:asciiTheme="majorHAnsi" w:hAnsiTheme="majorHAnsi" w:cstheme="majorHAnsi"/>
          <w:sz w:val="28"/>
          <w:szCs w:val="28"/>
          <w:lang w:val="nl-BE"/>
        </w:rPr>
      </w:pPr>
    </w:p>
    <w:p w:rsidR="00372CC8" w:rsidRDefault="00372CC8">
      <w:pPr>
        <w:rPr>
          <w:rFonts w:asciiTheme="majorHAnsi" w:hAnsiTheme="majorHAnsi" w:cstheme="majorHAnsi"/>
          <w:sz w:val="28"/>
          <w:szCs w:val="28"/>
          <w:lang w:val="nl-BE"/>
        </w:rPr>
      </w:pPr>
    </w:p>
    <w:p w:rsidR="00440549" w:rsidRPr="00440549" w:rsidRDefault="00440549">
      <w:pPr>
        <w:rPr>
          <w:rFonts w:asciiTheme="majorHAnsi" w:hAnsiTheme="majorHAnsi" w:cstheme="majorHAnsi"/>
          <w:sz w:val="28"/>
          <w:szCs w:val="28"/>
          <w:lang w:val="nl-BE"/>
        </w:rPr>
      </w:pPr>
    </w:p>
    <w:sectPr w:rsidR="00440549" w:rsidRPr="00440549" w:rsidSect="00F364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058DD"/>
    <w:multiLevelType w:val="hybridMultilevel"/>
    <w:tmpl w:val="922ADE90"/>
    <w:lvl w:ilvl="0" w:tplc="D876E220">
      <w:numFmt w:val="bullet"/>
      <w:lvlText w:val=""/>
      <w:lvlJc w:val="left"/>
      <w:pPr>
        <w:ind w:left="720" w:hanging="360"/>
      </w:pPr>
      <w:rPr>
        <w:rFonts w:ascii="Symbol" w:eastAsiaTheme="minorHAnsi"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40549"/>
    <w:rsid w:val="00372CC8"/>
    <w:rsid w:val="00440549"/>
    <w:rsid w:val="009434D1"/>
    <w:rsid w:val="00B60F21"/>
    <w:rsid w:val="00CF20E3"/>
    <w:rsid w:val="00F3646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64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20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116</Words>
  <Characters>640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2018-10-03T20:07:00Z</dcterms:created>
  <dcterms:modified xsi:type="dcterms:W3CDTF">2018-10-03T20:07:00Z</dcterms:modified>
</cp:coreProperties>
</file>