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981" w:rsidRPr="00505D4B" w:rsidRDefault="00F31981" w:rsidP="00F31981">
      <w:pPr>
        <w:pStyle w:val="Plattetekst"/>
        <w:pBdr>
          <w:top w:val="single" w:sz="4" w:space="1" w:color="auto"/>
          <w:left w:val="single" w:sz="4" w:space="4" w:color="auto"/>
          <w:bottom w:val="single" w:sz="4" w:space="1" w:color="auto"/>
          <w:right w:val="single" w:sz="4" w:space="4" w:color="auto"/>
        </w:pBdr>
        <w:spacing w:before="120"/>
        <w:ind w:left="0" w:right="136"/>
        <w:jc w:val="center"/>
        <w:rPr>
          <w:rFonts w:asciiTheme="minorHAnsi" w:hAnsiTheme="minorHAnsi"/>
          <w:b/>
          <w:sz w:val="28"/>
          <w:szCs w:val="28"/>
        </w:rPr>
      </w:pPr>
      <w:bookmarkStart w:id="0" w:name="_GoBack"/>
      <w:bookmarkEnd w:id="0"/>
      <w:r w:rsidRPr="00505D4B">
        <w:rPr>
          <w:rFonts w:asciiTheme="minorHAnsi" w:hAnsiTheme="minorHAnsi"/>
          <w:b/>
          <w:sz w:val="28"/>
          <w:szCs w:val="28"/>
        </w:rPr>
        <w:t>Aanzetten en gedachten</w:t>
      </w:r>
      <w:r>
        <w:rPr>
          <w:rFonts w:asciiTheme="minorHAnsi" w:hAnsiTheme="minorHAnsi"/>
          <w:b/>
          <w:sz w:val="28"/>
          <w:szCs w:val="28"/>
        </w:rPr>
        <w:t xml:space="preserve"> v</w:t>
      </w:r>
      <w:r w:rsidRPr="00505D4B">
        <w:rPr>
          <w:rFonts w:asciiTheme="minorHAnsi" w:hAnsiTheme="minorHAnsi"/>
          <w:b/>
          <w:sz w:val="28"/>
          <w:szCs w:val="28"/>
        </w:rPr>
        <w:t xml:space="preserve">oor </w:t>
      </w:r>
      <w:r>
        <w:rPr>
          <w:rFonts w:asciiTheme="minorHAnsi" w:hAnsiTheme="minorHAnsi"/>
          <w:b/>
          <w:sz w:val="28"/>
          <w:szCs w:val="28"/>
        </w:rPr>
        <w:t>de homilie op de D</w:t>
      </w:r>
      <w:r w:rsidRPr="00505D4B">
        <w:rPr>
          <w:rFonts w:asciiTheme="minorHAnsi" w:hAnsiTheme="minorHAnsi"/>
          <w:b/>
          <w:sz w:val="28"/>
          <w:szCs w:val="28"/>
        </w:rPr>
        <w:t>erde Paaszondag – C</w:t>
      </w:r>
    </w:p>
    <w:p w:rsidR="00F31981" w:rsidRPr="00505D4B" w:rsidRDefault="00F31981" w:rsidP="00F31981">
      <w:pPr>
        <w:pStyle w:val="Plattetekst"/>
        <w:pBdr>
          <w:top w:val="single" w:sz="4" w:space="1" w:color="auto"/>
          <w:left w:val="single" w:sz="4" w:space="4" w:color="auto"/>
          <w:bottom w:val="single" w:sz="4" w:space="1" w:color="auto"/>
          <w:right w:val="single" w:sz="4" w:space="4" w:color="auto"/>
        </w:pBdr>
        <w:spacing w:before="120"/>
        <w:ind w:left="0" w:right="136"/>
        <w:jc w:val="center"/>
        <w:rPr>
          <w:rFonts w:asciiTheme="minorHAnsi" w:hAnsiTheme="minorHAnsi"/>
          <w:b/>
          <w:sz w:val="28"/>
          <w:szCs w:val="28"/>
        </w:rPr>
      </w:pPr>
      <w:r>
        <w:rPr>
          <w:rFonts w:asciiTheme="minorHAnsi" w:hAnsiTheme="minorHAnsi"/>
          <w:b/>
          <w:sz w:val="28"/>
          <w:szCs w:val="28"/>
        </w:rPr>
        <w:t>i</w:t>
      </w:r>
      <w:r w:rsidRPr="00505D4B">
        <w:rPr>
          <w:rFonts w:asciiTheme="minorHAnsi" w:hAnsiTheme="minorHAnsi"/>
          <w:b/>
          <w:sz w:val="28"/>
          <w:szCs w:val="28"/>
        </w:rPr>
        <w:t>n de gevangenis PCB Brugge</w:t>
      </w:r>
    </w:p>
    <w:p w:rsidR="00F31981" w:rsidRPr="00505D4B" w:rsidRDefault="00F31981" w:rsidP="00F31981">
      <w:pPr>
        <w:pStyle w:val="Plattetekst"/>
        <w:pBdr>
          <w:top w:val="single" w:sz="4" w:space="1" w:color="auto"/>
          <w:left w:val="single" w:sz="4" w:space="4" w:color="auto"/>
          <w:bottom w:val="single" w:sz="4" w:space="1" w:color="auto"/>
          <w:right w:val="single" w:sz="4" w:space="4" w:color="auto"/>
        </w:pBdr>
        <w:spacing w:before="120"/>
        <w:ind w:left="0" w:right="136"/>
        <w:jc w:val="center"/>
        <w:rPr>
          <w:rFonts w:asciiTheme="minorHAnsi" w:hAnsiTheme="minorHAnsi"/>
          <w:b/>
          <w:sz w:val="28"/>
          <w:szCs w:val="28"/>
        </w:rPr>
      </w:pPr>
      <w:r>
        <w:rPr>
          <w:rFonts w:asciiTheme="minorHAnsi" w:hAnsiTheme="minorHAnsi"/>
          <w:b/>
          <w:sz w:val="28"/>
          <w:szCs w:val="28"/>
        </w:rPr>
        <w:t>o</w:t>
      </w:r>
      <w:r w:rsidRPr="00505D4B">
        <w:rPr>
          <w:rFonts w:asciiTheme="minorHAnsi" w:hAnsiTheme="minorHAnsi"/>
          <w:b/>
          <w:sz w:val="28"/>
          <w:szCs w:val="28"/>
        </w:rPr>
        <w:t>p zaterdag en zondag 30 april en 1 mei 2022</w:t>
      </w:r>
    </w:p>
    <w:p w:rsidR="00F31981" w:rsidRDefault="00F31981" w:rsidP="00F31981">
      <w:pPr>
        <w:pStyle w:val="Plattetekst"/>
        <w:spacing w:before="120"/>
        <w:ind w:left="0" w:right="136"/>
        <w:jc w:val="both"/>
        <w:rPr>
          <w:rFonts w:asciiTheme="minorHAnsi" w:hAnsiTheme="minorHAnsi"/>
        </w:rPr>
      </w:pPr>
      <w:r>
        <w:rPr>
          <w:rFonts w:asciiTheme="minorHAnsi" w:hAnsiTheme="minorHAnsi"/>
        </w:rPr>
        <w:t xml:space="preserve">De schrijver van dit evangelie neemt ons mee naar </w:t>
      </w:r>
      <w:r w:rsidRPr="00525E64">
        <w:rPr>
          <w:rFonts w:asciiTheme="minorHAnsi" w:hAnsiTheme="minorHAnsi"/>
          <w:b/>
        </w:rPr>
        <w:t>een plek</w:t>
      </w:r>
      <w:r>
        <w:rPr>
          <w:rFonts w:asciiTheme="minorHAnsi" w:hAnsiTheme="minorHAnsi"/>
        </w:rPr>
        <w:t xml:space="preserve"> </w:t>
      </w:r>
      <w:r w:rsidRPr="006B4CFF">
        <w:rPr>
          <w:rFonts w:asciiTheme="minorHAnsi" w:hAnsiTheme="minorHAnsi"/>
          <w:b/>
        </w:rPr>
        <w:t>in Galilea</w:t>
      </w:r>
      <w:r>
        <w:rPr>
          <w:rFonts w:asciiTheme="minorHAnsi" w:hAnsiTheme="minorHAnsi"/>
        </w:rPr>
        <w:t xml:space="preserve"> die allesbehalve idyllisch is, en  naar een moment en tijdstip dat doet huiveren.</w:t>
      </w:r>
    </w:p>
    <w:p w:rsidR="00F31981" w:rsidRDefault="00F31981" w:rsidP="00F31981">
      <w:pPr>
        <w:shd w:val="clear" w:color="auto" w:fill="FFFFFF"/>
        <w:spacing w:before="120" w:after="0" w:line="240" w:lineRule="auto"/>
        <w:jc w:val="both"/>
        <w:textAlignment w:val="baseline"/>
        <w:rPr>
          <w:rFonts w:asciiTheme="minorHAnsi" w:eastAsia="Times New Roman" w:hAnsiTheme="minorHAnsi"/>
          <w:color w:val="000000"/>
          <w:sz w:val="24"/>
          <w:szCs w:val="24"/>
          <w:lang w:eastAsia="nl-BE"/>
        </w:rPr>
      </w:pPr>
      <w:r>
        <w:rPr>
          <w:rFonts w:asciiTheme="minorHAnsi" w:eastAsia="Times New Roman" w:hAnsiTheme="minorHAnsi"/>
          <w:color w:val="000000"/>
          <w:sz w:val="24"/>
          <w:szCs w:val="24"/>
          <w:lang w:eastAsia="nl-BE"/>
        </w:rPr>
        <w:t xml:space="preserve">Galilea is in het evangelie van Johannes altijd en per definitie het vergeten gebied, het land van de armen, de boeren, de vissers en de have </w:t>
      </w:r>
      <w:proofErr w:type="spellStart"/>
      <w:r>
        <w:rPr>
          <w:rFonts w:asciiTheme="minorHAnsi" w:eastAsia="Times New Roman" w:hAnsiTheme="minorHAnsi"/>
          <w:color w:val="000000"/>
          <w:sz w:val="24"/>
          <w:szCs w:val="24"/>
          <w:lang w:eastAsia="nl-BE"/>
        </w:rPr>
        <w:t>nots</w:t>
      </w:r>
      <w:proofErr w:type="spellEnd"/>
      <w:r>
        <w:rPr>
          <w:rFonts w:asciiTheme="minorHAnsi" w:eastAsia="Times New Roman" w:hAnsiTheme="minorHAnsi"/>
          <w:color w:val="000000"/>
          <w:sz w:val="24"/>
          <w:szCs w:val="24"/>
          <w:lang w:eastAsia="nl-BE"/>
        </w:rPr>
        <w:t>, de verliezers, de ongeletterden en ongeschoolden, de ‘heidenen’… Dat alles in tegenstelling tot Jeruzalem en de landstreek van Judea er omheen – dat religieuze machtscentrum waar Jezus uitgespuwd werd en uiteindelijk ter dood werd gebracht.</w:t>
      </w:r>
      <w:r w:rsidRPr="00525E64">
        <w:rPr>
          <w:rFonts w:asciiTheme="minorHAnsi" w:eastAsia="Times New Roman" w:hAnsiTheme="minorHAnsi"/>
          <w:color w:val="000000"/>
          <w:sz w:val="24"/>
          <w:szCs w:val="24"/>
          <w:lang w:eastAsia="nl-BE"/>
        </w:rPr>
        <w:t xml:space="preserve"> </w:t>
      </w:r>
      <w:r>
        <w:rPr>
          <w:rFonts w:asciiTheme="minorHAnsi" w:eastAsia="Times New Roman" w:hAnsiTheme="minorHAnsi"/>
          <w:color w:val="000000"/>
          <w:sz w:val="24"/>
          <w:szCs w:val="24"/>
          <w:lang w:eastAsia="nl-BE"/>
        </w:rPr>
        <w:t xml:space="preserve">Dáár, in het land van de heidenen, </w:t>
      </w:r>
      <w:r w:rsidRPr="00894B3A">
        <w:rPr>
          <w:rFonts w:asciiTheme="minorHAnsi" w:eastAsia="Times New Roman" w:hAnsiTheme="minorHAnsi"/>
          <w:color w:val="000000"/>
          <w:sz w:val="24"/>
          <w:szCs w:val="24"/>
          <w:lang w:eastAsia="nl-BE"/>
        </w:rPr>
        <w:t xml:space="preserve">waar </w:t>
      </w:r>
      <w:r>
        <w:rPr>
          <w:rFonts w:asciiTheme="minorHAnsi" w:eastAsia="Times New Roman" w:hAnsiTheme="minorHAnsi"/>
          <w:color w:val="000000"/>
          <w:sz w:val="24"/>
          <w:szCs w:val="24"/>
          <w:lang w:eastAsia="nl-BE"/>
        </w:rPr>
        <w:t xml:space="preserve">zogezegd </w:t>
      </w:r>
      <w:r w:rsidRPr="00894B3A">
        <w:rPr>
          <w:rFonts w:asciiTheme="minorHAnsi" w:eastAsia="Times New Roman" w:hAnsiTheme="minorHAnsi"/>
          <w:color w:val="000000"/>
          <w:sz w:val="24"/>
          <w:szCs w:val="24"/>
          <w:lang w:eastAsia="nl-BE"/>
        </w:rPr>
        <w:t xml:space="preserve">niets goeds vandaan </w:t>
      </w:r>
      <w:r>
        <w:rPr>
          <w:rFonts w:asciiTheme="minorHAnsi" w:eastAsia="Times New Roman" w:hAnsiTheme="minorHAnsi"/>
          <w:color w:val="000000"/>
          <w:sz w:val="24"/>
          <w:szCs w:val="24"/>
          <w:lang w:eastAsia="nl-BE"/>
        </w:rPr>
        <w:t xml:space="preserve">kan komen, </w:t>
      </w:r>
      <w:r w:rsidRPr="00894B3A">
        <w:rPr>
          <w:rFonts w:asciiTheme="minorHAnsi" w:eastAsia="Times New Roman" w:hAnsiTheme="minorHAnsi"/>
          <w:color w:val="000000"/>
          <w:sz w:val="24"/>
          <w:szCs w:val="24"/>
          <w:lang w:eastAsia="nl-BE"/>
        </w:rPr>
        <w:t>vindt deze won</w:t>
      </w:r>
      <w:r>
        <w:rPr>
          <w:rFonts w:asciiTheme="minorHAnsi" w:eastAsia="Times New Roman" w:hAnsiTheme="minorHAnsi"/>
          <w:color w:val="000000"/>
          <w:sz w:val="24"/>
          <w:szCs w:val="24"/>
          <w:lang w:eastAsia="nl-BE"/>
        </w:rPr>
        <w:t xml:space="preserve">derbaarlijke paasmaaltijd plaats. Daar worden de ogen van de </w:t>
      </w:r>
      <w:r w:rsidRPr="00894B3A">
        <w:rPr>
          <w:rFonts w:asciiTheme="minorHAnsi" w:eastAsia="Times New Roman" w:hAnsiTheme="minorHAnsi"/>
          <w:color w:val="000000"/>
          <w:sz w:val="24"/>
          <w:szCs w:val="24"/>
          <w:lang w:eastAsia="nl-BE"/>
        </w:rPr>
        <w:t>leerlingen geopend.</w:t>
      </w:r>
      <w:r>
        <w:rPr>
          <w:rFonts w:asciiTheme="minorHAnsi" w:eastAsia="Times New Roman" w:hAnsiTheme="minorHAnsi"/>
          <w:color w:val="000000"/>
          <w:sz w:val="24"/>
          <w:szCs w:val="24"/>
          <w:lang w:eastAsia="nl-BE"/>
        </w:rPr>
        <w:t xml:space="preserve"> Verrijzenis kan dus – ook in Galilea… (en dus moet het ook in de gevangenis kunnen)</w:t>
      </w:r>
    </w:p>
    <w:p w:rsidR="00F31981" w:rsidRPr="00894B3A" w:rsidRDefault="00F31981" w:rsidP="00F31981">
      <w:pPr>
        <w:pStyle w:val="Plattetekst"/>
        <w:spacing w:before="120"/>
        <w:ind w:left="0" w:right="136"/>
        <w:jc w:val="both"/>
        <w:rPr>
          <w:rFonts w:asciiTheme="minorHAnsi" w:hAnsiTheme="minorHAnsi"/>
        </w:rPr>
      </w:pPr>
      <w:r>
        <w:rPr>
          <w:rFonts w:asciiTheme="minorHAnsi" w:hAnsiTheme="minorHAnsi"/>
          <w:color w:val="000000"/>
          <w:lang w:val="nl-BE" w:eastAsia="nl-BE"/>
        </w:rPr>
        <w:t xml:space="preserve">En dan </w:t>
      </w:r>
      <w:r w:rsidRPr="00525E64">
        <w:rPr>
          <w:rFonts w:asciiTheme="minorHAnsi" w:hAnsiTheme="minorHAnsi"/>
          <w:b/>
          <w:color w:val="000000"/>
          <w:lang w:val="nl-BE" w:eastAsia="nl-BE"/>
        </w:rPr>
        <w:t>het tijdstip</w:t>
      </w:r>
      <w:r>
        <w:rPr>
          <w:rFonts w:asciiTheme="minorHAnsi" w:hAnsiTheme="minorHAnsi"/>
          <w:color w:val="000000"/>
          <w:lang w:val="nl-BE" w:eastAsia="nl-BE"/>
        </w:rPr>
        <w:t xml:space="preserve">. </w:t>
      </w:r>
      <w:r>
        <w:rPr>
          <w:rFonts w:asciiTheme="minorHAnsi" w:hAnsiTheme="minorHAnsi"/>
        </w:rPr>
        <w:t>Het paasfeest is voorbij</w:t>
      </w:r>
      <w:r w:rsidRPr="00894B3A">
        <w:rPr>
          <w:rFonts w:asciiTheme="minorHAnsi" w:hAnsiTheme="minorHAnsi"/>
        </w:rPr>
        <w:t xml:space="preserve">, over en uit. </w:t>
      </w:r>
      <w:r>
        <w:rPr>
          <w:rFonts w:asciiTheme="minorHAnsi" w:hAnsiTheme="minorHAnsi"/>
        </w:rPr>
        <w:t xml:space="preserve">Het is ‘daarna’ – na alles wat de laatste dagen in Jeruzalem is gezegd en gehoopt en gedroomd. De massale gedachtenis van de bevrijding van het volk, met die jaarlijkse kleurige pelgrimage van zovelen naar de hoofdstad, </w:t>
      </w:r>
      <w:proofErr w:type="spellStart"/>
      <w:r>
        <w:rPr>
          <w:rFonts w:asciiTheme="minorHAnsi" w:hAnsiTheme="minorHAnsi"/>
        </w:rPr>
        <w:t>montert</w:t>
      </w:r>
      <w:proofErr w:type="spellEnd"/>
      <w:r>
        <w:rPr>
          <w:rFonts w:asciiTheme="minorHAnsi" w:hAnsiTheme="minorHAnsi"/>
        </w:rPr>
        <w:t xml:space="preserve"> altijd op, maar verliest terstond zijn werking als men weer terug is in het eigen binnenland. De karigheid van het bestaan valt dan dubbel zwaar.</w:t>
      </w:r>
    </w:p>
    <w:p w:rsidR="00F31981" w:rsidRPr="00B4156D" w:rsidRDefault="00F31981" w:rsidP="00F31981">
      <w:pPr>
        <w:spacing w:after="120" w:line="240" w:lineRule="auto"/>
        <w:jc w:val="both"/>
        <w:rPr>
          <w:sz w:val="24"/>
          <w:szCs w:val="24"/>
        </w:rPr>
      </w:pPr>
      <w:r w:rsidRPr="00B4156D">
        <w:rPr>
          <w:sz w:val="24"/>
          <w:szCs w:val="24"/>
        </w:rPr>
        <w:t xml:space="preserve">Nu keren ze terug naar hun dagdagelijks werk en zoeken er terug wat vroeger is geweest, en waar ze sterk in waren: de visserij. Het gewone leven, het zweten en zwoegen voor de kost, gewoon maar om in leven te kunnen blijven. </w:t>
      </w:r>
    </w:p>
    <w:p w:rsidR="00F31981" w:rsidRPr="00894B3A" w:rsidRDefault="00F31981" w:rsidP="00F31981">
      <w:pPr>
        <w:spacing w:before="120" w:after="0" w:line="240" w:lineRule="auto"/>
        <w:jc w:val="both"/>
        <w:rPr>
          <w:rFonts w:asciiTheme="minorHAnsi" w:hAnsiTheme="minorHAnsi"/>
          <w:sz w:val="24"/>
          <w:szCs w:val="24"/>
          <w:lang w:val="nl-NL"/>
        </w:rPr>
      </w:pPr>
      <w:r w:rsidRPr="00894B3A">
        <w:rPr>
          <w:rFonts w:asciiTheme="minorHAnsi" w:hAnsiTheme="minorHAnsi"/>
          <w:sz w:val="24"/>
          <w:szCs w:val="24"/>
          <w:lang w:val="nl-NL"/>
        </w:rPr>
        <w:t>Is het de ontgoocheling om hoe alles met Jezus gelopen is, die de leerlingen aanzet om terug te keren naar het gewone, alledaagse leven, en er de draad van voeger weer op te nemen? In elk geval: Petrus is de</w:t>
      </w:r>
      <w:r>
        <w:rPr>
          <w:rFonts w:asciiTheme="minorHAnsi" w:hAnsiTheme="minorHAnsi"/>
          <w:sz w:val="24"/>
          <w:szCs w:val="24"/>
          <w:lang w:val="nl-NL"/>
        </w:rPr>
        <w:t xml:space="preserve"> eerste die zegt: ‘Ik ga terug vissen!’. E</w:t>
      </w:r>
      <w:r w:rsidRPr="00894B3A">
        <w:rPr>
          <w:rFonts w:asciiTheme="minorHAnsi" w:hAnsiTheme="minorHAnsi"/>
          <w:sz w:val="24"/>
          <w:szCs w:val="24"/>
          <w:lang w:val="nl-NL"/>
        </w:rPr>
        <w:t>n de anderen gaan direct met hem mee.</w:t>
      </w:r>
    </w:p>
    <w:p w:rsidR="00F31981" w:rsidRPr="00307511" w:rsidRDefault="00F31981" w:rsidP="00F31981">
      <w:pPr>
        <w:spacing w:before="120" w:after="0" w:line="240" w:lineRule="auto"/>
        <w:jc w:val="both"/>
        <w:rPr>
          <w:rFonts w:asciiTheme="minorHAnsi" w:eastAsia="Times New Roman" w:hAnsiTheme="minorHAnsi" w:cs="Arial"/>
          <w:color w:val="464E53"/>
          <w:sz w:val="24"/>
          <w:szCs w:val="24"/>
          <w:lang w:eastAsia="nl-BE"/>
        </w:rPr>
      </w:pPr>
      <w:r w:rsidRPr="006B4CFF">
        <w:rPr>
          <w:rFonts w:asciiTheme="minorHAnsi" w:hAnsiTheme="minorHAnsi"/>
          <w:b/>
          <w:sz w:val="24"/>
          <w:szCs w:val="24"/>
          <w:lang w:val="nl-NL"/>
        </w:rPr>
        <w:t>Maar het is pikdonker op het meer. Er is geen enkel perspectief</w:t>
      </w:r>
      <w:r w:rsidRPr="00894B3A">
        <w:rPr>
          <w:rFonts w:asciiTheme="minorHAnsi" w:hAnsiTheme="minorHAnsi"/>
          <w:sz w:val="24"/>
          <w:szCs w:val="24"/>
          <w:lang w:val="nl-NL"/>
        </w:rPr>
        <w:t xml:space="preserve">. Ze zien niets, en ze vangen ook niets. Er lijkt </w:t>
      </w:r>
      <w:r>
        <w:rPr>
          <w:rFonts w:asciiTheme="minorHAnsi" w:hAnsiTheme="minorHAnsi"/>
          <w:sz w:val="24"/>
          <w:szCs w:val="24"/>
          <w:lang w:val="nl-NL"/>
        </w:rPr>
        <w:t xml:space="preserve">kortom </w:t>
      </w:r>
      <w:r w:rsidRPr="00894B3A">
        <w:rPr>
          <w:rFonts w:asciiTheme="minorHAnsi" w:hAnsiTheme="minorHAnsi"/>
          <w:sz w:val="24"/>
          <w:szCs w:val="24"/>
          <w:lang w:val="nl-NL"/>
        </w:rPr>
        <w:t xml:space="preserve">niets meer te zijn om van of voor te leven. </w:t>
      </w:r>
      <w:r w:rsidRPr="00307511">
        <w:rPr>
          <w:rFonts w:asciiTheme="minorHAnsi" w:eastAsia="Times New Roman" w:hAnsiTheme="minorHAnsi" w:cs="Arial"/>
          <w:color w:val="464E53"/>
          <w:sz w:val="24"/>
          <w:szCs w:val="24"/>
          <w:lang w:eastAsia="nl-BE"/>
        </w:rPr>
        <w:t xml:space="preserve">Een nacht van </w:t>
      </w:r>
      <w:r>
        <w:rPr>
          <w:rFonts w:asciiTheme="minorHAnsi" w:eastAsia="Times New Roman" w:hAnsiTheme="minorHAnsi" w:cs="Arial"/>
          <w:color w:val="464E53"/>
          <w:sz w:val="24"/>
          <w:szCs w:val="24"/>
          <w:lang w:eastAsia="nl-BE"/>
        </w:rPr>
        <w:t>te</w:t>
      </w:r>
      <w:r w:rsidRPr="00307511">
        <w:rPr>
          <w:rFonts w:asciiTheme="minorHAnsi" w:eastAsia="Times New Roman" w:hAnsiTheme="minorHAnsi" w:cs="Arial"/>
          <w:color w:val="464E53"/>
          <w:sz w:val="24"/>
          <w:szCs w:val="24"/>
          <w:lang w:eastAsia="nl-BE"/>
        </w:rPr>
        <w:t xml:space="preserve">vergeefs vissen, van lege netten en lege harten. </w:t>
      </w:r>
    </w:p>
    <w:p w:rsidR="00F31981" w:rsidRPr="006B4CFF" w:rsidRDefault="00F31981" w:rsidP="00F31981">
      <w:pPr>
        <w:spacing w:before="120" w:after="0" w:line="240" w:lineRule="auto"/>
        <w:jc w:val="both"/>
        <w:rPr>
          <w:rFonts w:asciiTheme="minorHAnsi" w:hAnsiTheme="minorHAnsi"/>
          <w:sz w:val="24"/>
          <w:szCs w:val="24"/>
          <w:lang w:val="nl-NL"/>
        </w:rPr>
      </w:pPr>
      <w:r w:rsidRPr="00505D4B">
        <w:rPr>
          <w:rFonts w:asciiTheme="minorHAnsi" w:hAnsiTheme="minorHAnsi"/>
          <w:b/>
          <w:sz w:val="24"/>
          <w:szCs w:val="24"/>
        </w:rPr>
        <w:t>Ze vingen die nacht ‘niets’</w:t>
      </w:r>
      <w:r w:rsidRPr="00894B3A">
        <w:rPr>
          <w:rFonts w:asciiTheme="minorHAnsi" w:hAnsiTheme="minorHAnsi"/>
          <w:sz w:val="24"/>
          <w:szCs w:val="24"/>
        </w:rPr>
        <w:t xml:space="preserve">… </w:t>
      </w:r>
      <w:r w:rsidRPr="00894B3A">
        <w:rPr>
          <w:rFonts w:asciiTheme="minorHAnsi" w:hAnsiTheme="minorHAnsi"/>
          <w:sz w:val="24"/>
          <w:szCs w:val="24"/>
          <w:lang w:val="nl-NL"/>
        </w:rPr>
        <w:t>Wie een beetje levenservaring heeft zal dit wel herkennen: de donkere dagen, als je geen uitkomst ziet, geen troost vindt voor je verdriet, geen antwoord op je vragen, geen rust voor je verlangen, geen huis of thuis voor je h</w:t>
      </w:r>
      <w:r>
        <w:rPr>
          <w:rFonts w:asciiTheme="minorHAnsi" w:hAnsiTheme="minorHAnsi"/>
          <w:sz w:val="24"/>
          <w:szCs w:val="24"/>
          <w:lang w:val="nl-NL"/>
        </w:rPr>
        <w:t>eimwee naar wat ooit is geweest. H</w:t>
      </w:r>
      <w:r w:rsidRPr="00894B3A">
        <w:rPr>
          <w:rFonts w:asciiTheme="minorHAnsi" w:hAnsiTheme="minorHAnsi"/>
          <w:sz w:val="24"/>
          <w:szCs w:val="24"/>
        </w:rPr>
        <w:t>et lusteloos gevoel dat je bekruipt als je te midden van de dagen geconfronteerd wordt met de nutteloosh</w:t>
      </w:r>
      <w:r>
        <w:rPr>
          <w:rFonts w:asciiTheme="minorHAnsi" w:hAnsiTheme="minorHAnsi"/>
          <w:sz w:val="24"/>
          <w:szCs w:val="24"/>
        </w:rPr>
        <w:t>eid van je werk en je bestaan. W</w:t>
      </w:r>
      <w:r w:rsidRPr="00894B3A">
        <w:rPr>
          <w:rFonts w:asciiTheme="minorHAnsi" w:hAnsiTheme="minorHAnsi"/>
          <w:sz w:val="24"/>
          <w:szCs w:val="24"/>
        </w:rPr>
        <w:t>at haalt het uit? Waarom me nog moe maken? Hoelang moet ik</w:t>
      </w:r>
      <w:r>
        <w:rPr>
          <w:rFonts w:asciiTheme="minorHAnsi" w:hAnsiTheme="minorHAnsi"/>
          <w:sz w:val="24"/>
          <w:szCs w:val="24"/>
        </w:rPr>
        <w:t xml:space="preserve"> nog mensen dragen en verdragen? En mezelf er nog bij…</w:t>
      </w:r>
    </w:p>
    <w:p w:rsidR="00F31981" w:rsidRPr="00894B3A"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t>Dat is typisch de ‘nacht’ in de Bijbelse beeldspraak. De inzet</w:t>
      </w:r>
      <w:r>
        <w:rPr>
          <w:rFonts w:asciiTheme="minorHAnsi" w:hAnsiTheme="minorHAnsi"/>
          <w:sz w:val="24"/>
          <w:szCs w:val="24"/>
        </w:rPr>
        <w:t xml:space="preserve"> en de tijd van hun werk: het lijkt</w:t>
      </w:r>
      <w:r w:rsidRPr="00894B3A">
        <w:rPr>
          <w:rFonts w:asciiTheme="minorHAnsi" w:hAnsiTheme="minorHAnsi"/>
          <w:sz w:val="24"/>
          <w:szCs w:val="24"/>
        </w:rPr>
        <w:t xml:space="preserve"> allemaal totaal onvruchtbaar. De zeven leerlingen-vissers keren naar de oever terug, om straks aan de dorpelingen en strandwandelaars een zeer nihilistisch verslag </w:t>
      </w:r>
      <w:r>
        <w:rPr>
          <w:rFonts w:asciiTheme="minorHAnsi" w:hAnsiTheme="minorHAnsi"/>
          <w:sz w:val="24"/>
          <w:szCs w:val="24"/>
        </w:rPr>
        <w:t xml:space="preserve">uit te brengen </w:t>
      </w:r>
      <w:r w:rsidRPr="00894B3A">
        <w:rPr>
          <w:rFonts w:asciiTheme="minorHAnsi" w:hAnsiTheme="minorHAnsi"/>
          <w:sz w:val="24"/>
          <w:szCs w:val="24"/>
        </w:rPr>
        <w:t>van hun levenservaringen van de laatste dagen en weken. ‘Hoe hebben jullie ge</w:t>
      </w:r>
      <w:r>
        <w:rPr>
          <w:rFonts w:asciiTheme="minorHAnsi" w:hAnsiTheme="minorHAnsi"/>
          <w:sz w:val="24"/>
          <w:szCs w:val="24"/>
        </w:rPr>
        <w:t>varen vannacht – goed of slecht?</w:t>
      </w:r>
      <w:r w:rsidRPr="00894B3A">
        <w:rPr>
          <w:rFonts w:asciiTheme="minorHAnsi" w:hAnsiTheme="minorHAnsi"/>
          <w:sz w:val="24"/>
          <w:szCs w:val="24"/>
        </w:rPr>
        <w:t xml:space="preserve">’ zullen de mensen </w:t>
      </w:r>
      <w:r>
        <w:rPr>
          <w:rFonts w:asciiTheme="minorHAnsi" w:hAnsiTheme="minorHAnsi"/>
          <w:sz w:val="24"/>
          <w:szCs w:val="24"/>
        </w:rPr>
        <w:t xml:space="preserve">naar gewoonte </w:t>
      </w:r>
      <w:r w:rsidRPr="00894B3A">
        <w:rPr>
          <w:rFonts w:asciiTheme="minorHAnsi" w:hAnsiTheme="minorHAnsi"/>
          <w:sz w:val="24"/>
          <w:szCs w:val="24"/>
        </w:rPr>
        <w:t>vragen. Het antwoord is simpel en klaar: ‘Twee keer niets…’</w:t>
      </w:r>
    </w:p>
    <w:p w:rsidR="00F31981" w:rsidRPr="00894B3A" w:rsidRDefault="00F31981" w:rsidP="00F31981">
      <w:pPr>
        <w:pBdr>
          <w:bottom w:val="single" w:sz="12" w:space="1" w:color="auto"/>
        </w:pBdr>
        <w:shd w:val="clear" w:color="auto" w:fill="FFFFFF"/>
        <w:spacing w:after="0" w:line="240" w:lineRule="auto"/>
        <w:textAlignment w:val="baseline"/>
        <w:rPr>
          <w:rFonts w:asciiTheme="minorHAnsi" w:eastAsia="Times New Roman" w:hAnsiTheme="minorHAnsi"/>
          <w:color w:val="000000"/>
          <w:sz w:val="24"/>
          <w:szCs w:val="24"/>
          <w:lang w:eastAsia="nl-BE"/>
        </w:rPr>
      </w:pPr>
    </w:p>
    <w:p w:rsidR="00F31981" w:rsidRPr="00894B3A"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lastRenderedPageBreak/>
        <w:t xml:space="preserve">Maar dan gebeurt het, vroeg in de morgen. </w:t>
      </w:r>
      <w:r>
        <w:rPr>
          <w:rFonts w:asciiTheme="minorHAnsi" w:hAnsiTheme="minorHAnsi"/>
          <w:sz w:val="24"/>
          <w:szCs w:val="24"/>
        </w:rPr>
        <w:t>‘</w:t>
      </w:r>
      <w:proofErr w:type="spellStart"/>
      <w:r w:rsidRPr="00894B3A">
        <w:rPr>
          <w:rFonts w:asciiTheme="minorHAnsi" w:hAnsiTheme="minorHAnsi"/>
          <w:sz w:val="24"/>
          <w:szCs w:val="24"/>
        </w:rPr>
        <w:t>Morning</w:t>
      </w:r>
      <w:proofErr w:type="spellEnd"/>
      <w:r w:rsidRPr="00894B3A">
        <w:rPr>
          <w:rFonts w:asciiTheme="minorHAnsi" w:hAnsiTheme="minorHAnsi"/>
          <w:sz w:val="24"/>
          <w:szCs w:val="24"/>
        </w:rPr>
        <w:t xml:space="preserve"> has </w:t>
      </w:r>
      <w:proofErr w:type="spellStart"/>
      <w:r w:rsidRPr="00894B3A">
        <w:rPr>
          <w:rFonts w:asciiTheme="minorHAnsi" w:hAnsiTheme="minorHAnsi"/>
          <w:sz w:val="24"/>
          <w:szCs w:val="24"/>
        </w:rPr>
        <w:t>broken</w:t>
      </w:r>
      <w:proofErr w:type="spellEnd"/>
      <w:r w:rsidRPr="00894B3A">
        <w:rPr>
          <w:rFonts w:asciiTheme="minorHAnsi" w:hAnsiTheme="minorHAnsi"/>
          <w:sz w:val="24"/>
          <w:szCs w:val="24"/>
        </w:rPr>
        <w:t xml:space="preserve">, like </w:t>
      </w:r>
      <w:proofErr w:type="spellStart"/>
      <w:r w:rsidRPr="00894B3A">
        <w:rPr>
          <w:rFonts w:asciiTheme="minorHAnsi" w:hAnsiTheme="minorHAnsi"/>
          <w:sz w:val="24"/>
          <w:szCs w:val="24"/>
        </w:rPr>
        <w:t>the</w:t>
      </w:r>
      <w:proofErr w:type="spellEnd"/>
      <w:r w:rsidRPr="00894B3A">
        <w:rPr>
          <w:rFonts w:asciiTheme="minorHAnsi" w:hAnsiTheme="minorHAnsi"/>
          <w:sz w:val="24"/>
          <w:szCs w:val="24"/>
        </w:rPr>
        <w:t xml:space="preserve"> first </w:t>
      </w:r>
      <w:proofErr w:type="spellStart"/>
      <w:r w:rsidRPr="00894B3A">
        <w:rPr>
          <w:rFonts w:asciiTheme="minorHAnsi" w:hAnsiTheme="minorHAnsi"/>
          <w:sz w:val="24"/>
          <w:szCs w:val="24"/>
        </w:rPr>
        <w:t>morning</w:t>
      </w:r>
      <w:proofErr w:type="spellEnd"/>
      <w:r>
        <w:rPr>
          <w:rFonts w:asciiTheme="minorHAnsi" w:hAnsiTheme="minorHAnsi"/>
          <w:sz w:val="24"/>
          <w:szCs w:val="24"/>
        </w:rPr>
        <w:t xml:space="preserve">’ </w:t>
      </w:r>
      <w:r w:rsidRPr="00894B3A">
        <w:rPr>
          <w:rFonts w:asciiTheme="minorHAnsi" w:hAnsiTheme="minorHAnsi"/>
          <w:sz w:val="24"/>
          <w:szCs w:val="24"/>
        </w:rPr>
        <w:t xml:space="preserve"> – altijd weer komt de zon op, gratis voor niets. Dat waren ze in al hun ontgoocheling </w:t>
      </w:r>
      <w:r>
        <w:rPr>
          <w:rFonts w:asciiTheme="minorHAnsi" w:hAnsiTheme="minorHAnsi"/>
          <w:sz w:val="24"/>
          <w:szCs w:val="24"/>
        </w:rPr>
        <w:t xml:space="preserve">en ontmoediging glad </w:t>
      </w:r>
      <w:r w:rsidRPr="00894B3A">
        <w:rPr>
          <w:rFonts w:asciiTheme="minorHAnsi" w:hAnsiTheme="minorHAnsi"/>
          <w:sz w:val="24"/>
          <w:szCs w:val="24"/>
        </w:rPr>
        <w:t xml:space="preserve">vergeten.. En kijk, daar is een gestalte aan de oever, </w:t>
      </w:r>
      <w:r>
        <w:rPr>
          <w:rFonts w:asciiTheme="minorHAnsi" w:hAnsiTheme="minorHAnsi"/>
          <w:sz w:val="24"/>
          <w:szCs w:val="24"/>
        </w:rPr>
        <w:t xml:space="preserve">hij staat er als </w:t>
      </w:r>
      <w:r w:rsidRPr="00894B3A">
        <w:rPr>
          <w:rFonts w:asciiTheme="minorHAnsi" w:hAnsiTheme="minorHAnsi"/>
          <w:sz w:val="24"/>
          <w:szCs w:val="24"/>
        </w:rPr>
        <w:t>een baken in de nacht. De Heer staat daar, maar ze herkennen Hem niet.</w:t>
      </w:r>
      <w:r w:rsidRPr="00505D4B">
        <w:rPr>
          <w:rFonts w:asciiTheme="minorHAnsi" w:eastAsia="Times New Roman" w:hAnsiTheme="minorHAnsi" w:cs="Arial"/>
          <w:color w:val="464E53"/>
          <w:sz w:val="24"/>
          <w:szCs w:val="24"/>
          <w:lang w:eastAsia="nl-BE"/>
        </w:rPr>
        <w:t xml:space="preserve"> </w:t>
      </w:r>
    </w:p>
    <w:p w:rsidR="00F31981" w:rsidRPr="00240040" w:rsidRDefault="00F31981" w:rsidP="00F31981">
      <w:pPr>
        <w:spacing w:before="120" w:after="0" w:line="240" w:lineRule="auto"/>
        <w:jc w:val="both"/>
        <w:rPr>
          <w:rFonts w:asciiTheme="minorHAnsi" w:eastAsia="Times New Roman" w:hAnsiTheme="minorHAnsi" w:cs="Arial"/>
          <w:color w:val="464E53"/>
          <w:sz w:val="24"/>
          <w:szCs w:val="24"/>
          <w:lang w:eastAsia="nl-BE"/>
        </w:rPr>
      </w:pPr>
      <w:r>
        <w:rPr>
          <w:rFonts w:asciiTheme="minorHAnsi" w:hAnsiTheme="minorHAnsi"/>
          <w:sz w:val="24"/>
          <w:szCs w:val="24"/>
        </w:rPr>
        <w:t>De Man van de overkant</w:t>
      </w:r>
      <w:r w:rsidRPr="00894B3A">
        <w:rPr>
          <w:rFonts w:asciiTheme="minorHAnsi" w:hAnsiTheme="minorHAnsi"/>
          <w:sz w:val="24"/>
          <w:szCs w:val="24"/>
        </w:rPr>
        <w:t xml:space="preserve"> spreekt hen aan. </w:t>
      </w:r>
      <w:r w:rsidRPr="00894B3A">
        <w:rPr>
          <w:rFonts w:asciiTheme="minorHAnsi" w:eastAsia="Times New Roman" w:hAnsiTheme="minorHAnsi" w:cs="Arial"/>
          <w:color w:val="464E53"/>
          <w:sz w:val="24"/>
          <w:szCs w:val="24"/>
          <w:lang w:eastAsia="nl-BE"/>
        </w:rPr>
        <w:t xml:space="preserve">Er roept </w:t>
      </w:r>
      <w:r>
        <w:rPr>
          <w:rFonts w:asciiTheme="minorHAnsi" w:eastAsia="Times New Roman" w:hAnsiTheme="minorHAnsi" w:cs="Arial"/>
          <w:color w:val="464E53"/>
          <w:sz w:val="24"/>
          <w:szCs w:val="24"/>
          <w:lang w:eastAsia="nl-BE"/>
        </w:rPr>
        <w:t xml:space="preserve">een stem over het water. </w:t>
      </w:r>
      <w:r w:rsidRPr="00894B3A">
        <w:rPr>
          <w:rFonts w:asciiTheme="minorHAnsi" w:hAnsiTheme="minorHAnsi"/>
          <w:sz w:val="24"/>
          <w:szCs w:val="24"/>
        </w:rPr>
        <w:t xml:space="preserve">‘Vrienden, hebben jullie soms wat vis..?’ </w:t>
      </w:r>
      <w:r>
        <w:rPr>
          <w:rFonts w:asciiTheme="minorHAnsi" w:hAnsiTheme="minorHAnsi"/>
          <w:sz w:val="24"/>
          <w:szCs w:val="24"/>
        </w:rPr>
        <w:t xml:space="preserve">Hij vraagt het alsof </w:t>
      </w:r>
      <w:r w:rsidRPr="00894B3A">
        <w:rPr>
          <w:rFonts w:asciiTheme="minorHAnsi" w:hAnsiTheme="minorHAnsi"/>
          <w:sz w:val="24"/>
          <w:szCs w:val="24"/>
        </w:rPr>
        <w:t>Hij een bedelaar was, die uit de ha</w:t>
      </w:r>
      <w:r>
        <w:rPr>
          <w:rFonts w:asciiTheme="minorHAnsi" w:hAnsiTheme="minorHAnsi"/>
          <w:sz w:val="24"/>
          <w:szCs w:val="24"/>
        </w:rPr>
        <w:t xml:space="preserve">nden van de mensen moet eten… </w:t>
      </w:r>
      <w:r w:rsidRPr="00894B3A">
        <w:rPr>
          <w:rFonts w:asciiTheme="minorHAnsi" w:hAnsiTheme="minorHAnsi"/>
          <w:sz w:val="24"/>
          <w:szCs w:val="24"/>
        </w:rPr>
        <w:t xml:space="preserve">Een beetje cynisch lijkt het toch wel, nu ze uitgerekend in deze nacht niets hebben gevangen. </w:t>
      </w:r>
      <w:r w:rsidRPr="00894B3A">
        <w:rPr>
          <w:rFonts w:asciiTheme="minorHAnsi" w:eastAsia="Times New Roman" w:hAnsiTheme="minorHAnsi" w:cs="Arial"/>
          <w:color w:val="464E53"/>
          <w:sz w:val="24"/>
          <w:szCs w:val="24"/>
          <w:lang w:eastAsia="nl-BE"/>
        </w:rPr>
        <w:t xml:space="preserve">Of we </w:t>
      </w:r>
      <w:r>
        <w:rPr>
          <w:rFonts w:asciiTheme="minorHAnsi" w:eastAsia="Times New Roman" w:hAnsiTheme="minorHAnsi" w:cs="Arial"/>
          <w:color w:val="464E53"/>
          <w:sz w:val="24"/>
          <w:szCs w:val="24"/>
          <w:lang w:eastAsia="nl-BE"/>
        </w:rPr>
        <w:t xml:space="preserve">misschien </w:t>
      </w:r>
      <w:r w:rsidRPr="00894B3A">
        <w:rPr>
          <w:rFonts w:asciiTheme="minorHAnsi" w:eastAsia="Times New Roman" w:hAnsiTheme="minorHAnsi" w:cs="Arial"/>
          <w:color w:val="464E53"/>
          <w:sz w:val="24"/>
          <w:szCs w:val="24"/>
          <w:lang w:eastAsia="nl-BE"/>
        </w:rPr>
        <w:t>wat hebben opgediept? Nee</w:t>
      </w:r>
      <w:r>
        <w:rPr>
          <w:rFonts w:asciiTheme="minorHAnsi" w:eastAsia="Times New Roman" w:hAnsiTheme="minorHAnsi" w:cs="Arial"/>
          <w:color w:val="464E53"/>
          <w:sz w:val="24"/>
          <w:szCs w:val="24"/>
          <w:lang w:eastAsia="nl-BE"/>
        </w:rPr>
        <w:t xml:space="preserve"> hoor, helaas, wij, wij</w:t>
      </w:r>
      <w:r w:rsidRPr="00894B3A">
        <w:rPr>
          <w:rFonts w:asciiTheme="minorHAnsi" w:eastAsia="Times New Roman" w:hAnsiTheme="minorHAnsi" w:cs="Arial"/>
          <w:color w:val="464E53"/>
          <w:sz w:val="24"/>
          <w:szCs w:val="24"/>
          <w:lang w:eastAsia="nl-BE"/>
        </w:rPr>
        <w:t xml:space="preserve"> hebben niets. Niets voor jou en ook niets voor onszelf. </w:t>
      </w:r>
      <w:proofErr w:type="spellStart"/>
      <w:r w:rsidRPr="00894B3A">
        <w:rPr>
          <w:rFonts w:asciiTheme="minorHAnsi" w:hAnsiTheme="minorHAnsi"/>
          <w:sz w:val="24"/>
          <w:szCs w:val="24"/>
        </w:rPr>
        <w:t>Dàt</w:t>
      </w:r>
      <w:proofErr w:type="spellEnd"/>
      <w:r w:rsidRPr="00894B3A">
        <w:rPr>
          <w:rFonts w:asciiTheme="minorHAnsi" w:hAnsiTheme="minorHAnsi"/>
          <w:sz w:val="24"/>
          <w:szCs w:val="24"/>
        </w:rPr>
        <w:t xml:space="preserve"> moet je nu vooral niet aan hen vragen, na zo’n vergeefse en lege nacht, bij een </w:t>
      </w:r>
      <w:r>
        <w:rPr>
          <w:rFonts w:asciiTheme="minorHAnsi" w:hAnsiTheme="minorHAnsi"/>
          <w:sz w:val="24"/>
          <w:szCs w:val="24"/>
        </w:rPr>
        <w:t xml:space="preserve">leeg </w:t>
      </w:r>
      <w:r w:rsidRPr="00894B3A">
        <w:rPr>
          <w:rFonts w:asciiTheme="minorHAnsi" w:hAnsiTheme="minorHAnsi"/>
          <w:sz w:val="24"/>
          <w:szCs w:val="24"/>
        </w:rPr>
        <w:t>schip en een net vol ‘niets’…</w:t>
      </w:r>
      <w:r>
        <w:rPr>
          <w:rFonts w:asciiTheme="minorHAnsi" w:hAnsiTheme="minorHAnsi"/>
          <w:sz w:val="24"/>
          <w:szCs w:val="24"/>
        </w:rPr>
        <w:t xml:space="preserve"> </w:t>
      </w:r>
      <w:r w:rsidRPr="00894B3A">
        <w:rPr>
          <w:rFonts w:asciiTheme="minorHAnsi" w:hAnsiTheme="minorHAnsi"/>
          <w:sz w:val="24"/>
          <w:szCs w:val="24"/>
        </w:rPr>
        <w:t>En ze antwoorden heel eerlijk: ‘Nee, wij hebben niets…’Wij h</w:t>
      </w:r>
      <w:r>
        <w:rPr>
          <w:rFonts w:asciiTheme="minorHAnsi" w:hAnsiTheme="minorHAnsi"/>
          <w:sz w:val="24"/>
          <w:szCs w:val="24"/>
        </w:rPr>
        <w:t>ébben niets en wij zijn niets…’</w:t>
      </w:r>
    </w:p>
    <w:p w:rsidR="00F31981" w:rsidRPr="00894B3A" w:rsidRDefault="00F31981" w:rsidP="00F31981">
      <w:pPr>
        <w:spacing w:before="120" w:after="0" w:line="240" w:lineRule="auto"/>
        <w:jc w:val="both"/>
        <w:rPr>
          <w:rFonts w:asciiTheme="minorHAnsi" w:hAnsiTheme="minorHAnsi"/>
          <w:sz w:val="24"/>
          <w:szCs w:val="24"/>
        </w:rPr>
      </w:pPr>
      <w:r>
        <w:rPr>
          <w:rFonts w:asciiTheme="minorHAnsi" w:hAnsiTheme="minorHAnsi"/>
          <w:sz w:val="24"/>
          <w:szCs w:val="24"/>
        </w:rPr>
        <w:t>Maar Hij, H</w:t>
      </w:r>
      <w:r w:rsidRPr="00894B3A">
        <w:rPr>
          <w:rFonts w:asciiTheme="minorHAnsi" w:hAnsiTheme="minorHAnsi"/>
          <w:sz w:val="24"/>
          <w:szCs w:val="24"/>
        </w:rPr>
        <w:t>ij daagt hen uit, in de hoop dat ze zullen inzien dat ze toch wel méér te bieden hebben dan alleen maar dat ‘niets’. De donkerste nacht in het leven, het ergste ‘niets’ is: dat er niemand is die jou iets vraagt of iets van jou verwacht…</w:t>
      </w:r>
    </w:p>
    <w:p w:rsidR="00F31981"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t>Hoe vaak maken wij dit niet mee: je vraagt iemand om hier of daar een handje toe te steken als vrijwilliger, en het eerste antwoord is: ‘Nee, ik kan dat niet, ik heb daar geen verstand van, geen ti</w:t>
      </w:r>
      <w:r>
        <w:rPr>
          <w:rFonts w:asciiTheme="minorHAnsi" w:hAnsiTheme="minorHAnsi"/>
          <w:sz w:val="24"/>
          <w:szCs w:val="24"/>
        </w:rPr>
        <w:t>jd voor…</w:t>
      </w:r>
      <w:r w:rsidRPr="00894B3A">
        <w:rPr>
          <w:rFonts w:asciiTheme="minorHAnsi" w:hAnsiTheme="minorHAnsi"/>
          <w:sz w:val="24"/>
          <w:szCs w:val="24"/>
        </w:rPr>
        <w:t>‘ En dan, toch, schiet die ander in gang – misschien alleen maar omdat hem een vraag is gesteld, omdat er een verwachting geformuleerd is, en iets van een zekerheid: ‘Jij kunt dat!</w:t>
      </w:r>
      <w:r>
        <w:rPr>
          <w:rFonts w:asciiTheme="minorHAnsi" w:hAnsiTheme="minorHAnsi"/>
          <w:sz w:val="24"/>
          <w:szCs w:val="24"/>
        </w:rPr>
        <w:t xml:space="preserve">’ </w:t>
      </w:r>
    </w:p>
    <w:p w:rsidR="00F31981" w:rsidRPr="00B4156D" w:rsidRDefault="00F31981" w:rsidP="00F31981">
      <w:pPr>
        <w:spacing w:after="120" w:line="240" w:lineRule="auto"/>
        <w:jc w:val="both"/>
        <w:rPr>
          <w:sz w:val="24"/>
          <w:szCs w:val="24"/>
        </w:rPr>
      </w:pPr>
      <w:r>
        <w:rPr>
          <w:rFonts w:asciiTheme="minorHAnsi" w:hAnsiTheme="minorHAnsi"/>
          <w:sz w:val="24"/>
          <w:szCs w:val="24"/>
        </w:rPr>
        <w:t>Zo g</w:t>
      </w:r>
      <w:r w:rsidRPr="00894B3A">
        <w:rPr>
          <w:rFonts w:asciiTheme="minorHAnsi" w:hAnsiTheme="minorHAnsi"/>
          <w:sz w:val="24"/>
          <w:szCs w:val="24"/>
        </w:rPr>
        <w:t>aat dat telkens weer: in het spel van vraag en aanbod, van geven en nemen, van verwachten en hopen ontdekken mensen elkaars nieuwe kansen.</w:t>
      </w:r>
      <w:r w:rsidRPr="00240040">
        <w:rPr>
          <w:sz w:val="24"/>
          <w:szCs w:val="24"/>
        </w:rPr>
        <w:t xml:space="preserve"> </w:t>
      </w:r>
      <w:r w:rsidRPr="00B4156D">
        <w:rPr>
          <w:sz w:val="24"/>
          <w:szCs w:val="24"/>
        </w:rPr>
        <w:t>De Verrezen heer wordt zichtbaar en komt aanwezig te midden van mensen die vechten tegen de weerbarstigheid van de zee, tegen de dood in al zijn vele vormen en tegen de duistere uitzichtloosheid van de nacht, het besef ook van niets en niemand te zijn…</w:t>
      </w:r>
    </w:p>
    <w:p w:rsidR="00F31981" w:rsidRPr="00B4156D" w:rsidRDefault="00F31981" w:rsidP="00F31981">
      <w:pPr>
        <w:spacing w:after="120" w:line="240" w:lineRule="auto"/>
        <w:jc w:val="both"/>
        <w:rPr>
          <w:sz w:val="24"/>
          <w:szCs w:val="24"/>
        </w:rPr>
      </w:pPr>
      <w:r w:rsidRPr="00B4156D">
        <w:rPr>
          <w:sz w:val="24"/>
          <w:szCs w:val="24"/>
        </w:rPr>
        <w:t xml:space="preserve">Ze vangen dit keer een overvloed aan grote verse vis, wel 153 stuks. Wellicht zoveel soorten vis als er toen bekend was. Niet omdat Jezus </w:t>
      </w:r>
      <w:r>
        <w:rPr>
          <w:sz w:val="24"/>
          <w:szCs w:val="24"/>
        </w:rPr>
        <w:t>kan toveren</w:t>
      </w:r>
      <w:r w:rsidRPr="00B4156D">
        <w:rPr>
          <w:sz w:val="24"/>
          <w:szCs w:val="24"/>
        </w:rPr>
        <w:t>, maar omdat het leven</w:t>
      </w:r>
      <w:r>
        <w:rPr>
          <w:sz w:val="24"/>
          <w:szCs w:val="24"/>
        </w:rPr>
        <w:t xml:space="preserve"> altijd </w:t>
      </w:r>
      <w:r w:rsidRPr="00B4156D">
        <w:rPr>
          <w:sz w:val="24"/>
          <w:szCs w:val="24"/>
        </w:rPr>
        <w:t xml:space="preserve">sterker is dan de dood, het licht </w:t>
      </w:r>
      <w:r>
        <w:rPr>
          <w:sz w:val="24"/>
          <w:szCs w:val="24"/>
        </w:rPr>
        <w:t xml:space="preserve">altijd </w:t>
      </w:r>
      <w:r w:rsidRPr="00B4156D">
        <w:rPr>
          <w:sz w:val="24"/>
          <w:szCs w:val="24"/>
        </w:rPr>
        <w:t xml:space="preserve">het donker overwint, de wanhoop </w:t>
      </w:r>
      <w:r>
        <w:rPr>
          <w:sz w:val="24"/>
          <w:szCs w:val="24"/>
        </w:rPr>
        <w:t xml:space="preserve">het verliest van </w:t>
      </w:r>
      <w:r w:rsidRPr="00B4156D">
        <w:rPr>
          <w:sz w:val="24"/>
          <w:szCs w:val="24"/>
        </w:rPr>
        <w:t>de hoop. Sind</w:t>
      </w:r>
      <w:r>
        <w:rPr>
          <w:sz w:val="24"/>
          <w:szCs w:val="24"/>
        </w:rPr>
        <w:t>s Genesis, sinds de dag van de S</w:t>
      </w:r>
      <w:r w:rsidRPr="00B4156D">
        <w:rPr>
          <w:sz w:val="24"/>
          <w:szCs w:val="24"/>
        </w:rPr>
        <w:t>chepping, heeft God ons altijd een nieuw begin beloofd, en met Pasen heeft Jezus de dood overwonnen. Hij is toch opgestaan! Johannes, Jezus’ boezemvriend, is de eerste die Hem herkent. En Petrus, impulsief als alt</w:t>
      </w:r>
      <w:r>
        <w:rPr>
          <w:sz w:val="24"/>
          <w:szCs w:val="24"/>
        </w:rPr>
        <w:t xml:space="preserve">ijd, springt meteen als een dolfijn in het water, en </w:t>
      </w:r>
      <w:r w:rsidRPr="00B4156D">
        <w:rPr>
          <w:sz w:val="24"/>
          <w:szCs w:val="24"/>
        </w:rPr>
        <w:t>laat zich nu door Jezus vangen</w:t>
      </w:r>
      <w:r>
        <w:rPr>
          <w:sz w:val="24"/>
          <w:szCs w:val="24"/>
        </w:rPr>
        <w:t xml:space="preserve"> (dat hele zalige spel had hij indertijd nog van Jezus zelf geleerd, die keer dat ze samen probeerden te wandelen op het meer van </w:t>
      </w:r>
      <w:proofErr w:type="spellStart"/>
      <w:r>
        <w:rPr>
          <w:sz w:val="24"/>
          <w:szCs w:val="24"/>
        </w:rPr>
        <w:t>Gennezareth</w:t>
      </w:r>
      <w:proofErr w:type="spellEnd"/>
      <w:r>
        <w:rPr>
          <w:sz w:val="24"/>
          <w:szCs w:val="24"/>
        </w:rPr>
        <w:t>).</w:t>
      </w:r>
    </w:p>
    <w:p w:rsidR="00F31981" w:rsidRPr="00894B3A" w:rsidRDefault="00F31981" w:rsidP="00F31981">
      <w:pPr>
        <w:spacing w:before="120" w:after="0" w:line="240" w:lineRule="auto"/>
        <w:jc w:val="both"/>
        <w:rPr>
          <w:rFonts w:asciiTheme="minorHAnsi" w:hAnsiTheme="minorHAnsi"/>
          <w:sz w:val="24"/>
          <w:szCs w:val="24"/>
        </w:rPr>
      </w:pPr>
      <w:r>
        <w:rPr>
          <w:sz w:val="24"/>
          <w:szCs w:val="24"/>
        </w:rPr>
        <w:t xml:space="preserve">En wonder boven wonder: </w:t>
      </w:r>
      <w:r w:rsidRPr="00B4156D">
        <w:rPr>
          <w:sz w:val="24"/>
          <w:szCs w:val="24"/>
        </w:rPr>
        <w:t>wanneer zij op de oever aangekomen zijn, is daar een hou</w:t>
      </w:r>
      <w:r>
        <w:rPr>
          <w:sz w:val="24"/>
          <w:szCs w:val="24"/>
        </w:rPr>
        <w:t xml:space="preserve">tskoolvuurtje aangelegd, met </w:t>
      </w:r>
      <w:r w:rsidRPr="00B4156D">
        <w:rPr>
          <w:sz w:val="24"/>
          <w:szCs w:val="24"/>
        </w:rPr>
        <w:t>vis</w:t>
      </w:r>
      <w:r>
        <w:rPr>
          <w:sz w:val="24"/>
          <w:szCs w:val="24"/>
        </w:rPr>
        <w:t xml:space="preserve"> er op en brood. </w:t>
      </w:r>
      <w:r w:rsidRPr="00894B3A">
        <w:rPr>
          <w:rFonts w:asciiTheme="minorHAnsi" w:eastAsia="Times New Roman" w:hAnsiTheme="minorHAnsi"/>
          <w:sz w:val="24"/>
          <w:szCs w:val="24"/>
          <w:lang w:val="nl-NL" w:eastAsia="nl-BE"/>
        </w:rPr>
        <w:t xml:space="preserve">En </w:t>
      </w:r>
      <w:r>
        <w:rPr>
          <w:rFonts w:asciiTheme="minorHAnsi" w:eastAsia="Times New Roman" w:hAnsiTheme="minorHAnsi"/>
          <w:sz w:val="24"/>
          <w:szCs w:val="24"/>
          <w:lang w:val="nl-NL" w:eastAsia="nl-BE"/>
        </w:rPr>
        <w:t>dan</w:t>
      </w:r>
      <w:r w:rsidRPr="00894B3A">
        <w:rPr>
          <w:rFonts w:asciiTheme="minorHAnsi" w:eastAsia="Times New Roman" w:hAnsiTheme="minorHAnsi"/>
          <w:sz w:val="24"/>
          <w:szCs w:val="24"/>
          <w:lang w:val="nl-NL" w:eastAsia="nl-BE"/>
        </w:rPr>
        <w:t>: ‘</w:t>
      </w:r>
      <w:proofErr w:type="spellStart"/>
      <w:r w:rsidRPr="00894B3A">
        <w:rPr>
          <w:rFonts w:asciiTheme="minorHAnsi" w:eastAsia="Times New Roman" w:hAnsiTheme="minorHAnsi"/>
          <w:sz w:val="24"/>
          <w:szCs w:val="24"/>
          <w:lang w:val="nl-NL" w:eastAsia="nl-BE"/>
        </w:rPr>
        <w:t>le</w:t>
      </w:r>
      <w:proofErr w:type="spellEnd"/>
      <w:r w:rsidRPr="00894B3A">
        <w:rPr>
          <w:rFonts w:asciiTheme="minorHAnsi" w:eastAsia="Times New Roman" w:hAnsiTheme="minorHAnsi"/>
          <w:sz w:val="24"/>
          <w:szCs w:val="24"/>
          <w:lang w:val="nl-NL" w:eastAsia="nl-BE"/>
        </w:rPr>
        <w:t xml:space="preserve"> </w:t>
      </w:r>
      <w:r>
        <w:rPr>
          <w:rFonts w:asciiTheme="minorHAnsi" w:eastAsia="Times New Roman" w:hAnsiTheme="minorHAnsi"/>
          <w:sz w:val="24"/>
          <w:szCs w:val="24"/>
          <w:lang w:val="nl-NL" w:eastAsia="nl-BE"/>
        </w:rPr>
        <w:t xml:space="preserve">déjeuner </w:t>
      </w:r>
      <w:proofErr w:type="spellStart"/>
      <w:r>
        <w:rPr>
          <w:rFonts w:asciiTheme="minorHAnsi" w:eastAsia="Times New Roman" w:hAnsiTheme="minorHAnsi"/>
          <w:sz w:val="24"/>
          <w:szCs w:val="24"/>
          <w:lang w:val="nl-NL" w:eastAsia="nl-BE"/>
        </w:rPr>
        <w:t>sur</w:t>
      </w:r>
      <w:proofErr w:type="spellEnd"/>
      <w:r>
        <w:rPr>
          <w:rFonts w:asciiTheme="minorHAnsi" w:eastAsia="Times New Roman" w:hAnsiTheme="minorHAnsi"/>
          <w:sz w:val="24"/>
          <w:szCs w:val="24"/>
          <w:lang w:val="nl-NL" w:eastAsia="nl-BE"/>
        </w:rPr>
        <w:t xml:space="preserve"> </w:t>
      </w:r>
      <w:proofErr w:type="spellStart"/>
      <w:r>
        <w:rPr>
          <w:rFonts w:asciiTheme="minorHAnsi" w:eastAsia="Times New Roman" w:hAnsiTheme="minorHAnsi"/>
          <w:sz w:val="24"/>
          <w:szCs w:val="24"/>
          <w:lang w:val="nl-NL" w:eastAsia="nl-BE"/>
        </w:rPr>
        <w:t>l’herbe</w:t>
      </w:r>
      <w:proofErr w:type="spellEnd"/>
      <w:r>
        <w:rPr>
          <w:rFonts w:asciiTheme="minorHAnsi" w:eastAsia="Times New Roman" w:hAnsiTheme="minorHAnsi"/>
          <w:sz w:val="24"/>
          <w:szCs w:val="24"/>
          <w:lang w:val="nl-NL" w:eastAsia="nl-BE"/>
        </w:rPr>
        <w:t xml:space="preserve">’, of beter: ontbijt gevolgd door </w:t>
      </w:r>
      <w:r w:rsidRPr="00894B3A">
        <w:rPr>
          <w:rFonts w:asciiTheme="minorHAnsi" w:eastAsia="Times New Roman" w:hAnsiTheme="minorHAnsi"/>
          <w:sz w:val="24"/>
          <w:szCs w:val="24"/>
          <w:lang w:val="nl-NL" w:eastAsia="nl-BE"/>
        </w:rPr>
        <w:t xml:space="preserve">eucharistieviering op het strand… </w:t>
      </w:r>
    </w:p>
    <w:p w:rsidR="00F31981" w:rsidRPr="00894B3A" w:rsidRDefault="00F31981" w:rsidP="00F31981">
      <w:pPr>
        <w:spacing w:before="120" w:after="0" w:line="240" w:lineRule="auto"/>
        <w:jc w:val="both"/>
        <w:rPr>
          <w:rFonts w:asciiTheme="minorHAnsi" w:hAnsiTheme="minorHAnsi"/>
          <w:sz w:val="24"/>
          <w:szCs w:val="24"/>
        </w:rPr>
      </w:pPr>
      <w:r>
        <w:rPr>
          <w:sz w:val="24"/>
          <w:szCs w:val="24"/>
        </w:rPr>
        <w:t>J</w:t>
      </w:r>
      <w:r w:rsidRPr="00B4156D">
        <w:rPr>
          <w:sz w:val="24"/>
          <w:szCs w:val="24"/>
        </w:rPr>
        <w:t xml:space="preserve">ezus breekt het brood met hen en deelt de vissen </w:t>
      </w:r>
      <w:r>
        <w:rPr>
          <w:sz w:val="24"/>
          <w:szCs w:val="24"/>
        </w:rPr>
        <w:t xml:space="preserve">zomaar uit. </w:t>
      </w:r>
      <w:r w:rsidRPr="00B4156D">
        <w:rPr>
          <w:sz w:val="24"/>
          <w:szCs w:val="24"/>
        </w:rPr>
        <w:t xml:space="preserve">Herhalingsles! </w:t>
      </w:r>
      <w:r>
        <w:rPr>
          <w:rFonts w:asciiTheme="minorHAnsi" w:hAnsiTheme="minorHAnsi"/>
          <w:sz w:val="24"/>
          <w:szCs w:val="24"/>
        </w:rPr>
        <w:t xml:space="preserve">Brood en vis roepen </w:t>
      </w:r>
      <w:r w:rsidRPr="00894B3A">
        <w:rPr>
          <w:rFonts w:asciiTheme="minorHAnsi" w:hAnsiTheme="minorHAnsi"/>
          <w:sz w:val="24"/>
          <w:szCs w:val="24"/>
        </w:rPr>
        <w:t>de herinnering op van het verhaal van die jongen indertijd, met vijf broden en twee vissen voor vijfduizend….</w:t>
      </w:r>
      <w:r>
        <w:rPr>
          <w:rFonts w:asciiTheme="minorHAnsi" w:hAnsiTheme="minorHAnsi"/>
          <w:sz w:val="24"/>
          <w:szCs w:val="24"/>
        </w:rPr>
        <w:t xml:space="preserve"> </w:t>
      </w:r>
      <w:r w:rsidRPr="00894B3A">
        <w:rPr>
          <w:rFonts w:asciiTheme="minorHAnsi" w:hAnsiTheme="minorHAnsi"/>
          <w:sz w:val="24"/>
          <w:szCs w:val="24"/>
        </w:rPr>
        <w:t xml:space="preserve">Ga eens </w:t>
      </w:r>
      <w:r>
        <w:rPr>
          <w:rFonts w:asciiTheme="minorHAnsi" w:hAnsiTheme="minorHAnsi"/>
          <w:sz w:val="24"/>
          <w:szCs w:val="24"/>
        </w:rPr>
        <w:t>zien wat g</w:t>
      </w:r>
      <w:r w:rsidRPr="00894B3A">
        <w:rPr>
          <w:rFonts w:asciiTheme="minorHAnsi" w:hAnsiTheme="minorHAnsi"/>
          <w:sz w:val="24"/>
          <w:szCs w:val="24"/>
        </w:rPr>
        <w:t>e zelf hebt – gij moet hen te eten geven… Ja, maar wij hebben niets</w:t>
      </w:r>
      <w:r>
        <w:rPr>
          <w:rFonts w:asciiTheme="minorHAnsi" w:hAnsiTheme="minorHAnsi"/>
          <w:sz w:val="24"/>
          <w:szCs w:val="24"/>
        </w:rPr>
        <w:t>’</w:t>
      </w:r>
      <w:r w:rsidRPr="00894B3A">
        <w:rPr>
          <w:rFonts w:asciiTheme="minorHAnsi" w:hAnsiTheme="minorHAnsi"/>
          <w:sz w:val="24"/>
          <w:szCs w:val="24"/>
        </w:rPr>
        <w:t>…</w:t>
      </w:r>
    </w:p>
    <w:p w:rsidR="00F31981" w:rsidRPr="00240040" w:rsidRDefault="00F31981" w:rsidP="00F31981">
      <w:pPr>
        <w:spacing w:after="0" w:line="240" w:lineRule="auto"/>
        <w:jc w:val="both"/>
        <w:rPr>
          <w:rFonts w:asciiTheme="minorHAnsi" w:eastAsia="Times New Roman" w:hAnsiTheme="minorHAnsi" w:cs="Arial"/>
          <w:color w:val="464E53"/>
          <w:sz w:val="24"/>
          <w:szCs w:val="24"/>
          <w:lang w:eastAsia="nl-BE"/>
        </w:rPr>
      </w:pPr>
      <w:r w:rsidRPr="00B4156D">
        <w:rPr>
          <w:sz w:val="24"/>
          <w:szCs w:val="24"/>
        </w:rPr>
        <w:t>De ervaring van de broodvermenigvuldiging</w:t>
      </w:r>
      <w:r>
        <w:rPr>
          <w:sz w:val="24"/>
          <w:szCs w:val="24"/>
        </w:rPr>
        <w:t xml:space="preserve"> dus </w:t>
      </w:r>
      <w:r w:rsidRPr="00B4156D">
        <w:rPr>
          <w:sz w:val="24"/>
          <w:szCs w:val="24"/>
        </w:rPr>
        <w:t xml:space="preserve">opnieuw, en van het laatste avondmaal, maar bovenal een voorspiegeling van </w:t>
      </w:r>
      <w:r>
        <w:rPr>
          <w:sz w:val="24"/>
          <w:szCs w:val="24"/>
        </w:rPr>
        <w:t xml:space="preserve">wat zal komen in </w:t>
      </w:r>
      <w:r w:rsidRPr="00B4156D">
        <w:rPr>
          <w:sz w:val="24"/>
          <w:szCs w:val="24"/>
        </w:rPr>
        <w:t>de eindtijd, wanneer wij allen met onze nacht en</w:t>
      </w:r>
      <w:r>
        <w:rPr>
          <w:sz w:val="24"/>
          <w:szCs w:val="24"/>
        </w:rPr>
        <w:t xml:space="preserve"> met ons niets samen met G</w:t>
      </w:r>
      <w:r w:rsidRPr="00B4156D">
        <w:rPr>
          <w:sz w:val="24"/>
          <w:szCs w:val="24"/>
        </w:rPr>
        <w:t xml:space="preserve">od zelf mee aan tafel </w:t>
      </w:r>
      <w:r>
        <w:rPr>
          <w:sz w:val="24"/>
          <w:szCs w:val="24"/>
        </w:rPr>
        <w:t xml:space="preserve">zullen </w:t>
      </w:r>
      <w:r w:rsidRPr="00B4156D">
        <w:rPr>
          <w:sz w:val="24"/>
          <w:szCs w:val="24"/>
        </w:rPr>
        <w:t>mogen zitten…</w:t>
      </w:r>
      <w:r w:rsidRPr="00240040">
        <w:rPr>
          <w:rFonts w:asciiTheme="minorHAnsi" w:eastAsia="Times New Roman" w:hAnsiTheme="minorHAnsi" w:cs="Arial"/>
          <w:color w:val="464E53"/>
          <w:sz w:val="24"/>
          <w:szCs w:val="24"/>
          <w:lang w:eastAsia="nl-BE"/>
        </w:rPr>
        <w:t xml:space="preserve"> </w:t>
      </w:r>
      <w:r w:rsidRPr="00894B3A">
        <w:rPr>
          <w:rFonts w:asciiTheme="minorHAnsi" w:eastAsia="Times New Roman" w:hAnsiTheme="minorHAnsi" w:cs="Arial"/>
          <w:color w:val="464E53"/>
          <w:sz w:val="24"/>
          <w:szCs w:val="24"/>
          <w:lang w:eastAsia="nl-BE"/>
        </w:rPr>
        <w:t>Hij nodigt ons uit bij het houtskoolvuur in het licht van de morgen – er is ineens vis genoeg en w</w:t>
      </w:r>
      <w:r>
        <w:rPr>
          <w:rFonts w:asciiTheme="minorHAnsi" w:eastAsia="Times New Roman" w:hAnsiTheme="minorHAnsi" w:cs="Arial"/>
          <w:color w:val="464E53"/>
          <w:sz w:val="24"/>
          <w:szCs w:val="24"/>
          <w:lang w:eastAsia="nl-BE"/>
        </w:rPr>
        <w:t>armte, voedsel en aandacht, en zachte moed</w:t>
      </w:r>
      <w:r w:rsidRPr="00894B3A">
        <w:rPr>
          <w:rFonts w:asciiTheme="minorHAnsi" w:eastAsia="Times New Roman" w:hAnsiTheme="minorHAnsi" w:cs="Arial"/>
          <w:color w:val="464E53"/>
          <w:sz w:val="24"/>
          <w:szCs w:val="24"/>
          <w:lang w:eastAsia="nl-BE"/>
        </w:rPr>
        <w:t xml:space="preserve"> om weer voort te kunnen doen…</w:t>
      </w:r>
    </w:p>
    <w:p w:rsidR="00F31981" w:rsidRDefault="00F31981" w:rsidP="00F31981">
      <w:pPr>
        <w:spacing w:after="0" w:line="240" w:lineRule="auto"/>
        <w:jc w:val="both"/>
        <w:rPr>
          <w:rFonts w:asciiTheme="minorHAnsi" w:eastAsia="Times New Roman" w:hAnsiTheme="minorHAnsi"/>
          <w:sz w:val="24"/>
          <w:szCs w:val="24"/>
          <w:lang w:val="nl-NL" w:eastAsia="nl-BE"/>
        </w:rPr>
      </w:pPr>
      <w:r w:rsidRPr="00894B3A">
        <w:rPr>
          <w:rFonts w:asciiTheme="minorHAnsi" w:eastAsia="Times New Roman" w:hAnsiTheme="minorHAnsi"/>
          <w:sz w:val="24"/>
          <w:szCs w:val="24"/>
          <w:lang w:val="nl-NL" w:eastAsia="nl-BE"/>
        </w:rPr>
        <w:lastRenderedPageBreak/>
        <w:t>‘Dit was nu de derde keer dat Jezus aan de leerlingen verscheen sinds Hij uit de doden was opgestaan…’ (Joh. 21,14)</w:t>
      </w:r>
    </w:p>
    <w:p w:rsidR="00F31981" w:rsidRPr="00894B3A" w:rsidRDefault="00F31981" w:rsidP="00F31981">
      <w:pPr>
        <w:spacing w:before="120" w:after="0" w:line="240" w:lineRule="auto"/>
        <w:jc w:val="both"/>
        <w:rPr>
          <w:rFonts w:asciiTheme="minorHAnsi" w:hAnsiTheme="minorHAnsi"/>
          <w:sz w:val="24"/>
          <w:szCs w:val="24"/>
        </w:rPr>
      </w:pPr>
      <w:r>
        <w:rPr>
          <w:rFonts w:asciiTheme="minorHAnsi" w:hAnsiTheme="minorHAnsi"/>
          <w:sz w:val="24"/>
          <w:szCs w:val="24"/>
        </w:rPr>
        <w:t xml:space="preserve">Het </w:t>
      </w:r>
      <w:r w:rsidRPr="00894B3A">
        <w:rPr>
          <w:rFonts w:asciiTheme="minorHAnsi" w:hAnsiTheme="minorHAnsi"/>
          <w:sz w:val="24"/>
          <w:szCs w:val="24"/>
        </w:rPr>
        <w:t xml:space="preserve">houtskoolvuur </w:t>
      </w:r>
      <w:r>
        <w:rPr>
          <w:rFonts w:asciiTheme="minorHAnsi" w:hAnsiTheme="minorHAnsi"/>
          <w:sz w:val="24"/>
          <w:szCs w:val="24"/>
        </w:rPr>
        <w:t xml:space="preserve">dat de Man van de overkant </w:t>
      </w:r>
      <w:r w:rsidRPr="00894B3A">
        <w:rPr>
          <w:rFonts w:asciiTheme="minorHAnsi" w:hAnsiTheme="minorHAnsi"/>
          <w:sz w:val="24"/>
          <w:szCs w:val="24"/>
        </w:rPr>
        <w:t xml:space="preserve">heeft aangelegd </w:t>
      </w:r>
      <w:r>
        <w:rPr>
          <w:rFonts w:asciiTheme="minorHAnsi" w:hAnsiTheme="minorHAnsi"/>
          <w:sz w:val="24"/>
          <w:szCs w:val="24"/>
        </w:rPr>
        <w:t>moet bij P</w:t>
      </w:r>
      <w:r w:rsidRPr="00894B3A">
        <w:rPr>
          <w:rFonts w:asciiTheme="minorHAnsi" w:hAnsiTheme="minorHAnsi"/>
          <w:sz w:val="24"/>
          <w:szCs w:val="24"/>
        </w:rPr>
        <w:t xml:space="preserve">etrus </w:t>
      </w:r>
      <w:r>
        <w:rPr>
          <w:rFonts w:asciiTheme="minorHAnsi" w:hAnsiTheme="minorHAnsi"/>
          <w:sz w:val="24"/>
          <w:szCs w:val="24"/>
        </w:rPr>
        <w:t xml:space="preserve">ook onvermijdelijk </w:t>
      </w:r>
      <w:r w:rsidRPr="00894B3A">
        <w:rPr>
          <w:rFonts w:asciiTheme="minorHAnsi" w:hAnsiTheme="minorHAnsi"/>
          <w:sz w:val="24"/>
          <w:szCs w:val="24"/>
        </w:rPr>
        <w:t>de herinnering hebben opgeroepen aan het</w:t>
      </w:r>
      <w:r>
        <w:rPr>
          <w:rFonts w:asciiTheme="minorHAnsi" w:hAnsiTheme="minorHAnsi"/>
          <w:sz w:val="24"/>
          <w:szCs w:val="24"/>
        </w:rPr>
        <w:t xml:space="preserve"> </w:t>
      </w:r>
      <w:r w:rsidRPr="00894B3A">
        <w:rPr>
          <w:rFonts w:asciiTheme="minorHAnsi" w:hAnsiTheme="minorHAnsi"/>
          <w:sz w:val="24"/>
          <w:szCs w:val="24"/>
        </w:rPr>
        <w:t>vuur waaraan hij zich warmde toen hij Jezus verloochende</w:t>
      </w:r>
      <w:r>
        <w:rPr>
          <w:rFonts w:asciiTheme="minorHAnsi" w:hAnsiTheme="minorHAnsi"/>
          <w:sz w:val="24"/>
          <w:szCs w:val="24"/>
        </w:rPr>
        <w:t>…</w:t>
      </w:r>
    </w:p>
    <w:p w:rsidR="00F31981" w:rsidRDefault="00F31981" w:rsidP="00F31981">
      <w:pPr>
        <w:pBdr>
          <w:bottom w:val="single" w:sz="12" w:space="1" w:color="auto"/>
        </w:pBdr>
      </w:pPr>
    </w:p>
    <w:p w:rsidR="00F31981" w:rsidRPr="00894B3A" w:rsidRDefault="00F31981" w:rsidP="00F31981">
      <w:pPr>
        <w:spacing w:before="120" w:after="0" w:line="240" w:lineRule="auto"/>
        <w:jc w:val="both"/>
        <w:rPr>
          <w:rFonts w:asciiTheme="minorHAnsi" w:hAnsiTheme="minorHAnsi"/>
          <w:b/>
          <w:sz w:val="24"/>
          <w:szCs w:val="24"/>
        </w:rPr>
      </w:pPr>
      <w:r w:rsidRPr="00894B3A">
        <w:rPr>
          <w:rFonts w:asciiTheme="minorHAnsi" w:hAnsiTheme="minorHAnsi"/>
          <w:b/>
          <w:sz w:val="24"/>
          <w:szCs w:val="24"/>
        </w:rPr>
        <w:t>Over een andere boeg…</w:t>
      </w:r>
    </w:p>
    <w:p w:rsidR="00F31981" w:rsidRPr="00894B3A" w:rsidRDefault="00F31981" w:rsidP="00F31981">
      <w:pPr>
        <w:spacing w:before="120" w:after="0" w:line="240" w:lineRule="auto"/>
        <w:jc w:val="both"/>
        <w:rPr>
          <w:rFonts w:asciiTheme="minorHAnsi" w:hAnsiTheme="minorHAnsi"/>
          <w:sz w:val="24"/>
          <w:szCs w:val="24"/>
        </w:rPr>
      </w:pPr>
      <w:r>
        <w:rPr>
          <w:rFonts w:asciiTheme="minorHAnsi" w:hAnsiTheme="minorHAnsi"/>
          <w:sz w:val="24"/>
          <w:szCs w:val="24"/>
        </w:rPr>
        <w:t>P</w:t>
      </w:r>
      <w:r w:rsidRPr="00894B3A">
        <w:rPr>
          <w:rFonts w:asciiTheme="minorHAnsi" w:hAnsiTheme="minorHAnsi"/>
          <w:sz w:val="24"/>
          <w:szCs w:val="24"/>
        </w:rPr>
        <w:t>lots staat Hij er weer. Die Jezus</w:t>
      </w:r>
      <w:r>
        <w:rPr>
          <w:rFonts w:asciiTheme="minorHAnsi" w:hAnsiTheme="minorHAnsi"/>
          <w:sz w:val="24"/>
          <w:szCs w:val="24"/>
        </w:rPr>
        <w:t xml:space="preserve">, die hun leven bezielde en </w:t>
      </w:r>
      <w:r w:rsidRPr="00894B3A">
        <w:rPr>
          <w:rFonts w:asciiTheme="minorHAnsi" w:hAnsiTheme="minorHAnsi"/>
          <w:sz w:val="24"/>
          <w:szCs w:val="24"/>
        </w:rPr>
        <w:t>hen nu voor de tweede keer oproept om mensenvissers te worden. Mid</w:t>
      </w:r>
      <w:r>
        <w:rPr>
          <w:rFonts w:asciiTheme="minorHAnsi" w:hAnsiTheme="minorHAnsi"/>
          <w:sz w:val="24"/>
          <w:szCs w:val="24"/>
        </w:rPr>
        <w:t>den in hun dagelijkse realiteit staat Hij daa</w:t>
      </w:r>
      <w:r w:rsidRPr="00894B3A">
        <w:rPr>
          <w:rFonts w:asciiTheme="minorHAnsi" w:hAnsiTheme="minorHAnsi"/>
          <w:sz w:val="24"/>
          <w:szCs w:val="24"/>
        </w:rPr>
        <w:t>r</w:t>
      </w:r>
      <w:r>
        <w:rPr>
          <w:rFonts w:asciiTheme="minorHAnsi" w:hAnsiTheme="minorHAnsi"/>
          <w:sz w:val="24"/>
          <w:szCs w:val="24"/>
        </w:rPr>
        <w:t xml:space="preserve"> </w:t>
      </w:r>
      <w:r w:rsidRPr="00894B3A">
        <w:rPr>
          <w:rFonts w:asciiTheme="minorHAnsi" w:hAnsiTheme="minorHAnsi"/>
          <w:sz w:val="24"/>
          <w:szCs w:val="24"/>
        </w:rPr>
        <w:t xml:space="preserve">en Hij zegt hen dat ze het over een andere boeg moeten gooien. Ze moeten opnieuw beginnen. Mensen samenbrengen in een net dat bestand is tegen </w:t>
      </w:r>
      <w:r>
        <w:rPr>
          <w:rFonts w:asciiTheme="minorHAnsi" w:hAnsiTheme="minorHAnsi"/>
          <w:sz w:val="24"/>
          <w:szCs w:val="24"/>
        </w:rPr>
        <w:t xml:space="preserve">het </w:t>
      </w:r>
      <w:r w:rsidRPr="00894B3A">
        <w:rPr>
          <w:rFonts w:asciiTheme="minorHAnsi" w:hAnsiTheme="minorHAnsi"/>
          <w:sz w:val="24"/>
          <w:szCs w:val="24"/>
        </w:rPr>
        <w:t xml:space="preserve">scheuren, in een gemeenschap die één is en onverdeeld in het geloof in de </w:t>
      </w:r>
      <w:proofErr w:type="spellStart"/>
      <w:r w:rsidRPr="00894B3A">
        <w:rPr>
          <w:rFonts w:asciiTheme="minorHAnsi" w:hAnsiTheme="minorHAnsi"/>
          <w:sz w:val="24"/>
          <w:szCs w:val="24"/>
        </w:rPr>
        <w:t>Verrezene</w:t>
      </w:r>
      <w:proofErr w:type="spellEnd"/>
      <w:r w:rsidRPr="00894B3A">
        <w:rPr>
          <w:rFonts w:asciiTheme="minorHAnsi" w:hAnsiTheme="minorHAnsi"/>
          <w:sz w:val="24"/>
          <w:szCs w:val="24"/>
        </w:rPr>
        <w:t xml:space="preserve">, de Levende in hun midden. </w:t>
      </w:r>
    </w:p>
    <w:p w:rsidR="00F31981" w:rsidRPr="00894B3A" w:rsidRDefault="00F31981" w:rsidP="00F31981">
      <w:pPr>
        <w:spacing w:before="120" w:after="0" w:line="240" w:lineRule="auto"/>
        <w:jc w:val="both"/>
        <w:rPr>
          <w:rFonts w:asciiTheme="minorHAnsi" w:eastAsia="Times New Roman" w:hAnsiTheme="minorHAnsi"/>
          <w:sz w:val="24"/>
          <w:szCs w:val="24"/>
          <w:lang w:val="nl-NL" w:eastAsia="nl-BE"/>
        </w:rPr>
      </w:pPr>
      <w:r w:rsidRPr="00894B3A">
        <w:rPr>
          <w:rFonts w:asciiTheme="minorHAnsi" w:eastAsia="Times New Roman" w:hAnsiTheme="minorHAnsi" w:cs="Arial"/>
          <w:color w:val="464E53"/>
          <w:sz w:val="24"/>
          <w:szCs w:val="24"/>
          <w:lang w:eastAsia="nl-BE"/>
        </w:rPr>
        <w:t xml:space="preserve">Probeer het eens aan de andere kant! Hij stelt ons voor op een andere manier te werk te gaan. Net </w:t>
      </w:r>
      <w:r>
        <w:rPr>
          <w:rFonts w:asciiTheme="minorHAnsi" w:eastAsia="Times New Roman" w:hAnsiTheme="minorHAnsi" w:cs="Arial"/>
          <w:color w:val="464E53"/>
          <w:sz w:val="24"/>
          <w:szCs w:val="24"/>
          <w:lang w:eastAsia="nl-BE"/>
        </w:rPr>
        <w:t>zo</w:t>
      </w:r>
      <w:r w:rsidRPr="00894B3A">
        <w:rPr>
          <w:rFonts w:asciiTheme="minorHAnsi" w:eastAsia="Times New Roman" w:hAnsiTheme="minorHAnsi" w:cs="Arial"/>
          <w:color w:val="464E53"/>
          <w:sz w:val="24"/>
          <w:szCs w:val="24"/>
          <w:lang w:eastAsia="nl-BE"/>
        </w:rPr>
        <w:t>als H</w:t>
      </w:r>
      <w:r>
        <w:rPr>
          <w:rFonts w:asciiTheme="minorHAnsi" w:eastAsia="Times New Roman" w:hAnsiTheme="minorHAnsi" w:cs="Arial"/>
          <w:color w:val="464E53"/>
          <w:sz w:val="24"/>
          <w:szCs w:val="24"/>
          <w:lang w:eastAsia="nl-BE"/>
        </w:rPr>
        <w:t>ij zelf altijd deed. D</w:t>
      </w:r>
      <w:r w:rsidRPr="00894B3A">
        <w:rPr>
          <w:rFonts w:asciiTheme="minorHAnsi" w:eastAsia="Times New Roman" w:hAnsiTheme="minorHAnsi" w:cs="Arial"/>
          <w:color w:val="464E53"/>
          <w:sz w:val="24"/>
          <w:szCs w:val="24"/>
          <w:lang w:eastAsia="nl-BE"/>
        </w:rPr>
        <w:t>e boel om</w:t>
      </w:r>
      <w:r>
        <w:rPr>
          <w:rFonts w:asciiTheme="minorHAnsi" w:eastAsia="Times New Roman" w:hAnsiTheme="minorHAnsi" w:cs="Arial"/>
          <w:color w:val="464E53"/>
          <w:sz w:val="24"/>
          <w:szCs w:val="24"/>
          <w:lang w:eastAsia="nl-BE"/>
        </w:rPr>
        <w:t xml:space="preserve">keren, </w:t>
      </w:r>
      <w:r w:rsidRPr="00894B3A">
        <w:rPr>
          <w:rFonts w:asciiTheme="minorHAnsi" w:eastAsia="Times New Roman" w:hAnsiTheme="minorHAnsi" w:cs="Arial"/>
          <w:color w:val="464E53"/>
          <w:sz w:val="24"/>
          <w:szCs w:val="24"/>
          <w:lang w:eastAsia="nl-BE"/>
        </w:rPr>
        <w:t>alle verhoudingen en</w:t>
      </w:r>
      <w:r>
        <w:rPr>
          <w:rFonts w:asciiTheme="minorHAnsi" w:eastAsia="Times New Roman" w:hAnsiTheme="minorHAnsi" w:cs="Arial"/>
          <w:color w:val="464E53"/>
          <w:sz w:val="24"/>
          <w:szCs w:val="24"/>
          <w:lang w:eastAsia="nl-BE"/>
        </w:rPr>
        <w:t xml:space="preserve"> afspraken en tradities op hun </w:t>
      </w:r>
      <w:r w:rsidRPr="00894B3A">
        <w:rPr>
          <w:rFonts w:asciiTheme="minorHAnsi" w:eastAsia="Times New Roman" w:hAnsiTheme="minorHAnsi" w:cs="Arial"/>
          <w:color w:val="464E53"/>
          <w:sz w:val="24"/>
          <w:szCs w:val="24"/>
          <w:lang w:eastAsia="nl-BE"/>
        </w:rPr>
        <w:t>kop</w:t>
      </w:r>
      <w:r>
        <w:rPr>
          <w:rFonts w:asciiTheme="minorHAnsi" w:eastAsia="Times New Roman" w:hAnsiTheme="minorHAnsi" w:cs="Arial"/>
          <w:color w:val="464E53"/>
          <w:sz w:val="24"/>
          <w:szCs w:val="24"/>
          <w:lang w:eastAsia="nl-BE"/>
        </w:rPr>
        <w:t xml:space="preserve"> zetten als het moet. N</w:t>
      </w:r>
      <w:r w:rsidRPr="00894B3A">
        <w:rPr>
          <w:rFonts w:asciiTheme="minorHAnsi" w:eastAsia="Times New Roman" w:hAnsiTheme="minorHAnsi" w:cs="Arial"/>
          <w:color w:val="464E53"/>
          <w:sz w:val="24"/>
          <w:szCs w:val="24"/>
          <w:lang w:eastAsia="nl-BE"/>
        </w:rPr>
        <w:t xml:space="preserve">ooit </w:t>
      </w:r>
      <w:r>
        <w:rPr>
          <w:rFonts w:asciiTheme="minorHAnsi" w:eastAsia="Times New Roman" w:hAnsiTheme="minorHAnsi" w:cs="Arial"/>
          <w:color w:val="464E53"/>
          <w:sz w:val="24"/>
          <w:szCs w:val="24"/>
          <w:lang w:eastAsia="nl-BE"/>
        </w:rPr>
        <w:t xml:space="preserve">doen </w:t>
      </w:r>
      <w:r w:rsidRPr="00894B3A">
        <w:rPr>
          <w:rFonts w:asciiTheme="minorHAnsi" w:eastAsia="Times New Roman" w:hAnsiTheme="minorHAnsi" w:cs="Arial"/>
          <w:color w:val="464E53"/>
          <w:sz w:val="24"/>
          <w:szCs w:val="24"/>
          <w:lang w:eastAsia="nl-BE"/>
        </w:rPr>
        <w:t xml:space="preserve">wat vanzelfsprekend lijkt. </w:t>
      </w:r>
      <w:r>
        <w:rPr>
          <w:rFonts w:asciiTheme="minorHAnsi" w:eastAsia="Times New Roman" w:hAnsiTheme="minorHAnsi" w:cs="Arial"/>
          <w:color w:val="464E53"/>
          <w:sz w:val="24"/>
          <w:szCs w:val="24"/>
          <w:lang w:eastAsia="nl-BE"/>
        </w:rPr>
        <w:t xml:space="preserve">Dan ben je sowieso een handlanger en medewerker van het ‘niets’, van de nacht en van de dood. </w:t>
      </w:r>
      <w:r w:rsidRPr="00894B3A">
        <w:rPr>
          <w:rFonts w:asciiTheme="minorHAnsi" w:eastAsia="Times New Roman" w:hAnsiTheme="minorHAnsi" w:cs="Arial"/>
          <w:color w:val="464E53"/>
          <w:sz w:val="24"/>
          <w:szCs w:val="24"/>
          <w:lang w:eastAsia="nl-BE"/>
        </w:rPr>
        <w:t>Daar in de schemering tussen dromen en waken moedigt Hij ons aan hetzelfde te doen</w:t>
      </w:r>
      <w:r>
        <w:rPr>
          <w:rFonts w:asciiTheme="minorHAnsi" w:eastAsia="Times New Roman" w:hAnsiTheme="minorHAnsi" w:cs="Arial"/>
          <w:color w:val="464E53"/>
          <w:sz w:val="24"/>
          <w:szCs w:val="24"/>
          <w:lang w:eastAsia="nl-BE"/>
        </w:rPr>
        <w:t xml:space="preserve"> als Hij altijd deed. H</w:t>
      </w:r>
      <w:r>
        <w:rPr>
          <w:rFonts w:asciiTheme="minorHAnsi" w:eastAsia="Times New Roman" w:hAnsiTheme="minorHAnsi"/>
          <w:sz w:val="24"/>
          <w:szCs w:val="24"/>
          <w:lang w:val="nl-NL" w:eastAsia="nl-BE"/>
        </w:rPr>
        <w:t xml:space="preserve">et net nog eens </w:t>
      </w:r>
      <w:proofErr w:type="spellStart"/>
      <w:r>
        <w:rPr>
          <w:rFonts w:asciiTheme="minorHAnsi" w:eastAsia="Times New Roman" w:hAnsiTheme="minorHAnsi"/>
          <w:sz w:val="24"/>
          <w:szCs w:val="24"/>
          <w:lang w:val="nl-NL" w:eastAsia="nl-BE"/>
        </w:rPr>
        <w:t>op-nieuw</w:t>
      </w:r>
      <w:proofErr w:type="spellEnd"/>
      <w:r>
        <w:rPr>
          <w:rFonts w:asciiTheme="minorHAnsi" w:eastAsia="Times New Roman" w:hAnsiTheme="minorHAnsi"/>
          <w:sz w:val="24"/>
          <w:szCs w:val="24"/>
          <w:lang w:val="nl-NL" w:eastAsia="nl-BE"/>
        </w:rPr>
        <w:t xml:space="preserve"> uit</w:t>
      </w:r>
      <w:r w:rsidRPr="00894B3A">
        <w:rPr>
          <w:rFonts w:asciiTheme="minorHAnsi" w:eastAsia="Times New Roman" w:hAnsiTheme="minorHAnsi"/>
          <w:sz w:val="24"/>
          <w:szCs w:val="24"/>
          <w:lang w:val="nl-NL" w:eastAsia="nl-BE"/>
        </w:rPr>
        <w:t>gooien, aan de andere kant misschien… Herhalingsoefening, herscholing in de ‘stiel van mensenvisser’. Een duidelijk ‘En toch-verhaal’…</w:t>
      </w:r>
    </w:p>
    <w:p w:rsidR="00F31981" w:rsidRPr="00894B3A"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t xml:space="preserve">Met die ervaring van mislukking, van zinloosheid en leegte, van het ‘niets’ in ieders bestaan, is dus niet alles gezegd. Er is nog een </w:t>
      </w:r>
      <w:proofErr w:type="spellStart"/>
      <w:r w:rsidRPr="00894B3A">
        <w:rPr>
          <w:rFonts w:asciiTheme="minorHAnsi" w:hAnsiTheme="minorHAnsi"/>
          <w:sz w:val="24"/>
          <w:szCs w:val="24"/>
        </w:rPr>
        <w:t>àndere</w:t>
      </w:r>
      <w:proofErr w:type="spellEnd"/>
      <w:r w:rsidRPr="00894B3A">
        <w:rPr>
          <w:rFonts w:asciiTheme="minorHAnsi" w:hAnsiTheme="minorHAnsi"/>
          <w:sz w:val="24"/>
          <w:szCs w:val="24"/>
        </w:rPr>
        <w:t xml:space="preserve"> kant aan ons verhaal, een “rechterkant”. De zee is niet alleen chaos en do</w:t>
      </w:r>
      <w:r>
        <w:rPr>
          <w:rFonts w:asciiTheme="minorHAnsi" w:hAnsiTheme="minorHAnsi"/>
          <w:sz w:val="24"/>
          <w:szCs w:val="24"/>
        </w:rPr>
        <w:t>od zoals voor het begin van de S</w:t>
      </w:r>
      <w:r w:rsidRPr="00894B3A">
        <w:rPr>
          <w:rFonts w:asciiTheme="minorHAnsi" w:hAnsiTheme="minorHAnsi"/>
          <w:sz w:val="24"/>
          <w:szCs w:val="24"/>
        </w:rPr>
        <w:t xml:space="preserve">chepping, en Jezus heeft eerder al de storm gestild en Petrus over water leren te lopen, naar Hem toe. </w:t>
      </w:r>
    </w:p>
    <w:p w:rsidR="00F31981" w:rsidRPr="00894B3A"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t xml:space="preserve">Jezus roept zijn leerlingen, roept elk van ons toe: ‘In Godsnaam, probeer het </w:t>
      </w:r>
      <w:proofErr w:type="spellStart"/>
      <w:r w:rsidRPr="00894B3A">
        <w:rPr>
          <w:rFonts w:asciiTheme="minorHAnsi" w:hAnsiTheme="minorHAnsi"/>
          <w:sz w:val="24"/>
          <w:szCs w:val="24"/>
        </w:rPr>
        <w:t>nòg</w:t>
      </w:r>
      <w:proofErr w:type="spellEnd"/>
      <w:r w:rsidRPr="00894B3A">
        <w:rPr>
          <w:rFonts w:asciiTheme="minorHAnsi" w:hAnsiTheme="minorHAnsi"/>
          <w:sz w:val="24"/>
          <w:szCs w:val="24"/>
        </w:rPr>
        <w:t xml:space="preserve"> een keer. Geef niet op! Verlies de moed niet, kijk toch: de zon gaat ondanks alles toch weer op, voor iedereen, en gratis voor niets… Bekijk je hele moeilijke situatie eens van de </w:t>
      </w:r>
      <w:proofErr w:type="spellStart"/>
      <w:r w:rsidRPr="00894B3A">
        <w:rPr>
          <w:rFonts w:asciiTheme="minorHAnsi" w:hAnsiTheme="minorHAnsi"/>
          <w:sz w:val="24"/>
          <w:szCs w:val="24"/>
        </w:rPr>
        <w:t>àndere</w:t>
      </w:r>
      <w:proofErr w:type="spellEnd"/>
      <w:r w:rsidRPr="00894B3A">
        <w:rPr>
          <w:rFonts w:asciiTheme="minorHAnsi" w:hAnsiTheme="minorHAnsi"/>
          <w:sz w:val="24"/>
          <w:szCs w:val="24"/>
        </w:rPr>
        <w:t xml:space="preserve"> kant en werp </w:t>
      </w:r>
      <w:proofErr w:type="spellStart"/>
      <w:r w:rsidRPr="00894B3A">
        <w:rPr>
          <w:rFonts w:asciiTheme="minorHAnsi" w:hAnsiTheme="minorHAnsi"/>
          <w:sz w:val="24"/>
          <w:szCs w:val="24"/>
        </w:rPr>
        <w:t>dààr</w:t>
      </w:r>
      <w:proofErr w:type="spellEnd"/>
      <w:r w:rsidRPr="00894B3A">
        <w:rPr>
          <w:rFonts w:asciiTheme="minorHAnsi" w:hAnsiTheme="minorHAnsi"/>
          <w:sz w:val="24"/>
          <w:szCs w:val="24"/>
        </w:rPr>
        <w:t xml:space="preserve"> </w:t>
      </w:r>
      <w:proofErr w:type="spellStart"/>
      <w:r w:rsidRPr="00894B3A">
        <w:rPr>
          <w:rFonts w:asciiTheme="minorHAnsi" w:hAnsiTheme="minorHAnsi"/>
          <w:sz w:val="24"/>
          <w:szCs w:val="24"/>
        </w:rPr>
        <w:t>op-nieuw</w:t>
      </w:r>
      <w:proofErr w:type="spellEnd"/>
      <w:r w:rsidRPr="00894B3A">
        <w:rPr>
          <w:rFonts w:asciiTheme="minorHAnsi" w:hAnsiTheme="minorHAnsi"/>
          <w:sz w:val="24"/>
          <w:szCs w:val="24"/>
        </w:rPr>
        <w:t xml:space="preserve"> jouw netten uit. Het lukt je vast en zeker wel. Berust nooit </w:t>
      </w:r>
      <w:proofErr w:type="spellStart"/>
      <w:r w:rsidRPr="00894B3A">
        <w:rPr>
          <w:rFonts w:asciiTheme="minorHAnsi" w:hAnsiTheme="minorHAnsi"/>
          <w:sz w:val="24"/>
          <w:szCs w:val="24"/>
        </w:rPr>
        <w:t>vanzeleven</w:t>
      </w:r>
      <w:proofErr w:type="spellEnd"/>
      <w:r w:rsidRPr="00894B3A">
        <w:rPr>
          <w:rFonts w:asciiTheme="minorHAnsi" w:hAnsiTheme="minorHAnsi"/>
          <w:sz w:val="24"/>
          <w:szCs w:val="24"/>
        </w:rPr>
        <w:t xml:space="preserve"> in die verdomde lege ‘linkerkant’ waar niets te vangen valt. Want ook in jouw mislukking en je tegenslag, in je schuld en in je boete kan vruchtbaarheid en nieuw leven groeien, is vergeving en verzoening, is verrijzenis mogelijk…</w:t>
      </w:r>
    </w:p>
    <w:p w:rsidR="00F31981" w:rsidRDefault="00F31981" w:rsidP="00F31981">
      <w:pPr>
        <w:spacing w:before="120" w:after="0" w:line="240" w:lineRule="auto"/>
        <w:jc w:val="both"/>
        <w:rPr>
          <w:rFonts w:asciiTheme="minorHAnsi" w:hAnsiTheme="minorHAnsi"/>
          <w:sz w:val="24"/>
          <w:szCs w:val="24"/>
        </w:rPr>
      </w:pPr>
      <w:r w:rsidRPr="00894B3A">
        <w:rPr>
          <w:rFonts w:asciiTheme="minorHAnsi" w:hAnsiTheme="minorHAnsi"/>
          <w:sz w:val="24"/>
          <w:szCs w:val="24"/>
        </w:rPr>
        <w:t>Er zijn momenten in ieders leven dat je denkt: niets heeft nu nog zin, ik overleef dit nooit, het brengt allemaal niets op, het is allemaal zo nutteloos…</w:t>
      </w:r>
      <w:r>
        <w:rPr>
          <w:rFonts w:asciiTheme="minorHAnsi" w:hAnsiTheme="minorHAnsi"/>
          <w:sz w:val="24"/>
          <w:szCs w:val="24"/>
        </w:rPr>
        <w:t xml:space="preserve"> </w:t>
      </w:r>
      <w:r w:rsidRPr="00894B3A">
        <w:rPr>
          <w:rFonts w:asciiTheme="minorHAnsi" w:hAnsiTheme="minorHAnsi"/>
          <w:sz w:val="24"/>
          <w:szCs w:val="24"/>
        </w:rPr>
        <w:t>Dan mag je nooit opgeven. Je mag nooit zo bang zijn dat je het leven niet meer aandurft, dat je niet meer durft herbeginnen.  ‘Vrees niet…’ Er is altijd iets nieuws mogelijk. Probeer het maar, zoek onvermoeid naar nieuwe uitwegen…</w:t>
      </w:r>
    </w:p>
    <w:p w:rsidR="00F31981" w:rsidRDefault="00F31981" w:rsidP="00F31981">
      <w:pPr>
        <w:spacing w:before="120" w:after="0" w:line="240" w:lineRule="auto"/>
        <w:jc w:val="both"/>
        <w:rPr>
          <w:rFonts w:asciiTheme="minorHAnsi" w:hAnsiTheme="minorHAnsi"/>
          <w:sz w:val="24"/>
          <w:szCs w:val="24"/>
        </w:rPr>
      </w:pPr>
      <w:r>
        <w:rPr>
          <w:rFonts w:asciiTheme="minorHAnsi" w:hAnsiTheme="minorHAnsi"/>
          <w:sz w:val="24"/>
          <w:szCs w:val="24"/>
        </w:rPr>
        <w:t>En verder… Z</w:t>
      </w:r>
      <w:r w:rsidRPr="00894B3A">
        <w:rPr>
          <w:rFonts w:asciiTheme="minorHAnsi" w:hAnsiTheme="minorHAnsi"/>
          <w:sz w:val="24"/>
          <w:szCs w:val="24"/>
        </w:rPr>
        <w:t xml:space="preserve">eg dat </w:t>
      </w:r>
      <w:proofErr w:type="spellStart"/>
      <w:r>
        <w:rPr>
          <w:rFonts w:asciiTheme="minorHAnsi" w:hAnsiTheme="minorHAnsi"/>
          <w:sz w:val="24"/>
          <w:szCs w:val="24"/>
        </w:rPr>
        <w:t>asjeblief</w:t>
      </w:r>
      <w:proofErr w:type="spellEnd"/>
      <w:r>
        <w:rPr>
          <w:rFonts w:asciiTheme="minorHAnsi" w:hAnsiTheme="minorHAnsi"/>
          <w:sz w:val="24"/>
          <w:szCs w:val="24"/>
        </w:rPr>
        <w:t xml:space="preserve"> </w:t>
      </w:r>
      <w:r w:rsidRPr="00894B3A">
        <w:rPr>
          <w:rFonts w:asciiTheme="minorHAnsi" w:hAnsiTheme="minorHAnsi"/>
          <w:sz w:val="24"/>
          <w:szCs w:val="24"/>
        </w:rPr>
        <w:t xml:space="preserve">nooit meer, </w:t>
      </w:r>
      <w:r>
        <w:rPr>
          <w:rFonts w:asciiTheme="minorHAnsi" w:hAnsiTheme="minorHAnsi"/>
          <w:sz w:val="24"/>
          <w:szCs w:val="24"/>
        </w:rPr>
        <w:t xml:space="preserve">dat jullie </w:t>
      </w:r>
      <w:r w:rsidRPr="00894B3A">
        <w:rPr>
          <w:rFonts w:asciiTheme="minorHAnsi" w:hAnsiTheme="minorHAnsi"/>
          <w:sz w:val="24"/>
          <w:szCs w:val="24"/>
        </w:rPr>
        <w:t>maar simpele visser</w:t>
      </w:r>
      <w:r>
        <w:rPr>
          <w:rFonts w:asciiTheme="minorHAnsi" w:hAnsiTheme="minorHAnsi"/>
          <w:sz w:val="24"/>
          <w:szCs w:val="24"/>
        </w:rPr>
        <w:t>s zijn</w:t>
      </w:r>
      <w:r w:rsidRPr="00894B3A">
        <w:rPr>
          <w:rFonts w:asciiTheme="minorHAnsi" w:hAnsiTheme="minorHAnsi"/>
          <w:sz w:val="24"/>
          <w:szCs w:val="24"/>
        </w:rPr>
        <w:t>, arm tussen de armen, veracht tussen de verachten, een soort ‘perte total</w:t>
      </w:r>
      <w:r>
        <w:rPr>
          <w:rFonts w:asciiTheme="minorHAnsi" w:hAnsiTheme="minorHAnsi"/>
          <w:sz w:val="24"/>
          <w:szCs w:val="24"/>
        </w:rPr>
        <w:t>e’ tussen de andere mensen… Zeg dat nooit meer. Kom</w:t>
      </w:r>
      <w:r w:rsidRPr="00894B3A">
        <w:rPr>
          <w:rFonts w:asciiTheme="minorHAnsi" w:hAnsiTheme="minorHAnsi"/>
          <w:sz w:val="24"/>
          <w:szCs w:val="24"/>
        </w:rPr>
        <w:t xml:space="preserve"> hier, en houd maaltijd met Mij op het strand. Ik leg alvast een houtskoolvuurtje aan. </w:t>
      </w:r>
    </w:p>
    <w:p w:rsidR="00F31981" w:rsidRDefault="00F31981" w:rsidP="00F31981">
      <w:pPr>
        <w:pBdr>
          <w:bottom w:val="single" w:sz="12" w:space="1" w:color="auto"/>
        </w:pBdr>
        <w:spacing w:after="0" w:line="240" w:lineRule="auto"/>
        <w:jc w:val="both"/>
        <w:rPr>
          <w:rFonts w:asciiTheme="minorHAnsi" w:hAnsiTheme="minorHAnsi"/>
          <w:sz w:val="24"/>
          <w:szCs w:val="24"/>
        </w:rPr>
      </w:pPr>
    </w:p>
    <w:p w:rsidR="00F31981" w:rsidRDefault="00F31981" w:rsidP="00F31981">
      <w:pPr>
        <w:spacing w:after="0" w:line="240" w:lineRule="auto"/>
        <w:jc w:val="both"/>
        <w:rPr>
          <w:b/>
          <w:sz w:val="24"/>
          <w:szCs w:val="24"/>
        </w:rPr>
      </w:pPr>
    </w:p>
    <w:p w:rsidR="00F31981" w:rsidRDefault="00F31981" w:rsidP="00F31981">
      <w:pPr>
        <w:spacing w:after="0" w:line="240" w:lineRule="auto"/>
        <w:jc w:val="both"/>
        <w:rPr>
          <w:rFonts w:asciiTheme="minorHAnsi" w:hAnsiTheme="minorHAnsi"/>
          <w:b/>
          <w:sz w:val="24"/>
          <w:szCs w:val="24"/>
        </w:rPr>
      </w:pPr>
    </w:p>
    <w:p w:rsidR="00F31981" w:rsidRDefault="00F31981" w:rsidP="00F31981">
      <w:pPr>
        <w:spacing w:after="0" w:line="240" w:lineRule="auto"/>
        <w:jc w:val="both"/>
        <w:rPr>
          <w:rFonts w:asciiTheme="minorHAnsi" w:hAnsiTheme="minorHAnsi"/>
          <w:b/>
          <w:sz w:val="24"/>
          <w:szCs w:val="24"/>
        </w:rPr>
      </w:pPr>
    </w:p>
    <w:p w:rsidR="00F31981" w:rsidRDefault="00F31981" w:rsidP="00F31981">
      <w:pPr>
        <w:spacing w:after="0" w:line="240" w:lineRule="auto"/>
        <w:jc w:val="both"/>
        <w:rPr>
          <w:rFonts w:asciiTheme="minorHAnsi" w:hAnsiTheme="minorHAnsi"/>
          <w:b/>
          <w:sz w:val="24"/>
          <w:szCs w:val="24"/>
        </w:rPr>
      </w:pPr>
      <w:r w:rsidRPr="00216523">
        <w:rPr>
          <w:rFonts w:asciiTheme="minorHAnsi" w:hAnsiTheme="minorHAnsi"/>
          <w:b/>
          <w:sz w:val="24"/>
          <w:szCs w:val="24"/>
        </w:rPr>
        <w:lastRenderedPageBreak/>
        <w:t xml:space="preserve">De </w:t>
      </w:r>
      <w:proofErr w:type="spellStart"/>
      <w:r w:rsidRPr="00216523">
        <w:rPr>
          <w:rFonts w:asciiTheme="minorHAnsi" w:hAnsiTheme="minorHAnsi"/>
          <w:b/>
          <w:sz w:val="24"/>
          <w:szCs w:val="24"/>
        </w:rPr>
        <w:t>Verrezene</w:t>
      </w:r>
      <w:proofErr w:type="spellEnd"/>
      <w:r w:rsidRPr="00216523">
        <w:rPr>
          <w:rFonts w:asciiTheme="minorHAnsi" w:hAnsiTheme="minorHAnsi"/>
          <w:b/>
          <w:sz w:val="24"/>
          <w:szCs w:val="24"/>
        </w:rPr>
        <w:t xml:space="preserve"> – de Man van </w:t>
      </w:r>
      <w:r>
        <w:rPr>
          <w:rFonts w:asciiTheme="minorHAnsi" w:hAnsiTheme="minorHAnsi"/>
          <w:b/>
          <w:sz w:val="24"/>
          <w:szCs w:val="24"/>
        </w:rPr>
        <w:t xml:space="preserve"> het eeuwige ‘</w:t>
      </w:r>
      <w:r w:rsidRPr="00216523">
        <w:rPr>
          <w:rFonts w:asciiTheme="minorHAnsi" w:hAnsiTheme="minorHAnsi"/>
          <w:b/>
          <w:sz w:val="24"/>
          <w:szCs w:val="24"/>
        </w:rPr>
        <w:t>En toch…’</w:t>
      </w:r>
    </w:p>
    <w:p w:rsidR="00F31981" w:rsidRDefault="00F31981" w:rsidP="00F31981">
      <w:pPr>
        <w:spacing w:before="120" w:after="0" w:line="240" w:lineRule="auto"/>
        <w:jc w:val="both"/>
        <w:rPr>
          <w:rFonts w:asciiTheme="minorHAnsi" w:hAnsiTheme="minorHAnsi"/>
          <w:b/>
          <w:sz w:val="24"/>
          <w:szCs w:val="24"/>
        </w:rPr>
      </w:pPr>
      <w:r w:rsidRPr="00216523">
        <w:rPr>
          <w:rFonts w:asciiTheme="minorHAnsi" w:hAnsiTheme="minorHAnsi"/>
          <w:sz w:val="24"/>
          <w:szCs w:val="24"/>
        </w:rPr>
        <w:t xml:space="preserve">Hoe kan </w:t>
      </w:r>
      <w:r>
        <w:rPr>
          <w:rFonts w:asciiTheme="minorHAnsi" w:hAnsiTheme="minorHAnsi"/>
          <w:sz w:val="24"/>
          <w:szCs w:val="24"/>
        </w:rPr>
        <w:t xml:space="preserve">je de </w:t>
      </w:r>
      <w:proofErr w:type="spellStart"/>
      <w:r>
        <w:rPr>
          <w:rFonts w:asciiTheme="minorHAnsi" w:hAnsiTheme="minorHAnsi"/>
          <w:sz w:val="24"/>
          <w:szCs w:val="24"/>
        </w:rPr>
        <w:t>Verrezene</w:t>
      </w:r>
      <w:proofErr w:type="spellEnd"/>
      <w:r>
        <w:rPr>
          <w:rFonts w:asciiTheme="minorHAnsi" w:hAnsiTheme="minorHAnsi"/>
          <w:sz w:val="24"/>
          <w:szCs w:val="24"/>
        </w:rPr>
        <w:t xml:space="preserve"> </w:t>
      </w:r>
      <w:r w:rsidRPr="00216523">
        <w:rPr>
          <w:rFonts w:asciiTheme="minorHAnsi" w:hAnsiTheme="minorHAnsi"/>
          <w:sz w:val="24"/>
          <w:szCs w:val="24"/>
        </w:rPr>
        <w:t xml:space="preserve">herkennen, daar op de oever bij het meer? Kijk, het is simpel. </w:t>
      </w:r>
      <w:r>
        <w:rPr>
          <w:rFonts w:asciiTheme="minorHAnsi" w:hAnsiTheme="minorHAnsi"/>
          <w:sz w:val="24"/>
          <w:szCs w:val="24"/>
        </w:rPr>
        <w:t>Hij is in elk geval op Zijn paasbest. En j</w:t>
      </w:r>
      <w:r w:rsidRPr="00216523">
        <w:rPr>
          <w:rFonts w:asciiTheme="minorHAnsi" w:hAnsiTheme="minorHAnsi"/>
          <w:sz w:val="24"/>
          <w:szCs w:val="24"/>
        </w:rPr>
        <w:t xml:space="preserve">e </w:t>
      </w:r>
      <w:r>
        <w:rPr>
          <w:rFonts w:asciiTheme="minorHAnsi" w:hAnsiTheme="minorHAnsi"/>
          <w:sz w:val="24"/>
          <w:szCs w:val="24"/>
        </w:rPr>
        <w:t xml:space="preserve">moet luisteren naar Zijn stem en naar </w:t>
      </w:r>
      <w:r w:rsidRPr="00216523">
        <w:rPr>
          <w:rFonts w:asciiTheme="minorHAnsi" w:hAnsiTheme="minorHAnsi"/>
          <w:sz w:val="24"/>
          <w:szCs w:val="24"/>
        </w:rPr>
        <w:t xml:space="preserve">wat Hij zegt. In al zijn woorden zit altijd een zelfde melodietje. </w:t>
      </w:r>
      <w:r>
        <w:rPr>
          <w:rFonts w:asciiTheme="minorHAnsi" w:hAnsiTheme="minorHAnsi"/>
          <w:sz w:val="24"/>
          <w:szCs w:val="24"/>
        </w:rPr>
        <w:t xml:space="preserve">Het is zijn </w:t>
      </w:r>
      <w:r w:rsidRPr="00216523">
        <w:rPr>
          <w:rFonts w:asciiTheme="minorHAnsi" w:hAnsiTheme="minorHAnsi"/>
          <w:sz w:val="24"/>
          <w:szCs w:val="24"/>
        </w:rPr>
        <w:t>Paasrefreintje van altijd, dat Hij zingt op zachte toon: het liedje van ‘En toch…’ Nu eens wat hoger, dan weer wat lager, maar het is er, altijd. En in de strofen van dat lied komen  telkens twee dingen naar voren: Je moet niet bang zijn, vrees niet, je mag vertrouwen hebben, je bent hoe dan ook gebor</w:t>
      </w:r>
      <w:r>
        <w:rPr>
          <w:rFonts w:asciiTheme="minorHAnsi" w:hAnsiTheme="minorHAnsi"/>
          <w:sz w:val="24"/>
          <w:szCs w:val="24"/>
        </w:rPr>
        <w:t>gen in een Vriendelijk Geheim. ‘</w:t>
      </w:r>
      <w:proofErr w:type="spellStart"/>
      <w:r>
        <w:rPr>
          <w:rFonts w:asciiTheme="minorHAnsi" w:hAnsiTheme="minorHAnsi"/>
          <w:sz w:val="24"/>
          <w:szCs w:val="24"/>
        </w:rPr>
        <w:t>Abba</w:t>
      </w:r>
      <w:proofErr w:type="spellEnd"/>
      <w:r>
        <w:rPr>
          <w:rFonts w:asciiTheme="minorHAnsi" w:hAnsiTheme="minorHAnsi"/>
          <w:sz w:val="24"/>
          <w:szCs w:val="24"/>
        </w:rPr>
        <w:t>’, ‘</w:t>
      </w:r>
      <w:r w:rsidRPr="00216523">
        <w:rPr>
          <w:rFonts w:asciiTheme="minorHAnsi" w:hAnsiTheme="minorHAnsi"/>
          <w:sz w:val="24"/>
          <w:szCs w:val="24"/>
        </w:rPr>
        <w:t>Vad</w:t>
      </w:r>
      <w:r>
        <w:rPr>
          <w:rFonts w:asciiTheme="minorHAnsi" w:hAnsiTheme="minorHAnsi"/>
          <w:sz w:val="24"/>
          <w:szCs w:val="24"/>
        </w:rPr>
        <w:t>ertje’ staat achter je hele even, ook in de nacht en in het niets</w:t>
      </w:r>
      <w:r w:rsidRPr="00216523">
        <w:rPr>
          <w:rFonts w:asciiTheme="minorHAnsi" w:hAnsiTheme="minorHAnsi"/>
          <w:sz w:val="24"/>
          <w:szCs w:val="24"/>
        </w:rPr>
        <w:t>. Hij Die dit zegt is de Verrezen Heer. Het kan niet anders. Dat is één.</w:t>
      </w:r>
    </w:p>
    <w:p w:rsidR="00F31981" w:rsidRPr="00216523" w:rsidRDefault="00F31981" w:rsidP="00F31981">
      <w:pPr>
        <w:spacing w:before="120" w:after="0" w:line="240" w:lineRule="auto"/>
        <w:jc w:val="both"/>
        <w:rPr>
          <w:rFonts w:asciiTheme="minorHAnsi" w:hAnsiTheme="minorHAnsi"/>
          <w:b/>
          <w:sz w:val="24"/>
          <w:szCs w:val="24"/>
        </w:rPr>
      </w:pPr>
      <w:r w:rsidRPr="00216523">
        <w:rPr>
          <w:rFonts w:asciiTheme="minorHAnsi" w:hAnsiTheme="minorHAnsi"/>
          <w:sz w:val="24"/>
          <w:szCs w:val="24"/>
        </w:rPr>
        <w:t>En het tweede vloeit er uit voort: je mag het dus nooit opgeven; je kan en mag altijd opnieuw beginnen; Je mag het gerust nog eens proberen</w:t>
      </w:r>
      <w:r>
        <w:rPr>
          <w:rFonts w:asciiTheme="minorHAnsi" w:hAnsiTheme="minorHAnsi"/>
          <w:sz w:val="24"/>
          <w:szCs w:val="24"/>
        </w:rPr>
        <w:t xml:space="preserve"> als het de eerste keer niet lukt</w:t>
      </w:r>
      <w:r w:rsidRPr="00216523">
        <w:rPr>
          <w:rFonts w:asciiTheme="minorHAnsi" w:hAnsiTheme="minorHAnsi"/>
          <w:sz w:val="24"/>
          <w:szCs w:val="24"/>
        </w:rPr>
        <w:t xml:space="preserve">… Ook hier in dit evangelie van vandaag staat het er zwart op wit: ‘Werp het net nog maar eens uit – gooi het misschien eens over een andere boeg – </w:t>
      </w:r>
      <w:proofErr w:type="spellStart"/>
      <w:r w:rsidRPr="00216523">
        <w:rPr>
          <w:rFonts w:asciiTheme="minorHAnsi" w:hAnsiTheme="minorHAnsi"/>
          <w:sz w:val="24"/>
          <w:szCs w:val="24"/>
        </w:rPr>
        <w:t>dààr</w:t>
      </w:r>
      <w:proofErr w:type="spellEnd"/>
      <w:r w:rsidRPr="00216523">
        <w:rPr>
          <w:rFonts w:asciiTheme="minorHAnsi" w:hAnsiTheme="minorHAnsi"/>
          <w:sz w:val="24"/>
          <w:szCs w:val="24"/>
        </w:rPr>
        <w:t xml:space="preserve"> zult ge iets vangen…’ De man of vrouw in mijn leven die mij regelmatig met die woordjes ‘nog eens</w:t>
      </w:r>
      <w:r>
        <w:rPr>
          <w:rFonts w:asciiTheme="minorHAnsi" w:hAnsiTheme="minorHAnsi"/>
          <w:sz w:val="24"/>
          <w:szCs w:val="24"/>
        </w:rPr>
        <w:t xml:space="preserve">’ </w:t>
      </w:r>
      <w:r w:rsidRPr="00216523">
        <w:rPr>
          <w:rFonts w:asciiTheme="minorHAnsi" w:hAnsiTheme="minorHAnsi"/>
          <w:sz w:val="24"/>
          <w:szCs w:val="24"/>
        </w:rPr>
        <w:t xml:space="preserve">of ‘en toch…’ benadert, die moet ik goed in de gaten houden. Het is zonder twijfel altijd een soort van een engel, een boodschapper, een gezant van de Verrezen en Levende Heer. </w:t>
      </w:r>
    </w:p>
    <w:p w:rsidR="00F31981" w:rsidRDefault="00F31981" w:rsidP="00F31981">
      <w:pPr>
        <w:spacing w:after="0" w:line="240" w:lineRule="auto"/>
        <w:jc w:val="both"/>
        <w:rPr>
          <w:rFonts w:asciiTheme="minorHAnsi" w:hAnsiTheme="minorHAnsi"/>
          <w:sz w:val="24"/>
          <w:szCs w:val="24"/>
        </w:rPr>
      </w:pPr>
      <w:r w:rsidRPr="00216523">
        <w:rPr>
          <w:rFonts w:asciiTheme="minorHAnsi" w:hAnsiTheme="minorHAnsi"/>
          <w:sz w:val="24"/>
          <w:szCs w:val="24"/>
        </w:rPr>
        <w:t>Wanneer je uit je nukkige en koppige beslotenheid komt van de nacht en van het niets, en je dan tenslotte toch gewonnen geeft aan dit ‘nog eens’ en het ‘en toch’ – dan gebeurt soms het wonder. De strandloper, de vreemdeling van aan de overkant, wordt opeens drager van en woordvoerder-handlanger van een dieper Geheim dat fluistert: ‘Vrees nie</w:t>
      </w:r>
      <w:r>
        <w:rPr>
          <w:rFonts w:asciiTheme="minorHAnsi" w:hAnsiTheme="minorHAnsi"/>
          <w:sz w:val="24"/>
          <w:szCs w:val="24"/>
        </w:rPr>
        <w:t>t. Val nooit meer terug in j</w:t>
      </w:r>
      <w:r w:rsidRPr="00216523">
        <w:rPr>
          <w:rFonts w:asciiTheme="minorHAnsi" w:hAnsiTheme="minorHAnsi"/>
          <w:sz w:val="24"/>
          <w:szCs w:val="24"/>
        </w:rPr>
        <w:t>e vroegere staat van berusting en wanhoop. Ik ben bij jullie, ik blijf bij jullie voor altijd…’</w:t>
      </w:r>
    </w:p>
    <w:p w:rsidR="00F31981" w:rsidRDefault="00F31981" w:rsidP="00F31981">
      <w:pPr>
        <w:pBdr>
          <w:bottom w:val="single" w:sz="12" w:space="1" w:color="auto"/>
        </w:pBdr>
        <w:spacing w:after="0" w:line="240" w:lineRule="auto"/>
        <w:jc w:val="both"/>
        <w:rPr>
          <w:rFonts w:asciiTheme="minorHAnsi" w:hAnsiTheme="minorHAnsi"/>
          <w:sz w:val="24"/>
          <w:szCs w:val="24"/>
        </w:rPr>
      </w:pPr>
    </w:p>
    <w:p w:rsidR="00F31981" w:rsidRPr="00216523" w:rsidRDefault="00F31981" w:rsidP="00F31981">
      <w:pPr>
        <w:spacing w:before="120" w:after="0" w:line="240" w:lineRule="auto"/>
        <w:rPr>
          <w:rFonts w:asciiTheme="minorHAnsi" w:hAnsiTheme="minorHAnsi"/>
          <w:b/>
          <w:sz w:val="24"/>
          <w:szCs w:val="24"/>
        </w:rPr>
      </w:pPr>
      <w:r w:rsidRPr="00216523">
        <w:rPr>
          <w:rFonts w:asciiTheme="minorHAnsi" w:hAnsiTheme="minorHAnsi"/>
          <w:b/>
          <w:sz w:val="24"/>
          <w:szCs w:val="24"/>
        </w:rPr>
        <w:t>Een tweede kans krijgen zoals Petrus</w:t>
      </w:r>
    </w:p>
    <w:p w:rsidR="00F31981" w:rsidRPr="00216523" w:rsidRDefault="00F31981" w:rsidP="00F31981">
      <w:pPr>
        <w:spacing w:before="120" w:after="0" w:line="240" w:lineRule="auto"/>
        <w:jc w:val="both"/>
        <w:rPr>
          <w:rFonts w:asciiTheme="minorHAnsi" w:hAnsiTheme="minorHAnsi"/>
          <w:sz w:val="24"/>
          <w:szCs w:val="24"/>
        </w:rPr>
      </w:pPr>
      <w:r w:rsidRPr="00216523">
        <w:rPr>
          <w:rFonts w:asciiTheme="minorHAnsi" w:hAnsiTheme="minorHAnsi"/>
          <w:sz w:val="24"/>
          <w:szCs w:val="24"/>
        </w:rPr>
        <w:t>Dan volgt nog het intieme gesprek tussen Petrus en Jezus: ‘Heb jij mij lief..?’ Tot drie keer toe vraagt Jezus dit, want niet lang daarvoor heeft Petrus uit angst en zelfbehoud en om zijn eigen vel te red</w:t>
      </w:r>
      <w:r>
        <w:rPr>
          <w:rFonts w:asciiTheme="minorHAnsi" w:hAnsiTheme="minorHAnsi"/>
          <w:sz w:val="24"/>
          <w:szCs w:val="24"/>
        </w:rPr>
        <w:t>den tot drie keer toe bij een</w:t>
      </w:r>
      <w:r w:rsidRPr="00216523">
        <w:rPr>
          <w:rFonts w:asciiTheme="minorHAnsi" w:hAnsiTheme="minorHAnsi"/>
          <w:sz w:val="24"/>
          <w:szCs w:val="24"/>
        </w:rPr>
        <w:t xml:space="preserve"> houtskoolvuur gezegd dat Hij de Heer niet kende, en dat hij </w:t>
      </w:r>
      <w:r>
        <w:rPr>
          <w:rFonts w:asciiTheme="minorHAnsi" w:hAnsiTheme="minorHAnsi"/>
          <w:sz w:val="24"/>
          <w:szCs w:val="24"/>
        </w:rPr>
        <w:t xml:space="preserve">zeker </w:t>
      </w:r>
      <w:r w:rsidRPr="00216523">
        <w:rPr>
          <w:rFonts w:asciiTheme="minorHAnsi" w:hAnsiTheme="minorHAnsi"/>
          <w:sz w:val="24"/>
          <w:szCs w:val="24"/>
        </w:rPr>
        <w:t>niet uit Galilea afkomstig was… Ontroerd en diepge</w:t>
      </w:r>
      <w:r>
        <w:rPr>
          <w:rFonts w:asciiTheme="minorHAnsi" w:hAnsiTheme="minorHAnsi"/>
          <w:sz w:val="24"/>
          <w:szCs w:val="24"/>
        </w:rPr>
        <w:t>raakt bevestigt Petrus nu: ‘Heer</w:t>
      </w:r>
      <w:r w:rsidRPr="00216523">
        <w:rPr>
          <w:rFonts w:asciiTheme="minorHAnsi" w:hAnsiTheme="minorHAnsi"/>
          <w:sz w:val="24"/>
          <w:szCs w:val="24"/>
        </w:rPr>
        <w:t>, je weet toch dat</w:t>
      </w:r>
      <w:r>
        <w:rPr>
          <w:rFonts w:asciiTheme="minorHAnsi" w:hAnsiTheme="minorHAnsi"/>
          <w:sz w:val="24"/>
          <w:szCs w:val="24"/>
        </w:rPr>
        <w:t xml:space="preserve"> ik Je graag zie..?’  En hij </w:t>
      </w:r>
      <w:r w:rsidRPr="00216523">
        <w:rPr>
          <w:rFonts w:asciiTheme="minorHAnsi" w:hAnsiTheme="minorHAnsi"/>
          <w:sz w:val="24"/>
          <w:szCs w:val="24"/>
        </w:rPr>
        <w:t xml:space="preserve">krijgt meteen tot drie keer de opdracht om te </w:t>
      </w:r>
      <w:proofErr w:type="spellStart"/>
      <w:r w:rsidRPr="00216523">
        <w:rPr>
          <w:rFonts w:asciiTheme="minorHAnsi" w:hAnsiTheme="minorHAnsi"/>
          <w:sz w:val="24"/>
          <w:szCs w:val="24"/>
        </w:rPr>
        <w:t>herderen</w:t>
      </w:r>
      <w:proofErr w:type="spellEnd"/>
      <w:r w:rsidRPr="00216523">
        <w:rPr>
          <w:rFonts w:asciiTheme="minorHAnsi" w:hAnsiTheme="minorHAnsi"/>
          <w:sz w:val="24"/>
          <w:szCs w:val="24"/>
        </w:rPr>
        <w:t xml:space="preserve">, </w:t>
      </w:r>
      <w:r>
        <w:rPr>
          <w:rFonts w:asciiTheme="minorHAnsi" w:hAnsiTheme="minorHAnsi"/>
          <w:sz w:val="24"/>
          <w:szCs w:val="24"/>
        </w:rPr>
        <w:t xml:space="preserve">om </w:t>
      </w:r>
      <w:r w:rsidRPr="00216523">
        <w:rPr>
          <w:rFonts w:asciiTheme="minorHAnsi" w:hAnsiTheme="minorHAnsi"/>
          <w:sz w:val="24"/>
          <w:szCs w:val="24"/>
        </w:rPr>
        <w:t>te behoeden en te zorgen voor. De lammeren, de schapen en de hele kudde – het wordt alsmaar belangrijker en omvangrijker, want aan het zorgen voor mensen komt nooit een eind.</w:t>
      </w:r>
    </w:p>
    <w:p w:rsidR="00F31981" w:rsidRDefault="00F31981" w:rsidP="00F31981">
      <w:pPr>
        <w:spacing w:before="120" w:after="0" w:line="240" w:lineRule="auto"/>
        <w:jc w:val="both"/>
        <w:rPr>
          <w:rFonts w:asciiTheme="minorHAnsi" w:hAnsiTheme="minorHAnsi"/>
          <w:sz w:val="24"/>
          <w:szCs w:val="24"/>
        </w:rPr>
      </w:pPr>
      <w:r w:rsidRPr="00216523">
        <w:rPr>
          <w:rFonts w:asciiTheme="minorHAnsi" w:hAnsiTheme="minorHAnsi"/>
          <w:sz w:val="24"/>
          <w:szCs w:val="24"/>
        </w:rPr>
        <w:t>Da</w:t>
      </w:r>
      <w:r>
        <w:rPr>
          <w:rFonts w:asciiTheme="minorHAnsi" w:hAnsiTheme="minorHAnsi"/>
          <w:sz w:val="24"/>
          <w:szCs w:val="24"/>
        </w:rPr>
        <w:t xml:space="preserve">t vind ik een prachtige epiloog aan dit verhaal. Nergens na de avond van Witte Donderdag </w:t>
      </w:r>
      <w:r w:rsidRPr="00216523">
        <w:rPr>
          <w:rFonts w:asciiTheme="minorHAnsi" w:hAnsiTheme="minorHAnsi"/>
          <w:sz w:val="24"/>
          <w:szCs w:val="24"/>
        </w:rPr>
        <w:t xml:space="preserve">heeft een functioneringsgesprek plaatsgevonden waarin Petrus aan Jezus moest beloven aan </w:t>
      </w:r>
      <w:r>
        <w:rPr>
          <w:rFonts w:asciiTheme="minorHAnsi" w:hAnsiTheme="minorHAnsi"/>
          <w:sz w:val="24"/>
          <w:szCs w:val="24"/>
        </w:rPr>
        <w:t xml:space="preserve">zijn verbeterpunten te werken,; hij hoefde niet </w:t>
      </w:r>
      <w:r w:rsidRPr="00216523">
        <w:rPr>
          <w:rFonts w:asciiTheme="minorHAnsi" w:hAnsiTheme="minorHAnsi"/>
          <w:sz w:val="24"/>
          <w:szCs w:val="24"/>
        </w:rPr>
        <w:t xml:space="preserve">met as op het hoofd </w:t>
      </w:r>
      <w:r>
        <w:rPr>
          <w:rFonts w:asciiTheme="minorHAnsi" w:hAnsiTheme="minorHAnsi"/>
          <w:sz w:val="24"/>
          <w:szCs w:val="24"/>
        </w:rPr>
        <w:t xml:space="preserve"> en een zak vol schuldgevoelens </w:t>
      </w:r>
      <w:r w:rsidRPr="00216523">
        <w:rPr>
          <w:rFonts w:asciiTheme="minorHAnsi" w:hAnsiTheme="minorHAnsi"/>
          <w:sz w:val="24"/>
          <w:szCs w:val="24"/>
        </w:rPr>
        <w:t>rond te lopen, nee, Jezus blijft zien wie Petrus echt is. En hij weet dat zijn intenties, ook al heeft hij die misstap begaan, zuiver zijn. Daarom durft hij de grote verantwoor</w:t>
      </w:r>
      <w:r>
        <w:rPr>
          <w:rFonts w:asciiTheme="minorHAnsi" w:hAnsiTheme="minorHAnsi"/>
          <w:sz w:val="24"/>
          <w:szCs w:val="24"/>
        </w:rPr>
        <w:t>delijkheid van het leiden van d</w:t>
      </w:r>
      <w:r w:rsidRPr="00216523">
        <w:rPr>
          <w:rFonts w:asciiTheme="minorHAnsi" w:hAnsiTheme="minorHAnsi"/>
          <w:sz w:val="24"/>
          <w:szCs w:val="24"/>
        </w:rPr>
        <w:t xml:space="preserve">e gemeente ook op zíjn schouders te laten rusten. Petrus krijgt hier een unieke, hem op het lijf geschreven tweede kans en daarmee schopt hij het uiteindelijk, volgens de overlevering, tot eerste Paus. </w:t>
      </w:r>
    </w:p>
    <w:p w:rsidR="00F31981" w:rsidRDefault="00F31981" w:rsidP="00F31981">
      <w:pPr>
        <w:spacing w:before="120" w:after="0" w:line="240" w:lineRule="auto"/>
        <w:jc w:val="both"/>
        <w:rPr>
          <w:rFonts w:asciiTheme="minorHAnsi" w:eastAsia="Times New Roman" w:hAnsiTheme="minorHAnsi"/>
          <w:sz w:val="24"/>
          <w:szCs w:val="24"/>
          <w:lang w:val="nl-NL" w:eastAsia="nl-BE"/>
        </w:rPr>
      </w:pPr>
      <w:r w:rsidRPr="00216523">
        <w:rPr>
          <w:rFonts w:asciiTheme="minorHAnsi" w:eastAsia="Times New Roman" w:hAnsiTheme="minorHAnsi"/>
          <w:sz w:val="24"/>
          <w:szCs w:val="24"/>
          <w:lang w:val="nl-NL" w:eastAsia="nl-BE"/>
        </w:rPr>
        <w:t xml:space="preserve">Petrus krijgt – als primus </w:t>
      </w:r>
      <w:proofErr w:type="spellStart"/>
      <w:r w:rsidRPr="00216523">
        <w:rPr>
          <w:rFonts w:asciiTheme="minorHAnsi" w:eastAsia="Times New Roman" w:hAnsiTheme="minorHAnsi"/>
          <w:sz w:val="24"/>
          <w:szCs w:val="24"/>
          <w:lang w:val="nl-NL" w:eastAsia="nl-BE"/>
        </w:rPr>
        <w:t>inter</w:t>
      </w:r>
      <w:proofErr w:type="spellEnd"/>
      <w:r w:rsidRPr="00216523">
        <w:rPr>
          <w:rFonts w:asciiTheme="minorHAnsi" w:eastAsia="Times New Roman" w:hAnsiTheme="minorHAnsi"/>
          <w:sz w:val="24"/>
          <w:szCs w:val="24"/>
          <w:lang w:val="nl-NL" w:eastAsia="nl-BE"/>
        </w:rPr>
        <w:t xml:space="preserve"> </w:t>
      </w:r>
      <w:proofErr w:type="spellStart"/>
      <w:r w:rsidRPr="00216523">
        <w:rPr>
          <w:rFonts w:asciiTheme="minorHAnsi" w:eastAsia="Times New Roman" w:hAnsiTheme="minorHAnsi"/>
          <w:sz w:val="24"/>
          <w:szCs w:val="24"/>
          <w:lang w:val="nl-NL" w:eastAsia="nl-BE"/>
        </w:rPr>
        <w:t>pares</w:t>
      </w:r>
      <w:proofErr w:type="spellEnd"/>
      <w:r w:rsidRPr="00216523">
        <w:rPr>
          <w:rFonts w:asciiTheme="minorHAnsi" w:eastAsia="Times New Roman" w:hAnsiTheme="minorHAnsi"/>
          <w:sz w:val="24"/>
          <w:szCs w:val="24"/>
          <w:lang w:val="nl-NL" w:eastAsia="nl-BE"/>
        </w:rPr>
        <w:t xml:space="preserve"> – tot drie keer toe de vraag ‘Hebt ge mij lief?’ En keer na keer, na elk positief antwoord, worden hem méér mensen toevertrouwd… Hoeveel keren wordt een mens geroepen? Door wi</w:t>
      </w:r>
      <w:r>
        <w:rPr>
          <w:rFonts w:asciiTheme="minorHAnsi" w:eastAsia="Times New Roman" w:hAnsiTheme="minorHAnsi"/>
          <w:sz w:val="24"/>
          <w:szCs w:val="24"/>
          <w:lang w:val="nl-NL" w:eastAsia="nl-BE"/>
        </w:rPr>
        <w:t xml:space="preserve">e? Waartoe? Alle pastoraal is </w:t>
      </w:r>
      <w:proofErr w:type="spellStart"/>
      <w:r>
        <w:rPr>
          <w:rFonts w:asciiTheme="minorHAnsi" w:eastAsia="Times New Roman" w:hAnsiTheme="minorHAnsi"/>
          <w:sz w:val="24"/>
          <w:szCs w:val="24"/>
          <w:lang w:val="nl-NL" w:eastAsia="nl-BE"/>
        </w:rPr>
        <w:t>herderschap</w:t>
      </w:r>
      <w:proofErr w:type="spellEnd"/>
      <w:r w:rsidRPr="00216523">
        <w:rPr>
          <w:rFonts w:asciiTheme="minorHAnsi" w:eastAsia="Times New Roman" w:hAnsiTheme="minorHAnsi"/>
          <w:sz w:val="24"/>
          <w:szCs w:val="24"/>
          <w:lang w:val="nl-NL" w:eastAsia="nl-BE"/>
        </w:rPr>
        <w:t xml:space="preserve">… ‘Want als de Kerk niet dient, dient ze tot niets…’ (Mgr. J. </w:t>
      </w:r>
      <w:proofErr w:type="spellStart"/>
      <w:r w:rsidRPr="00216523">
        <w:rPr>
          <w:rFonts w:asciiTheme="minorHAnsi" w:eastAsia="Times New Roman" w:hAnsiTheme="minorHAnsi"/>
          <w:sz w:val="24"/>
          <w:szCs w:val="24"/>
          <w:lang w:val="nl-NL" w:eastAsia="nl-BE"/>
        </w:rPr>
        <w:t>Gaillot</w:t>
      </w:r>
      <w:proofErr w:type="spellEnd"/>
      <w:r w:rsidRPr="00216523">
        <w:rPr>
          <w:rFonts w:asciiTheme="minorHAnsi" w:eastAsia="Times New Roman" w:hAnsiTheme="minorHAnsi"/>
          <w:sz w:val="24"/>
          <w:szCs w:val="24"/>
          <w:lang w:val="nl-NL" w:eastAsia="nl-BE"/>
        </w:rPr>
        <w:t>)</w:t>
      </w:r>
    </w:p>
    <w:p w:rsidR="00F31981" w:rsidRDefault="00F31981" w:rsidP="00F31981">
      <w:pPr>
        <w:spacing w:after="0" w:line="240" w:lineRule="auto"/>
        <w:jc w:val="both"/>
        <w:rPr>
          <w:rFonts w:asciiTheme="minorHAnsi" w:hAnsiTheme="minorHAnsi"/>
          <w:sz w:val="24"/>
          <w:szCs w:val="24"/>
        </w:rPr>
      </w:pPr>
      <w:r>
        <w:rPr>
          <w:rFonts w:asciiTheme="minorHAnsi" w:hAnsiTheme="minorHAnsi"/>
          <w:sz w:val="24"/>
          <w:szCs w:val="24"/>
        </w:rPr>
        <w:lastRenderedPageBreak/>
        <w:t>W</w:t>
      </w:r>
      <w:r w:rsidRPr="00216523">
        <w:rPr>
          <w:rFonts w:asciiTheme="minorHAnsi" w:hAnsiTheme="minorHAnsi"/>
          <w:sz w:val="24"/>
          <w:szCs w:val="24"/>
        </w:rPr>
        <w:t>e mogen zwak geweest zijn, gefaald hebben en zelfs verra</w:t>
      </w:r>
      <w:r>
        <w:rPr>
          <w:rFonts w:asciiTheme="minorHAnsi" w:hAnsiTheme="minorHAnsi"/>
          <w:sz w:val="24"/>
          <w:szCs w:val="24"/>
        </w:rPr>
        <w:t>ad hebben gepleegd, maar als onze</w:t>
      </w:r>
      <w:r w:rsidRPr="00216523">
        <w:rPr>
          <w:rFonts w:asciiTheme="minorHAnsi" w:hAnsiTheme="minorHAnsi"/>
          <w:sz w:val="24"/>
          <w:szCs w:val="24"/>
        </w:rPr>
        <w:t xml:space="preserve"> </w:t>
      </w:r>
      <w:r>
        <w:rPr>
          <w:rFonts w:asciiTheme="minorHAnsi" w:hAnsiTheme="minorHAnsi"/>
          <w:sz w:val="24"/>
          <w:szCs w:val="24"/>
        </w:rPr>
        <w:t>liefde het niet begeeft kunnen ook wij</w:t>
      </w:r>
      <w:r w:rsidRPr="00216523">
        <w:rPr>
          <w:rFonts w:asciiTheme="minorHAnsi" w:hAnsiTheme="minorHAnsi"/>
          <w:sz w:val="24"/>
          <w:szCs w:val="24"/>
        </w:rPr>
        <w:t xml:space="preserve"> die opdracht </w:t>
      </w:r>
      <w:r>
        <w:rPr>
          <w:rFonts w:asciiTheme="minorHAnsi" w:hAnsiTheme="minorHAnsi"/>
          <w:sz w:val="24"/>
          <w:szCs w:val="24"/>
        </w:rPr>
        <w:t xml:space="preserve">net als Petrus </w:t>
      </w:r>
      <w:r w:rsidRPr="00216523">
        <w:rPr>
          <w:rFonts w:asciiTheme="minorHAnsi" w:hAnsiTheme="minorHAnsi"/>
          <w:sz w:val="24"/>
          <w:szCs w:val="24"/>
        </w:rPr>
        <w:t xml:space="preserve">aan. </w:t>
      </w:r>
    </w:p>
    <w:p w:rsidR="00F31981" w:rsidRDefault="00F31981" w:rsidP="00F31981">
      <w:pPr>
        <w:pBdr>
          <w:bottom w:val="single" w:sz="12" w:space="1" w:color="auto"/>
        </w:pBdr>
        <w:spacing w:after="0" w:line="240" w:lineRule="auto"/>
        <w:jc w:val="both"/>
        <w:rPr>
          <w:rFonts w:asciiTheme="minorHAnsi" w:hAnsiTheme="minorHAnsi"/>
          <w:sz w:val="24"/>
          <w:szCs w:val="24"/>
        </w:rPr>
      </w:pPr>
    </w:p>
    <w:p w:rsidR="00F31981" w:rsidRPr="00216523" w:rsidRDefault="00F31981" w:rsidP="00F31981">
      <w:pPr>
        <w:shd w:val="clear" w:color="auto" w:fill="FFFFFF"/>
        <w:spacing w:before="120" w:after="0" w:line="240" w:lineRule="auto"/>
        <w:jc w:val="both"/>
        <w:rPr>
          <w:rFonts w:asciiTheme="minorHAnsi" w:eastAsia="Times New Roman" w:hAnsiTheme="minorHAnsi" w:cs="Segoe UI"/>
          <w:b/>
          <w:color w:val="1C1E21"/>
          <w:sz w:val="24"/>
          <w:szCs w:val="24"/>
          <w:lang w:eastAsia="nl-BE"/>
        </w:rPr>
      </w:pPr>
      <w:r w:rsidRPr="00216523">
        <w:rPr>
          <w:rFonts w:asciiTheme="minorHAnsi" w:eastAsia="Times New Roman" w:hAnsiTheme="minorHAnsi" w:cs="Segoe UI"/>
          <w:b/>
          <w:color w:val="1C1E21"/>
          <w:sz w:val="24"/>
          <w:szCs w:val="24"/>
          <w:lang w:eastAsia="nl-BE"/>
        </w:rPr>
        <w:t xml:space="preserve">Nog een toemaatje bij die herhaalde opdracht aan Petrus om ‘te zorgen voor…’ </w:t>
      </w:r>
    </w:p>
    <w:p w:rsidR="00F31981" w:rsidRPr="00216523" w:rsidRDefault="00F31981" w:rsidP="00F31981">
      <w:pPr>
        <w:shd w:val="clear" w:color="auto" w:fill="FFFFFF"/>
        <w:spacing w:before="120" w:after="0" w:line="240" w:lineRule="auto"/>
        <w:jc w:val="both"/>
        <w:rPr>
          <w:rFonts w:asciiTheme="minorHAnsi" w:eastAsia="Times New Roman" w:hAnsiTheme="minorHAnsi" w:cs="Segoe UI"/>
          <w:color w:val="1C1E21"/>
          <w:sz w:val="24"/>
          <w:szCs w:val="24"/>
          <w:lang w:eastAsia="nl-BE"/>
        </w:rPr>
      </w:pPr>
      <w:r w:rsidRPr="00216523">
        <w:rPr>
          <w:rFonts w:asciiTheme="minorHAnsi" w:eastAsia="Times New Roman" w:hAnsiTheme="minorHAnsi" w:cs="Segoe UI"/>
          <w:color w:val="1C1E21"/>
          <w:sz w:val="24"/>
          <w:szCs w:val="24"/>
          <w:lang w:eastAsia="nl-BE"/>
        </w:rPr>
        <w:t xml:space="preserve">Jaren geleden werd antropoloog Margaret </w:t>
      </w:r>
      <w:proofErr w:type="spellStart"/>
      <w:r w:rsidRPr="00216523">
        <w:rPr>
          <w:rFonts w:asciiTheme="minorHAnsi" w:eastAsia="Times New Roman" w:hAnsiTheme="minorHAnsi" w:cs="Segoe UI"/>
          <w:color w:val="1C1E21"/>
          <w:sz w:val="24"/>
          <w:szCs w:val="24"/>
          <w:lang w:eastAsia="nl-BE"/>
        </w:rPr>
        <w:t>Mead</w:t>
      </w:r>
      <w:proofErr w:type="spellEnd"/>
      <w:r w:rsidRPr="00216523">
        <w:rPr>
          <w:rFonts w:asciiTheme="minorHAnsi" w:eastAsia="Times New Roman" w:hAnsiTheme="minorHAnsi" w:cs="Segoe UI"/>
          <w:color w:val="1C1E21"/>
          <w:sz w:val="24"/>
          <w:szCs w:val="24"/>
          <w:lang w:eastAsia="nl-BE"/>
        </w:rPr>
        <w:t xml:space="preserve"> door een student gevraagd wat zij beschouwde als het eerste teken van </w:t>
      </w:r>
      <w:r>
        <w:rPr>
          <w:rFonts w:asciiTheme="minorHAnsi" w:eastAsia="Times New Roman" w:hAnsiTheme="minorHAnsi" w:cs="Segoe UI"/>
          <w:color w:val="1C1E21"/>
          <w:sz w:val="24"/>
          <w:szCs w:val="24"/>
          <w:lang w:eastAsia="nl-BE"/>
        </w:rPr>
        <w:t>‘</w:t>
      </w:r>
      <w:r w:rsidRPr="00216523">
        <w:rPr>
          <w:rFonts w:asciiTheme="minorHAnsi" w:eastAsia="Times New Roman" w:hAnsiTheme="minorHAnsi" w:cs="Segoe UI"/>
          <w:color w:val="1C1E21"/>
          <w:sz w:val="24"/>
          <w:szCs w:val="24"/>
          <w:lang w:eastAsia="nl-BE"/>
        </w:rPr>
        <w:t>beschaving</w:t>
      </w:r>
      <w:r>
        <w:rPr>
          <w:rFonts w:asciiTheme="minorHAnsi" w:eastAsia="Times New Roman" w:hAnsiTheme="minorHAnsi" w:cs="Segoe UI"/>
          <w:color w:val="1C1E21"/>
          <w:sz w:val="24"/>
          <w:szCs w:val="24"/>
          <w:lang w:eastAsia="nl-BE"/>
        </w:rPr>
        <w:t>’</w:t>
      </w:r>
      <w:r w:rsidRPr="00216523">
        <w:rPr>
          <w:rFonts w:asciiTheme="minorHAnsi" w:eastAsia="Times New Roman" w:hAnsiTheme="minorHAnsi" w:cs="Segoe UI"/>
          <w:color w:val="1C1E21"/>
          <w:sz w:val="24"/>
          <w:szCs w:val="24"/>
          <w:lang w:eastAsia="nl-BE"/>
        </w:rPr>
        <w:t xml:space="preserve"> in een cultuur</w:t>
      </w:r>
      <w:r>
        <w:rPr>
          <w:rFonts w:asciiTheme="minorHAnsi" w:eastAsia="Times New Roman" w:hAnsiTheme="minorHAnsi" w:cs="Segoe UI"/>
          <w:color w:val="1C1E21"/>
          <w:sz w:val="24"/>
          <w:szCs w:val="24"/>
          <w:lang w:eastAsia="nl-BE"/>
        </w:rPr>
        <w:t xml:space="preserve"> of een gemeenschap van mensen die zich ergens hadden gevestigd</w:t>
      </w:r>
      <w:r w:rsidRPr="00216523">
        <w:rPr>
          <w:rFonts w:asciiTheme="minorHAnsi" w:eastAsia="Times New Roman" w:hAnsiTheme="minorHAnsi" w:cs="Segoe UI"/>
          <w:color w:val="1C1E21"/>
          <w:sz w:val="24"/>
          <w:szCs w:val="24"/>
          <w:lang w:eastAsia="nl-BE"/>
        </w:rPr>
        <w:t xml:space="preserve">. De student verwachtte dat </w:t>
      </w:r>
      <w:proofErr w:type="spellStart"/>
      <w:r w:rsidRPr="00216523">
        <w:rPr>
          <w:rFonts w:asciiTheme="minorHAnsi" w:eastAsia="Times New Roman" w:hAnsiTheme="minorHAnsi" w:cs="Segoe UI"/>
          <w:color w:val="1C1E21"/>
          <w:sz w:val="24"/>
          <w:szCs w:val="24"/>
          <w:lang w:eastAsia="nl-BE"/>
        </w:rPr>
        <w:t>Mead</w:t>
      </w:r>
      <w:proofErr w:type="spellEnd"/>
      <w:r w:rsidRPr="00216523">
        <w:rPr>
          <w:rFonts w:asciiTheme="minorHAnsi" w:eastAsia="Times New Roman" w:hAnsiTheme="minorHAnsi" w:cs="Segoe UI"/>
          <w:color w:val="1C1E21"/>
          <w:sz w:val="24"/>
          <w:szCs w:val="24"/>
          <w:lang w:eastAsia="nl-BE"/>
        </w:rPr>
        <w:t xml:space="preserve"> </w:t>
      </w:r>
      <w:r>
        <w:rPr>
          <w:rFonts w:asciiTheme="minorHAnsi" w:eastAsia="Times New Roman" w:hAnsiTheme="minorHAnsi" w:cs="Segoe UI"/>
          <w:color w:val="1C1E21"/>
          <w:sz w:val="24"/>
          <w:szCs w:val="24"/>
          <w:lang w:eastAsia="nl-BE"/>
        </w:rPr>
        <w:t xml:space="preserve">direct </w:t>
      </w:r>
      <w:r w:rsidRPr="00216523">
        <w:rPr>
          <w:rFonts w:asciiTheme="minorHAnsi" w:eastAsia="Times New Roman" w:hAnsiTheme="minorHAnsi" w:cs="Segoe UI"/>
          <w:color w:val="1C1E21"/>
          <w:sz w:val="24"/>
          <w:szCs w:val="24"/>
          <w:lang w:eastAsia="nl-BE"/>
        </w:rPr>
        <w:t>zou praten over vishaken of kleipotten</w:t>
      </w:r>
      <w:r>
        <w:rPr>
          <w:rFonts w:asciiTheme="minorHAnsi" w:eastAsia="Times New Roman" w:hAnsiTheme="minorHAnsi" w:cs="Segoe UI"/>
          <w:color w:val="1C1E21"/>
          <w:sz w:val="24"/>
          <w:szCs w:val="24"/>
          <w:lang w:eastAsia="nl-BE"/>
        </w:rPr>
        <w:t>, over muurtekeningen</w:t>
      </w:r>
      <w:r w:rsidRPr="00216523">
        <w:rPr>
          <w:rFonts w:asciiTheme="minorHAnsi" w:eastAsia="Times New Roman" w:hAnsiTheme="minorHAnsi" w:cs="Segoe UI"/>
          <w:color w:val="1C1E21"/>
          <w:sz w:val="24"/>
          <w:szCs w:val="24"/>
          <w:lang w:eastAsia="nl-BE"/>
        </w:rPr>
        <w:t xml:space="preserve"> of slijpstenen.</w:t>
      </w:r>
    </w:p>
    <w:p w:rsidR="00F31981" w:rsidRDefault="00F31981" w:rsidP="00F31981">
      <w:pPr>
        <w:shd w:val="clear" w:color="auto" w:fill="FFFFFF"/>
        <w:spacing w:before="120" w:after="0" w:line="240" w:lineRule="auto"/>
        <w:jc w:val="both"/>
        <w:rPr>
          <w:rFonts w:asciiTheme="minorHAnsi" w:eastAsia="Times New Roman" w:hAnsiTheme="minorHAnsi" w:cs="Segoe UI"/>
          <w:color w:val="1C1E21"/>
          <w:sz w:val="24"/>
          <w:szCs w:val="24"/>
          <w:lang w:eastAsia="nl-BE"/>
        </w:rPr>
      </w:pPr>
      <w:r w:rsidRPr="00216523">
        <w:rPr>
          <w:rFonts w:asciiTheme="minorHAnsi" w:eastAsia="Times New Roman" w:hAnsiTheme="minorHAnsi" w:cs="Segoe UI"/>
          <w:color w:val="1C1E21"/>
          <w:sz w:val="24"/>
          <w:szCs w:val="24"/>
          <w:lang w:eastAsia="nl-BE"/>
        </w:rPr>
        <w:t xml:space="preserve">Maar nee hoor. </w:t>
      </w:r>
      <w:proofErr w:type="spellStart"/>
      <w:r w:rsidRPr="00216523">
        <w:rPr>
          <w:rFonts w:asciiTheme="minorHAnsi" w:eastAsia="Times New Roman" w:hAnsiTheme="minorHAnsi" w:cs="Segoe UI"/>
          <w:color w:val="1C1E21"/>
          <w:sz w:val="24"/>
          <w:szCs w:val="24"/>
          <w:lang w:eastAsia="nl-BE"/>
        </w:rPr>
        <w:t>Mead</w:t>
      </w:r>
      <w:proofErr w:type="spellEnd"/>
      <w:r w:rsidRPr="00216523">
        <w:rPr>
          <w:rFonts w:asciiTheme="minorHAnsi" w:eastAsia="Times New Roman" w:hAnsiTheme="minorHAnsi" w:cs="Segoe UI"/>
          <w:color w:val="1C1E21"/>
          <w:sz w:val="24"/>
          <w:szCs w:val="24"/>
          <w:lang w:eastAsia="nl-BE"/>
        </w:rPr>
        <w:t xml:space="preserve"> zei dat het eerste teken van beschaving in een oud</w:t>
      </w:r>
      <w:r>
        <w:rPr>
          <w:rFonts w:asciiTheme="minorHAnsi" w:eastAsia="Times New Roman" w:hAnsiTheme="minorHAnsi" w:cs="Segoe UI"/>
          <w:color w:val="1C1E21"/>
          <w:sz w:val="24"/>
          <w:szCs w:val="24"/>
          <w:lang w:eastAsia="nl-BE"/>
        </w:rPr>
        <w:t xml:space="preserve">e cultuur een dijbeen was dat een breuk vertoonde </w:t>
      </w:r>
      <w:r w:rsidRPr="00216523">
        <w:rPr>
          <w:rFonts w:asciiTheme="minorHAnsi" w:eastAsia="Times New Roman" w:hAnsiTheme="minorHAnsi" w:cs="Segoe UI"/>
          <w:color w:val="1C1E21"/>
          <w:sz w:val="24"/>
          <w:szCs w:val="24"/>
          <w:lang w:eastAsia="nl-BE"/>
        </w:rPr>
        <w:t xml:space="preserve">en daarna </w:t>
      </w:r>
      <w:r>
        <w:rPr>
          <w:rFonts w:asciiTheme="minorHAnsi" w:eastAsia="Times New Roman" w:hAnsiTheme="minorHAnsi" w:cs="Segoe UI"/>
          <w:color w:val="1C1E21"/>
          <w:sz w:val="24"/>
          <w:szCs w:val="24"/>
          <w:lang w:eastAsia="nl-BE"/>
        </w:rPr>
        <w:t xml:space="preserve">toch nog </w:t>
      </w:r>
      <w:r w:rsidRPr="00216523">
        <w:rPr>
          <w:rFonts w:asciiTheme="minorHAnsi" w:eastAsia="Times New Roman" w:hAnsiTheme="minorHAnsi" w:cs="Segoe UI"/>
          <w:color w:val="1C1E21"/>
          <w:sz w:val="24"/>
          <w:szCs w:val="24"/>
          <w:lang w:eastAsia="nl-BE"/>
        </w:rPr>
        <w:t xml:space="preserve">genezen was. </w:t>
      </w:r>
      <w:proofErr w:type="spellStart"/>
      <w:r w:rsidRPr="00216523">
        <w:rPr>
          <w:rFonts w:asciiTheme="minorHAnsi" w:eastAsia="Times New Roman" w:hAnsiTheme="minorHAnsi" w:cs="Segoe UI"/>
          <w:color w:val="1C1E21"/>
          <w:sz w:val="24"/>
          <w:szCs w:val="24"/>
          <w:lang w:eastAsia="nl-BE"/>
        </w:rPr>
        <w:t>Mead</w:t>
      </w:r>
      <w:proofErr w:type="spellEnd"/>
      <w:r w:rsidRPr="00216523">
        <w:rPr>
          <w:rFonts w:asciiTheme="minorHAnsi" w:eastAsia="Times New Roman" w:hAnsiTheme="minorHAnsi" w:cs="Segoe UI"/>
          <w:color w:val="1C1E21"/>
          <w:sz w:val="24"/>
          <w:szCs w:val="24"/>
          <w:lang w:eastAsia="nl-BE"/>
        </w:rPr>
        <w:t xml:space="preserve"> heeft uitgelegd dat in het dierenrijk, als je je been breekt, je </w:t>
      </w:r>
      <w:r>
        <w:rPr>
          <w:rFonts w:asciiTheme="minorHAnsi" w:eastAsia="Times New Roman" w:hAnsiTheme="minorHAnsi" w:cs="Segoe UI"/>
          <w:color w:val="1C1E21"/>
          <w:sz w:val="24"/>
          <w:szCs w:val="24"/>
          <w:lang w:eastAsia="nl-BE"/>
        </w:rPr>
        <w:t xml:space="preserve">onvermijdelijk </w:t>
      </w:r>
      <w:r w:rsidRPr="00216523">
        <w:rPr>
          <w:rFonts w:asciiTheme="minorHAnsi" w:eastAsia="Times New Roman" w:hAnsiTheme="minorHAnsi" w:cs="Segoe UI"/>
          <w:color w:val="1C1E21"/>
          <w:sz w:val="24"/>
          <w:szCs w:val="24"/>
          <w:lang w:eastAsia="nl-BE"/>
        </w:rPr>
        <w:t xml:space="preserve">sterft. Je kunt niet vluchten voor gevaar, </w:t>
      </w:r>
      <w:r>
        <w:rPr>
          <w:rFonts w:asciiTheme="minorHAnsi" w:eastAsia="Times New Roman" w:hAnsiTheme="minorHAnsi" w:cs="Segoe UI"/>
          <w:color w:val="1C1E21"/>
          <w:sz w:val="24"/>
          <w:szCs w:val="24"/>
          <w:lang w:eastAsia="nl-BE"/>
        </w:rPr>
        <w:t xml:space="preserve">niet </w:t>
      </w:r>
      <w:r w:rsidRPr="00216523">
        <w:rPr>
          <w:rFonts w:asciiTheme="minorHAnsi" w:eastAsia="Times New Roman" w:hAnsiTheme="minorHAnsi" w:cs="Segoe UI"/>
          <w:color w:val="1C1E21"/>
          <w:sz w:val="24"/>
          <w:szCs w:val="24"/>
          <w:lang w:eastAsia="nl-BE"/>
        </w:rPr>
        <w:t>naar de rivier gaan voor een drankj</w:t>
      </w:r>
      <w:r>
        <w:rPr>
          <w:rFonts w:asciiTheme="minorHAnsi" w:eastAsia="Times New Roman" w:hAnsiTheme="minorHAnsi" w:cs="Segoe UI"/>
          <w:color w:val="1C1E21"/>
          <w:sz w:val="24"/>
          <w:szCs w:val="24"/>
          <w:lang w:eastAsia="nl-BE"/>
        </w:rPr>
        <w:t>e of op jacht naar voedsel. J</w:t>
      </w:r>
      <w:r w:rsidRPr="00216523">
        <w:rPr>
          <w:rFonts w:asciiTheme="minorHAnsi" w:eastAsia="Times New Roman" w:hAnsiTheme="minorHAnsi" w:cs="Segoe UI"/>
          <w:color w:val="1C1E21"/>
          <w:sz w:val="24"/>
          <w:szCs w:val="24"/>
          <w:lang w:eastAsia="nl-BE"/>
        </w:rPr>
        <w:t xml:space="preserve">e </w:t>
      </w:r>
      <w:r>
        <w:rPr>
          <w:rFonts w:asciiTheme="minorHAnsi" w:eastAsia="Times New Roman" w:hAnsiTheme="minorHAnsi" w:cs="Segoe UI"/>
          <w:color w:val="1C1E21"/>
          <w:sz w:val="24"/>
          <w:szCs w:val="24"/>
          <w:lang w:eastAsia="nl-BE"/>
        </w:rPr>
        <w:t>bent zondermeer een prooi</w:t>
      </w:r>
      <w:r w:rsidRPr="00216523">
        <w:rPr>
          <w:rFonts w:asciiTheme="minorHAnsi" w:eastAsia="Times New Roman" w:hAnsiTheme="minorHAnsi" w:cs="Segoe UI"/>
          <w:color w:val="1C1E21"/>
          <w:sz w:val="24"/>
          <w:szCs w:val="24"/>
          <w:lang w:eastAsia="nl-BE"/>
        </w:rPr>
        <w:t xml:space="preserve"> voor </w:t>
      </w:r>
      <w:proofErr w:type="spellStart"/>
      <w:r w:rsidRPr="00216523">
        <w:rPr>
          <w:rFonts w:asciiTheme="minorHAnsi" w:eastAsia="Times New Roman" w:hAnsiTheme="minorHAnsi" w:cs="Segoe UI"/>
          <w:color w:val="1C1E21"/>
          <w:sz w:val="24"/>
          <w:szCs w:val="24"/>
          <w:lang w:eastAsia="nl-BE"/>
        </w:rPr>
        <w:t>rondsnuivende</w:t>
      </w:r>
      <w:proofErr w:type="spellEnd"/>
      <w:r w:rsidRPr="00216523">
        <w:rPr>
          <w:rFonts w:asciiTheme="minorHAnsi" w:eastAsia="Times New Roman" w:hAnsiTheme="minorHAnsi" w:cs="Segoe UI"/>
          <w:color w:val="1C1E21"/>
          <w:sz w:val="24"/>
          <w:szCs w:val="24"/>
          <w:lang w:eastAsia="nl-BE"/>
        </w:rPr>
        <w:t xml:space="preserve"> beesten. Geen enkel dier overleeft een gebroken been lang genoeg zodat het bot kan genezen.</w:t>
      </w:r>
    </w:p>
    <w:p w:rsidR="00F31981" w:rsidRDefault="00F31981" w:rsidP="00F31981">
      <w:pPr>
        <w:shd w:val="clear" w:color="auto" w:fill="FFFFFF"/>
        <w:spacing w:before="120" w:after="0" w:line="240" w:lineRule="auto"/>
        <w:jc w:val="both"/>
        <w:rPr>
          <w:rFonts w:asciiTheme="minorHAnsi" w:eastAsia="Times New Roman" w:hAnsiTheme="minorHAnsi" w:cs="Segoe UI"/>
          <w:color w:val="1C1E21"/>
          <w:sz w:val="24"/>
          <w:szCs w:val="24"/>
          <w:lang w:eastAsia="nl-BE"/>
        </w:rPr>
      </w:pPr>
      <w:r>
        <w:rPr>
          <w:rFonts w:asciiTheme="minorHAnsi" w:eastAsia="Times New Roman" w:hAnsiTheme="minorHAnsi" w:cs="Segoe UI"/>
          <w:color w:val="1C1E21"/>
          <w:sz w:val="24"/>
          <w:szCs w:val="24"/>
          <w:lang w:eastAsia="nl-BE"/>
        </w:rPr>
        <w:t>Maar e</w:t>
      </w:r>
      <w:r w:rsidRPr="00216523">
        <w:rPr>
          <w:rFonts w:asciiTheme="minorHAnsi" w:eastAsia="Times New Roman" w:hAnsiTheme="minorHAnsi" w:cs="Segoe UI"/>
          <w:color w:val="1C1E21"/>
          <w:sz w:val="24"/>
          <w:szCs w:val="24"/>
          <w:lang w:eastAsia="nl-BE"/>
        </w:rPr>
        <w:t xml:space="preserve">en gebroken dijbeen dat genezen is, bewijst dat </w:t>
      </w:r>
      <w:r>
        <w:rPr>
          <w:rFonts w:asciiTheme="minorHAnsi" w:eastAsia="Times New Roman" w:hAnsiTheme="minorHAnsi" w:cs="Segoe UI"/>
          <w:color w:val="1C1E21"/>
          <w:sz w:val="24"/>
          <w:szCs w:val="24"/>
          <w:lang w:eastAsia="nl-BE"/>
        </w:rPr>
        <w:t xml:space="preserve">ergens </w:t>
      </w:r>
      <w:r w:rsidRPr="00216523">
        <w:rPr>
          <w:rFonts w:asciiTheme="minorHAnsi" w:eastAsia="Times New Roman" w:hAnsiTheme="minorHAnsi" w:cs="Segoe UI"/>
          <w:color w:val="1C1E21"/>
          <w:sz w:val="24"/>
          <w:szCs w:val="24"/>
          <w:lang w:eastAsia="nl-BE"/>
        </w:rPr>
        <w:t>iemand</w:t>
      </w:r>
      <w:r>
        <w:rPr>
          <w:rFonts w:asciiTheme="minorHAnsi" w:eastAsia="Times New Roman" w:hAnsiTheme="minorHAnsi" w:cs="Segoe UI"/>
          <w:color w:val="1C1E21"/>
          <w:sz w:val="24"/>
          <w:szCs w:val="24"/>
          <w:lang w:eastAsia="nl-BE"/>
        </w:rPr>
        <w:t xml:space="preserve"> </w:t>
      </w:r>
      <w:r w:rsidRPr="00216523">
        <w:rPr>
          <w:rFonts w:asciiTheme="minorHAnsi" w:eastAsia="Times New Roman" w:hAnsiTheme="minorHAnsi" w:cs="Segoe UI"/>
          <w:color w:val="1C1E21"/>
          <w:sz w:val="24"/>
          <w:szCs w:val="24"/>
          <w:lang w:eastAsia="nl-BE"/>
        </w:rPr>
        <w:t>de tijd heeft genomen om bij degene te blijven die gevallen is, de wond heeft gebonden, de persoon in veiligheid he</w:t>
      </w:r>
      <w:r>
        <w:rPr>
          <w:rFonts w:asciiTheme="minorHAnsi" w:eastAsia="Times New Roman" w:hAnsiTheme="minorHAnsi" w:cs="Segoe UI"/>
          <w:color w:val="1C1E21"/>
          <w:sz w:val="24"/>
          <w:szCs w:val="24"/>
          <w:lang w:eastAsia="nl-BE"/>
        </w:rPr>
        <w:t>eft gedragen en hem of haar tot bij het herstel heeft verzorgd. ‘</w:t>
      </w:r>
      <w:r w:rsidRPr="00216523">
        <w:rPr>
          <w:rFonts w:asciiTheme="minorHAnsi" w:eastAsia="Times New Roman" w:hAnsiTheme="minorHAnsi" w:cs="Segoe UI"/>
          <w:color w:val="1C1E21"/>
          <w:sz w:val="24"/>
          <w:szCs w:val="24"/>
          <w:lang w:eastAsia="nl-BE"/>
        </w:rPr>
        <w:t>Iemand anders door</w:t>
      </w:r>
      <w:r>
        <w:rPr>
          <w:rFonts w:asciiTheme="minorHAnsi" w:eastAsia="Times New Roman" w:hAnsiTheme="minorHAnsi" w:cs="Segoe UI"/>
          <w:color w:val="1C1E21"/>
          <w:sz w:val="24"/>
          <w:szCs w:val="24"/>
          <w:lang w:eastAsia="nl-BE"/>
        </w:rPr>
        <w:t xml:space="preserve">heen </w:t>
      </w:r>
      <w:r w:rsidRPr="00216523">
        <w:rPr>
          <w:rFonts w:asciiTheme="minorHAnsi" w:eastAsia="Times New Roman" w:hAnsiTheme="minorHAnsi" w:cs="Segoe UI"/>
          <w:color w:val="1C1E21"/>
          <w:sz w:val="24"/>
          <w:szCs w:val="24"/>
          <w:lang w:eastAsia="nl-BE"/>
        </w:rPr>
        <w:t xml:space="preserve"> </w:t>
      </w:r>
      <w:r>
        <w:rPr>
          <w:rFonts w:asciiTheme="minorHAnsi" w:eastAsia="Times New Roman" w:hAnsiTheme="minorHAnsi" w:cs="Segoe UI"/>
          <w:color w:val="1C1E21"/>
          <w:sz w:val="24"/>
          <w:szCs w:val="24"/>
          <w:lang w:eastAsia="nl-BE"/>
        </w:rPr>
        <w:t xml:space="preserve">de </w:t>
      </w:r>
      <w:r w:rsidRPr="00216523">
        <w:rPr>
          <w:rFonts w:asciiTheme="minorHAnsi" w:eastAsia="Times New Roman" w:hAnsiTheme="minorHAnsi" w:cs="Segoe UI"/>
          <w:color w:val="1C1E21"/>
          <w:sz w:val="24"/>
          <w:szCs w:val="24"/>
          <w:lang w:eastAsia="nl-BE"/>
        </w:rPr>
        <w:t>problemen helpen</w:t>
      </w:r>
      <w:r>
        <w:rPr>
          <w:rFonts w:asciiTheme="minorHAnsi" w:eastAsia="Times New Roman" w:hAnsiTheme="minorHAnsi" w:cs="Segoe UI"/>
          <w:color w:val="1C1E21"/>
          <w:sz w:val="24"/>
          <w:szCs w:val="24"/>
          <w:lang w:eastAsia="nl-BE"/>
        </w:rPr>
        <w:t xml:space="preserve"> – dat </w:t>
      </w:r>
      <w:r w:rsidRPr="00216523">
        <w:rPr>
          <w:rFonts w:asciiTheme="minorHAnsi" w:eastAsia="Times New Roman" w:hAnsiTheme="minorHAnsi" w:cs="Segoe UI"/>
          <w:color w:val="1C1E21"/>
          <w:sz w:val="24"/>
          <w:szCs w:val="24"/>
          <w:lang w:eastAsia="nl-BE"/>
        </w:rPr>
        <w:t>is waar beschaving begint</w:t>
      </w:r>
      <w:r>
        <w:rPr>
          <w:rFonts w:asciiTheme="minorHAnsi" w:eastAsia="Times New Roman" w:hAnsiTheme="minorHAnsi" w:cs="Segoe UI"/>
          <w:color w:val="1C1E21"/>
          <w:sz w:val="24"/>
          <w:szCs w:val="24"/>
          <w:lang w:eastAsia="nl-BE"/>
        </w:rPr>
        <w:t>’</w:t>
      </w:r>
      <w:r w:rsidRPr="00216523">
        <w:rPr>
          <w:rFonts w:asciiTheme="minorHAnsi" w:eastAsia="Times New Roman" w:hAnsiTheme="minorHAnsi" w:cs="Segoe UI"/>
          <w:color w:val="1C1E21"/>
          <w:sz w:val="24"/>
          <w:szCs w:val="24"/>
          <w:lang w:eastAsia="nl-BE"/>
        </w:rPr>
        <w:t>,</w:t>
      </w:r>
      <w:r>
        <w:rPr>
          <w:rFonts w:asciiTheme="minorHAnsi" w:eastAsia="Times New Roman" w:hAnsiTheme="minorHAnsi" w:cs="Segoe UI"/>
          <w:color w:val="1C1E21"/>
          <w:sz w:val="24"/>
          <w:szCs w:val="24"/>
          <w:lang w:eastAsia="nl-BE"/>
        </w:rPr>
        <w:t xml:space="preserve"> zei </w:t>
      </w:r>
      <w:proofErr w:type="spellStart"/>
      <w:r>
        <w:rPr>
          <w:rFonts w:asciiTheme="minorHAnsi" w:eastAsia="Times New Roman" w:hAnsiTheme="minorHAnsi" w:cs="Segoe UI"/>
          <w:color w:val="1C1E21"/>
          <w:sz w:val="24"/>
          <w:szCs w:val="24"/>
          <w:lang w:eastAsia="nl-BE"/>
        </w:rPr>
        <w:t>Mead</w:t>
      </w:r>
      <w:proofErr w:type="spellEnd"/>
      <w:r>
        <w:rPr>
          <w:rFonts w:asciiTheme="minorHAnsi" w:eastAsia="Times New Roman" w:hAnsiTheme="minorHAnsi" w:cs="Segoe UI"/>
          <w:color w:val="1C1E21"/>
          <w:sz w:val="24"/>
          <w:szCs w:val="24"/>
          <w:lang w:eastAsia="nl-BE"/>
        </w:rPr>
        <w:t>.</w:t>
      </w:r>
    </w:p>
    <w:p w:rsidR="00F31981" w:rsidRPr="00216523" w:rsidRDefault="00F31981" w:rsidP="00F31981">
      <w:pPr>
        <w:shd w:val="clear" w:color="auto" w:fill="FFFFFF"/>
        <w:spacing w:after="0" w:line="240" w:lineRule="auto"/>
        <w:jc w:val="both"/>
        <w:rPr>
          <w:rFonts w:asciiTheme="minorHAnsi" w:eastAsia="Times New Roman" w:hAnsiTheme="minorHAnsi" w:cs="Segoe UI"/>
          <w:color w:val="1C1E21"/>
          <w:sz w:val="24"/>
          <w:szCs w:val="24"/>
          <w:lang w:eastAsia="nl-BE"/>
        </w:rPr>
      </w:pPr>
      <w:r w:rsidRPr="00216523">
        <w:rPr>
          <w:rFonts w:asciiTheme="minorHAnsi" w:eastAsia="Times New Roman" w:hAnsiTheme="minorHAnsi" w:cs="Segoe UI"/>
          <w:color w:val="1C1E21"/>
          <w:sz w:val="24"/>
          <w:szCs w:val="24"/>
          <w:lang w:eastAsia="nl-BE"/>
        </w:rPr>
        <w:t xml:space="preserve">We zijn </w:t>
      </w:r>
      <w:r>
        <w:rPr>
          <w:rFonts w:asciiTheme="minorHAnsi" w:eastAsia="Times New Roman" w:hAnsiTheme="minorHAnsi" w:cs="Segoe UI"/>
          <w:color w:val="1C1E21"/>
          <w:sz w:val="24"/>
          <w:szCs w:val="24"/>
          <w:lang w:eastAsia="nl-BE"/>
        </w:rPr>
        <w:t xml:space="preserve">als mensen </w:t>
      </w:r>
      <w:r w:rsidRPr="00216523">
        <w:rPr>
          <w:rFonts w:asciiTheme="minorHAnsi" w:eastAsia="Times New Roman" w:hAnsiTheme="minorHAnsi" w:cs="Segoe UI"/>
          <w:color w:val="1C1E21"/>
          <w:sz w:val="24"/>
          <w:szCs w:val="24"/>
          <w:lang w:eastAsia="nl-BE"/>
        </w:rPr>
        <w:t>op o</w:t>
      </w:r>
      <w:r>
        <w:rPr>
          <w:rFonts w:asciiTheme="minorHAnsi" w:eastAsia="Times New Roman" w:hAnsiTheme="minorHAnsi" w:cs="Segoe UI"/>
          <w:color w:val="1C1E21"/>
          <w:sz w:val="24"/>
          <w:szCs w:val="24"/>
          <w:lang w:eastAsia="nl-BE"/>
        </w:rPr>
        <w:t>ns best als we anderen verzorgen en dienen. Dus: w</w:t>
      </w:r>
      <w:r w:rsidRPr="00216523">
        <w:rPr>
          <w:rFonts w:asciiTheme="minorHAnsi" w:eastAsia="Times New Roman" w:hAnsiTheme="minorHAnsi" w:cs="Segoe UI"/>
          <w:color w:val="1C1E21"/>
          <w:sz w:val="24"/>
          <w:szCs w:val="24"/>
          <w:lang w:eastAsia="nl-BE"/>
        </w:rPr>
        <w:t>ees beschaafd</w:t>
      </w:r>
      <w:r>
        <w:rPr>
          <w:rFonts w:asciiTheme="minorHAnsi" w:eastAsia="Times New Roman" w:hAnsiTheme="minorHAnsi" w:cs="Segoe UI"/>
          <w:color w:val="1C1E21"/>
          <w:sz w:val="24"/>
          <w:szCs w:val="24"/>
          <w:lang w:eastAsia="nl-BE"/>
        </w:rPr>
        <w:t>…</w:t>
      </w:r>
      <w:r w:rsidRPr="00216523">
        <w:rPr>
          <w:rFonts w:asciiTheme="minorHAnsi" w:eastAsia="Times New Roman" w:hAnsiTheme="minorHAnsi" w:cs="Segoe UI"/>
          <w:color w:val="1C1E21"/>
          <w:sz w:val="24"/>
          <w:szCs w:val="24"/>
          <w:lang w:eastAsia="nl-BE"/>
        </w:rPr>
        <w:t xml:space="preserve"> (Woede </w:t>
      </w:r>
      <w:proofErr w:type="spellStart"/>
      <w:r w:rsidRPr="00216523">
        <w:rPr>
          <w:rFonts w:asciiTheme="minorHAnsi" w:eastAsia="Times New Roman" w:hAnsiTheme="minorHAnsi" w:cs="Segoe UI"/>
          <w:color w:val="1C1E21"/>
          <w:sz w:val="24"/>
          <w:szCs w:val="24"/>
          <w:lang w:eastAsia="nl-BE"/>
        </w:rPr>
        <w:t>Byock</w:t>
      </w:r>
      <w:proofErr w:type="spellEnd"/>
      <w:r w:rsidRPr="00216523">
        <w:rPr>
          <w:rFonts w:asciiTheme="minorHAnsi" w:eastAsia="Times New Roman" w:hAnsiTheme="minorHAnsi" w:cs="Segoe UI"/>
          <w:color w:val="1C1E21"/>
          <w:sz w:val="24"/>
          <w:szCs w:val="24"/>
          <w:lang w:eastAsia="nl-BE"/>
        </w:rPr>
        <w:t>).</w:t>
      </w:r>
    </w:p>
    <w:p w:rsidR="00F31981" w:rsidRPr="00216523" w:rsidRDefault="00F31981" w:rsidP="00F31981">
      <w:pPr>
        <w:shd w:val="clear" w:color="auto" w:fill="FFFFFF"/>
        <w:spacing w:before="120" w:after="0" w:line="240" w:lineRule="auto"/>
        <w:jc w:val="both"/>
        <w:rPr>
          <w:rFonts w:asciiTheme="minorHAnsi" w:eastAsia="Times New Roman" w:hAnsiTheme="minorHAnsi" w:cs="Segoe UI"/>
          <w:color w:val="1C1E21"/>
          <w:sz w:val="24"/>
          <w:szCs w:val="24"/>
          <w:lang w:eastAsia="nl-BE"/>
        </w:rPr>
      </w:pPr>
      <w:r w:rsidRPr="00216523">
        <w:rPr>
          <w:rFonts w:asciiTheme="minorHAnsi" w:hAnsiTheme="minorHAnsi"/>
          <w:sz w:val="24"/>
          <w:szCs w:val="24"/>
        </w:rPr>
        <w:t>Voor de gevangenis in het algemeen, en voor alle mensen die er werken (dus ook voor mij): laten we proberen steeds meer ‘beschaafde mensen’ te worden. Omdat we méér voor gekwetste en gebroken mensen leren te zorgen dan dat we ze zomaar v</w:t>
      </w:r>
      <w:r>
        <w:rPr>
          <w:rFonts w:asciiTheme="minorHAnsi" w:hAnsiTheme="minorHAnsi"/>
          <w:sz w:val="24"/>
          <w:szCs w:val="24"/>
        </w:rPr>
        <w:t xml:space="preserve">eroordelen en laten vallen of - </w:t>
      </w:r>
      <w:r w:rsidRPr="00216523">
        <w:rPr>
          <w:rFonts w:asciiTheme="minorHAnsi" w:hAnsiTheme="minorHAnsi"/>
          <w:sz w:val="24"/>
          <w:szCs w:val="24"/>
        </w:rPr>
        <w:t>erger nog  - dat we ze definitief zouden kapot maken.</w:t>
      </w:r>
    </w:p>
    <w:p w:rsidR="00F31981" w:rsidRDefault="00F31981" w:rsidP="00F31981">
      <w:pPr>
        <w:spacing w:before="120" w:after="0" w:line="240" w:lineRule="auto"/>
        <w:jc w:val="both"/>
        <w:rPr>
          <w:rFonts w:asciiTheme="minorHAnsi" w:hAnsiTheme="minorHAnsi"/>
          <w:sz w:val="24"/>
          <w:szCs w:val="24"/>
        </w:rPr>
      </w:pPr>
      <w:r w:rsidRPr="00216523">
        <w:rPr>
          <w:rFonts w:asciiTheme="minorHAnsi" w:hAnsiTheme="minorHAnsi"/>
          <w:sz w:val="24"/>
          <w:szCs w:val="24"/>
        </w:rPr>
        <w:t>En voor elk van jullie, gedetineerden die in de gevangen</w:t>
      </w:r>
      <w:r>
        <w:rPr>
          <w:rFonts w:asciiTheme="minorHAnsi" w:hAnsiTheme="minorHAnsi"/>
          <w:sz w:val="24"/>
          <w:szCs w:val="24"/>
        </w:rPr>
        <w:t>is verblijven</w:t>
      </w:r>
      <w:r w:rsidRPr="00216523">
        <w:rPr>
          <w:rFonts w:asciiTheme="minorHAnsi" w:hAnsiTheme="minorHAnsi"/>
          <w:sz w:val="24"/>
          <w:szCs w:val="24"/>
        </w:rPr>
        <w:t xml:space="preserve">: dat we als goede leerlingen van Jezus zouden uitgroeien tot ‘mensenvissers’. Dat zijn  ‘beschaafde’ en zorgende mensen die het opnemen voor elkaar, en die proberen te zorgen voor mensen – al was het maar een voor één lammetje, </w:t>
      </w:r>
      <w:r>
        <w:rPr>
          <w:rFonts w:asciiTheme="minorHAnsi" w:hAnsiTheme="minorHAnsi"/>
          <w:sz w:val="24"/>
          <w:szCs w:val="24"/>
        </w:rPr>
        <w:t>of ergens een verloren schaap dat G</w:t>
      </w:r>
      <w:r w:rsidRPr="00216523">
        <w:rPr>
          <w:rFonts w:asciiTheme="minorHAnsi" w:hAnsiTheme="minorHAnsi"/>
          <w:sz w:val="24"/>
          <w:szCs w:val="24"/>
        </w:rPr>
        <w:t>od weet hoe en waarom aan ons is toevertrouwd: je partner, een vriend of vriendin, je kind, je oude moeder of vader, ja wie weet: een slachtoffer misschien</w:t>
      </w:r>
      <w:r>
        <w:rPr>
          <w:rFonts w:asciiTheme="minorHAnsi" w:hAnsiTheme="minorHAnsi"/>
          <w:sz w:val="24"/>
          <w:szCs w:val="24"/>
        </w:rPr>
        <w:t xml:space="preserve"> dat je hebt gemaakt</w:t>
      </w:r>
      <w:r w:rsidRPr="00216523">
        <w:rPr>
          <w:rFonts w:asciiTheme="minorHAnsi" w:hAnsiTheme="minorHAnsi"/>
          <w:sz w:val="24"/>
          <w:szCs w:val="24"/>
        </w:rPr>
        <w:t>…</w:t>
      </w:r>
    </w:p>
    <w:p w:rsidR="00F31981" w:rsidRDefault="00F31981" w:rsidP="00F31981">
      <w:pPr>
        <w:pBdr>
          <w:bottom w:val="single" w:sz="12" w:space="1" w:color="auto"/>
        </w:pBdr>
        <w:spacing w:after="0" w:line="240" w:lineRule="auto"/>
        <w:jc w:val="both"/>
        <w:rPr>
          <w:rFonts w:asciiTheme="minorHAnsi" w:hAnsiTheme="minorHAnsi"/>
          <w:sz w:val="24"/>
          <w:szCs w:val="24"/>
        </w:rPr>
      </w:pPr>
    </w:p>
    <w:p w:rsidR="00F31981" w:rsidRPr="00A804FF" w:rsidRDefault="00F31981" w:rsidP="00F31981">
      <w:pPr>
        <w:spacing w:before="120" w:after="0" w:line="240" w:lineRule="auto"/>
        <w:jc w:val="both"/>
        <w:rPr>
          <w:rFonts w:asciiTheme="minorHAnsi" w:hAnsiTheme="minorHAnsi"/>
          <w:b/>
          <w:sz w:val="24"/>
          <w:szCs w:val="24"/>
        </w:rPr>
      </w:pPr>
      <w:r w:rsidRPr="00A804FF">
        <w:rPr>
          <w:rFonts w:asciiTheme="minorHAnsi" w:hAnsiTheme="minorHAnsi"/>
          <w:b/>
          <w:sz w:val="24"/>
          <w:szCs w:val="24"/>
        </w:rPr>
        <w:t>Tot besluit van dit wondere verhaal uit het evangelie</w:t>
      </w:r>
    </w:p>
    <w:p w:rsidR="00F31981" w:rsidRPr="00216523" w:rsidRDefault="00F31981" w:rsidP="00F31981">
      <w:pPr>
        <w:spacing w:before="120" w:after="0" w:line="240" w:lineRule="auto"/>
        <w:jc w:val="both"/>
        <w:rPr>
          <w:rFonts w:asciiTheme="minorHAnsi" w:hAnsiTheme="minorHAnsi"/>
          <w:sz w:val="24"/>
          <w:szCs w:val="24"/>
        </w:rPr>
      </w:pPr>
      <w:r w:rsidRPr="00216523">
        <w:rPr>
          <w:rFonts w:asciiTheme="minorHAnsi" w:hAnsiTheme="minorHAnsi"/>
          <w:sz w:val="24"/>
          <w:szCs w:val="24"/>
        </w:rPr>
        <w:t>Er is meer dood dan opstanding en verrijz</w:t>
      </w:r>
      <w:r>
        <w:rPr>
          <w:rFonts w:asciiTheme="minorHAnsi" w:hAnsiTheme="minorHAnsi"/>
          <w:sz w:val="24"/>
          <w:szCs w:val="24"/>
        </w:rPr>
        <w:t>enis in de wereld. Dat is waar. E</w:t>
      </w:r>
      <w:r w:rsidRPr="00216523">
        <w:rPr>
          <w:rFonts w:asciiTheme="minorHAnsi" w:hAnsiTheme="minorHAnsi"/>
          <w:sz w:val="24"/>
          <w:szCs w:val="24"/>
        </w:rPr>
        <w:t xml:space="preserve">r is meer nacht dan morgen, er is meer niets </w:t>
      </w:r>
      <w:r>
        <w:rPr>
          <w:rFonts w:asciiTheme="minorHAnsi" w:hAnsiTheme="minorHAnsi"/>
          <w:sz w:val="24"/>
          <w:szCs w:val="24"/>
        </w:rPr>
        <w:t xml:space="preserve">altijd </w:t>
      </w:r>
      <w:r w:rsidRPr="00216523">
        <w:rPr>
          <w:rFonts w:asciiTheme="minorHAnsi" w:hAnsiTheme="minorHAnsi"/>
          <w:sz w:val="24"/>
          <w:szCs w:val="24"/>
        </w:rPr>
        <w:t xml:space="preserve">dan een heel rijke en overvloedige vangst. En toch! Er zit een onweerstaanbaar rijzend ochtendlicht in deze evangelietekst. </w:t>
      </w:r>
      <w:r>
        <w:rPr>
          <w:rFonts w:asciiTheme="minorHAnsi" w:hAnsiTheme="minorHAnsi"/>
          <w:sz w:val="24"/>
          <w:szCs w:val="24"/>
        </w:rPr>
        <w:t>‘</w:t>
      </w:r>
      <w:proofErr w:type="spellStart"/>
      <w:r w:rsidRPr="00216523">
        <w:rPr>
          <w:rFonts w:asciiTheme="minorHAnsi" w:hAnsiTheme="minorHAnsi"/>
          <w:sz w:val="24"/>
          <w:szCs w:val="24"/>
        </w:rPr>
        <w:t>Morning</w:t>
      </w:r>
      <w:proofErr w:type="spellEnd"/>
      <w:r w:rsidRPr="00216523">
        <w:rPr>
          <w:rFonts w:asciiTheme="minorHAnsi" w:hAnsiTheme="minorHAnsi"/>
          <w:sz w:val="24"/>
          <w:szCs w:val="24"/>
        </w:rPr>
        <w:t xml:space="preserve"> has </w:t>
      </w:r>
      <w:proofErr w:type="spellStart"/>
      <w:r w:rsidRPr="00216523">
        <w:rPr>
          <w:rFonts w:asciiTheme="minorHAnsi" w:hAnsiTheme="minorHAnsi"/>
          <w:sz w:val="24"/>
          <w:szCs w:val="24"/>
        </w:rPr>
        <w:t>broken</w:t>
      </w:r>
      <w:proofErr w:type="spellEnd"/>
      <w:r w:rsidRPr="00216523">
        <w:rPr>
          <w:rFonts w:asciiTheme="minorHAnsi" w:hAnsiTheme="minorHAnsi"/>
          <w:sz w:val="24"/>
          <w:szCs w:val="24"/>
        </w:rPr>
        <w:t xml:space="preserve">, like </w:t>
      </w:r>
      <w:proofErr w:type="spellStart"/>
      <w:r w:rsidRPr="00216523">
        <w:rPr>
          <w:rFonts w:asciiTheme="minorHAnsi" w:hAnsiTheme="minorHAnsi"/>
          <w:sz w:val="24"/>
          <w:szCs w:val="24"/>
        </w:rPr>
        <w:t>the</w:t>
      </w:r>
      <w:proofErr w:type="spellEnd"/>
      <w:r w:rsidRPr="00216523">
        <w:rPr>
          <w:rFonts w:asciiTheme="minorHAnsi" w:hAnsiTheme="minorHAnsi"/>
          <w:sz w:val="24"/>
          <w:szCs w:val="24"/>
        </w:rPr>
        <w:t xml:space="preserve"> first </w:t>
      </w:r>
      <w:proofErr w:type="spellStart"/>
      <w:r w:rsidRPr="00216523">
        <w:rPr>
          <w:rFonts w:asciiTheme="minorHAnsi" w:hAnsiTheme="minorHAnsi"/>
          <w:sz w:val="24"/>
          <w:szCs w:val="24"/>
        </w:rPr>
        <w:t>morning</w:t>
      </w:r>
      <w:proofErr w:type="spellEnd"/>
      <w:r w:rsidRPr="00216523">
        <w:rPr>
          <w:rFonts w:asciiTheme="minorHAnsi" w:hAnsiTheme="minorHAnsi"/>
          <w:sz w:val="24"/>
          <w:szCs w:val="24"/>
        </w:rPr>
        <w:t>…</w:t>
      </w:r>
      <w:r>
        <w:rPr>
          <w:rFonts w:asciiTheme="minorHAnsi" w:hAnsiTheme="minorHAnsi"/>
          <w:sz w:val="24"/>
          <w:szCs w:val="24"/>
        </w:rPr>
        <w:t>’</w:t>
      </w:r>
    </w:p>
    <w:p w:rsidR="00F31981" w:rsidRDefault="00F31981" w:rsidP="00F31981">
      <w:pPr>
        <w:spacing w:before="120" w:after="0" w:line="240" w:lineRule="auto"/>
        <w:jc w:val="both"/>
        <w:rPr>
          <w:rFonts w:asciiTheme="minorHAnsi" w:hAnsiTheme="minorHAnsi"/>
          <w:sz w:val="24"/>
          <w:szCs w:val="24"/>
        </w:rPr>
      </w:pPr>
      <w:r>
        <w:rPr>
          <w:rFonts w:asciiTheme="minorHAnsi" w:hAnsiTheme="minorHAnsi"/>
          <w:sz w:val="24"/>
          <w:szCs w:val="24"/>
        </w:rPr>
        <w:t>Er zijn geschoolde mensenvissers aan boord van ons schip. Er is een net dat niet scheurt. Er i</w:t>
      </w:r>
      <w:r w:rsidRPr="00216523">
        <w:rPr>
          <w:rFonts w:asciiTheme="minorHAnsi" w:hAnsiTheme="minorHAnsi"/>
          <w:sz w:val="24"/>
          <w:szCs w:val="24"/>
        </w:rPr>
        <w:t>s een Gestalte aan de overkant van het meer. Er is een houtskoolvuur voor ons al</w:t>
      </w:r>
      <w:r>
        <w:rPr>
          <w:rFonts w:asciiTheme="minorHAnsi" w:hAnsiTheme="minorHAnsi"/>
          <w:sz w:val="24"/>
          <w:szCs w:val="24"/>
        </w:rPr>
        <w:t>len samen aangelegd. Er is een S</w:t>
      </w:r>
      <w:r w:rsidRPr="00216523">
        <w:rPr>
          <w:rFonts w:asciiTheme="minorHAnsi" w:hAnsiTheme="minorHAnsi"/>
          <w:sz w:val="24"/>
          <w:szCs w:val="24"/>
        </w:rPr>
        <w:t xml:space="preserve">tem </w:t>
      </w:r>
      <w:r>
        <w:rPr>
          <w:rFonts w:asciiTheme="minorHAnsi" w:hAnsiTheme="minorHAnsi"/>
          <w:sz w:val="24"/>
          <w:szCs w:val="24"/>
        </w:rPr>
        <w:t>die ins roept, die ons vraagt. E</w:t>
      </w:r>
      <w:r w:rsidRPr="00216523">
        <w:rPr>
          <w:rFonts w:asciiTheme="minorHAnsi" w:hAnsiTheme="minorHAnsi"/>
          <w:sz w:val="24"/>
          <w:szCs w:val="24"/>
        </w:rPr>
        <w:t xml:space="preserve">n er zijn handen die </w:t>
      </w:r>
      <w:r>
        <w:rPr>
          <w:rFonts w:asciiTheme="minorHAnsi" w:hAnsiTheme="minorHAnsi"/>
          <w:sz w:val="24"/>
          <w:szCs w:val="24"/>
        </w:rPr>
        <w:t>met ons en voor ons willen breken en delen…</w:t>
      </w:r>
    </w:p>
    <w:p w:rsidR="00F31981" w:rsidRPr="00216523" w:rsidRDefault="00F31981" w:rsidP="00F31981">
      <w:pPr>
        <w:spacing w:before="120" w:after="0" w:line="240" w:lineRule="auto"/>
        <w:jc w:val="both"/>
        <w:rPr>
          <w:rFonts w:asciiTheme="minorHAnsi" w:hAnsiTheme="minorHAnsi"/>
          <w:sz w:val="24"/>
          <w:szCs w:val="24"/>
        </w:rPr>
      </w:pPr>
      <w:r w:rsidRPr="00216523">
        <w:rPr>
          <w:rFonts w:asciiTheme="minorHAnsi" w:hAnsiTheme="minorHAnsi"/>
          <w:sz w:val="24"/>
          <w:szCs w:val="24"/>
        </w:rPr>
        <w:t xml:space="preserve"> God </w:t>
      </w:r>
      <w:proofErr w:type="spellStart"/>
      <w:r w:rsidRPr="00216523">
        <w:rPr>
          <w:rFonts w:asciiTheme="minorHAnsi" w:hAnsiTheme="minorHAnsi"/>
          <w:sz w:val="24"/>
          <w:szCs w:val="24"/>
        </w:rPr>
        <w:t>geve</w:t>
      </w:r>
      <w:proofErr w:type="spellEnd"/>
      <w:r w:rsidRPr="00216523">
        <w:rPr>
          <w:rFonts w:asciiTheme="minorHAnsi" w:hAnsiTheme="minorHAnsi"/>
          <w:sz w:val="24"/>
          <w:szCs w:val="24"/>
        </w:rPr>
        <w:t xml:space="preserve"> dat het waar mag zijn, vandaag nog als het kan. Het zij zo – kome wat komt. Amen.</w:t>
      </w:r>
    </w:p>
    <w:p w:rsidR="00F31981" w:rsidRPr="00216523" w:rsidRDefault="00F31981" w:rsidP="00F31981">
      <w:pPr>
        <w:spacing w:after="0" w:line="240" w:lineRule="auto"/>
        <w:jc w:val="both"/>
        <w:rPr>
          <w:rFonts w:asciiTheme="minorHAnsi" w:hAnsiTheme="minorHAnsi"/>
          <w:sz w:val="24"/>
          <w:szCs w:val="24"/>
        </w:rPr>
      </w:pPr>
    </w:p>
    <w:p w:rsidR="00F31981" w:rsidRPr="00216523" w:rsidRDefault="00F31981" w:rsidP="00F31981">
      <w:pPr>
        <w:jc w:val="right"/>
        <w:rPr>
          <w:rFonts w:asciiTheme="minorHAnsi" w:hAnsiTheme="minorHAnsi"/>
          <w:sz w:val="24"/>
          <w:szCs w:val="24"/>
        </w:rPr>
      </w:pPr>
      <w:r w:rsidRPr="00216523">
        <w:rPr>
          <w:rFonts w:asciiTheme="minorHAnsi" w:hAnsiTheme="minorHAnsi"/>
          <w:sz w:val="24"/>
          <w:szCs w:val="24"/>
        </w:rPr>
        <w:t xml:space="preserve">geert </w:t>
      </w:r>
      <w:proofErr w:type="spellStart"/>
      <w:r w:rsidRPr="00216523">
        <w:rPr>
          <w:rFonts w:asciiTheme="minorHAnsi" w:hAnsiTheme="minorHAnsi"/>
          <w:sz w:val="24"/>
          <w:szCs w:val="24"/>
        </w:rPr>
        <w:t>dedecker</w:t>
      </w:r>
      <w:proofErr w:type="spellEnd"/>
    </w:p>
    <w:p w:rsidR="00F31981" w:rsidRDefault="00F31981" w:rsidP="005C1BA0">
      <w:pPr>
        <w:spacing w:line="240" w:lineRule="auto"/>
        <w:jc w:val="both"/>
        <w:rPr>
          <w:rFonts w:asciiTheme="minorHAnsi" w:hAnsiTheme="minorHAnsi"/>
          <w:sz w:val="24"/>
          <w:szCs w:val="24"/>
        </w:rPr>
      </w:pPr>
    </w:p>
    <w:p w:rsidR="0048219D" w:rsidRDefault="0048219D" w:rsidP="0048219D">
      <w:pPr>
        <w:jc w:val="center"/>
      </w:pPr>
      <w:r w:rsidRPr="006805C6">
        <w:rPr>
          <w:rFonts w:ascii="Times New Roman" w:eastAsia="Times New Roman" w:hAnsi="Times New Roman"/>
          <w:noProof/>
          <w:sz w:val="24"/>
          <w:szCs w:val="24"/>
          <w:lang w:eastAsia="nl-BE"/>
        </w:rPr>
        <w:drawing>
          <wp:inline distT="0" distB="0" distL="0" distR="0" wp14:anchorId="1E17273D" wp14:editId="794911FE">
            <wp:extent cx="4762500" cy="4419600"/>
            <wp:effectExtent l="0" t="0" r="0" b="0"/>
            <wp:docPr id="11" name="Afbeelding 11" descr="Gerelateerde afbeeld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419600"/>
                    </a:xfrm>
                    <a:prstGeom prst="rect">
                      <a:avLst/>
                    </a:prstGeom>
                    <a:noFill/>
                    <a:ln>
                      <a:noFill/>
                    </a:ln>
                  </pic:spPr>
                </pic:pic>
              </a:graphicData>
            </a:graphic>
          </wp:inline>
        </w:drawing>
      </w:r>
    </w:p>
    <w:p w:rsidR="0048219D" w:rsidRDefault="0048219D" w:rsidP="0048219D"/>
    <w:p w:rsidR="0048219D" w:rsidRDefault="0048219D" w:rsidP="0048219D">
      <w:r w:rsidRPr="00384E99">
        <w:rPr>
          <w:rFonts w:eastAsia="Times New Roman" w:cs="Arial"/>
          <w:noProof/>
          <w:color w:val="111111"/>
          <w:sz w:val="27"/>
          <w:szCs w:val="27"/>
          <w:lang w:eastAsia="nl-BE"/>
        </w:rPr>
        <w:drawing>
          <wp:inline distT="0" distB="0" distL="0" distR="0" wp14:anchorId="03443E61" wp14:editId="6C19C183">
            <wp:extent cx="5378450" cy="3266823"/>
            <wp:effectExtent l="0" t="0" r="0" b="0"/>
            <wp:docPr id="22" name="Afbeelding 22" descr="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459" cy="3275939"/>
                    </a:xfrm>
                    <a:prstGeom prst="rect">
                      <a:avLst/>
                    </a:prstGeom>
                    <a:noFill/>
                    <a:ln>
                      <a:noFill/>
                    </a:ln>
                  </pic:spPr>
                </pic:pic>
              </a:graphicData>
            </a:graphic>
          </wp:inline>
        </w:drawing>
      </w:r>
    </w:p>
    <w:p w:rsidR="0048219D" w:rsidRDefault="0048219D" w:rsidP="0048219D"/>
    <w:p w:rsidR="0048219D" w:rsidRDefault="0048219D" w:rsidP="0048219D">
      <w:pPr>
        <w:pStyle w:val="Lijstalinea"/>
        <w:jc w:val="both"/>
        <w:rPr>
          <w:rFonts w:ascii="Arial" w:hAnsi="Arial" w:cs="Arial"/>
          <w:color w:val="6E6E6E"/>
          <w:sz w:val="24"/>
          <w:szCs w:val="24"/>
          <w:lang w:val="nl-NL"/>
        </w:rPr>
      </w:pPr>
      <w:r w:rsidRPr="009F0AC1">
        <w:rPr>
          <w:rFonts w:ascii="Arial" w:eastAsia="Times New Roman" w:hAnsi="Arial" w:cs="Arial"/>
          <w:noProof/>
          <w:color w:val="000000"/>
          <w:sz w:val="27"/>
          <w:szCs w:val="27"/>
          <w:lang w:val="nl-BE" w:eastAsia="nl-BE"/>
        </w:rPr>
        <w:lastRenderedPageBreak/>
        <w:drawing>
          <wp:inline distT="0" distB="0" distL="0" distR="0" wp14:anchorId="3321BA3A" wp14:editId="2FF20263">
            <wp:extent cx="5760720" cy="4547477"/>
            <wp:effectExtent l="0" t="0" r="0" b="5715"/>
            <wp:docPr id="8" name="Afbeelding 8" descr="In de boot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de boot © Roel Ott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47477"/>
                    </a:xfrm>
                    <a:prstGeom prst="rect">
                      <a:avLst/>
                    </a:prstGeom>
                    <a:noFill/>
                    <a:ln>
                      <a:noFill/>
                    </a:ln>
                  </pic:spPr>
                </pic:pic>
              </a:graphicData>
            </a:graphic>
          </wp:inline>
        </w:drawing>
      </w:r>
    </w:p>
    <w:p w:rsidR="0048219D" w:rsidRDefault="0048219D" w:rsidP="0048219D">
      <w:pPr>
        <w:pStyle w:val="Lijstalinea"/>
        <w:jc w:val="both"/>
        <w:rPr>
          <w:rFonts w:ascii="Arial" w:hAnsi="Arial" w:cs="Arial"/>
          <w:color w:val="6E6E6E"/>
          <w:sz w:val="24"/>
          <w:szCs w:val="24"/>
          <w:lang w:val="nl-NL"/>
        </w:rPr>
      </w:pPr>
      <w:r w:rsidRPr="009F0AC1">
        <w:rPr>
          <w:rFonts w:ascii="Arial" w:eastAsia="Times New Roman" w:hAnsi="Arial" w:cs="Arial"/>
          <w:noProof/>
          <w:color w:val="000000"/>
          <w:sz w:val="27"/>
          <w:szCs w:val="27"/>
          <w:lang w:val="nl-BE" w:eastAsia="nl-BE"/>
        </w:rPr>
        <w:drawing>
          <wp:inline distT="0" distB="0" distL="0" distR="0" wp14:anchorId="72525618" wp14:editId="5BBDD785">
            <wp:extent cx="5398135" cy="4257603"/>
            <wp:effectExtent l="0" t="0" r="0" b="0"/>
            <wp:docPr id="9" name="Afbeelding 9" descr="Visvangst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vangst © Roel Ott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452" cy="4267317"/>
                    </a:xfrm>
                    <a:prstGeom prst="rect">
                      <a:avLst/>
                    </a:prstGeom>
                    <a:noFill/>
                    <a:ln>
                      <a:noFill/>
                    </a:ln>
                  </pic:spPr>
                </pic:pic>
              </a:graphicData>
            </a:graphic>
          </wp:inline>
        </w:drawing>
      </w:r>
    </w:p>
    <w:p w:rsidR="0048219D" w:rsidRDefault="0048219D" w:rsidP="0048219D">
      <w:pPr>
        <w:shd w:val="clear" w:color="auto" w:fill="FFFFFF"/>
        <w:spacing w:line="240" w:lineRule="auto"/>
        <w:rPr>
          <w:rFonts w:ascii="Open Sans" w:eastAsia="Times New Roman" w:hAnsi="Open Sans"/>
          <w:color w:val="3E3E3E"/>
          <w:sz w:val="27"/>
          <w:szCs w:val="27"/>
          <w:lang w:val="en-US" w:eastAsia="nl-BE"/>
        </w:rPr>
        <w:sectPr w:rsidR="0048219D" w:rsidSect="0048219D">
          <w:footerReference w:type="default" r:id="rId12"/>
          <w:pgSz w:w="11906" w:h="16838"/>
          <w:pgMar w:top="1417" w:right="1417" w:bottom="1417" w:left="1417" w:header="708" w:footer="708" w:gutter="0"/>
          <w:cols w:space="708"/>
          <w:docGrid w:linePitch="360"/>
        </w:sectPr>
      </w:pPr>
    </w:p>
    <w:p w:rsidR="0048219D" w:rsidRPr="008D608A" w:rsidRDefault="0048219D" w:rsidP="0048219D">
      <w:pPr>
        <w:shd w:val="clear" w:color="auto" w:fill="FFFFFF"/>
        <w:spacing w:line="240" w:lineRule="auto"/>
        <w:rPr>
          <w:rFonts w:eastAsia="Times New Roman"/>
          <w:color w:val="3E3E3E"/>
          <w:sz w:val="28"/>
          <w:szCs w:val="28"/>
          <w:lang w:val="en-US" w:eastAsia="nl-BE"/>
        </w:rPr>
      </w:pPr>
      <w:r w:rsidRPr="00D73266">
        <w:rPr>
          <w:rFonts w:ascii="Open Sans" w:eastAsia="Times New Roman" w:hAnsi="Open Sans"/>
          <w:noProof/>
          <w:color w:val="3E3E3E"/>
          <w:sz w:val="27"/>
          <w:szCs w:val="27"/>
          <w:lang w:eastAsia="nl-BE"/>
        </w:rPr>
        <w:lastRenderedPageBreak/>
        <w:drawing>
          <wp:inline distT="0" distB="0" distL="0" distR="0" wp14:anchorId="1D01EC73" wp14:editId="6DD8B72A">
            <wp:extent cx="2886075" cy="3390900"/>
            <wp:effectExtent l="0" t="0" r="9525" b="0"/>
            <wp:docPr id="13" name="Afbeelding 13" descr="https://nijkleaster.frl/wp-content/uploads/2021/04/Jesus-appears-to-his-disc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jkleaster.frl/wp-content/uploads/2021/04/Jesus-appears-to-his-discipl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3390900"/>
                    </a:xfrm>
                    <a:prstGeom prst="rect">
                      <a:avLst/>
                    </a:prstGeom>
                    <a:noFill/>
                    <a:ln>
                      <a:noFill/>
                    </a:ln>
                  </pic:spPr>
                </pic:pic>
              </a:graphicData>
            </a:graphic>
          </wp:inline>
        </w:drawing>
      </w:r>
      <w:r>
        <w:rPr>
          <w:rFonts w:ascii="Open Sans" w:eastAsia="Times New Roman" w:hAnsi="Open Sans"/>
          <w:color w:val="3E3E3E"/>
          <w:sz w:val="27"/>
          <w:szCs w:val="27"/>
          <w:lang w:val="en-US" w:eastAsia="nl-BE"/>
        </w:rPr>
        <w:t xml:space="preserve">     </w:t>
      </w:r>
      <w:r w:rsidRPr="008D608A">
        <w:rPr>
          <w:rFonts w:eastAsia="Times New Roman"/>
          <w:b/>
          <w:color w:val="3E3E3E"/>
          <w:sz w:val="28"/>
          <w:szCs w:val="28"/>
          <w:lang w:val="en-US" w:eastAsia="nl-BE"/>
        </w:rPr>
        <w:t>He Qi, </w:t>
      </w:r>
      <w:r w:rsidRPr="008D608A">
        <w:rPr>
          <w:rFonts w:eastAsia="Times New Roman"/>
          <w:b/>
          <w:i/>
          <w:iCs/>
          <w:color w:val="3E3E3E"/>
          <w:sz w:val="28"/>
          <w:szCs w:val="28"/>
          <w:lang w:val="en-US" w:eastAsia="nl-BE"/>
        </w:rPr>
        <w:t>Jesus appears to his disciples</w:t>
      </w:r>
      <w:r w:rsidRPr="008D608A">
        <w:rPr>
          <w:rFonts w:eastAsia="Times New Roman"/>
          <w:i/>
          <w:iCs/>
          <w:color w:val="3E3E3E"/>
          <w:sz w:val="28"/>
          <w:szCs w:val="28"/>
          <w:lang w:val="en-US" w:eastAsia="nl-BE"/>
        </w:rPr>
        <w:t xml:space="preserve">                                    </w:t>
      </w:r>
    </w:p>
    <w:p w:rsidR="0048219D" w:rsidRDefault="0048219D" w:rsidP="0048219D">
      <w:pPr>
        <w:shd w:val="clear" w:color="auto" w:fill="FFFFFF"/>
        <w:spacing w:line="240" w:lineRule="auto"/>
        <w:rPr>
          <w:rFonts w:ascii="Open Sans" w:eastAsia="Times New Roman" w:hAnsi="Open Sans"/>
          <w:color w:val="3E3E3E"/>
          <w:sz w:val="27"/>
          <w:szCs w:val="27"/>
          <w:lang w:val="en-US" w:eastAsia="nl-BE"/>
        </w:rPr>
      </w:pPr>
      <w:r>
        <w:rPr>
          <w:rFonts w:ascii="Open Sans" w:eastAsia="Times New Roman" w:hAnsi="Open Sans"/>
          <w:color w:val="3E3E3E"/>
          <w:sz w:val="27"/>
          <w:szCs w:val="27"/>
          <w:lang w:val="en-US" w:eastAsia="nl-BE"/>
        </w:rPr>
        <w:t xml:space="preserve">   </w:t>
      </w:r>
    </w:p>
    <w:p w:rsidR="0048219D" w:rsidRDefault="0048219D" w:rsidP="0048219D">
      <w:pPr>
        <w:rPr>
          <w:lang w:val="en-US"/>
        </w:rPr>
      </w:pPr>
    </w:p>
    <w:p w:rsidR="0048219D" w:rsidRDefault="0048219D" w:rsidP="0048219D">
      <w:pPr>
        <w:jc w:val="right"/>
        <w:rPr>
          <w:lang w:val="en-US"/>
        </w:rPr>
        <w:sectPr w:rsidR="0048219D" w:rsidSect="00C804FC">
          <w:type w:val="continuous"/>
          <w:pgSz w:w="11906" w:h="16838"/>
          <w:pgMar w:top="1417" w:right="1417" w:bottom="1417" w:left="1417" w:header="708" w:footer="708" w:gutter="0"/>
          <w:cols w:num="2" w:space="708"/>
          <w:docGrid w:linePitch="360"/>
        </w:sectPr>
      </w:pPr>
      <w:r w:rsidRPr="00B11F64">
        <w:rPr>
          <w:rFonts w:ascii="Roboto" w:eastAsia="Times New Roman" w:hAnsi="Roboto"/>
          <w:noProof/>
          <w:color w:val="2962FF"/>
          <w:sz w:val="24"/>
          <w:szCs w:val="24"/>
          <w:lang w:eastAsia="nl-BE"/>
        </w:rPr>
        <w:drawing>
          <wp:inline distT="0" distB="0" distL="0" distR="0" wp14:anchorId="2DF7B9B9" wp14:editId="139CC49A">
            <wp:extent cx="2476500" cy="2105025"/>
            <wp:effectExtent l="0" t="0" r="0" b="9525"/>
            <wp:docPr id="42" name="Afbeelding 42" descr="Nieuwe testament | Kleuteride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ieuwe testament | Kleuteride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a:ln>
                      <a:noFill/>
                    </a:ln>
                  </pic:spPr>
                </pic:pic>
              </a:graphicData>
            </a:graphic>
          </wp:inline>
        </w:drawing>
      </w:r>
    </w:p>
    <w:p w:rsidR="0048219D" w:rsidRDefault="0048219D" w:rsidP="0048219D">
      <w:pPr>
        <w:rPr>
          <w:lang w:val="en-US"/>
        </w:rPr>
      </w:pPr>
    </w:p>
    <w:p w:rsidR="0048219D" w:rsidRDefault="0048219D" w:rsidP="0048219D">
      <w:pPr>
        <w:rPr>
          <w:lang w:val="en-US"/>
        </w:rPr>
        <w:sectPr w:rsidR="0048219D" w:rsidSect="00C804FC">
          <w:type w:val="continuous"/>
          <w:pgSz w:w="11906" w:h="16838"/>
          <w:pgMar w:top="1417" w:right="1417" w:bottom="1417" w:left="1417" w:header="708" w:footer="708" w:gutter="0"/>
          <w:cols w:num="3" w:space="708"/>
          <w:docGrid w:linePitch="360"/>
        </w:sectPr>
      </w:pPr>
    </w:p>
    <w:p w:rsidR="0048219D" w:rsidRDefault="0048219D" w:rsidP="0048219D">
      <w:pPr>
        <w:rPr>
          <w:lang w:val="en-US"/>
        </w:rPr>
      </w:pPr>
      <w:r w:rsidRPr="00962C69">
        <w:rPr>
          <w:rFonts w:ascii="Roboto" w:eastAsia="Times New Roman" w:hAnsi="Roboto"/>
          <w:noProof/>
          <w:sz w:val="2"/>
          <w:szCs w:val="2"/>
          <w:lang w:eastAsia="nl-BE"/>
        </w:rPr>
        <w:drawing>
          <wp:inline distT="0" distB="0" distL="0" distR="0" wp14:anchorId="002F0BFC" wp14:editId="27EB7354">
            <wp:extent cx="1847850" cy="2124075"/>
            <wp:effectExtent l="0" t="0" r="0" b="9525"/>
            <wp:docPr id="14" name="Afbeelding 14" descr="De Verrezene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Verrezene voor kinder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124075"/>
                    </a:xfrm>
                    <a:prstGeom prst="rect">
                      <a:avLst/>
                    </a:prstGeom>
                    <a:noFill/>
                    <a:ln>
                      <a:noFill/>
                    </a:ln>
                  </pic:spPr>
                </pic:pic>
              </a:graphicData>
            </a:graphic>
          </wp:inline>
        </w:drawing>
      </w:r>
    </w:p>
    <w:p w:rsidR="0048219D" w:rsidRDefault="0048219D" w:rsidP="0048219D">
      <w:pPr>
        <w:rPr>
          <w:lang w:val="en-US"/>
        </w:rPr>
      </w:pPr>
    </w:p>
    <w:p w:rsidR="0048219D" w:rsidRDefault="0048219D" w:rsidP="0048219D">
      <w:pPr>
        <w:rPr>
          <w:lang w:val="en-US"/>
        </w:rPr>
      </w:pPr>
    </w:p>
    <w:p w:rsidR="0048219D" w:rsidRDefault="0048219D" w:rsidP="0048219D">
      <w:pPr>
        <w:rPr>
          <w:lang w:val="en-US"/>
        </w:rPr>
      </w:pPr>
      <w:r w:rsidRPr="00962C69">
        <w:rPr>
          <w:rFonts w:ascii="Roboto" w:eastAsia="Times New Roman" w:hAnsi="Roboto"/>
          <w:noProof/>
          <w:sz w:val="2"/>
          <w:szCs w:val="2"/>
          <w:lang w:eastAsia="nl-BE"/>
        </w:rPr>
        <w:drawing>
          <wp:inline distT="0" distB="0" distL="0" distR="0" wp14:anchorId="0EB41A83" wp14:editId="2E69CFE9">
            <wp:extent cx="1809750" cy="1752600"/>
            <wp:effectExtent l="0" t="0" r="0" b="0"/>
            <wp:docPr id="18" name="Afbeelding 18" descr="De Verrezene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 Verrezene voor kinder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752600"/>
                    </a:xfrm>
                    <a:prstGeom prst="rect">
                      <a:avLst/>
                    </a:prstGeom>
                    <a:noFill/>
                    <a:ln>
                      <a:noFill/>
                    </a:ln>
                  </pic:spPr>
                </pic:pic>
              </a:graphicData>
            </a:graphic>
          </wp:inline>
        </w:drawing>
      </w:r>
      <w:r>
        <w:rPr>
          <w:lang w:val="en-US"/>
        </w:rPr>
        <w:t xml:space="preserve">        </w:t>
      </w:r>
      <w:r w:rsidRPr="00962C69">
        <w:rPr>
          <w:rFonts w:ascii="Roboto" w:eastAsia="Times New Roman" w:hAnsi="Roboto"/>
          <w:noProof/>
          <w:sz w:val="2"/>
          <w:szCs w:val="2"/>
          <w:lang w:eastAsia="nl-BE"/>
        </w:rPr>
        <w:drawing>
          <wp:inline distT="0" distB="0" distL="0" distR="0" wp14:anchorId="765989DB" wp14:editId="640A8D9E">
            <wp:extent cx="1620520" cy="1696880"/>
            <wp:effectExtent l="0" t="0" r="0" b="0"/>
            <wp:docPr id="26" name="Afbeelding 26" descr="De Verrezene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Verrezene voor kinde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520" cy="1696880"/>
                    </a:xfrm>
                    <a:prstGeom prst="rect">
                      <a:avLst/>
                    </a:prstGeom>
                    <a:noFill/>
                    <a:ln>
                      <a:noFill/>
                    </a:ln>
                  </pic:spPr>
                </pic:pic>
              </a:graphicData>
            </a:graphic>
          </wp:inline>
        </w:drawing>
      </w:r>
    </w:p>
    <w:p w:rsidR="0048219D" w:rsidRDefault="0048219D" w:rsidP="0048219D">
      <w:pPr>
        <w:rPr>
          <w:lang w:val="en-US"/>
        </w:rPr>
      </w:pPr>
      <w:r w:rsidRPr="00962C69">
        <w:rPr>
          <w:rFonts w:ascii="Roboto" w:eastAsia="Times New Roman" w:hAnsi="Roboto"/>
          <w:noProof/>
          <w:sz w:val="2"/>
          <w:szCs w:val="2"/>
          <w:lang w:eastAsia="nl-BE"/>
        </w:rPr>
        <w:drawing>
          <wp:inline distT="0" distB="0" distL="0" distR="0" wp14:anchorId="2C59D997" wp14:editId="0DFD3553">
            <wp:extent cx="1809750" cy="1828800"/>
            <wp:effectExtent l="0" t="0" r="0" b="0"/>
            <wp:docPr id="7" name="Afbeelding 7" descr="De Verrezene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Verrezene voor kinde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a:noFill/>
                    </a:ln>
                  </pic:spPr>
                </pic:pic>
              </a:graphicData>
            </a:graphic>
          </wp:inline>
        </w:drawing>
      </w:r>
    </w:p>
    <w:p w:rsidR="0048219D" w:rsidRDefault="0048219D" w:rsidP="0048219D">
      <w:pPr>
        <w:rPr>
          <w:lang w:val="en-US"/>
        </w:rPr>
        <w:sectPr w:rsidR="0048219D" w:rsidSect="00C804FC">
          <w:type w:val="continuous"/>
          <w:pgSz w:w="11906" w:h="16838"/>
          <w:pgMar w:top="1417" w:right="1417" w:bottom="1417" w:left="1417" w:header="708" w:footer="708" w:gutter="0"/>
          <w:cols w:num="3" w:space="708"/>
          <w:docGrid w:linePitch="360"/>
        </w:sectPr>
      </w:pPr>
    </w:p>
    <w:p w:rsidR="0048219D" w:rsidRDefault="0048219D" w:rsidP="0048219D">
      <w:pPr>
        <w:jc w:val="center"/>
        <w:rPr>
          <w:lang w:val="en-US"/>
        </w:rPr>
      </w:pPr>
    </w:p>
    <w:p w:rsidR="0048219D" w:rsidRDefault="0048219D" w:rsidP="0048219D">
      <w:pPr>
        <w:jc w:val="center"/>
        <w:rPr>
          <w:lang w:val="en-US"/>
        </w:rPr>
      </w:pPr>
    </w:p>
    <w:p w:rsidR="0048219D" w:rsidRDefault="0048219D" w:rsidP="0048219D">
      <w:pPr>
        <w:sectPr w:rsidR="0048219D" w:rsidSect="0048219D">
          <w:pgSz w:w="11906" w:h="16838"/>
          <w:pgMar w:top="1417" w:right="1417" w:bottom="1417" w:left="1417" w:header="708" w:footer="708" w:gutter="0"/>
          <w:cols w:num="2" w:space="708"/>
          <w:docGrid w:linePitch="360"/>
        </w:sectPr>
      </w:pPr>
    </w:p>
    <w:p w:rsidR="0048219D" w:rsidRDefault="0048219D" w:rsidP="0048219D">
      <w:r w:rsidRPr="00790A47">
        <w:rPr>
          <w:rFonts w:ascii="Roboto" w:eastAsia="Times New Roman" w:hAnsi="Roboto"/>
          <w:noProof/>
          <w:sz w:val="2"/>
          <w:szCs w:val="2"/>
          <w:lang w:eastAsia="nl-BE"/>
        </w:rPr>
        <w:drawing>
          <wp:inline distT="0" distB="0" distL="0" distR="0" wp14:anchorId="4C4827A7" wp14:editId="07261BB2">
            <wp:extent cx="3238500" cy="3019425"/>
            <wp:effectExtent l="0" t="0" r="0" b="9525"/>
            <wp:docPr id="12" name="Afbeelding 12" descr="Visietekst: Een houtskoolvuur met vis erop en brood (oktober 2012)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etekst: Een houtskoolvuur met vis erop en brood (oktober 2012) | Kerk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3019425"/>
                    </a:xfrm>
                    <a:prstGeom prst="rect">
                      <a:avLst/>
                    </a:prstGeom>
                    <a:noFill/>
                    <a:ln>
                      <a:noFill/>
                    </a:ln>
                  </pic:spPr>
                </pic:pic>
              </a:graphicData>
            </a:graphic>
          </wp:inline>
        </w:drawing>
      </w:r>
    </w:p>
    <w:p w:rsidR="0048219D" w:rsidRPr="008D608A" w:rsidRDefault="0048219D" w:rsidP="0048219D">
      <w:pPr>
        <w:rPr>
          <w:b/>
          <w:sz w:val="28"/>
          <w:szCs w:val="28"/>
        </w:rPr>
      </w:pPr>
      <w:r w:rsidRPr="008D608A">
        <w:rPr>
          <w:b/>
          <w:sz w:val="28"/>
          <w:szCs w:val="28"/>
        </w:rPr>
        <w:t>Luc Blomme</w:t>
      </w:r>
    </w:p>
    <w:p w:rsidR="0048219D" w:rsidRDefault="0048219D" w:rsidP="0048219D">
      <w:r w:rsidRPr="00790A47">
        <w:rPr>
          <w:rFonts w:ascii="Roboto" w:eastAsia="Times New Roman" w:hAnsi="Roboto"/>
          <w:noProof/>
          <w:sz w:val="2"/>
          <w:szCs w:val="2"/>
          <w:lang w:eastAsia="nl-BE"/>
        </w:rPr>
        <w:drawing>
          <wp:inline distT="0" distB="0" distL="0" distR="0" wp14:anchorId="1703788B" wp14:editId="7B3418ED">
            <wp:extent cx="3638550" cy="4657725"/>
            <wp:effectExtent l="0" t="0" r="0" b="9525"/>
            <wp:docPr id="3" name="Afbeelding 3" descr="Een houtskoolvuur met vis erop en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n houtskoolvuur met vis erop en bro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7831" cy="4708009"/>
                    </a:xfrm>
                    <a:prstGeom prst="rect">
                      <a:avLst/>
                    </a:prstGeom>
                    <a:noFill/>
                    <a:ln>
                      <a:noFill/>
                    </a:ln>
                  </pic:spPr>
                </pic:pic>
              </a:graphicData>
            </a:graphic>
          </wp:inline>
        </w:drawing>
      </w:r>
    </w:p>
    <w:p w:rsidR="0048219D" w:rsidRPr="008D608A" w:rsidRDefault="0048219D" w:rsidP="0048219D">
      <w:pPr>
        <w:rPr>
          <w:b/>
          <w:sz w:val="28"/>
          <w:szCs w:val="28"/>
        </w:rPr>
      </w:pPr>
      <w:r w:rsidRPr="008D608A">
        <w:rPr>
          <w:b/>
          <w:sz w:val="28"/>
          <w:szCs w:val="28"/>
        </w:rPr>
        <w:t>Luc Blomme</w:t>
      </w:r>
    </w:p>
    <w:p w:rsidR="0048219D" w:rsidRDefault="0048219D" w:rsidP="0048219D">
      <w:pPr>
        <w:sectPr w:rsidR="0048219D" w:rsidSect="0048219D">
          <w:footerReference w:type="default" r:id="rId22"/>
          <w:type w:val="continuous"/>
          <w:pgSz w:w="11906" w:h="16838"/>
          <w:pgMar w:top="1417" w:right="1417" w:bottom="1417" w:left="1417" w:header="708" w:footer="708" w:gutter="0"/>
          <w:cols w:space="708"/>
          <w:docGrid w:linePitch="360"/>
        </w:sectPr>
      </w:pPr>
    </w:p>
    <w:p w:rsidR="0048219D" w:rsidRDefault="0048219D" w:rsidP="0048219D">
      <w:pPr>
        <w:jc w:val="right"/>
        <w:rPr>
          <w:lang w:val="en-US"/>
        </w:rPr>
      </w:pPr>
      <w:r>
        <w:rPr>
          <w:noProof/>
          <w:lang w:eastAsia="nl-BE"/>
        </w:rPr>
        <w:lastRenderedPageBreak/>
        <w:drawing>
          <wp:anchor distT="0" distB="0" distL="0" distR="0" simplePos="0" relativeHeight="251659264" behindDoc="0" locked="0" layoutInCell="1" allowOverlap="0" wp14:anchorId="012A92B5" wp14:editId="594ADB21">
            <wp:simplePos x="0" y="0"/>
            <wp:positionH relativeFrom="margin">
              <wp:align>left</wp:align>
            </wp:positionH>
            <wp:positionV relativeFrom="line">
              <wp:posOffset>5743575</wp:posOffset>
            </wp:positionV>
            <wp:extent cx="3562350" cy="2428875"/>
            <wp:effectExtent l="0" t="0" r="0" b="9525"/>
            <wp:wrapSquare wrapText="bothSides"/>
            <wp:docPr id="1" name="Afbeelding 1" descr="https://www.jongekerk.nl/files/5615/8617/0672/Petrus_en_de_h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ongekerk.nl/files/5615/8617/0672/Petrus_en_de_ha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29F">
        <w:rPr>
          <w:rFonts w:ascii="Arial" w:eastAsia="Times New Roman" w:hAnsi="Arial" w:cs="Arial"/>
          <w:noProof/>
          <w:color w:val="AAAAAA"/>
          <w:sz w:val="19"/>
          <w:szCs w:val="19"/>
          <w:lang w:eastAsia="nl-BE"/>
        </w:rPr>
        <w:drawing>
          <wp:inline distT="0" distB="0" distL="0" distR="0" wp14:anchorId="27C575BB" wp14:editId="5D4245B9">
            <wp:extent cx="5657850" cy="5657850"/>
            <wp:effectExtent l="0" t="0" r="0" b="0"/>
            <wp:docPr id="5" name="Afbeelding 5" descr="6B7AD995-0243-49D7-8504-50C48E4DF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6B7AD995-0243-49D7-8504-50C48E4DF06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5657850"/>
                    </a:xfrm>
                    <a:prstGeom prst="rect">
                      <a:avLst/>
                    </a:prstGeom>
                    <a:noFill/>
                    <a:ln>
                      <a:noFill/>
                    </a:ln>
                  </pic:spPr>
                </pic:pic>
              </a:graphicData>
            </a:graphic>
          </wp:inline>
        </w:drawing>
      </w:r>
    </w:p>
    <w:p w:rsidR="0048219D" w:rsidRDefault="0048219D" w:rsidP="0048219D">
      <w:pPr>
        <w:rPr>
          <w:lang w:val="en-US"/>
        </w:rPr>
      </w:pPr>
    </w:p>
    <w:p w:rsidR="0048219D" w:rsidRDefault="0048219D" w:rsidP="0048219D">
      <w:pPr>
        <w:rPr>
          <w:lang w:val="en-US"/>
        </w:rPr>
      </w:pPr>
    </w:p>
    <w:p w:rsidR="0048219D" w:rsidRDefault="0048219D" w:rsidP="0048219D">
      <w:pPr>
        <w:jc w:val="center"/>
      </w:pPr>
    </w:p>
    <w:p w:rsidR="0048219D" w:rsidRDefault="0048219D" w:rsidP="0048219D"/>
    <w:p w:rsidR="0048219D" w:rsidRPr="005207E0" w:rsidRDefault="0048219D" w:rsidP="0048219D"/>
    <w:p w:rsidR="0048219D" w:rsidRDefault="0048219D" w:rsidP="0048219D"/>
    <w:p w:rsidR="0048219D" w:rsidRDefault="0048219D" w:rsidP="0048219D">
      <w:r w:rsidRPr="00F93FA7">
        <w:rPr>
          <w:rFonts w:ascii="Arial" w:eastAsia="Times New Roman" w:hAnsi="Arial" w:cs="Arial"/>
          <w:noProof/>
          <w:color w:val="FFFFFF"/>
          <w:sz w:val="20"/>
          <w:szCs w:val="20"/>
          <w:lang w:eastAsia="nl-BE"/>
        </w:rPr>
        <w:lastRenderedPageBreak/>
        <w:drawing>
          <wp:inline distT="0" distB="0" distL="0" distR="0" wp14:anchorId="5279AC4A" wp14:editId="20D363CF">
            <wp:extent cx="4465320" cy="4533900"/>
            <wp:effectExtent l="0" t="0" r="0" b="0"/>
            <wp:docPr id="208" name="Afbeelding 208" descr="http://blogimages.seniorennet.be/maarten1955/1734173-7fd7ac49b7e7015864694d115a785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logimages.seniorennet.be/maarten1955/1734173-7fd7ac49b7e7015864694d115a785d6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5320" cy="4533900"/>
                    </a:xfrm>
                    <a:prstGeom prst="rect">
                      <a:avLst/>
                    </a:prstGeom>
                    <a:noFill/>
                    <a:ln>
                      <a:noFill/>
                    </a:ln>
                  </pic:spPr>
                </pic:pic>
              </a:graphicData>
            </a:graphic>
          </wp:inline>
        </w:drawing>
      </w:r>
    </w:p>
    <w:p w:rsidR="0048219D" w:rsidRDefault="0048219D" w:rsidP="0048219D">
      <w:pPr>
        <w:jc w:val="right"/>
      </w:pPr>
      <w:r>
        <w:rPr>
          <w:noProof/>
          <w:lang w:eastAsia="nl-BE"/>
        </w:rPr>
        <w:drawing>
          <wp:inline distT="0" distB="0" distL="0" distR="0" wp14:anchorId="68A8B644" wp14:editId="2B654624">
            <wp:extent cx="3819525" cy="4133850"/>
            <wp:effectExtent l="0" t="0" r="9525" b="0"/>
            <wp:docPr id="16" name="Afbeelding 16" descr="C:\Users\Dedecker\Pictures\Kind met schaa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ecker\Pictures\Kind met schaapj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4133850"/>
                    </a:xfrm>
                    <a:prstGeom prst="rect">
                      <a:avLst/>
                    </a:prstGeom>
                    <a:noFill/>
                    <a:ln>
                      <a:noFill/>
                    </a:ln>
                  </pic:spPr>
                </pic:pic>
              </a:graphicData>
            </a:graphic>
          </wp:inline>
        </w:drawing>
      </w:r>
    </w:p>
    <w:p w:rsidR="0048219D" w:rsidRDefault="0048219D" w:rsidP="0048219D">
      <w:r w:rsidRPr="00414DDC">
        <w:rPr>
          <w:noProof/>
          <w:lang w:eastAsia="nl-BE"/>
        </w:rPr>
        <w:lastRenderedPageBreak/>
        <w:drawing>
          <wp:inline distT="0" distB="0" distL="0" distR="0" wp14:anchorId="67409B15" wp14:editId="348A63D3">
            <wp:extent cx="5734050" cy="4229100"/>
            <wp:effectExtent l="0" t="0" r="0" b="0"/>
            <wp:docPr id="17" name="Afbeelding 17" descr="http://www.kerknet.be/admin/files/assets/subsites/2344/foto_13413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kerknet.be/admin/files/assets/subsites/2344/foto_1341322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p>
    <w:p w:rsidR="0048219D" w:rsidRDefault="0048219D" w:rsidP="0048219D">
      <w:pPr>
        <w:jc w:val="center"/>
      </w:pPr>
      <w:r w:rsidRPr="0064110D">
        <w:rPr>
          <w:noProof/>
          <w:lang w:eastAsia="nl-BE"/>
        </w:rPr>
        <w:drawing>
          <wp:inline distT="0" distB="0" distL="0" distR="0" wp14:anchorId="3C245E69" wp14:editId="5A46A3EE">
            <wp:extent cx="4724400" cy="4429125"/>
            <wp:effectExtent l="0" t="0" r="0" b="9525"/>
            <wp:docPr id="4" name="Afbeelding 4" descr="https://www.kuleuven.be/thomas/cms2/uploads/image/test-multi/herd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kuleuven.be/thomas/cms2/uploads/image/test-multi/herder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4429125"/>
                    </a:xfrm>
                    <a:prstGeom prst="rect">
                      <a:avLst/>
                    </a:prstGeom>
                    <a:noFill/>
                    <a:ln>
                      <a:noFill/>
                    </a:ln>
                  </pic:spPr>
                </pic:pic>
              </a:graphicData>
            </a:graphic>
          </wp:inline>
        </w:drawing>
      </w:r>
    </w:p>
    <w:sectPr w:rsidR="0048219D" w:rsidSect="0048219D">
      <w:footerReference w:type="default" r:id="rId2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996" w:rsidRDefault="00A05996" w:rsidP="00A93AE5">
      <w:pPr>
        <w:spacing w:after="0" w:line="240" w:lineRule="auto"/>
      </w:pPr>
      <w:r>
        <w:separator/>
      </w:r>
    </w:p>
  </w:endnote>
  <w:endnote w:type="continuationSeparator" w:id="0">
    <w:p w:rsidR="00A05996" w:rsidRDefault="00A05996" w:rsidP="00A93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007143"/>
      <w:docPartObj>
        <w:docPartGallery w:val="Page Numbers (Bottom of Page)"/>
        <w:docPartUnique/>
      </w:docPartObj>
    </w:sdtPr>
    <w:sdtContent>
      <w:p w:rsidR="00F31981" w:rsidRDefault="00F31981">
        <w:pPr>
          <w:pStyle w:val="Voettekst"/>
          <w:jc w:val="right"/>
        </w:pPr>
        <w:r>
          <w:fldChar w:fldCharType="begin"/>
        </w:r>
        <w:r>
          <w:instrText>PAGE   \* MERGEFORMAT</w:instrText>
        </w:r>
        <w:r>
          <w:fldChar w:fldCharType="separate"/>
        </w:r>
        <w:r w:rsidRPr="00F31981">
          <w:rPr>
            <w:noProof/>
            <w:lang w:val="nl-NL"/>
          </w:rPr>
          <w:t>2</w:t>
        </w:r>
        <w:r>
          <w:fldChar w:fldCharType="end"/>
        </w:r>
      </w:p>
    </w:sdtContent>
  </w:sdt>
  <w:p w:rsidR="00F31981" w:rsidRDefault="00F3198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2791"/>
      <w:docPartObj>
        <w:docPartGallery w:val="Page Numbers (Bottom of Page)"/>
        <w:docPartUnique/>
      </w:docPartObj>
    </w:sdtPr>
    <w:sdtContent>
      <w:p w:rsidR="0048219D" w:rsidRDefault="0048219D">
        <w:pPr>
          <w:pStyle w:val="Voettekst"/>
          <w:jc w:val="right"/>
        </w:pPr>
        <w:r>
          <w:fldChar w:fldCharType="begin"/>
        </w:r>
        <w:r>
          <w:instrText>PAGE   \* MERGEFORMAT</w:instrText>
        </w:r>
        <w:r>
          <w:fldChar w:fldCharType="separate"/>
        </w:r>
        <w:r w:rsidRPr="0048219D">
          <w:rPr>
            <w:noProof/>
            <w:lang w:val="nl-NL"/>
          </w:rPr>
          <w:t>11</w:t>
        </w:r>
        <w:r>
          <w:fldChar w:fldCharType="end"/>
        </w:r>
      </w:p>
    </w:sdtContent>
  </w:sdt>
  <w:p w:rsidR="0048219D" w:rsidRDefault="0048219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300247"/>
      <w:docPartObj>
        <w:docPartGallery w:val="Page Numbers (Bottom of Page)"/>
        <w:docPartUnique/>
      </w:docPartObj>
    </w:sdtPr>
    <w:sdtEndPr/>
    <w:sdtContent>
      <w:p w:rsidR="00A93AE5" w:rsidRDefault="00A93AE5">
        <w:pPr>
          <w:pStyle w:val="Voettekst"/>
          <w:jc w:val="right"/>
        </w:pPr>
        <w:r>
          <w:fldChar w:fldCharType="begin"/>
        </w:r>
        <w:r>
          <w:instrText>PAGE   \* MERGEFORMAT</w:instrText>
        </w:r>
        <w:r>
          <w:fldChar w:fldCharType="separate"/>
        </w:r>
        <w:r w:rsidR="00F31981" w:rsidRPr="00F31981">
          <w:rPr>
            <w:noProof/>
            <w:lang w:val="nl-NL"/>
          </w:rPr>
          <w:t>10</w:t>
        </w:r>
        <w:r>
          <w:fldChar w:fldCharType="end"/>
        </w:r>
      </w:p>
    </w:sdtContent>
  </w:sdt>
  <w:p w:rsidR="00A93AE5" w:rsidRDefault="00A93AE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996" w:rsidRDefault="00A05996" w:rsidP="00A93AE5">
      <w:pPr>
        <w:spacing w:after="0" w:line="240" w:lineRule="auto"/>
      </w:pPr>
      <w:r>
        <w:separator/>
      </w:r>
    </w:p>
  </w:footnote>
  <w:footnote w:type="continuationSeparator" w:id="0">
    <w:p w:rsidR="00A05996" w:rsidRDefault="00A05996" w:rsidP="00A93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A7A3E"/>
    <w:multiLevelType w:val="multilevel"/>
    <w:tmpl w:val="D572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51040"/>
    <w:multiLevelType w:val="hybridMultilevel"/>
    <w:tmpl w:val="7A6AAC9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5A6"/>
    <w:rsid w:val="00002458"/>
    <w:rsid w:val="000067F3"/>
    <w:rsid w:val="0021219A"/>
    <w:rsid w:val="002201AD"/>
    <w:rsid w:val="002A7B93"/>
    <w:rsid w:val="00307511"/>
    <w:rsid w:val="0048219D"/>
    <w:rsid w:val="004F2718"/>
    <w:rsid w:val="00503474"/>
    <w:rsid w:val="0057383B"/>
    <w:rsid w:val="005B3F64"/>
    <w:rsid w:val="005C1BA0"/>
    <w:rsid w:val="005E20FE"/>
    <w:rsid w:val="00646F04"/>
    <w:rsid w:val="006A50B7"/>
    <w:rsid w:val="007079A3"/>
    <w:rsid w:val="007815A6"/>
    <w:rsid w:val="007E0622"/>
    <w:rsid w:val="00894B3A"/>
    <w:rsid w:val="008C62D2"/>
    <w:rsid w:val="00986065"/>
    <w:rsid w:val="00A05996"/>
    <w:rsid w:val="00A25925"/>
    <w:rsid w:val="00A93AE5"/>
    <w:rsid w:val="00B10D44"/>
    <w:rsid w:val="00B4156D"/>
    <w:rsid w:val="00C51D60"/>
    <w:rsid w:val="00C74DC5"/>
    <w:rsid w:val="00C75C43"/>
    <w:rsid w:val="00D3311C"/>
    <w:rsid w:val="00DB3690"/>
    <w:rsid w:val="00E4521B"/>
    <w:rsid w:val="00F31981"/>
    <w:rsid w:val="00F556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E0195-1537-434A-A358-00F05933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15A6"/>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D3311C"/>
    <w:pPr>
      <w:widowControl w:val="0"/>
      <w:autoSpaceDE w:val="0"/>
      <w:autoSpaceDN w:val="0"/>
      <w:spacing w:after="0" w:line="240" w:lineRule="auto"/>
      <w:ind w:left="119"/>
    </w:pPr>
    <w:rPr>
      <w:rFonts w:ascii="Times New Roman" w:eastAsia="Times New Roman" w:hAnsi="Times New Roman"/>
      <w:sz w:val="24"/>
      <w:szCs w:val="24"/>
      <w:lang w:val="nl-NL"/>
    </w:rPr>
  </w:style>
  <w:style w:type="character" w:customStyle="1" w:styleId="PlattetekstChar">
    <w:name w:val="Platte tekst Char"/>
    <w:basedOn w:val="Standaardalinea-lettertype"/>
    <w:link w:val="Plattetekst"/>
    <w:uiPriority w:val="1"/>
    <w:rsid w:val="00D3311C"/>
    <w:rPr>
      <w:rFonts w:ascii="Times New Roman" w:eastAsia="Times New Roman" w:hAnsi="Times New Roman" w:cs="Times New Roman"/>
      <w:sz w:val="24"/>
      <w:szCs w:val="24"/>
      <w:lang w:val="nl-NL"/>
    </w:rPr>
  </w:style>
  <w:style w:type="paragraph" w:styleId="Koptekst">
    <w:name w:val="header"/>
    <w:basedOn w:val="Standaard"/>
    <w:link w:val="KoptekstChar"/>
    <w:uiPriority w:val="99"/>
    <w:unhideWhenUsed/>
    <w:rsid w:val="00A93A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3AE5"/>
    <w:rPr>
      <w:rFonts w:ascii="Calibri" w:eastAsia="Calibri" w:hAnsi="Calibri" w:cs="Times New Roman"/>
    </w:rPr>
  </w:style>
  <w:style w:type="paragraph" w:styleId="Voettekst">
    <w:name w:val="footer"/>
    <w:basedOn w:val="Standaard"/>
    <w:link w:val="VoettekstChar"/>
    <w:uiPriority w:val="99"/>
    <w:unhideWhenUsed/>
    <w:rsid w:val="00A93A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3AE5"/>
    <w:rPr>
      <w:rFonts w:ascii="Calibri" w:eastAsia="Calibri" w:hAnsi="Calibri" w:cs="Times New Roman"/>
    </w:rPr>
  </w:style>
  <w:style w:type="paragraph" w:styleId="Lijstalinea">
    <w:name w:val="List Paragraph"/>
    <w:basedOn w:val="Standaard"/>
    <w:uiPriority w:val="34"/>
    <w:qFormat/>
    <w:rsid w:val="0048219D"/>
    <w:pPr>
      <w:spacing w:after="160" w:line="259" w:lineRule="auto"/>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151360">
      <w:bodyDiv w:val="1"/>
      <w:marLeft w:val="0"/>
      <w:marRight w:val="0"/>
      <w:marTop w:val="0"/>
      <w:marBottom w:val="0"/>
      <w:divBdr>
        <w:top w:val="none" w:sz="0" w:space="0" w:color="auto"/>
        <w:left w:val="none" w:sz="0" w:space="0" w:color="auto"/>
        <w:bottom w:val="none" w:sz="0" w:space="0" w:color="auto"/>
        <w:right w:val="none" w:sz="0" w:space="0" w:color="auto"/>
      </w:divBdr>
    </w:div>
    <w:div w:id="178441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about:blank" TargetMode="Externa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be/imgres?imgurl=https://img2.storyblok.com/233x175/smart/filters:quality(100)/f/78888/466x350/02b3f18c7a/jezus-vraagt-petrus-heb-je-mij-lief-26-bijbel-platen-voor-het-digibord-kleuteridee-nl-bijbelles-voor-kleuters.jpg&amp;imgrefurl=https://kleuteridee.nl/bijbel-2/bijbelplaten/nieuwe-testament/&amp;tbnid=XSMq5vFwqjQtgM&amp;vet=12ahUKEwiuubnV7q73AhVHtKQKHcIODH0QMygpegUIARD7AQ..i&amp;docid=g5b0ZIp9FjDqvM&amp;w=233&amp;h=175&amp;q=Simon,%20heb%20je%20mij%20lief?&amp;hl=nl&amp;safe=images&amp;ved=2ahUKEwiuubnV7q73AhVHtKQKHcIODH0QMygpegUIARD7AQ" TargetMode="External"/><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12</Pages>
  <Words>2565</Words>
  <Characters>14111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70</cp:revision>
  <dcterms:created xsi:type="dcterms:W3CDTF">2022-04-26T07:40:00Z</dcterms:created>
  <dcterms:modified xsi:type="dcterms:W3CDTF">2022-04-26T17:26:00Z</dcterms:modified>
</cp:coreProperties>
</file>