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A03B" w14:textId="77777777" w:rsidR="0099729A" w:rsidRPr="006A086D" w:rsidRDefault="0099729A" w:rsidP="0099729A">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40</w:t>
      </w:r>
      <w:r w:rsidRPr="006A086D">
        <w:rPr>
          <w:rFonts w:cstheme="minorHAnsi"/>
          <w:b/>
          <w:bCs/>
          <w:sz w:val="28"/>
          <w:szCs w:val="28"/>
          <w:lang w:val="nl-BE"/>
        </w:rPr>
        <w:t xml:space="preserve">. </w:t>
      </w:r>
      <w:r>
        <w:rPr>
          <w:rFonts w:cstheme="minorHAnsi"/>
          <w:b/>
          <w:bCs/>
          <w:sz w:val="28"/>
          <w:szCs w:val="28"/>
          <w:lang w:val="nl-BE"/>
        </w:rPr>
        <w:t>Doop van de Heer</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14 januari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7A6ECF9F" w14:textId="77777777" w:rsidR="0099729A" w:rsidRDefault="0099729A" w:rsidP="0099729A">
      <w:pPr>
        <w:spacing w:after="0" w:line="240" w:lineRule="auto"/>
        <w:rPr>
          <w:rFonts w:cstheme="minorHAnsi"/>
          <w:b/>
          <w:bCs/>
          <w:sz w:val="24"/>
          <w:szCs w:val="24"/>
          <w:lang w:val="nl-BE"/>
        </w:rPr>
      </w:pPr>
    </w:p>
    <w:p w14:paraId="081FFEF3" w14:textId="77777777" w:rsidR="0099729A" w:rsidRDefault="0099729A" w:rsidP="0099729A">
      <w:pPr>
        <w:spacing w:after="0" w:line="240" w:lineRule="auto"/>
        <w:rPr>
          <w:rFonts w:cstheme="minorHAnsi"/>
          <w:b/>
          <w:bCs/>
          <w:color w:val="FF0000"/>
          <w:sz w:val="24"/>
          <w:szCs w:val="24"/>
          <w:lang w:val="nl-BE"/>
        </w:rPr>
      </w:pPr>
      <w:r w:rsidRPr="00281843">
        <w:rPr>
          <w:rFonts w:cstheme="minorHAnsi"/>
          <w:b/>
          <w:bCs/>
          <w:sz w:val="24"/>
          <w:szCs w:val="24"/>
          <w:lang w:val="nl-BE"/>
        </w:rPr>
        <w:t xml:space="preserve">De </w:t>
      </w:r>
      <w:r>
        <w:rPr>
          <w:rFonts w:cstheme="minorHAnsi"/>
          <w:b/>
          <w:bCs/>
          <w:sz w:val="24"/>
          <w:szCs w:val="24"/>
          <w:lang w:val="nl-BE"/>
        </w:rPr>
        <w:t>K</w:t>
      </w:r>
      <w:r w:rsidRPr="00281843">
        <w:rPr>
          <w:rFonts w:cstheme="minorHAnsi"/>
          <w:b/>
          <w:bCs/>
          <w:sz w:val="24"/>
          <w:szCs w:val="24"/>
          <w:lang w:val="nl-BE"/>
        </w:rPr>
        <w:t xml:space="preserve">erk is niet gebonden aan een sociaal systeem. </w:t>
      </w:r>
      <w:r w:rsidRPr="00281843">
        <w:rPr>
          <w:rFonts w:cstheme="minorHAnsi"/>
          <w:b/>
          <w:bCs/>
          <w:color w:val="FF0000"/>
          <w:sz w:val="24"/>
          <w:szCs w:val="24"/>
          <w:lang w:val="nl-BE"/>
        </w:rPr>
        <w:t xml:space="preserve">  </w:t>
      </w:r>
    </w:p>
    <w:p w14:paraId="4E84713D" w14:textId="77777777" w:rsidR="0099729A" w:rsidRDefault="0099729A" w:rsidP="0099729A">
      <w:pPr>
        <w:spacing w:after="0" w:line="240" w:lineRule="auto"/>
        <w:rPr>
          <w:rFonts w:cstheme="minorHAnsi"/>
          <w:b/>
          <w:bCs/>
          <w:color w:val="FF0000"/>
          <w:sz w:val="24"/>
          <w:szCs w:val="24"/>
          <w:lang w:val="nl-BE"/>
        </w:rPr>
      </w:pPr>
    </w:p>
    <w:p w14:paraId="49F91D82" w14:textId="77777777" w:rsidR="0099729A" w:rsidRDefault="0099729A" w:rsidP="0099729A">
      <w:pPr>
        <w:spacing w:after="0" w:line="240" w:lineRule="auto"/>
        <w:rPr>
          <w:rFonts w:cstheme="minorHAnsi"/>
          <w:b/>
          <w:bCs/>
          <w:color w:val="FF0000"/>
          <w:sz w:val="24"/>
          <w:szCs w:val="24"/>
          <w:lang w:val="nl-BE"/>
        </w:rPr>
      </w:pPr>
      <w:r w:rsidRPr="00281843">
        <w:rPr>
          <w:rFonts w:cstheme="minorHAnsi"/>
          <w:i/>
          <w:iCs/>
          <w:sz w:val="24"/>
          <w:szCs w:val="24"/>
          <w:lang w:val="nl-BE"/>
        </w:rPr>
        <w:t xml:space="preserve">"Hij (Christus) wil </w:t>
      </w:r>
      <w:r>
        <w:rPr>
          <w:rFonts w:cstheme="minorHAnsi"/>
          <w:i/>
          <w:iCs/>
          <w:sz w:val="24"/>
          <w:szCs w:val="24"/>
          <w:lang w:val="nl-BE"/>
        </w:rPr>
        <w:t>he</w:t>
      </w:r>
      <w:r w:rsidRPr="00281843">
        <w:rPr>
          <w:rFonts w:cstheme="minorHAnsi"/>
          <w:i/>
          <w:iCs/>
          <w:sz w:val="24"/>
          <w:szCs w:val="24"/>
          <w:lang w:val="nl-BE"/>
        </w:rPr>
        <w:t>t authentieke messianisme definiëren</w:t>
      </w:r>
      <w:r>
        <w:rPr>
          <w:rFonts w:cstheme="minorHAnsi"/>
          <w:i/>
          <w:iCs/>
          <w:sz w:val="24"/>
          <w:szCs w:val="24"/>
          <w:lang w:val="nl-BE"/>
        </w:rPr>
        <w:t xml:space="preserve">, en dat brengt mee dat </w:t>
      </w:r>
      <w:r w:rsidRPr="00281843">
        <w:rPr>
          <w:rFonts w:cstheme="minorHAnsi"/>
          <w:i/>
          <w:iCs/>
          <w:sz w:val="24"/>
          <w:szCs w:val="24"/>
          <w:lang w:val="nl-BE"/>
        </w:rPr>
        <w:t xml:space="preserve">we in Hem altijd </w:t>
      </w:r>
      <w:r>
        <w:rPr>
          <w:rFonts w:cstheme="minorHAnsi"/>
          <w:i/>
          <w:iCs/>
          <w:sz w:val="24"/>
          <w:szCs w:val="24"/>
          <w:lang w:val="nl-BE"/>
        </w:rPr>
        <w:t xml:space="preserve">ook </w:t>
      </w:r>
      <w:r w:rsidRPr="00281843">
        <w:rPr>
          <w:rFonts w:cstheme="minorHAnsi"/>
          <w:i/>
          <w:iCs/>
          <w:sz w:val="24"/>
          <w:szCs w:val="24"/>
          <w:lang w:val="nl-BE"/>
        </w:rPr>
        <w:t xml:space="preserve">de kritiek </w:t>
      </w:r>
      <w:r>
        <w:rPr>
          <w:rFonts w:cstheme="minorHAnsi"/>
          <w:i/>
          <w:iCs/>
          <w:sz w:val="24"/>
          <w:szCs w:val="24"/>
          <w:lang w:val="nl-BE"/>
        </w:rPr>
        <w:t xml:space="preserve">zullen </w:t>
      </w:r>
      <w:r w:rsidRPr="00281843">
        <w:rPr>
          <w:rFonts w:cstheme="minorHAnsi"/>
          <w:i/>
          <w:iCs/>
          <w:sz w:val="24"/>
          <w:szCs w:val="24"/>
          <w:lang w:val="nl-BE"/>
        </w:rPr>
        <w:t>v</w:t>
      </w:r>
      <w:r>
        <w:rPr>
          <w:rFonts w:cstheme="minorHAnsi"/>
          <w:i/>
          <w:iCs/>
          <w:sz w:val="24"/>
          <w:szCs w:val="24"/>
          <w:lang w:val="nl-BE"/>
        </w:rPr>
        <w:t>inden op</w:t>
      </w:r>
      <w:r w:rsidRPr="00281843">
        <w:rPr>
          <w:rFonts w:cstheme="minorHAnsi"/>
          <w:i/>
          <w:iCs/>
          <w:sz w:val="24"/>
          <w:szCs w:val="24"/>
          <w:lang w:val="nl-BE"/>
        </w:rPr>
        <w:t xml:space="preserve"> alle politieke systemen. Daarom is het lachwekkend als ze zeggen dat de Kerk een socialistisch systeem promoot. </w:t>
      </w:r>
      <w:r>
        <w:rPr>
          <w:rFonts w:cstheme="minorHAnsi"/>
          <w:i/>
          <w:iCs/>
          <w:sz w:val="24"/>
          <w:szCs w:val="24"/>
          <w:lang w:val="nl-BE"/>
        </w:rPr>
        <w:t xml:space="preserve">Want </w:t>
      </w:r>
      <w:r w:rsidRPr="00281843">
        <w:rPr>
          <w:rFonts w:cstheme="minorHAnsi"/>
          <w:i/>
          <w:iCs/>
          <w:sz w:val="24"/>
          <w:szCs w:val="24"/>
          <w:lang w:val="nl-BE"/>
        </w:rPr>
        <w:t xml:space="preserve">stel dat onze democratie morgen </w:t>
      </w:r>
      <w:r>
        <w:rPr>
          <w:rFonts w:cstheme="minorHAnsi"/>
          <w:i/>
          <w:iCs/>
          <w:sz w:val="24"/>
          <w:szCs w:val="24"/>
          <w:lang w:val="nl-BE"/>
        </w:rPr>
        <w:t xml:space="preserve">inderdaad </w:t>
      </w:r>
      <w:r w:rsidRPr="00281843">
        <w:rPr>
          <w:rFonts w:cstheme="minorHAnsi"/>
          <w:i/>
          <w:iCs/>
          <w:sz w:val="24"/>
          <w:szCs w:val="24"/>
          <w:lang w:val="nl-BE"/>
        </w:rPr>
        <w:t xml:space="preserve">verandert in socialisme, dan zal de Kerk </w:t>
      </w:r>
      <w:r>
        <w:rPr>
          <w:rFonts w:cstheme="minorHAnsi"/>
          <w:i/>
          <w:iCs/>
          <w:sz w:val="24"/>
          <w:szCs w:val="24"/>
          <w:lang w:val="nl-BE"/>
        </w:rPr>
        <w:t xml:space="preserve">nog </w:t>
      </w:r>
      <w:r w:rsidRPr="00281843">
        <w:rPr>
          <w:rFonts w:cstheme="minorHAnsi"/>
          <w:i/>
          <w:iCs/>
          <w:sz w:val="24"/>
          <w:szCs w:val="24"/>
          <w:lang w:val="nl-BE"/>
        </w:rPr>
        <w:t xml:space="preserve">altijd de rechter zijn die de onrechtvaardige houdingen </w:t>
      </w:r>
      <w:r>
        <w:rPr>
          <w:rFonts w:cstheme="minorHAnsi"/>
          <w:i/>
          <w:iCs/>
          <w:sz w:val="24"/>
          <w:szCs w:val="24"/>
          <w:lang w:val="nl-BE"/>
        </w:rPr>
        <w:t xml:space="preserve">en handelingen </w:t>
      </w:r>
      <w:r w:rsidRPr="00281843">
        <w:rPr>
          <w:rFonts w:cstheme="minorHAnsi"/>
          <w:i/>
          <w:iCs/>
          <w:sz w:val="24"/>
          <w:szCs w:val="24"/>
          <w:lang w:val="nl-BE"/>
        </w:rPr>
        <w:t xml:space="preserve">van het socialisme zal bekritiseren, net zoals ze vandaag, in de </w:t>
      </w:r>
      <w:r>
        <w:rPr>
          <w:rFonts w:cstheme="minorHAnsi"/>
          <w:i/>
          <w:iCs/>
          <w:sz w:val="24"/>
          <w:szCs w:val="24"/>
          <w:lang w:val="nl-BE"/>
        </w:rPr>
        <w:t xml:space="preserve">huidige </w:t>
      </w:r>
      <w:r w:rsidRPr="00281843">
        <w:rPr>
          <w:rFonts w:cstheme="minorHAnsi"/>
          <w:i/>
          <w:iCs/>
          <w:sz w:val="24"/>
          <w:szCs w:val="24"/>
          <w:lang w:val="nl-BE"/>
        </w:rPr>
        <w:t xml:space="preserve">democratie, </w:t>
      </w:r>
      <w:r>
        <w:rPr>
          <w:rFonts w:cstheme="minorHAnsi"/>
          <w:i/>
          <w:iCs/>
          <w:sz w:val="24"/>
          <w:szCs w:val="24"/>
          <w:lang w:val="nl-BE"/>
        </w:rPr>
        <w:t xml:space="preserve">datgene </w:t>
      </w:r>
      <w:r w:rsidRPr="00281843">
        <w:rPr>
          <w:rFonts w:cstheme="minorHAnsi"/>
          <w:i/>
          <w:iCs/>
          <w:sz w:val="24"/>
          <w:szCs w:val="24"/>
          <w:lang w:val="nl-BE"/>
        </w:rPr>
        <w:t xml:space="preserve">aanmoedigt wat </w:t>
      </w:r>
      <w:r>
        <w:rPr>
          <w:rFonts w:cstheme="minorHAnsi"/>
          <w:i/>
          <w:iCs/>
          <w:sz w:val="24"/>
          <w:szCs w:val="24"/>
          <w:lang w:val="nl-BE"/>
        </w:rPr>
        <w:t xml:space="preserve">er </w:t>
      </w:r>
      <w:r w:rsidRPr="00281843">
        <w:rPr>
          <w:rFonts w:cstheme="minorHAnsi"/>
          <w:i/>
          <w:iCs/>
          <w:sz w:val="24"/>
          <w:szCs w:val="24"/>
          <w:lang w:val="nl-BE"/>
        </w:rPr>
        <w:t xml:space="preserve">goed </w:t>
      </w:r>
      <w:r>
        <w:rPr>
          <w:rFonts w:cstheme="minorHAnsi"/>
          <w:i/>
          <w:iCs/>
          <w:sz w:val="24"/>
          <w:szCs w:val="24"/>
          <w:lang w:val="nl-BE"/>
        </w:rPr>
        <w:t xml:space="preserve">in </w:t>
      </w:r>
      <w:r w:rsidRPr="00281843">
        <w:rPr>
          <w:rFonts w:cstheme="minorHAnsi"/>
          <w:i/>
          <w:iCs/>
          <w:sz w:val="24"/>
          <w:szCs w:val="24"/>
          <w:lang w:val="nl-BE"/>
        </w:rPr>
        <w:t>i</w:t>
      </w:r>
      <w:r>
        <w:rPr>
          <w:rFonts w:cstheme="minorHAnsi"/>
          <w:i/>
          <w:iCs/>
          <w:sz w:val="24"/>
          <w:szCs w:val="24"/>
          <w:lang w:val="nl-BE"/>
        </w:rPr>
        <w:t>s</w:t>
      </w:r>
      <w:r w:rsidRPr="00281843">
        <w:rPr>
          <w:rFonts w:cstheme="minorHAnsi"/>
          <w:i/>
          <w:iCs/>
          <w:sz w:val="24"/>
          <w:szCs w:val="24"/>
          <w:lang w:val="nl-BE"/>
        </w:rPr>
        <w:t xml:space="preserve">. </w:t>
      </w:r>
      <w:r w:rsidRPr="00281843">
        <w:rPr>
          <w:rFonts w:cstheme="minorHAnsi"/>
          <w:b/>
          <w:bCs/>
          <w:i/>
          <w:iCs/>
          <w:sz w:val="24"/>
          <w:szCs w:val="24"/>
          <w:lang w:val="nl-BE"/>
        </w:rPr>
        <w:t>De Kerk verlicht altijd</w:t>
      </w:r>
      <w:r w:rsidRPr="008F20F4">
        <w:rPr>
          <w:rFonts w:cstheme="minorHAnsi"/>
          <w:b/>
          <w:bCs/>
          <w:i/>
          <w:iCs/>
          <w:sz w:val="24"/>
          <w:szCs w:val="24"/>
          <w:lang w:val="nl-BE"/>
        </w:rPr>
        <w:t xml:space="preserve"> </w:t>
      </w:r>
      <w:r w:rsidRPr="00281843">
        <w:rPr>
          <w:rFonts w:cstheme="minorHAnsi"/>
          <w:b/>
          <w:bCs/>
          <w:i/>
          <w:iCs/>
          <w:sz w:val="24"/>
          <w:szCs w:val="24"/>
          <w:lang w:val="nl-BE"/>
        </w:rPr>
        <w:t>d</w:t>
      </w:r>
      <w:r>
        <w:rPr>
          <w:rFonts w:cstheme="minorHAnsi"/>
          <w:b/>
          <w:bCs/>
          <w:i/>
          <w:iCs/>
          <w:sz w:val="24"/>
          <w:szCs w:val="24"/>
          <w:lang w:val="nl-BE"/>
        </w:rPr>
        <w:t>e</w:t>
      </w:r>
      <w:r w:rsidRPr="00281843">
        <w:rPr>
          <w:rFonts w:cstheme="minorHAnsi"/>
          <w:b/>
          <w:bCs/>
          <w:i/>
          <w:iCs/>
          <w:sz w:val="24"/>
          <w:szCs w:val="24"/>
          <w:lang w:val="nl-BE"/>
        </w:rPr>
        <w:t xml:space="preserve"> werkelijkheid</w:t>
      </w:r>
      <w:r>
        <w:rPr>
          <w:rFonts w:cstheme="minorHAnsi"/>
          <w:b/>
          <w:bCs/>
          <w:i/>
          <w:iCs/>
          <w:sz w:val="24"/>
          <w:szCs w:val="24"/>
          <w:lang w:val="nl-BE"/>
        </w:rPr>
        <w:t xml:space="preserve"> van het huidige moment</w:t>
      </w:r>
      <w:r w:rsidRPr="00281843">
        <w:rPr>
          <w:rFonts w:cstheme="minorHAnsi"/>
          <w:b/>
          <w:bCs/>
          <w:i/>
          <w:iCs/>
          <w:sz w:val="24"/>
          <w:szCs w:val="24"/>
          <w:lang w:val="nl-BE"/>
        </w:rPr>
        <w:t>, als een licht van buitenaf</w:t>
      </w:r>
      <w:r>
        <w:rPr>
          <w:rFonts w:cstheme="minorHAnsi"/>
          <w:b/>
          <w:bCs/>
          <w:i/>
          <w:iCs/>
          <w:sz w:val="24"/>
          <w:szCs w:val="24"/>
          <w:lang w:val="nl-BE"/>
        </w:rPr>
        <w:t xml:space="preserve"> dat er op schijnt</w:t>
      </w:r>
      <w:r w:rsidRPr="00281843">
        <w:rPr>
          <w:rFonts w:cstheme="minorHAnsi"/>
          <w:b/>
          <w:bCs/>
          <w:i/>
          <w:iCs/>
          <w:sz w:val="24"/>
          <w:szCs w:val="24"/>
          <w:lang w:val="nl-BE"/>
        </w:rPr>
        <w:t>.</w:t>
      </w:r>
      <w:r w:rsidRPr="00281843">
        <w:rPr>
          <w:rFonts w:cstheme="minorHAnsi"/>
          <w:i/>
          <w:iCs/>
          <w:sz w:val="24"/>
          <w:szCs w:val="24"/>
          <w:lang w:val="nl-BE"/>
        </w:rPr>
        <w:t xml:space="preserve"> Christus wil de Messias zijn </w:t>
      </w:r>
      <w:r>
        <w:rPr>
          <w:rFonts w:cstheme="minorHAnsi"/>
          <w:i/>
          <w:iCs/>
          <w:sz w:val="24"/>
          <w:szCs w:val="24"/>
          <w:lang w:val="nl-BE"/>
        </w:rPr>
        <w:t>D</w:t>
      </w:r>
      <w:r w:rsidRPr="00281843">
        <w:rPr>
          <w:rFonts w:cstheme="minorHAnsi"/>
          <w:i/>
          <w:iCs/>
          <w:sz w:val="24"/>
          <w:szCs w:val="24"/>
          <w:lang w:val="nl-BE"/>
        </w:rPr>
        <w:t xml:space="preserve">ie de weg van de geschiedenis verlicht. De mensen zijn vrij om het regime te kiezen dat ze willen, maar ze zijn niet vrij om hun eigen </w:t>
      </w:r>
      <w:r>
        <w:rPr>
          <w:rFonts w:cstheme="minorHAnsi"/>
          <w:i/>
          <w:iCs/>
          <w:sz w:val="24"/>
          <w:szCs w:val="24"/>
          <w:lang w:val="nl-BE"/>
        </w:rPr>
        <w:t xml:space="preserve">zin te doen en hun eigen </w:t>
      </w:r>
      <w:r w:rsidRPr="00281843">
        <w:rPr>
          <w:rFonts w:cstheme="minorHAnsi"/>
          <w:i/>
          <w:iCs/>
          <w:sz w:val="24"/>
          <w:szCs w:val="24"/>
          <w:lang w:val="nl-BE"/>
        </w:rPr>
        <w:t xml:space="preserve">grillen </w:t>
      </w:r>
      <w:r>
        <w:rPr>
          <w:rFonts w:cstheme="minorHAnsi"/>
          <w:i/>
          <w:iCs/>
          <w:sz w:val="24"/>
          <w:szCs w:val="24"/>
          <w:lang w:val="nl-BE"/>
        </w:rPr>
        <w:t>bot te vieren</w:t>
      </w:r>
      <w:r w:rsidRPr="00281843">
        <w:rPr>
          <w:rFonts w:cstheme="minorHAnsi"/>
          <w:i/>
          <w:iCs/>
          <w:sz w:val="24"/>
          <w:szCs w:val="24"/>
          <w:lang w:val="nl-BE"/>
        </w:rPr>
        <w:t xml:space="preserve">. Ze zullen, in het politieke of sociale systeem dat ze kiezen, </w:t>
      </w:r>
      <w:r>
        <w:rPr>
          <w:rFonts w:cstheme="minorHAnsi"/>
          <w:i/>
          <w:iCs/>
          <w:sz w:val="24"/>
          <w:szCs w:val="24"/>
          <w:lang w:val="nl-BE"/>
        </w:rPr>
        <w:t xml:space="preserve">altijd weer </w:t>
      </w:r>
      <w:r w:rsidRPr="00281843">
        <w:rPr>
          <w:rFonts w:cstheme="minorHAnsi"/>
          <w:i/>
          <w:iCs/>
          <w:sz w:val="24"/>
          <w:szCs w:val="24"/>
          <w:lang w:val="nl-BE"/>
        </w:rPr>
        <w:t xml:space="preserve">beoordeeld moeten worden </w:t>
      </w:r>
      <w:r>
        <w:rPr>
          <w:rFonts w:cstheme="minorHAnsi"/>
          <w:i/>
          <w:iCs/>
          <w:sz w:val="24"/>
          <w:szCs w:val="24"/>
          <w:lang w:val="nl-BE"/>
        </w:rPr>
        <w:t xml:space="preserve">vanuit </w:t>
      </w:r>
      <w:r w:rsidRPr="00281843">
        <w:rPr>
          <w:rFonts w:cstheme="minorHAnsi"/>
          <w:i/>
          <w:iCs/>
          <w:sz w:val="24"/>
          <w:szCs w:val="24"/>
          <w:lang w:val="nl-BE"/>
        </w:rPr>
        <w:t xml:space="preserve">de rechtvaardigheid van God, </w:t>
      </w:r>
      <w:r>
        <w:rPr>
          <w:rFonts w:cstheme="minorHAnsi"/>
          <w:i/>
          <w:iCs/>
          <w:sz w:val="24"/>
          <w:szCs w:val="24"/>
          <w:lang w:val="nl-BE"/>
        </w:rPr>
        <w:t>want</w:t>
      </w:r>
      <w:r w:rsidRPr="00281843">
        <w:rPr>
          <w:rFonts w:cstheme="minorHAnsi"/>
          <w:i/>
          <w:iCs/>
          <w:sz w:val="24"/>
          <w:szCs w:val="24"/>
          <w:lang w:val="nl-BE"/>
        </w:rPr>
        <w:t xml:space="preserve"> God is de rechter van alle sociale systemen. </w:t>
      </w:r>
      <w:r w:rsidRPr="00281843">
        <w:rPr>
          <w:rFonts w:cstheme="minorHAnsi"/>
          <w:b/>
          <w:bCs/>
          <w:i/>
          <w:iCs/>
          <w:sz w:val="24"/>
          <w:szCs w:val="24"/>
          <w:lang w:val="nl-BE"/>
        </w:rPr>
        <w:t xml:space="preserve">En het </w:t>
      </w:r>
      <w:r>
        <w:rPr>
          <w:rFonts w:cstheme="minorHAnsi"/>
          <w:b/>
          <w:bCs/>
          <w:i/>
          <w:iCs/>
          <w:sz w:val="24"/>
          <w:szCs w:val="24"/>
          <w:lang w:val="nl-BE"/>
        </w:rPr>
        <w:t>E</w:t>
      </w:r>
      <w:r w:rsidRPr="00281843">
        <w:rPr>
          <w:rFonts w:cstheme="minorHAnsi"/>
          <w:b/>
          <w:bCs/>
          <w:i/>
          <w:iCs/>
          <w:sz w:val="24"/>
          <w:szCs w:val="24"/>
          <w:lang w:val="nl-BE"/>
        </w:rPr>
        <w:t xml:space="preserve">vangelie kan, net als de </w:t>
      </w:r>
      <w:r>
        <w:rPr>
          <w:rFonts w:cstheme="minorHAnsi"/>
          <w:b/>
          <w:bCs/>
          <w:i/>
          <w:iCs/>
          <w:sz w:val="24"/>
          <w:szCs w:val="24"/>
          <w:lang w:val="nl-BE"/>
        </w:rPr>
        <w:t>K</w:t>
      </w:r>
      <w:r w:rsidRPr="00281843">
        <w:rPr>
          <w:rFonts w:cstheme="minorHAnsi"/>
          <w:b/>
          <w:bCs/>
          <w:i/>
          <w:iCs/>
          <w:sz w:val="24"/>
          <w:szCs w:val="24"/>
          <w:lang w:val="nl-BE"/>
        </w:rPr>
        <w:t xml:space="preserve">erk, door geen enkele sociale of politieke beweging </w:t>
      </w:r>
      <w:r>
        <w:rPr>
          <w:rFonts w:cstheme="minorHAnsi"/>
          <w:b/>
          <w:bCs/>
          <w:i/>
          <w:iCs/>
          <w:sz w:val="24"/>
          <w:szCs w:val="24"/>
          <w:lang w:val="nl-BE"/>
        </w:rPr>
        <w:t xml:space="preserve">worden </w:t>
      </w:r>
      <w:r w:rsidRPr="00281843">
        <w:rPr>
          <w:rFonts w:cstheme="minorHAnsi"/>
          <w:b/>
          <w:bCs/>
          <w:i/>
          <w:iCs/>
          <w:sz w:val="24"/>
          <w:szCs w:val="24"/>
          <w:lang w:val="nl-BE"/>
        </w:rPr>
        <w:t xml:space="preserve">gemonopoliseerd </w:t>
      </w:r>
      <w:r>
        <w:rPr>
          <w:rFonts w:cstheme="minorHAnsi"/>
          <w:b/>
          <w:bCs/>
          <w:i/>
          <w:iCs/>
          <w:sz w:val="24"/>
          <w:szCs w:val="24"/>
          <w:lang w:val="nl-BE"/>
        </w:rPr>
        <w:t>of geclaimd</w:t>
      </w:r>
      <w:r w:rsidRPr="00281843">
        <w:rPr>
          <w:rFonts w:cstheme="minorHAnsi"/>
          <w:b/>
          <w:bCs/>
          <w:i/>
          <w:iCs/>
          <w:sz w:val="24"/>
          <w:szCs w:val="24"/>
          <w:lang w:val="nl-BE"/>
        </w:rPr>
        <w:t xml:space="preserve">. Geen enkele sociale of politieke organisatie kan zichzelf </w:t>
      </w:r>
      <w:r>
        <w:rPr>
          <w:rFonts w:cstheme="minorHAnsi"/>
          <w:b/>
          <w:bCs/>
          <w:i/>
          <w:iCs/>
          <w:sz w:val="24"/>
          <w:szCs w:val="24"/>
          <w:lang w:val="nl-BE"/>
        </w:rPr>
        <w:t xml:space="preserve">de pretentie aanmeten van te zeggen: ‘…wij identificeren ons met </w:t>
      </w:r>
      <w:r w:rsidRPr="00281843">
        <w:rPr>
          <w:rFonts w:cstheme="minorHAnsi"/>
          <w:b/>
          <w:bCs/>
          <w:i/>
          <w:iCs/>
          <w:sz w:val="24"/>
          <w:szCs w:val="24"/>
          <w:lang w:val="nl-BE"/>
        </w:rPr>
        <w:t>de Kerk</w:t>
      </w:r>
      <w:r>
        <w:rPr>
          <w:rFonts w:cstheme="minorHAnsi"/>
          <w:b/>
          <w:bCs/>
          <w:i/>
          <w:iCs/>
          <w:sz w:val="24"/>
          <w:szCs w:val="24"/>
          <w:lang w:val="nl-BE"/>
        </w:rPr>
        <w:t xml:space="preserve">, </w:t>
      </w:r>
      <w:r w:rsidRPr="00281843">
        <w:rPr>
          <w:rFonts w:cstheme="minorHAnsi"/>
          <w:b/>
          <w:bCs/>
          <w:i/>
          <w:iCs/>
          <w:sz w:val="24"/>
          <w:szCs w:val="24"/>
          <w:lang w:val="nl-BE"/>
        </w:rPr>
        <w:t xml:space="preserve">en de weg </w:t>
      </w:r>
      <w:r>
        <w:rPr>
          <w:rFonts w:cstheme="minorHAnsi"/>
          <w:b/>
          <w:bCs/>
          <w:i/>
          <w:iCs/>
          <w:sz w:val="24"/>
          <w:szCs w:val="24"/>
          <w:lang w:val="nl-BE"/>
        </w:rPr>
        <w:t xml:space="preserve">die wij aanwijzen is dé weg </w:t>
      </w:r>
      <w:r w:rsidRPr="00281843">
        <w:rPr>
          <w:rFonts w:cstheme="minorHAnsi"/>
          <w:b/>
          <w:bCs/>
          <w:i/>
          <w:iCs/>
          <w:sz w:val="24"/>
          <w:szCs w:val="24"/>
          <w:lang w:val="nl-BE"/>
        </w:rPr>
        <w:t>die we moeten volgen</w:t>
      </w:r>
      <w:r>
        <w:rPr>
          <w:rFonts w:cstheme="minorHAnsi"/>
          <w:b/>
          <w:bCs/>
          <w:i/>
          <w:iCs/>
          <w:sz w:val="24"/>
          <w:szCs w:val="24"/>
          <w:lang w:val="nl-BE"/>
        </w:rPr>
        <w:t xml:space="preserve">’. </w:t>
      </w:r>
      <w:r>
        <w:rPr>
          <w:rFonts w:cstheme="minorHAnsi"/>
          <w:i/>
          <w:iCs/>
          <w:sz w:val="24"/>
          <w:szCs w:val="24"/>
          <w:lang w:val="nl-BE"/>
        </w:rPr>
        <w:t xml:space="preserve">Uiteraard is de christen </w:t>
      </w:r>
      <w:r w:rsidRPr="00281843">
        <w:rPr>
          <w:rFonts w:cstheme="minorHAnsi"/>
          <w:i/>
          <w:iCs/>
          <w:sz w:val="24"/>
          <w:szCs w:val="24"/>
          <w:lang w:val="nl-BE"/>
        </w:rPr>
        <w:t>vrij in zijn concrete keuzes.</w:t>
      </w:r>
      <w:r>
        <w:rPr>
          <w:rFonts w:cstheme="minorHAnsi"/>
          <w:i/>
          <w:iCs/>
          <w:sz w:val="24"/>
          <w:szCs w:val="24"/>
          <w:lang w:val="nl-BE"/>
        </w:rPr>
        <w:t xml:space="preserve"> </w:t>
      </w:r>
      <w:r w:rsidRPr="00281843">
        <w:rPr>
          <w:rFonts w:cstheme="minorHAnsi"/>
          <w:i/>
          <w:iCs/>
          <w:sz w:val="24"/>
          <w:szCs w:val="24"/>
          <w:lang w:val="nl-BE"/>
        </w:rPr>
        <w:t xml:space="preserve">En, alstublieft, </w:t>
      </w:r>
      <w:r>
        <w:rPr>
          <w:rFonts w:cstheme="minorHAnsi"/>
          <w:i/>
          <w:iCs/>
          <w:sz w:val="24"/>
          <w:szCs w:val="24"/>
          <w:lang w:val="nl-BE"/>
        </w:rPr>
        <w:t xml:space="preserve">laat </w:t>
      </w:r>
      <w:r w:rsidRPr="00281843">
        <w:rPr>
          <w:rFonts w:cstheme="minorHAnsi"/>
          <w:i/>
          <w:iCs/>
          <w:sz w:val="24"/>
          <w:szCs w:val="24"/>
          <w:lang w:val="nl-BE"/>
        </w:rPr>
        <w:t xml:space="preserve">geen enkele politieke organisatie, </w:t>
      </w:r>
      <w:r>
        <w:rPr>
          <w:rFonts w:cstheme="minorHAnsi"/>
          <w:i/>
          <w:iCs/>
          <w:sz w:val="24"/>
          <w:szCs w:val="24"/>
          <w:lang w:val="nl-BE"/>
        </w:rPr>
        <w:t xml:space="preserve">of die nu </w:t>
      </w:r>
      <w:r w:rsidRPr="00281843">
        <w:rPr>
          <w:rFonts w:cstheme="minorHAnsi"/>
          <w:i/>
          <w:iCs/>
          <w:sz w:val="24"/>
          <w:szCs w:val="24"/>
          <w:lang w:val="nl-BE"/>
        </w:rPr>
        <w:t xml:space="preserve">officieel </w:t>
      </w:r>
      <w:r>
        <w:rPr>
          <w:rFonts w:cstheme="minorHAnsi"/>
          <w:i/>
          <w:iCs/>
          <w:sz w:val="24"/>
          <w:szCs w:val="24"/>
          <w:lang w:val="nl-BE"/>
        </w:rPr>
        <w:t xml:space="preserve">is </w:t>
      </w:r>
      <w:r w:rsidRPr="00281843">
        <w:rPr>
          <w:rFonts w:cstheme="minorHAnsi"/>
          <w:i/>
          <w:iCs/>
          <w:sz w:val="24"/>
          <w:szCs w:val="24"/>
          <w:lang w:val="nl-BE"/>
        </w:rPr>
        <w:t xml:space="preserve">of populair, zich het misbruik toe-eigenen </w:t>
      </w:r>
      <w:r>
        <w:rPr>
          <w:rFonts w:cstheme="minorHAnsi"/>
          <w:i/>
          <w:iCs/>
          <w:sz w:val="24"/>
          <w:szCs w:val="24"/>
          <w:lang w:val="nl-BE"/>
        </w:rPr>
        <w:t xml:space="preserve">om </w:t>
      </w:r>
      <w:r w:rsidRPr="00281843">
        <w:rPr>
          <w:rFonts w:cstheme="minorHAnsi"/>
          <w:i/>
          <w:iCs/>
          <w:sz w:val="24"/>
          <w:szCs w:val="24"/>
          <w:lang w:val="nl-BE"/>
        </w:rPr>
        <w:t>een basisgemeenscha</w:t>
      </w:r>
      <w:r>
        <w:rPr>
          <w:rFonts w:cstheme="minorHAnsi"/>
          <w:i/>
          <w:iCs/>
          <w:sz w:val="24"/>
          <w:szCs w:val="24"/>
          <w:lang w:val="nl-BE"/>
        </w:rPr>
        <w:t xml:space="preserve">p of </w:t>
      </w:r>
      <w:r w:rsidRPr="00281843">
        <w:rPr>
          <w:rFonts w:cstheme="minorHAnsi"/>
          <w:i/>
          <w:iCs/>
          <w:sz w:val="24"/>
          <w:szCs w:val="24"/>
          <w:lang w:val="nl-BE"/>
        </w:rPr>
        <w:t>een christelijke groepering te willen leiden, enkel en alleen omwille van haar politieke optie.</w:t>
      </w:r>
      <w:r>
        <w:rPr>
          <w:rFonts w:cstheme="minorHAnsi"/>
          <w:i/>
          <w:iCs/>
          <w:sz w:val="24"/>
          <w:szCs w:val="24"/>
          <w:lang w:val="nl-BE"/>
        </w:rPr>
        <w:t xml:space="preserve"> </w:t>
      </w:r>
      <w:r w:rsidRPr="00281843">
        <w:rPr>
          <w:rFonts w:cstheme="minorHAnsi"/>
          <w:i/>
          <w:iCs/>
          <w:sz w:val="24"/>
          <w:szCs w:val="24"/>
          <w:lang w:val="nl-BE"/>
        </w:rPr>
        <w:t>Respecteer in jullie evangelisatiewerk</w:t>
      </w:r>
      <w:r>
        <w:rPr>
          <w:rFonts w:cstheme="minorHAnsi"/>
          <w:i/>
          <w:iCs/>
          <w:sz w:val="24"/>
          <w:szCs w:val="24"/>
          <w:lang w:val="nl-BE"/>
        </w:rPr>
        <w:t xml:space="preserve"> en </w:t>
      </w:r>
      <w:r w:rsidRPr="00281843">
        <w:rPr>
          <w:rFonts w:cstheme="minorHAnsi"/>
          <w:i/>
          <w:iCs/>
          <w:sz w:val="24"/>
          <w:szCs w:val="24"/>
          <w:lang w:val="nl-BE"/>
        </w:rPr>
        <w:t xml:space="preserve">in jullie bezinning als christelijke groepering de vrijheid van elke christen. Als iemand bij een andere fractie wil horen, respecteer dan zijn </w:t>
      </w:r>
      <w:r>
        <w:rPr>
          <w:rFonts w:cstheme="minorHAnsi"/>
          <w:i/>
          <w:iCs/>
          <w:sz w:val="24"/>
          <w:szCs w:val="24"/>
          <w:lang w:val="nl-BE"/>
        </w:rPr>
        <w:t xml:space="preserve">of haar </w:t>
      </w:r>
      <w:r w:rsidRPr="00281843">
        <w:rPr>
          <w:rFonts w:cstheme="minorHAnsi"/>
          <w:i/>
          <w:iCs/>
          <w:sz w:val="24"/>
          <w:szCs w:val="24"/>
          <w:lang w:val="nl-BE"/>
        </w:rPr>
        <w:t xml:space="preserve">keuze. Als hij </w:t>
      </w:r>
      <w:r>
        <w:rPr>
          <w:rFonts w:cstheme="minorHAnsi"/>
          <w:i/>
          <w:iCs/>
          <w:sz w:val="24"/>
          <w:szCs w:val="24"/>
          <w:lang w:val="nl-BE"/>
        </w:rPr>
        <w:t xml:space="preserve">of zij </w:t>
      </w:r>
      <w:r w:rsidRPr="00281843">
        <w:rPr>
          <w:rFonts w:cstheme="minorHAnsi"/>
          <w:i/>
          <w:iCs/>
          <w:sz w:val="24"/>
          <w:szCs w:val="24"/>
          <w:lang w:val="nl-BE"/>
        </w:rPr>
        <w:t xml:space="preserve">niet bij een andere groep wil </w:t>
      </w:r>
      <w:r>
        <w:rPr>
          <w:rFonts w:cstheme="minorHAnsi"/>
          <w:i/>
          <w:iCs/>
          <w:sz w:val="24"/>
          <w:szCs w:val="24"/>
          <w:lang w:val="nl-BE"/>
        </w:rPr>
        <w:t>be</w:t>
      </w:r>
      <w:r w:rsidRPr="00281843">
        <w:rPr>
          <w:rFonts w:cstheme="minorHAnsi"/>
          <w:i/>
          <w:iCs/>
          <w:sz w:val="24"/>
          <w:szCs w:val="24"/>
          <w:lang w:val="nl-BE"/>
        </w:rPr>
        <w:t xml:space="preserve">horen, respecteer dan </w:t>
      </w:r>
      <w:r>
        <w:rPr>
          <w:rFonts w:cstheme="minorHAnsi"/>
          <w:i/>
          <w:iCs/>
          <w:sz w:val="24"/>
          <w:szCs w:val="24"/>
          <w:lang w:val="nl-BE"/>
        </w:rPr>
        <w:t>ook die</w:t>
      </w:r>
      <w:r w:rsidRPr="00281843">
        <w:rPr>
          <w:rFonts w:cstheme="minorHAnsi"/>
          <w:i/>
          <w:iCs/>
          <w:sz w:val="24"/>
          <w:szCs w:val="24"/>
          <w:lang w:val="nl-BE"/>
        </w:rPr>
        <w:t xml:space="preserve"> keuze.</w:t>
      </w:r>
      <w:r>
        <w:rPr>
          <w:rFonts w:cstheme="minorHAnsi"/>
          <w:i/>
          <w:iCs/>
          <w:sz w:val="24"/>
          <w:szCs w:val="24"/>
          <w:lang w:val="nl-BE"/>
        </w:rPr>
        <w:t xml:space="preserve"> </w:t>
      </w:r>
      <w:r w:rsidRPr="00D62B60">
        <w:rPr>
          <w:rFonts w:cstheme="minorHAnsi"/>
          <w:b/>
          <w:bCs/>
          <w:i/>
          <w:iCs/>
          <w:sz w:val="24"/>
          <w:szCs w:val="24"/>
          <w:lang w:val="nl-BE"/>
        </w:rPr>
        <w:t>Laat elke mens groeien</w:t>
      </w:r>
      <w:r w:rsidRPr="00281843">
        <w:rPr>
          <w:rFonts w:cstheme="minorHAnsi"/>
          <w:b/>
          <w:bCs/>
          <w:i/>
          <w:iCs/>
          <w:sz w:val="24"/>
          <w:szCs w:val="24"/>
          <w:lang w:val="nl-BE"/>
        </w:rPr>
        <w:t xml:space="preserve"> in zijn geloof, laat hem </w:t>
      </w:r>
      <w:r>
        <w:rPr>
          <w:rFonts w:cstheme="minorHAnsi"/>
          <w:b/>
          <w:bCs/>
          <w:i/>
          <w:iCs/>
          <w:sz w:val="24"/>
          <w:szCs w:val="24"/>
          <w:lang w:val="nl-BE"/>
        </w:rPr>
        <w:t xml:space="preserve">toe om </w:t>
      </w:r>
      <w:r w:rsidRPr="00281843">
        <w:rPr>
          <w:rFonts w:cstheme="minorHAnsi"/>
          <w:b/>
          <w:bCs/>
          <w:i/>
          <w:iCs/>
          <w:sz w:val="24"/>
          <w:szCs w:val="24"/>
          <w:lang w:val="nl-BE"/>
        </w:rPr>
        <w:t>zich voor</w:t>
      </w:r>
      <w:r>
        <w:rPr>
          <w:rFonts w:cstheme="minorHAnsi"/>
          <w:b/>
          <w:bCs/>
          <w:i/>
          <w:iCs/>
          <w:sz w:val="24"/>
          <w:szCs w:val="24"/>
          <w:lang w:val="nl-BE"/>
        </w:rPr>
        <w:t xml:space="preserve"> te </w:t>
      </w:r>
      <w:r w:rsidRPr="00281843">
        <w:rPr>
          <w:rFonts w:cstheme="minorHAnsi"/>
          <w:b/>
          <w:bCs/>
          <w:i/>
          <w:iCs/>
          <w:sz w:val="24"/>
          <w:szCs w:val="24"/>
          <w:lang w:val="nl-BE"/>
        </w:rPr>
        <w:t xml:space="preserve">bereiden om rekenschap af </w:t>
      </w:r>
      <w:r w:rsidRPr="00C45D35">
        <w:rPr>
          <w:rFonts w:cstheme="minorHAnsi"/>
          <w:b/>
          <w:bCs/>
          <w:i/>
          <w:iCs/>
          <w:sz w:val="24"/>
          <w:szCs w:val="24"/>
          <w:lang w:val="nl-BE"/>
        </w:rPr>
        <w:t xml:space="preserve">te leggen aan God over hoe hij in de wereld gewerkt heeft om van die wereld een betere wereld te maken, want </w:t>
      </w:r>
      <w:r>
        <w:rPr>
          <w:rFonts w:cstheme="minorHAnsi"/>
          <w:b/>
          <w:bCs/>
          <w:i/>
          <w:iCs/>
          <w:sz w:val="24"/>
          <w:szCs w:val="24"/>
          <w:lang w:val="nl-BE"/>
        </w:rPr>
        <w:t xml:space="preserve">hoe dan ook - </w:t>
      </w:r>
      <w:r w:rsidRPr="00C45D35">
        <w:rPr>
          <w:rFonts w:cstheme="minorHAnsi"/>
          <w:b/>
          <w:bCs/>
          <w:i/>
          <w:iCs/>
          <w:sz w:val="24"/>
          <w:szCs w:val="24"/>
          <w:lang w:val="nl-BE"/>
        </w:rPr>
        <w:t>de Heer zal ons vragen om rekenschap af te leggen!”</w:t>
      </w:r>
    </w:p>
    <w:p w14:paraId="74EDD0BA" w14:textId="77777777" w:rsidR="0099729A" w:rsidRDefault="0099729A" w:rsidP="0099729A">
      <w:pPr>
        <w:spacing w:before="120" w:after="0" w:line="240" w:lineRule="auto"/>
        <w:rPr>
          <w:rFonts w:cstheme="minorHAnsi"/>
          <w:sz w:val="24"/>
          <w:szCs w:val="24"/>
          <w:lang w:val="nl-BE"/>
        </w:rPr>
      </w:pPr>
      <w:r w:rsidRPr="00281843">
        <w:rPr>
          <w:rFonts w:cstheme="minorHAnsi"/>
          <w:sz w:val="24"/>
          <w:szCs w:val="24"/>
          <w:lang w:val="nl-BE"/>
        </w:rPr>
        <w:t xml:space="preserve">Tijdens de eerste drie eeuwen van de Kerk groeiden de </w:t>
      </w:r>
      <w:r>
        <w:rPr>
          <w:rFonts w:cstheme="minorHAnsi"/>
          <w:sz w:val="24"/>
          <w:szCs w:val="24"/>
          <w:lang w:val="nl-BE"/>
        </w:rPr>
        <w:t xml:space="preserve">christelijke </w:t>
      </w:r>
      <w:r w:rsidRPr="00281843">
        <w:rPr>
          <w:rFonts w:cstheme="minorHAnsi"/>
          <w:sz w:val="24"/>
          <w:szCs w:val="24"/>
          <w:lang w:val="nl-BE"/>
        </w:rPr>
        <w:t>gemeenschappen op in een vijandige omgeving. Hoewel we in verschillende teksten van het Nieuwe Testament pogingen zien om de verantwoordelijkheid van het Romeinse Rijk voor de executie van Jezus te verzachten en om</w:t>
      </w:r>
      <w:r w:rsidRPr="001B6596">
        <w:rPr>
          <w:rFonts w:cstheme="minorHAnsi"/>
          <w:sz w:val="24"/>
          <w:szCs w:val="24"/>
          <w:lang w:val="nl-BE"/>
        </w:rPr>
        <w:t xml:space="preserve"> </w:t>
      </w:r>
      <w:r w:rsidRPr="00281843">
        <w:rPr>
          <w:rFonts w:cstheme="minorHAnsi"/>
          <w:sz w:val="24"/>
          <w:szCs w:val="24"/>
          <w:lang w:val="nl-BE"/>
        </w:rPr>
        <w:t xml:space="preserve">niet zo openlijk </w:t>
      </w:r>
      <w:r>
        <w:rPr>
          <w:rFonts w:cstheme="minorHAnsi"/>
          <w:sz w:val="24"/>
          <w:szCs w:val="24"/>
          <w:lang w:val="nl-BE"/>
        </w:rPr>
        <w:t xml:space="preserve">met </w:t>
      </w:r>
      <w:r w:rsidRPr="00281843">
        <w:rPr>
          <w:rFonts w:cstheme="minorHAnsi"/>
          <w:sz w:val="24"/>
          <w:szCs w:val="24"/>
          <w:lang w:val="nl-BE"/>
        </w:rPr>
        <w:t xml:space="preserve">het </w:t>
      </w:r>
      <w:r>
        <w:rPr>
          <w:rFonts w:cstheme="minorHAnsi"/>
          <w:sz w:val="24"/>
          <w:szCs w:val="24"/>
          <w:lang w:val="nl-BE"/>
        </w:rPr>
        <w:t xml:space="preserve">heersende en </w:t>
      </w:r>
      <w:r w:rsidRPr="00281843">
        <w:rPr>
          <w:rFonts w:cstheme="minorHAnsi"/>
          <w:sz w:val="24"/>
          <w:szCs w:val="24"/>
          <w:lang w:val="nl-BE"/>
        </w:rPr>
        <w:t xml:space="preserve">uitbuitende systeem </w:t>
      </w:r>
      <w:r>
        <w:rPr>
          <w:rFonts w:cstheme="minorHAnsi"/>
          <w:sz w:val="24"/>
          <w:szCs w:val="24"/>
          <w:lang w:val="nl-BE"/>
        </w:rPr>
        <w:t>in confrontatie te gaan</w:t>
      </w:r>
      <w:r w:rsidRPr="00281843">
        <w:rPr>
          <w:rFonts w:cstheme="minorHAnsi"/>
          <w:sz w:val="24"/>
          <w:szCs w:val="24"/>
          <w:lang w:val="nl-BE"/>
        </w:rPr>
        <w:t>, werd</w:t>
      </w:r>
      <w:r>
        <w:rPr>
          <w:rFonts w:cstheme="minorHAnsi"/>
          <w:sz w:val="24"/>
          <w:szCs w:val="24"/>
          <w:lang w:val="nl-BE"/>
        </w:rPr>
        <w:t>en die eerste eeuwen</w:t>
      </w:r>
      <w:r w:rsidRPr="00281843">
        <w:rPr>
          <w:rFonts w:cstheme="minorHAnsi"/>
          <w:sz w:val="24"/>
          <w:szCs w:val="24"/>
          <w:lang w:val="nl-BE"/>
        </w:rPr>
        <w:t xml:space="preserve"> </w:t>
      </w:r>
      <w:r>
        <w:rPr>
          <w:rFonts w:cstheme="minorHAnsi"/>
          <w:sz w:val="24"/>
          <w:szCs w:val="24"/>
          <w:lang w:val="nl-BE"/>
        </w:rPr>
        <w:t xml:space="preserve">toch </w:t>
      </w:r>
      <w:r w:rsidRPr="00281843">
        <w:rPr>
          <w:rFonts w:cstheme="minorHAnsi"/>
          <w:sz w:val="24"/>
          <w:szCs w:val="24"/>
          <w:lang w:val="nl-BE"/>
        </w:rPr>
        <w:t>al snel een tijd van wrede vervolging.</w:t>
      </w:r>
      <w:r>
        <w:rPr>
          <w:rFonts w:cstheme="minorHAnsi"/>
          <w:sz w:val="24"/>
          <w:szCs w:val="24"/>
          <w:lang w:val="nl-BE"/>
        </w:rPr>
        <w:t xml:space="preserve"> </w:t>
      </w:r>
      <w:r w:rsidRPr="00281843">
        <w:rPr>
          <w:rFonts w:cstheme="minorHAnsi"/>
          <w:sz w:val="24"/>
          <w:szCs w:val="24"/>
          <w:lang w:val="nl-BE"/>
        </w:rPr>
        <w:t xml:space="preserve">Christenen werden beschouwd als </w:t>
      </w:r>
      <w:r>
        <w:rPr>
          <w:rFonts w:cstheme="minorHAnsi"/>
          <w:sz w:val="24"/>
          <w:szCs w:val="24"/>
          <w:lang w:val="nl-BE"/>
        </w:rPr>
        <w:t>‘</w:t>
      </w:r>
      <w:r w:rsidRPr="00281843">
        <w:rPr>
          <w:rFonts w:cstheme="minorHAnsi"/>
          <w:sz w:val="24"/>
          <w:szCs w:val="24"/>
          <w:lang w:val="nl-BE"/>
        </w:rPr>
        <w:t>atheïsten</w:t>
      </w:r>
      <w:r>
        <w:rPr>
          <w:rFonts w:cstheme="minorHAnsi"/>
          <w:sz w:val="24"/>
          <w:szCs w:val="24"/>
          <w:lang w:val="nl-BE"/>
        </w:rPr>
        <w:t>’,</w:t>
      </w:r>
      <w:r w:rsidRPr="00281843">
        <w:rPr>
          <w:rFonts w:cstheme="minorHAnsi"/>
          <w:sz w:val="24"/>
          <w:szCs w:val="24"/>
          <w:lang w:val="nl-BE"/>
        </w:rPr>
        <w:t xml:space="preserve"> en die verdienden </w:t>
      </w:r>
      <w:r>
        <w:rPr>
          <w:rFonts w:cstheme="minorHAnsi"/>
          <w:sz w:val="24"/>
          <w:szCs w:val="24"/>
          <w:lang w:val="nl-BE"/>
        </w:rPr>
        <w:t xml:space="preserve">zondermeer </w:t>
      </w:r>
      <w:r w:rsidRPr="00281843">
        <w:rPr>
          <w:rFonts w:cstheme="minorHAnsi"/>
          <w:sz w:val="24"/>
          <w:szCs w:val="24"/>
          <w:lang w:val="nl-BE"/>
        </w:rPr>
        <w:t>de dood.</w:t>
      </w:r>
      <w:r>
        <w:rPr>
          <w:rFonts w:cstheme="minorHAnsi"/>
          <w:sz w:val="24"/>
          <w:szCs w:val="24"/>
          <w:lang w:val="nl-BE"/>
        </w:rPr>
        <w:t xml:space="preserve"> </w:t>
      </w:r>
      <w:r w:rsidRPr="00281843">
        <w:rPr>
          <w:rFonts w:cstheme="minorHAnsi"/>
          <w:sz w:val="24"/>
          <w:szCs w:val="24"/>
          <w:lang w:val="nl-BE"/>
        </w:rPr>
        <w:t xml:space="preserve">Ondanks deze tragedie groeiden de gemeenschappen </w:t>
      </w:r>
      <w:r>
        <w:rPr>
          <w:rFonts w:cstheme="minorHAnsi"/>
          <w:sz w:val="24"/>
          <w:szCs w:val="24"/>
          <w:lang w:val="nl-BE"/>
        </w:rPr>
        <w:t xml:space="preserve">aan, </w:t>
      </w:r>
      <w:r w:rsidRPr="00281843">
        <w:rPr>
          <w:rFonts w:cstheme="minorHAnsi"/>
          <w:sz w:val="24"/>
          <w:szCs w:val="24"/>
          <w:lang w:val="nl-BE"/>
        </w:rPr>
        <w:t>en verspreidden ze zich</w:t>
      </w:r>
      <w:r>
        <w:rPr>
          <w:rFonts w:cstheme="minorHAnsi"/>
          <w:sz w:val="24"/>
          <w:szCs w:val="24"/>
          <w:lang w:val="nl-BE"/>
        </w:rPr>
        <w:t xml:space="preserve"> steeds meer</w:t>
      </w:r>
      <w:r w:rsidRPr="00281843">
        <w:rPr>
          <w:rFonts w:cstheme="minorHAnsi"/>
          <w:sz w:val="24"/>
          <w:szCs w:val="24"/>
          <w:lang w:val="nl-BE"/>
        </w:rPr>
        <w:t>.</w:t>
      </w:r>
      <w:r>
        <w:rPr>
          <w:rFonts w:cstheme="minorHAnsi"/>
          <w:sz w:val="24"/>
          <w:szCs w:val="24"/>
          <w:lang w:val="nl-BE"/>
        </w:rPr>
        <w:t xml:space="preserve"> K</w:t>
      </w:r>
      <w:r w:rsidRPr="00281843">
        <w:rPr>
          <w:rFonts w:cstheme="minorHAnsi"/>
          <w:sz w:val="24"/>
          <w:szCs w:val="24"/>
          <w:lang w:val="nl-BE"/>
        </w:rPr>
        <w:t xml:space="preserve">eizer Constantijn vond </w:t>
      </w:r>
      <w:r>
        <w:rPr>
          <w:rFonts w:cstheme="minorHAnsi"/>
          <w:sz w:val="24"/>
          <w:szCs w:val="24"/>
          <w:lang w:val="nl-BE"/>
        </w:rPr>
        <w:t xml:space="preserve">dan tenslotte </w:t>
      </w:r>
      <w:r w:rsidRPr="00281843">
        <w:rPr>
          <w:rFonts w:cstheme="minorHAnsi"/>
          <w:sz w:val="24"/>
          <w:szCs w:val="24"/>
          <w:lang w:val="nl-BE"/>
        </w:rPr>
        <w:t xml:space="preserve">dat hij meer profijt kon hebben van deze nieuwe religie door er een officiële staatsgodsdienst van te maken, waarbij de keizer zelf een grote rol </w:t>
      </w:r>
      <w:r>
        <w:rPr>
          <w:rFonts w:cstheme="minorHAnsi"/>
          <w:sz w:val="24"/>
          <w:szCs w:val="24"/>
          <w:lang w:val="nl-BE"/>
        </w:rPr>
        <w:t xml:space="preserve">zou </w:t>
      </w:r>
      <w:r w:rsidRPr="00281843">
        <w:rPr>
          <w:rFonts w:cstheme="minorHAnsi"/>
          <w:sz w:val="24"/>
          <w:szCs w:val="24"/>
          <w:lang w:val="nl-BE"/>
        </w:rPr>
        <w:t>spe</w:t>
      </w:r>
      <w:r>
        <w:rPr>
          <w:rFonts w:cstheme="minorHAnsi"/>
          <w:sz w:val="24"/>
          <w:szCs w:val="24"/>
          <w:lang w:val="nl-BE"/>
        </w:rPr>
        <w:t>len</w:t>
      </w:r>
      <w:r w:rsidRPr="00281843">
        <w:rPr>
          <w:rFonts w:cstheme="minorHAnsi"/>
          <w:sz w:val="24"/>
          <w:szCs w:val="24"/>
          <w:lang w:val="nl-BE"/>
        </w:rPr>
        <w:t xml:space="preserve"> in de belangrijke beslissingen van de </w:t>
      </w:r>
      <w:r>
        <w:rPr>
          <w:rFonts w:cstheme="minorHAnsi"/>
          <w:sz w:val="24"/>
          <w:szCs w:val="24"/>
          <w:lang w:val="nl-BE"/>
        </w:rPr>
        <w:t>K</w:t>
      </w:r>
      <w:r w:rsidRPr="00281843">
        <w:rPr>
          <w:rFonts w:cstheme="minorHAnsi"/>
          <w:sz w:val="24"/>
          <w:szCs w:val="24"/>
          <w:lang w:val="nl-BE"/>
        </w:rPr>
        <w:t>erk.</w:t>
      </w:r>
      <w:r>
        <w:rPr>
          <w:rFonts w:cstheme="minorHAnsi"/>
          <w:sz w:val="24"/>
          <w:szCs w:val="24"/>
          <w:lang w:val="nl-BE"/>
        </w:rPr>
        <w:t xml:space="preserve"> </w:t>
      </w:r>
      <w:r w:rsidRPr="00281843">
        <w:rPr>
          <w:rFonts w:cstheme="minorHAnsi"/>
          <w:sz w:val="24"/>
          <w:szCs w:val="24"/>
          <w:lang w:val="nl-BE"/>
        </w:rPr>
        <w:t xml:space="preserve">Tegelijkertijd </w:t>
      </w:r>
      <w:r>
        <w:rPr>
          <w:rFonts w:cstheme="minorHAnsi"/>
          <w:sz w:val="24"/>
          <w:szCs w:val="24"/>
          <w:lang w:val="nl-BE"/>
        </w:rPr>
        <w:t xml:space="preserve">kon </w:t>
      </w:r>
      <w:r w:rsidRPr="00281843">
        <w:rPr>
          <w:rFonts w:cstheme="minorHAnsi"/>
          <w:sz w:val="24"/>
          <w:szCs w:val="24"/>
          <w:lang w:val="nl-BE"/>
        </w:rPr>
        <w:t xml:space="preserve">de hogere hiërarchie van </w:t>
      </w:r>
      <w:r>
        <w:rPr>
          <w:rFonts w:cstheme="minorHAnsi"/>
          <w:sz w:val="24"/>
          <w:szCs w:val="24"/>
          <w:lang w:val="nl-BE"/>
        </w:rPr>
        <w:t xml:space="preserve">de Kerk dan mee profiteren van de </w:t>
      </w:r>
      <w:r w:rsidRPr="00281843">
        <w:rPr>
          <w:rFonts w:cstheme="minorHAnsi"/>
          <w:sz w:val="24"/>
          <w:szCs w:val="24"/>
          <w:lang w:val="nl-BE"/>
        </w:rPr>
        <w:t xml:space="preserve">rijkdom en </w:t>
      </w:r>
      <w:r>
        <w:rPr>
          <w:rFonts w:cstheme="minorHAnsi"/>
          <w:sz w:val="24"/>
          <w:szCs w:val="24"/>
          <w:lang w:val="nl-BE"/>
        </w:rPr>
        <w:t xml:space="preserve">de </w:t>
      </w:r>
      <w:r w:rsidRPr="00281843">
        <w:rPr>
          <w:rFonts w:cstheme="minorHAnsi"/>
          <w:sz w:val="24"/>
          <w:szCs w:val="24"/>
          <w:lang w:val="nl-BE"/>
        </w:rPr>
        <w:t>macht</w:t>
      </w:r>
      <w:r>
        <w:rPr>
          <w:rFonts w:cstheme="minorHAnsi"/>
          <w:sz w:val="24"/>
          <w:szCs w:val="24"/>
          <w:lang w:val="nl-BE"/>
        </w:rPr>
        <w:t xml:space="preserve"> van het Keizerrijk</w:t>
      </w:r>
      <w:r w:rsidRPr="00281843">
        <w:rPr>
          <w:rFonts w:cstheme="minorHAnsi"/>
          <w:sz w:val="24"/>
          <w:szCs w:val="24"/>
          <w:lang w:val="nl-BE"/>
        </w:rPr>
        <w:t>.</w:t>
      </w:r>
      <w:r>
        <w:rPr>
          <w:rFonts w:cstheme="minorHAnsi"/>
          <w:sz w:val="24"/>
          <w:szCs w:val="24"/>
          <w:lang w:val="nl-BE"/>
        </w:rPr>
        <w:t xml:space="preserve"> </w:t>
      </w:r>
      <w:r w:rsidRPr="00281843">
        <w:rPr>
          <w:rFonts w:cstheme="minorHAnsi"/>
          <w:sz w:val="24"/>
          <w:szCs w:val="24"/>
          <w:lang w:val="nl-BE"/>
        </w:rPr>
        <w:t xml:space="preserve">Het betekende het begin van een enorme golf van missionaire expansie (?) onder de bescherming van het Imperium. Hetzelfde gebeurde onder de nieuwe </w:t>
      </w:r>
      <w:r>
        <w:rPr>
          <w:rFonts w:cstheme="minorHAnsi"/>
          <w:sz w:val="24"/>
          <w:szCs w:val="24"/>
          <w:lang w:val="nl-BE"/>
        </w:rPr>
        <w:t>w</w:t>
      </w:r>
      <w:r w:rsidRPr="00281843">
        <w:rPr>
          <w:rFonts w:cstheme="minorHAnsi"/>
          <w:sz w:val="24"/>
          <w:szCs w:val="24"/>
          <w:lang w:val="nl-BE"/>
        </w:rPr>
        <w:t xml:space="preserve">esterse </w:t>
      </w:r>
      <w:r>
        <w:rPr>
          <w:rFonts w:cstheme="minorHAnsi"/>
          <w:sz w:val="24"/>
          <w:szCs w:val="24"/>
          <w:lang w:val="nl-BE"/>
        </w:rPr>
        <w:t>k</w:t>
      </w:r>
      <w:r w:rsidRPr="00281843">
        <w:rPr>
          <w:rFonts w:cstheme="minorHAnsi"/>
          <w:sz w:val="24"/>
          <w:szCs w:val="24"/>
          <w:lang w:val="nl-BE"/>
        </w:rPr>
        <w:t xml:space="preserve">eizer- en koninkrijken die </w:t>
      </w:r>
      <w:r>
        <w:rPr>
          <w:rFonts w:cstheme="minorHAnsi"/>
          <w:sz w:val="24"/>
          <w:szCs w:val="24"/>
          <w:lang w:val="nl-BE"/>
        </w:rPr>
        <w:t xml:space="preserve">later </w:t>
      </w:r>
      <w:r w:rsidRPr="00281843">
        <w:rPr>
          <w:rFonts w:cstheme="minorHAnsi"/>
          <w:sz w:val="24"/>
          <w:szCs w:val="24"/>
          <w:lang w:val="nl-BE"/>
        </w:rPr>
        <w:t xml:space="preserve">ontstonden. </w:t>
      </w:r>
      <w:r w:rsidRPr="00D62B60">
        <w:rPr>
          <w:rFonts w:cstheme="minorHAnsi"/>
          <w:b/>
          <w:bCs/>
          <w:sz w:val="24"/>
          <w:szCs w:val="24"/>
          <w:lang w:val="nl-BE"/>
        </w:rPr>
        <w:t xml:space="preserve">De Kerk werd de bevoorrechte religieuze bondgenoot van de Staat. Zij bood de </w:t>
      </w:r>
      <w:r w:rsidRPr="00D62B60">
        <w:rPr>
          <w:rFonts w:cstheme="minorHAnsi"/>
          <w:b/>
          <w:bCs/>
          <w:sz w:val="24"/>
          <w:szCs w:val="24"/>
          <w:lang w:val="nl-BE"/>
        </w:rPr>
        <w:lastRenderedPageBreak/>
        <w:t>rechtvaardiging aan van de kolonisatie</w:t>
      </w:r>
      <w:r w:rsidRPr="00D62B60">
        <w:rPr>
          <w:rStyle w:val="Voetnootmarkering"/>
          <w:rFonts w:cstheme="minorHAnsi"/>
          <w:b/>
          <w:bCs/>
          <w:sz w:val="24"/>
          <w:szCs w:val="24"/>
          <w:lang w:val="nl-BE"/>
        </w:rPr>
        <w:footnoteReference w:id="1"/>
      </w:r>
      <w:r w:rsidRPr="00D62B60">
        <w:rPr>
          <w:rFonts w:cstheme="minorHAnsi"/>
          <w:b/>
          <w:bCs/>
          <w:sz w:val="24"/>
          <w:szCs w:val="24"/>
          <w:lang w:val="nl-BE"/>
        </w:rPr>
        <w:t xml:space="preserve"> op alle continenten, en legde zonder pardon de riten van de  christelijke religie op aan de plaatselijke bestaande religieuze systemen die als ‘duivels’ werden beschouwd en die daarom met wortel en al vernietigd moesten worden.</w:t>
      </w:r>
    </w:p>
    <w:p w14:paraId="626D5ADE" w14:textId="77777777" w:rsidR="0099729A" w:rsidRDefault="0099729A" w:rsidP="0099729A">
      <w:pPr>
        <w:spacing w:before="120" w:after="0" w:line="240" w:lineRule="auto"/>
        <w:rPr>
          <w:rFonts w:cstheme="minorHAnsi"/>
          <w:sz w:val="24"/>
          <w:szCs w:val="24"/>
          <w:lang w:val="nl-BE"/>
        </w:rPr>
      </w:pPr>
      <w:r w:rsidRPr="00281843">
        <w:rPr>
          <w:rFonts w:cstheme="minorHAnsi"/>
          <w:sz w:val="24"/>
          <w:szCs w:val="24"/>
          <w:lang w:val="nl-BE"/>
        </w:rPr>
        <w:t xml:space="preserve">Het duurde vele eeuwen voordat er nieuwe sterke stromingen ontstonden in de </w:t>
      </w:r>
      <w:r>
        <w:rPr>
          <w:rFonts w:cstheme="minorHAnsi"/>
          <w:sz w:val="24"/>
          <w:szCs w:val="24"/>
          <w:lang w:val="nl-BE"/>
        </w:rPr>
        <w:t>K</w:t>
      </w:r>
      <w:r w:rsidRPr="00281843">
        <w:rPr>
          <w:rFonts w:cstheme="minorHAnsi"/>
          <w:sz w:val="24"/>
          <w:szCs w:val="24"/>
          <w:lang w:val="nl-BE"/>
        </w:rPr>
        <w:t xml:space="preserve">erken, die zich distantieerden van de </w:t>
      </w:r>
      <w:r>
        <w:rPr>
          <w:rFonts w:cstheme="minorHAnsi"/>
          <w:sz w:val="24"/>
          <w:szCs w:val="24"/>
          <w:lang w:val="nl-BE"/>
        </w:rPr>
        <w:t xml:space="preserve">op dat moment </w:t>
      </w:r>
      <w:r w:rsidRPr="00281843">
        <w:rPr>
          <w:rFonts w:cstheme="minorHAnsi"/>
          <w:sz w:val="24"/>
          <w:szCs w:val="24"/>
          <w:lang w:val="nl-BE"/>
        </w:rPr>
        <w:t xml:space="preserve">dominante politiek en economie. Bovendien was en is </w:t>
      </w:r>
      <w:r>
        <w:rPr>
          <w:rFonts w:cstheme="minorHAnsi"/>
          <w:sz w:val="24"/>
          <w:szCs w:val="24"/>
          <w:lang w:val="nl-BE"/>
        </w:rPr>
        <w:t xml:space="preserve">dat bewust afstand nemen </w:t>
      </w:r>
      <w:r w:rsidRPr="00281843">
        <w:rPr>
          <w:rFonts w:cstheme="minorHAnsi"/>
          <w:sz w:val="24"/>
          <w:szCs w:val="24"/>
          <w:lang w:val="nl-BE"/>
        </w:rPr>
        <w:t xml:space="preserve">een heel langzaam – </w:t>
      </w:r>
      <w:r>
        <w:rPr>
          <w:rFonts w:cstheme="minorHAnsi"/>
          <w:sz w:val="24"/>
          <w:szCs w:val="24"/>
          <w:lang w:val="nl-BE"/>
        </w:rPr>
        <w:t xml:space="preserve">haast </w:t>
      </w:r>
      <w:r w:rsidRPr="00281843">
        <w:rPr>
          <w:rFonts w:cstheme="minorHAnsi"/>
          <w:sz w:val="24"/>
          <w:szCs w:val="24"/>
          <w:lang w:val="nl-BE"/>
        </w:rPr>
        <w:t>druppel</w:t>
      </w:r>
      <w:r>
        <w:rPr>
          <w:rFonts w:cstheme="minorHAnsi"/>
          <w:sz w:val="24"/>
          <w:szCs w:val="24"/>
          <w:lang w:val="nl-BE"/>
        </w:rPr>
        <w:t>s</w:t>
      </w:r>
      <w:r w:rsidRPr="00281843">
        <w:rPr>
          <w:rFonts w:cstheme="minorHAnsi"/>
          <w:sz w:val="24"/>
          <w:szCs w:val="24"/>
          <w:lang w:val="nl-BE"/>
        </w:rPr>
        <w:t xml:space="preserve">gewijs </w:t>
      </w:r>
      <w:r>
        <w:rPr>
          <w:rFonts w:cstheme="minorHAnsi"/>
          <w:sz w:val="24"/>
          <w:szCs w:val="24"/>
          <w:lang w:val="nl-BE"/>
        </w:rPr>
        <w:t>–</w:t>
      </w:r>
      <w:r w:rsidRPr="00281843">
        <w:rPr>
          <w:rFonts w:cstheme="minorHAnsi"/>
          <w:sz w:val="24"/>
          <w:szCs w:val="24"/>
          <w:lang w:val="nl-BE"/>
        </w:rPr>
        <w:t xml:space="preserve"> </w:t>
      </w:r>
      <w:r>
        <w:rPr>
          <w:rFonts w:cstheme="minorHAnsi"/>
          <w:sz w:val="24"/>
          <w:szCs w:val="24"/>
          <w:lang w:val="nl-BE"/>
        </w:rPr>
        <w:t xml:space="preserve">proces, </w:t>
      </w:r>
      <w:r w:rsidRPr="00281843">
        <w:rPr>
          <w:rFonts w:cstheme="minorHAnsi"/>
          <w:sz w:val="24"/>
          <w:szCs w:val="24"/>
          <w:lang w:val="nl-BE"/>
        </w:rPr>
        <w:t xml:space="preserve">vooruitgaand en soms </w:t>
      </w:r>
      <w:r>
        <w:rPr>
          <w:rFonts w:cstheme="minorHAnsi"/>
          <w:sz w:val="24"/>
          <w:szCs w:val="24"/>
          <w:lang w:val="nl-BE"/>
        </w:rPr>
        <w:t xml:space="preserve">weer </w:t>
      </w:r>
      <w:r w:rsidRPr="00281843">
        <w:rPr>
          <w:rFonts w:cstheme="minorHAnsi"/>
          <w:sz w:val="24"/>
          <w:szCs w:val="24"/>
          <w:lang w:val="nl-BE"/>
        </w:rPr>
        <w:t>achteruitgaand.</w:t>
      </w:r>
      <w:r>
        <w:rPr>
          <w:rFonts w:cstheme="minorHAnsi"/>
          <w:sz w:val="24"/>
          <w:szCs w:val="24"/>
          <w:lang w:val="nl-BE"/>
        </w:rPr>
        <w:t xml:space="preserve"> </w:t>
      </w:r>
      <w:r w:rsidRPr="00D62B60">
        <w:rPr>
          <w:rFonts w:cstheme="minorHAnsi"/>
          <w:b/>
          <w:bCs/>
          <w:sz w:val="24"/>
          <w:szCs w:val="24"/>
          <w:lang w:val="nl-BE"/>
        </w:rPr>
        <w:t xml:space="preserve">In Latijns-Amerika is het vooral sinds de Conferentie van Medellín (1968) dat een belangrijk deel van de Kerk zich bewust begon te worden van het feit dat </w:t>
      </w:r>
      <w:r w:rsidRPr="00D62B60">
        <w:rPr>
          <w:rFonts w:cstheme="minorHAnsi"/>
          <w:b/>
          <w:bCs/>
          <w:i/>
          <w:iCs/>
          <w:sz w:val="24"/>
          <w:szCs w:val="24"/>
          <w:lang w:val="nl-BE"/>
        </w:rPr>
        <w:t>"… de Kerk altijd, als een licht van buitenaf dat er op schijnt, de werkelijkheid van het huidige moment verlicht".</w:t>
      </w:r>
      <w:r w:rsidRPr="00281843">
        <w:rPr>
          <w:rFonts w:cstheme="minorHAnsi"/>
          <w:b/>
          <w:bCs/>
          <w:sz w:val="24"/>
          <w:szCs w:val="24"/>
          <w:lang w:val="nl-BE"/>
        </w:rPr>
        <w:t xml:space="preserve"> </w:t>
      </w:r>
      <w:r w:rsidRPr="00281843">
        <w:rPr>
          <w:rFonts w:cstheme="minorHAnsi"/>
          <w:sz w:val="24"/>
          <w:szCs w:val="24"/>
          <w:lang w:val="nl-BE"/>
        </w:rPr>
        <w:t xml:space="preserve">Na de moord op </w:t>
      </w:r>
      <w:proofErr w:type="spellStart"/>
      <w:r w:rsidRPr="00281843">
        <w:rPr>
          <w:rFonts w:cstheme="minorHAnsi"/>
          <w:sz w:val="24"/>
          <w:szCs w:val="24"/>
          <w:lang w:val="nl-BE"/>
        </w:rPr>
        <w:t>Padre</w:t>
      </w:r>
      <w:proofErr w:type="spellEnd"/>
      <w:r w:rsidRPr="00281843">
        <w:rPr>
          <w:rFonts w:cstheme="minorHAnsi"/>
          <w:sz w:val="24"/>
          <w:szCs w:val="24"/>
          <w:lang w:val="nl-BE"/>
        </w:rPr>
        <w:t xml:space="preserve"> </w:t>
      </w:r>
      <w:proofErr w:type="spellStart"/>
      <w:r w:rsidRPr="00281843">
        <w:rPr>
          <w:rFonts w:cstheme="minorHAnsi"/>
          <w:sz w:val="24"/>
          <w:szCs w:val="24"/>
          <w:lang w:val="nl-BE"/>
        </w:rPr>
        <w:t>Rutilio</w:t>
      </w:r>
      <w:proofErr w:type="spellEnd"/>
      <w:r w:rsidRPr="00281843">
        <w:rPr>
          <w:rFonts w:cstheme="minorHAnsi"/>
          <w:sz w:val="24"/>
          <w:szCs w:val="24"/>
          <w:lang w:val="nl-BE"/>
        </w:rPr>
        <w:t xml:space="preserve"> Grande en zijn twee metgezellen (</w:t>
      </w:r>
      <w:r>
        <w:rPr>
          <w:rFonts w:cstheme="minorHAnsi"/>
          <w:sz w:val="24"/>
          <w:szCs w:val="24"/>
          <w:lang w:val="nl-BE"/>
        </w:rPr>
        <w:t xml:space="preserve">in </w:t>
      </w:r>
      <w:r w:rsidRPr="00281843">
        <w:rPr>
          <w:rFonts w:cstheme="minorHAnsi"/>
          <w:sz w:val="24"/>
          <w:szCs w:val="24"/>
          <w:lang w:val="nl-BE"/>
        </w:rPr>
        <w:t>maart 1977) besloot Monseigneur Romero dat hij niet langer aanwezig zou zijn bij openbare staatsactiviteiten, noch wilde hij dat regeringsfunctionarissen aanwezig zouden zijn bij de liturgi</w:t>
      </w:r>
      <w:r>
        <w:rPr>
          <w:rFonts w:cstheme="minorHAnsi"/>
          <w:sz w:val="24"/>
          <w:szCs w:val="24"/>
          <w:lang w:val="nl-BE"/>
        </w:rPr>
        <w:t>sche gebeurtenissen</w:t>
      </w:r>
      <w:r w:rsidRPr="00281843">
        <w:rPr>
          <w:rFonts w:cstheme="minorHAnsi"/>
          <w:sz w:val="24"/>
          <w:szCs w:val="24"/>
          <w:lang w:val="nl-BE"/>
        </w:rPr>
        <w:t xml:space="preserve"> van de </w:t>
      </w:r>
      <w:r>
        <w:rPr>
          <w:rFonts w:cstheme="minorHAnsi"/>
          <w:sz w:val="24"/>
          <w:szCs w:val="24"/>
          <w:lang w:val="nl-BE"/>
        </w:rPr>
        <w:t>K</w:t>
      </w:r>
      <w:r w:rsidRPr="00281843">
        <w:rPr>
          <w:rFonts w:cstheme="minorHAnsi"/>
          <w:sz w:val="24"/>
          <w:szCs w:val="24"/>
          <w:lang w:val="nl-BE"/>
        </w:rPr>
        <w:t xml:space="preserve">erk. </w:t>
      </w:r>
      <w:r>
        <w:rPr>
          <w:rFonts w:cstheme="minorHAnsi"/>
          <w:sz w:val="24"/>
          <w:szCs w:val="24"/>
          <w:lang w:val="nl-BE"/>
        </w:rPr>
        <w:t>‘</w:t>
      </w:r>
      <w:r w:rsidRPr="00281843">
        <w:rPr>
          <w:rFonts w:cstheme="minorHAnsi"/>
          <w:sz w:val="24"/>
          <w:szCs w:val="24"/>
          <w:lang w:val="nl-BE"/>
        </w:rPr>
        <w:t>Genoeg was genoeg</w:t>
      </w:r>
      <w:r>
        <w:rPr>
          <w:rFonts w:cstheme="minorHAnsi"/>
          <w:sz w:val="24"/>
          <w:szCs w:val="24"/>
          <w:lang w:val="nl-BE"/>
        </w:rPr>
        <w:t>’, volgens hem.</w:t>
      </w:r>
      <w:r w:rsidRPr="00281843">
        <w:rPr>
          <w:rFonts w:cstheme="minorHAnsi"/>
          <w:sz w:val="24"/>
          <w:szCs w:val="24"/>
          <w:lang w:val="nl-BE"/>
        </w:rPr>
        <w:t xml:space="preserve"> Tijdens zijn drie ja</w:t>
      </w:r>
      <w:r>
        <w:rPr>
          <w:rFonts w:cstheme="minorHAnsi"/>
          <w:sz w:val="24"/>
          <w:szCs w:val="24"/>
          <w:lang w:val="nl-BE"/>
        </w:rPr>
        <w:t>ren</w:t>
      </w:r>
      <w:r w:rsidRPr="00281843">
        <w:rPr>
          <w:rFonts w:cstheme="minorHAnsi"/>
          <w:sz w:val="24"/>
          <w:szCs w:val="24"/>
          <w:lang w:val="nl-BE"/>
        </w:rPr>
        <w:t xml:space="preserve"> als </w:t>
      </w:r>
      <w:r>
        <w:rPr>
          <w:rFonts w:cstheme="minorHAnsi"/>
          <w:sz w:val="24"/>
          <w:szCs w:val="24"/>
          <w:lang w:val="nl-BE"/>
        </w:rPr>
        <w:t>A</w:t>
      </w:r>
      <w:r w:rsidRPr="00281843">
        <w:rPr>
          <w:rFonts w:cstheme="minorHAnsi"/>
          <w:sz w:val="24"/>
          <w:szCs w:val="24"/>
          <w:lang w:val="nl-BE"/>
        </w:rPr>
        <w:t>artsbisschop wijdde hij veel energie aan</w:t>
      </w:r>
      <w:r>
        <w:rPr>
          <w:rFonts w:cstheme="minorHAnsi"/>
          <w:sz w:val="24"/>
          <w:szCs w:val="24"/>
          <w:lang w:val="nl-BE"/>
        </w:rPr>
        <w:t xml:space="preserve"> </w:t>
      </w:r>
      <w:r>
        <w:rPr>
          <w:rFonts w:cstheme="minorHAnsi"/>
          <w:i/>
          <w:iCs/>
          <w:sz w:val="24"/>
          <w:szCs w:val="24"/>
          <w:lang w:val="nl-BE"/>
        </w:rPr>
        <w:t>“</w:t>
      </w:r>
      <w:r w:rsidRPr="00A8118E">
        <w:rPr>
          <w:rFonts w:cstheme="minorHAnsi"/>
          <w:i/>
          <w:iCs/>
          <w:sz w:val="24"/>
          <w:szCs w:val="24"/>
          <w:lang w:val="nl-BE"/>
        </w:rPr>
        <w:t>het belichten van de duistere realiteit van het Salvadoraanse volk</w:t>
      </w:r>
      <w:r>
        <w:rPr>
          <w:rFonts w:cstheme="minorHAnsi"/>
          <w:i/>
          <w:iCs/>
          <w:sz w:val="24"/>
          <w:szCs w:val="24"/>
          <w:lang w:val="nl-BE"/>
        </w:rPr>
        <w:t>”</w:t>
      </w:r>
      <w:r w:rsidRPr="00281843">
        <w:rPr>
          <w:rFonts w:cstheme="minorHAnsi"/>
          <w:sz w:val="24"/>
          <w:szCs w:val="24"/>
          <w:lang w:val="nl-BE"/>
        </w:rPr>
        <w:t>, dat te lijden had onder uitbuiting en</w:t>
      </w:r>
      <w:r>
        <w:rPr>
          <w:rFonts w:cstheme="minorHAnsi"/>
          <w:sz w:val="24"/>
          <w:szCs w:val="24"/>
          <w:lang w:val="nl-BE"/>
        </w:rPr>
        <w:t xml:space="preserve"> </w:t>
      </w:r>
      <w:r w:rsidRPr="00281843">
        <w:rPr>
          <w:rFonts w:cstheme="minorHAnsi"/>
          <w:sz w:val="24"/>
          <w:szCs w:val="24"/>
          <w:lang w:val="nl-BE"/>
        </w:rPr>
        <w:t>onderdrukking</w:t>
      </w:r>
      <w:r>
        <w:rPr>
          <w:rFonts w:cstheme="minorHAnsi"/>
          <w:sz w:val="24"/>
          <w:szCs w:val="24"/>
          <w:lang w:val="nl-BE"/>
        </w:rPr>
        <w:t>,</w:t>
      </w:r>
      <w:r w:rsidRPr="00281843">
        <w:rPr>
          <w:rFonts w:cstheme="minorHAnsi"/>
          <w:sz w:val="24"/>
          <w:szCs w:val="24"/>
          <w:lang w:val="nl-BE"/>
        </w:rPr>
        <w:t xml:space="preserve"> </w:t>
      </w:r>
      <w:r>
        <w:rPr>
          <w:rFonts w:cstheme="minorHAnsi"/>
          <w:sz w:val="24"/>
          <w:szCs w:val="24"/>
          <w:lang w:val="nl-BE"/>
        </w:rPr>
        <w:t xml:space="preserve">elke keer </w:t>
      </w:r>
      <w:r w:rsidRPr="00281843">
        <w:rPr>
          <w:rFonts w:cstheme="minorHAnsi"/>
          <w:sz w:val="24"/>
          <w:szCs w:val="24"/>
          <w:lang w:val="nl-BE"/>
        </w:rPr>
        <w:t>wanneer het eisen stelde</w:t>
      </w:r>
      <w:r>
        <w:rPr>
          <w:rFonts w:cstheme="minorHAnsi"/>
          <w:sz w:val="24"/>
          <w:szCs w:val="24"/>
          <w:lang w:val="nl-BE"/>
        </w:rPr>
        <w:t xml:space="preserve"> die nochtans ge</w:t>
      </w:r>
      <w:r w:rsidRPr="00281843">
        <w:rPr>
          <w:rFonts w:cstheme="minorHAnsi"/>
          <w:sz w:val="24"/>
          <w:szCs w:val="24"/>
          <w:lang w:val="nl-BE"/>
        </w:rPr>
        <w:t>rechtvaardig</w:t>
      </w:r>
      <w:r>
        <w:rPr>
          <w:rFonts w:cstheme="minorHAnsi"/>
          <w:sz w:val="24"/>
          <w:szCs w:val="24"/>
          <w:lang w:val="nl-BE"/>
        </w:rPr>
        <w:t>d waren</w:t>
      </w:r>
      <w:r w:rsidRPr="00281843">
        <w:rPr>
          <w:rFonts w:cstheme="minorHAnsi"/>
          <w:sz w:val="24"/>
          <w:szCs w:val="24"/>
          <w:lang w:val="nl-BE"/>
        </w:rPr>
        <w:t xml:space="preserve">. </w:t>
      </w:r>
    </w:p>
    <w:p w14:paraId="1843D4B0" w14:textId="77777777" w:rsidR="0099729A" w:rsidRDefault="0099729A" w:rsidP="0099729A">
      <w:pPr>
        <w:spacing w:before="120" w:after="0" w:line="240" w:lineRule="auto"/>
        <w:rPr>
          <w:rFonts w:cstheme="minorHAnsi"/>
          <w:sz w:val="24"/>
          <w:szCs w:val="24"/>
          <w:lang w:val="nl-BE"/>
        </w:rPr>
      </w:pPr>
      <w:r w:rsidRPr="00D62B60">
        <w:rPr>
          <w:rFonts w:cstheme="minorHAnsi"/>
          <w:b/>
          <w:bCs/>
          <w:sz w:val="24"/>
          <w:szCs w:val="24"/>
          <w:lang w:val="nl-BE"/>
        </w:rPr>
        <w:t>Vandaag de dag is het aannemen en oppakken van deze kritische houding nog steeds een grote uitdaging in de Kerken</w:t>
      </w:r>
      <w:r w:rsidRPr="00281843">
        <w:rPr>
          <w:rFonts w:cstheme="minorHAnsi"/>
          <w:sz w:val="24"/>
          <w:szCs w:val="24"/>
          <w:lang w:val="nl-BE"/>
        </w:rPr>
        <w:t xml:space="preserve">. Eén ding is het licht </w:t>
      </w:r>
      <w:r>
        <w:rPr>
          <w:rFonts w:cstheme="minorHAnsi"/>
          <w:sz w:val="24"/>
          <w:szCs w:val="24"/>
          <w:lang w:val="nl-BE"/>
        </w:rPr>
        <w:t xml:space="preserve">dat vanuit </w:t>
      </w:r>
      <w:r w:rsidRPr="00281843">
        <w:rPr>
          <w:rFonts w:cstheme="minorHAnsi"/>
          <w:sz w:val="24"/>
          <w:szCs w:val="24"/>
          <w:lang w:val="nl-BE"/>
        </w:rPr>
        <w:t xml:space="preserve">de pauselijke documenten - van </w:t>
      </w:r>
      <w:r>
        <w:rPr>
          <w:rFonts w:cstheme="minorHAnsi"/>
          <w:sz w:val="24"/>
          <w:szCs w:val="24"/>
          <w:lang w:val="nl-BE"/>
        </w:rPr>
        <w:t xml:space="preserve">Paus </w:t>
      </w:r>
      <w:r w:rsidRPr="00281843">
        <w:rPr>
          <w:rFonts w:cstheme="minorHAnsi"/>
          <w:sz w:val="24"/>
          <w:szCs w:val="24"/>
          <w:lang w:val="nl-BE"/>
        </w:rPr>
        <w:t xml:space="preserve">Franciscus bijvoorbeeld </w:t>
      </w:r>
      <w:r>
        <w:rPr>
          <w:rFonts w:cstheme="minorHAnsi"/>
          <w:sz w:val="24"/>
          <w:szCs w:val="24"/>
          <w:lang w:val="nl-BE"/>
        </w:rPr>
        <w:t>– op de werkelijkheid valt</w:t>
      </w:r>
      <w:r w:rsidRPr="00281843">
        <w:rPr>
          <w:rFonts w:cstheme="minorHAnsi"/>
          <w:sz w:val="24"/>
          <w:szCs w:val="24"/>
          <w:lang w:val="nl-BE"/>
        </w:rPr>
        <w:t>, een ander ding is de</w:t>
      </w:r>
      <w:r>
        <w:rPr>
          <w:rFonts w:cstheme="minorHAnsi"/>
          <w:sz w:val="24"/>
          <w:szCs w:val="24"/>
          <w:lang w:val="nl-BE"/>
        </w:rPr>
        <w:t xml:space="preserve"> daadwerkelijke </w:t>
      </w:r>
      <w:r w:rsidRPr="00281843">
        <w:rPr>
          <w:rFonts w:cstheme="minorHAnsi"/>
          <w:sz w:val="24"/>
          <w:szCs w:val="24"/>
          <w:lang w:val="nl-BE"/>
        </w:rPr>
        <w:t>toepassing en concretisering van dit licht van het Evangelie in de realiteit van elk land</w:t>
      </w:r>
      <w:r>
        <w:rPr>
          <w:rFonts w:cstheme="minorHAnsi"/>
          <w:sz w:val="24"/>
          <w:szCs w:val="24"/>
          <w:lang w:val="nl-BE"/>
        </w:rPr>
        <w:t xml:space="preserve"> en elke plaatselijke kerkgemeenschap</w:t>
      </w:r>
      <w:r w:rsidRPr="00281843">
        <w:rPr>
          <w:rFonts w:cstheme="minorHAnsi"/>
          <w:sz w:val="24"/>
          <w:szCs w:val="24"/>
          <w:lang w:val="nl-BE"/>
        </w:rPr>
        <w:t xml:space="preserve">. We stellen vast dat er bisschoppen (en priesters) zijn die liever </w:t>
      </w:r>
      <w:r>
        <w:rPr>
          <w:rFonts w:cstheme="minorHAnsi"/>
          <w:sz w:val="24"/>
          <w:szCs w:val="24"/>
          <w:lang w:val="nl-BE"/>
        </w:rPr>
        <w:t xml:space="preserve">willen blijven </w:t>
      </w:r>
      <w:r w:rsidRPr="00281843">
        <w:rPr>
          <w:rFonts w:cstheme="minorHAnsi"/>
          <w:sz w:val="24"/>
          <w:szCs w:val="24"/>
          <w:lang w:val="nl-BE"/>
        </w:rPr>
        <w:t xml:space="preserve">zwijgen over wat er in hun eigen land gebeurt.  </w:t>
      </w:r>
    </w:p>
    <w:p w14:paraId="7D4315D6" w14:textId="77777777" w:rsidR="0099729A" w:rsidRDefault="0099729A" w:rsidP="0099729A">
      <w:pPr>
        <w:spacing w:before="120" w:after="0" w:line="240" w:lineRule="auto"/>
        <w:rPr>
          <w:rFonts w:cstheme="minorHAnsi"/>
          <w:sz w:val="24"/>
          <w:szCs w:val="24"/>
          <w:lang w:val="nl-BE"/>
        </w:rPr>
      </w:pPr>
      <w:r w:rsidRPr="00281843">
        <w:rPr>
          <w:rFonts w:cstheme="minorHAnsi"/>
          <w:sz w:val="24"/>
          <w:szCs w:val="24"/>
          <w:lang w:val="nl-BE"/>
        </w:rPr>
        <w:t xml:space="preserve">Anderen hebben gekozen voor meer charismatische </w:t>
      </w:r>
      <w:r>
        <w:rPr>
          <w:rFonts w:cstheme="minorHAnsi"/>
          <w:sz w:val="24"/>
          <w:szCs w:val="24"/>
          <w:lang w:val="nl-BE"/>
        </w:rPr>
        <w:t xml:space="preserve">soorten van </w:t>
      </w:r>
      <w:r w:rsidRPr="00281843">
        <w:rPr>
          <w:rFonts w:cstheme="minorHAnsi"/>
          <w:sz w:val="24"/>
          <w:szCs w:val="24"/>
          <w:lang w:val="nl-BE"/>
        </w:rPr>
        <w:t>pastora</w:t>
      </w:r>
      <w:r>
        <w:rPr>
          <w:rFonts w:cstheme="minorHAnsi"/>
          <w:sz w:val="24"/>
          <w:szCs w:val="24"/>
          <w:lang w:val="nl-BE"/>
        </w:rPr>
        <w:t>at</w:t>
      </w:r>
      <w:r w:rsidRPr="00281843">
        <w:rPr>
          <w:rFonts w:cstheme="minorHAnsi"/>
          <w:sz w:val="24"/>
          <w:szCs w:val="24"/>
          <w:lang w:val="nl-BE"/>
        </w:rPr>
        <w:t xml:space="preserve"> in de stijl van de evangelische pinksterkerken.</w:t>
      </w:r>
      <w:r>
        <w:rPr>
          <w:rFonts w:cstheme="minorHAnsi"/>
          <w:sz w:val="24"/>
          <w:szCs w:val="24"/>
          <w:lang w:val="nl-BE"/>
        </w:rPr>
        <w:t xml:space="preserve"> </w:t>
      </w:r>
      <w:r w:rsidRPr="00D62B60">
        <w:rPr>
          <w:rFonts w:cstheme="minorHAnsi"/>
          <w:b/>
          <w:bCs/>
          <w:sz w:val="24"/>
          <w:szCs w:val="24"/>
          <w:lang w:val="nl-BE"/>
        </w:rPr>
        <w:t xml:space="preserve">In de eerste twintig jaar van de 21e eeuw hebben we weinig profetische stemmen zoals aartsbisschop Romero kunnen beluisteren. </w:t>
      </w:r>
      <w:r w:rsidRPr="00281843">
        <w:rPr>
          <w:rFonts w:cstheme="minorHAnsi"/>
          <w:sz w:val="24"/>
          <w:szCs w:val="24"/>
          <w:lang w:val="nl-BE"/>
        </w:rPr>
        <w:t xml:space="preserve">Natuurlijk kan de prijs </w:t>
      </w:r>
      <w:r>
        <w:rPr>
          <w:rFonts w:cstheme="minorHAnsi"/>
          <w:sz w:val="24"/>
          <w:szCs w:val="24"/>
          <w:lang w:val="nl-BE"/>
        </w:rPr>
        <w:t xml:space="preserve">voor deze consequent-kritische houding </w:t>
      </w:r>
      <w:r w:rsidRPr="00281843">
        <w:rPr>
          <w:rFonts w:cstheme="minorHAnsi"/>
          <w:sz w:val="24"/>
          <w:szCs w:val="24"/>
          <w:lang w:val="nl-BE"/>
        </w:rPr>
        <w:t xml:space="preserve">hoog zijn. Zowel in het El Salvador van Mgr. Romero als in </w:t>
      </w:r>
      <w:r>
        <w:rPr>
          <w:rFonts w:cstheme="minorHAnsi"/>
          <w:sz w:val="24"/>
          <w:szCs w:val="24"/>
          <w:lang w:val="nl-BE"/>
        </w:rPr>
        <w:t xml:space="preserve">het </w:t>
      </w:r>
      <w:r w:rsidRPr="00281843">
        <w:rPr>
          <w:rFonts w:cstheme="minorHAnsi"/>
          <w:sz w:val="24"/>
          <w:szCs w:val="24"/>
          <w:lang w:val="nl-BE"/>
        </w:rPr>
        <w:t xml:space="preserve">Nicaragua </w:t>
      </w:r>
      <w:r>
        <w:rPr>
          <w:rFonts w:cstheme="minorHAnsi"/>
          <w:sz w:val="24"/>
          <w:szCs w:val="24"/>
          <w:lang w:val="nl-BE"/>
        </w:rPr>
        <w:t xml:space="preserve">van </w:t>
      </w:r>
      <w:r w:rsidRPr="00281843">
        <w:rPr>
          <w:rFonts w:cstheme="minorHAnsi"/>
          <w:sz w:val="24"/>
          <w:szCs w:val="24"/>
          <w:lang w:val="nl-BE"/>
        </w:rPr>
        <w:t xml:space="preserve">vandaag, staan de regimes de Kerk niet toe om licht </w:t>
      </w:r>
      <w:r>
        <w:rPr>
          <w:rFonts w:cstheme="minorHAnsi"/>
          <w:sz w:val="24"/>
          <w:szCs w:val="24"/>
          <w:lang w:val="nl-BE"/>
        </w:rPr>
        <w:t>dat</w:t>
      </w:r>
      <w:r w:rsidRPr="00281843">
        <w:rPr>
          <w:rFonts w:cstheme="minorHAnsi"/>
          <w:sz w:val="24"/>
          <w:szCs w:val="24"/>
          <w:lang w:val="nl-BE"/>
        </w:rPr>
        <w:t xml:space="preserve"> op het Evangelie gebaseerd </w:t>
      </w:r>
      <w:r>
        <w:rPr>
          <w:rFonts w:cstheme="minorHAnsi"/>
          <w:sz w:val="24"/>
          <w:szCs w:val="24"/>
          <w:lang w:val="nl-BE"/>
        </w:rPr>
        <w:t xml:space="preserve">is </w:t>
      </w:r>
      <w:r w:rsidRPr="00281843">
        <w:rPr>
          <w:rFonts w:cstheme="minorHAnsi"/>
          <w:sz w:val="24"/>
          <w:szCs w:val="24"/>
          <w:lang w:val="nl-BE"/>
        </w:rPr>
        <w:t xml:space="preserve">te </w:t>
      </w:r>
      <w:r>
        <w:rPr>
          <w:rFonts w:cstheme="minorHAnsi"/>
          <w:sz w:val="24"/>
          <w:szCs w:val="24"/>
          <w:lang w:val="nl-BE"/>
        </w:rPr>
        <w:t xml:space="preserve">laten schijnen </w:t>
      </w:r>
      <w:r w:rsidRPr="00281843">
        <w:rPr>
          <w:rFonts w:cstheme="minorHAnsi"/>
          <w:sz w:val="24"/>
          <w:szCs w:val="24"/>
          <w:lang w:val="nl-BE"/>
        </w:rPr>
        <w:t xml:space="preserve">op de realiteit. Ook vandaag de dag aarzelen </w:t>
      </w:r>
      <w:r>
        <w:rPr>
          <w:rFonts w:cstheme="minorHAnsi"/>
          <w:sz w:val="24"/>
          <w:szCs w:val="24"/>
          <w:lang w:val="nl-BE"/>
        </w:rPr>
        <w:t xml:space="preserve">bepaalde heersende machten </w:t>
      </w:r>
      <w:r w:rsidRPr="00281843">
        <w:rPr>
          <w:rFonts w:cstheme="minorHAnsi"/>
          <w:sz w:val="24"/>
          <w:szCs w:val="24"/>
          <w:lang w:val="nl-BE"/>
        </w:rPr>
        <w:t xml:space="preserve">niet om de profetische stem van de Kerk tot zwijgen te brengen door </w:t>
      </w:r>
      <w:r>
        <w:rPr>
          <w:rFonts w:cstheme="minorHAnsi"/>
          <w:sz w:val="24"/>
          <w:szCs w:val="24"/>
          <w:lang w:val="nl-BE"/>
        </w:rPr>
        <w:t xml:space="preserve">een </w:t>
      </w:r>
      <w:r w:rsidRPr="00281843">
        <w:rPr>
          <w:rFonts w:cstheme="minorHAnsi"/>
          <w:sz w:val="24"/>
          <w:szCs w:val="24"/>
          <w:lang w:val="nl-BE"/>
        </w:rPr>
        <w:lastRenderedPageBreak/>
        <w:t xml:space="preserve">echte vervolging op te leggen. </w:t>
      </w:r>
      <w:r>
        <w:rPr>
          <w:rFonts w:cstheme="minorHAnsi"/>
          <w:sz w:val="24"/>
          <w:szCs w:val="24"/>
          <w:lang w:val="nl-BE"/>
        </w:rPr>
        <w:t>En i</w:t>
      </w:r>
      <w:r w:rsidRPr="00281843">
        <w:rPr>
          <w:rFonts w:cstheme="minorHAnsi"/>
          <w:sz w:val="24"/>
          <w:szCs w:val="24"/>
          <w:lang w:val="nl-BE"/>
        </w:rPr>
        <w:t xml:space="preserve">n Europa wordt de profetische stem van de Kerk zelden gehoord in </w:t>
      </w:r>
      <w:r>
        <w:rPr>
          <w:rFonts w:cstheme="minorHAnsi"/>
          <w:sz w:val="24"/>
          <w:szCs w:val="24"/>
          <w:lang w:val="nl-BE"/>
        </w:rPr>
        <w:t xml:space="preserve">verband met </w:t>
      </w:r>
      <w:r w:rsidRPr="00281843">
        <w:rPr>
          <w:rFonts w:cstheme="minorHAnsi"/>
          <w:sz w:val="24"/>
          <w:szCs w:val="24"/>
          <w:lang w:val="nl-BE"/>
        </w:rPr>
        <w:t xml:space="preserve">de politieke en sociale ontwikkelingen </w:t>
      </w:r>
      <w:r>
        <w:rPr>
          <w:rFonts w:cstheme="minorHAnsi"/>
          <w:sz w:val="24"/>
          <w:szCs w:val="24"/>
          <w:lang w:val="nl-BE"/>
        </w:rPr>
        <w:t xml:space="preserve">die zich afspelen </w:t>
      </w:r>
      <w:r w:rsidRPr="00281843">
        <w:rPr>
          <w:rFonts w:cstheme="minorHAnsi"/>
          <w:sz w:val="24"/>
          <w:szCs w:val="24"/>
          <w:lang w:val="nl-BE"/>
        </w:rPr>
        <w:t xml:space="preserve">in de </w:t>
      </w:r>
      <w:r>
        <w:rPr>
          <w:rFonts w:cstheme="minorHAnsi"/>
          <w:sz w:val="24"/>
          <w:szCs w:val="24"/>
          <w:lang w:val="nl-BE"/>
        </w:rPr>
        <w:t xml:space="preserve">respectievelijke </w:t>
      </w:r>
      <w:r w:rsidRPr="00281843">
        <w:rPr>
          <w:rFonts w:cstheme="minorHAnsi"/>
          <w:sz w:val="24"/>
          <w:szCs w:val="24"/>
          <w:lang w:val="nl-BE"/>
        </w:rPr>
        <w:t xml:space="preserve">landen, op hun continent en in de wereld. Is er </w:t>
      </w:r>
      <w:r>
        <w:rPr>
          <w:rFonts w:cstheme="minorHAnsi"/>
          <w:sz w:val="24"/>
          <w:szCs w:val="24"/>
          <w:lang w:val="nl-BE"/>
        </w:rPr>
        <w:t>dan n</w:t>
      </w:r>
      <w:r w:rsidRPr="00281843">
        <w:rPr>
          <w:rFonts w:cstheme="minorHAnsi"/>
          <w:sz w:val="24"/>
          <w:szCs w:val="24"/>
          <w:lang w:val="nl-BE"/>
        </w:rPr>
        <w:t>iets mis</w:t>
      </w:r>
      <w:r>
        <w:rPr>
          <w:rFonts w:cstheme="minorHAnsi"/>
          <w:sz w:val="24"/>
          <w:szCs w:val="24"/>
          <w:lang w:val="nl-BE"/>
        </w:rPr>
        <w:t>, misschien..</w:t>
      </w:r>
      <w:r w:rsidRPr="00281843">
        <w:rPr>
          <w:rFonts w:cstheme="minorHAnsi"/>
          <w:sz w:val="24"/>
          <w:szCs w:val="24"/>
          <w:lang w:val="nl-BE"/>
        </w:rPr>
        <w:t xml:space="preserve">? </w:t>
      </w:r>
    </w:p>
    <w:p w14:paraId="11A9B1E6" w14:textId="77777777" w:rsidR="0099729A" w:rsidRDefault="0099729A" w:rsidP="0099729A">
      <w:pPr>
        <w:spacing w:before="120" w:after="0" w:line="240" w:lineRule="auto"/>
        <w:rPr>
          <w:rFonts w:cstheme="minorHAnsi"/>
          <w:sz w:val="24"/>
          <w:szCs w:val="24"/>
          <w:lang w:val="nl-BE"/>
        </w:rPr>
      </w:pPr>
      <w:r>
        <w:rPr>
          <w:rFonts w:cstheme="minorHAnsi"/>
          <w:sz w:val="24"/>
          <w:szCs w:val="24"/>
          <w:lang w:val="nl-BE"/>
        </w:rPr>
        <w:t xml:space="preserve">En dan nemen we nog </w:t>
      </w:r>
      <w:r w:rsidRPr="00281843">
        <w:rPr>
          <w:rFonts w:cstheme="minorHAnsi"/>
          <w:sz w:val="24"/>
          <w:szCs w:val="24"/>
          <w:lang w:val="nl-BE"/>
        </w:rPr>
        <w:t xml:space="preserve">een tweede gedachte </w:t>
      </w:r>
      <w:r>
        <w:rPr>
          <w:rFonts w:cstheme="minorHAnsi"/>
          <w:sz w:val="24"/>
          <w:szCs w:val="24"/>
          <w:lang w:val="nl-BE"/>
        </w:rPr>
        <w:t>op uit de preek van deze zondag van Mgr. Romero</w:t>
      </w:r>
      <w:r w:rsidRPr="00281843">
        <w:rPr>
          <w:rFonts w:cstheme="minorHAnsi"/>
          <w:sz w:val="24"/>
          <w:szCs w:val="24"/>
          <w:lang w:val="nl-BE"/>
        </w:rPr>
        <w:t>: "</w:t>
      </w:r>
      <w:r>
        <w:rPr>
          <w:rFonts w:cstheme="minorHAnsi"/>
          <w:sz w:val="24"/>
          <w:szCs w:val="24"/>
          <w:lang w:val="nl-BE"/>
        </w:rPr>
        <w:t xml:space="preserve">… </w:t>
      </w:r>
      <w:r w:rsidRPr="00281843">
        <w:rPr>
          <w:rFonts w:cstheme="minorHAnsi"/>
          <w:b/>
          <w:bCs/>
          <w:i/>
          <w:iCs/>
          <w:sz w:val="24"/>
          <w:szCs w:val="24"/>
          <w:lang w:val="nl-BE"/>
        </w:rPr>
        <w:t xml:space="preserve">En het Evangelie kan, net als de Kerk, niet worden gemonopoliseerd </w:t>
      </w:r>
      <w:r>
        <w:rPr>
          <w:rFonts w:cstheme="minorHAnsi"/>
          <w:b/>
          <w:bCs/>
          <w:i/>
          <w:iCs/>
          <w:sz w:val="24"/>
          <w:szCs w:val="24"/>
          <w:lang w:val="nl-BE"/>
        </w:rPr>
        <w:t xml:space="preserve">of geclaimd </w:t>
      </w:r>
      <w:r w:rsidRPr="00281843">
        <w:rPr>
          <w:rFonts w:cstheme="minorHAnsi"/>
          <w:b/>
          <w:bCs/>
          <w:i/>
          <w:iCs/>
          <w:sz w:val="24"/>
          <w:szCs w:val="24"/>
          <w:lang w:val="nl-BE"/>
        </w:rPr>
        <w:t>door</w:t>
      </w:r>
      <w:r>
        <w:rPr>
          <w:rFonts w:cstheme="minorHAnsi"/>
          <w:b/>
          <w:bCs/>
          <w:i/>
          <w:iCs/>
          <w:sz w:val="24"/>
          <w:szCs w:val="24"/>
          <w:lang w:val="nl-BE"/>
        </w:rPr>
        <w:t xml:space="preserve"> </w:t>
      </w:r>
      <w:r w:rsidRPr="00281843">
        <w:rPr>
          <w:rFonts w:cstheme="minorHAnsi"/>
          <w:b/>
          <w:bCs/>
          <w:i/>
          <w:iCs/>
          <w:sz w:val="24"/>
          <w:szCs w:val="24"/>
          <w:lang w:val="nl-BE"/>
        </w:rPr>
        <w:t xml:space="preserve">welke sociale of politieke beweging dan ook. Geen enkele sociale of politieke organisatie kan zichzelf </w:t>
      </w:r>
      <w:r>
        <w:rPr>
          <w:rFonts w:cstheme="minorHAnsi"/>
          <w:b/>
          <w:bCs/>
          <w:i/>
          <w:iCs/>
          <w:sz w:val="24"/>
          <w:szCs w:val="24"/>
          <w:lang w:val="nl-BE"/>
        </w:rPr>
        <w:t xml:space="preserve">de pretentie aanmeten van te zeggen: ‘… wij identificeren ons met </w:t>
      </w:r>
      <w:r w:rsidRPr="00281843">
        <w:rPr>
          <w:rFonts w:cstheme="minorHAnsi"/>
          <w:b/>
          <w:bCs/>
          <w:i/>
          <w:iCs/>
          <w:sz w:val="24"/>
          <w:szCs w:val="24"/>
          <w:lang w:val="nl-BE"/>
        </w:rPr>
        <w:t>de Kerk</w:t>
      </w:r>
      <w:r>
        <w:rPr>
          <w:rFonts w:cstheme="minorHAnsi"/>
          <w:b/>
          <w:bCs/>
          <w:i/>
          <w:iCs/>
          <w:sz w:val="24"/>
          <w:szCs w:val="24"/>
          <w:lang w:val="nl-BE"/>
        </w:rPr>
        <w:t xml:space="preserve">, </w:t>
      </w:r>
      <w:r w:rsidRPr="00281843">
        <w:rPr>
          <w:rFonts w:cstheme="minorHAnsi"/>
          <w:b/>
          <w:bCs/>
          <w:i/>
          <w:iCs/>
          <w:sz w:val="24"/>
          <w:szCs w:val="24"/>
          <w:lang w:val="nl-BE"/>
        </w:rPr>
        <w:t xml:space="preserve">en de weg </w:t>
      </w:r>
      <w:r>
        <w:rPr>
          <w:rFonts w:cstheme="minorHAnsi"/>
          <w:b/>
          <w:bCs/>
          <w:i/>
          <w:iCs/>
          <w:sz w:val="24"/>
          <w:szCs w:val="24"/>
          <w:lang w:val="nl-BE"/>
        </w:rPr>
        <w:t xml:space="preserve">die wij aanwijzen is dé weg </w:t>
      </w:r>
      <w:r w:rsidRPr="00281843">
        <w:rPr>
          <w:rFonts w:cstheme="minorHAnsi"/>
          <w:b/>
          <w:bCs/>
          <w:i/>
          <w:iCs/>
          <w:sz w:val="24"/>
          <w:szCs w:val="24"/>
          <w:lang w:val="nl-BE"/>
        </w:rPr>
        <w:t>die we moeten volgen</w:t>
      </w:r>
      <w:r>
        <w:rPr>
          <w:rFonts w:cstheme="minorHAnsi"/>
          <w:b/>
          <w:bCs/>
          <w:i/>
          <w:iCs/>
          <w:sz w:val="24"/>
          <w:szCs w:val="24"/>
          <w:lang w:val="nl-BE"/>
        </w:rPr>
        <w:t>’.</w:t>
      </w:r>
      <w:r w:rsidRPr="00281843">
        <w:rPr>
          <w:rFonts w:cstheme="minorHAnsi"/>
          <w:sz w:val="24"/>
          <w:szCs w:val="24"/>
          <w:lang w:val="nl-BE"/>
        </w:rPr>
        <w:t xml:space="preserve"> Aartsbisschop Romero zag hoe leden van (politiek-militaire) volksorganisaties het</w:t>
      </w:r>
      <w:r>
        <w:rPr>
          <w:rFonts w:cstheme="minorHAnsi"/>
          <w:sz w:val="24"/>
          <w:szCs w:val="24"/>
          <w:lang w:val="nl-BE"/>
        </w:rPr>
        <w:t xml:space="preserve"> </w:t>
      </w:r>
      <w:r w:rsidRPr="00281843">
        <w:rPr>
          <w:rFonts w:cstheme="minorHAnsi"/>
          <w:sz w:val="24"/>
          <w:szCs w:val="24"/>
          <w:lang w:val="nl-BE"/>
        </w:rPr>
        <w:t xml:space="preserve">werk van de Kerk probeerden te beïnvloeden. </w:t>
      </w:r>
      <w:r>
        <w:rPr>
          <w:rFonts w:cstheme="minorHAnsi"/>
          <w:sz w:val="24"/>
          <w:szCs w:val="24"/>
          <w:lang w:val="nl-BE"/>
        </w:rPr>
        <w:t>Maar volgens hem zou g</w:t>
      </w:r>
      <w:r w:rsidRPr="00281843">
        <w:rPr>
          <w:rFonts w:cstheme="minorHAnsi"/>
          <w:sz w:val="24"/>
          <w:szCs w:val="24"/>
          <w:lang w:val="nl-BE"/>
        </w:rPr>
        <w:t xml:space="preserve">een enkel politiek orgaan de Kerk mogen manipuleren om zijn eigen specifieke belangen te dienen. Geen enkele regering zou de leden van de Kerk mogen dwingen zich </w:t>
      </w:r>
      <w:r>
        <w:rPr>
          <w:rFonts w:cstheme="minorHAnsi"/>
          <w:sz w:val="24"/>
          <w:szCs w:val="24"/>
          <w:lang w:val="nl-BE"/>
        </w:rPr>
        <w:t xml:space="preserve">te buigen </w:t>
      </w:r>
      <w:r w:rsidRPr="00281843">
        <w:rPr>
          <w:rFonts w:cstheme="minorHAnsi"/>
          <w:sz w:val="24"/>
          <w:szCs w:val="24"/>
          <w:lang w:val="nl-BE"/>
        </w:rPr>
        <w:t xml:space="preserve">naar </w:t>
      </w:r>
      <w:r>
        <w:rPr>
          <w:rFonts w:cstheme="minorHAnsi"/>
          <w:sz w:val="24"/>
          <w:szCs w:val="24"/>
          <w:lang w:val="nl-BE"/>
        </w:rPr>
        <w:t>en zich te conformeren aan haar eigen wil</w:t>
      </w:r>
      <w:r w:rsidRPr="00281843">
        <w:rPr>
          <w:rFonts w:cstheme="minorHAnsi"/>
          <w:sz w:val="24"/>
          <w:szCs w:val="24"/>
          <w:lang w:val="nl-BE"/>
        </w:rPr>
        <w:t>, noch zou zij de sociale actie van de Kerk mogen verbieden, noch de profetische stem het zwijgen mogen opleggen.</w:t>
      </w:r>
      <w:r>
        <w:rPr>
          <w:rFonts w:cstheme="minorHAnsi"/>
          <w:sz w:val="24"/>
          <w:szCs w:val="24"/>
          <w:lang w:val="nl-BE"/>
        </w:rPr>
        <w:t xml:space="preserve"> </w:t>
      </w:r>
      <w:r w:rsidRPr="00281843">
        <w:rPr>
          <w:rFonts w:cstheme="minorHAnsi"/>
          <w:sz w:val="24"/>
          <w:szCs w:val="24"/>
          <w:lang w:val="nl-BE"/>
        </w:rPr>
        <w:t xml:space="preserve">In Nicaragua wordt de actie van de Kerk vandaag de dag steeds onmogelijker gemaakt: </w:t>
      </w:r>
      <w:r>
        <w:rPr>
          <w:rFonts w:cstheme="minorHAnsi"/>
          <w:sz w:val="24"/>
          <w:szCs w:val="24"/>
          <w:lang w:val="nl-BE"/>
        </w:rPr>
        <w:t xml:space="preserve">er is de </w:t>
      </w:r>
      <w:r w:rsidRPr="00281843">
        <w:rPr>
          <w:rFonts w:cstheme="minorHAnsi"/>
          <w:sz w:val="24"/>
          <w:szCs w:val="24"/>
          <w:lang w:val="nl-BE"/>
        </w:rPr>
        <w:t>sluiting van de congregatie</w:t>
      </w:r>
      <w:r>
        <w:rPr>
          <w:rFonts w:cstheme="minorHAnsi"/>
          <w:sz w:val="24"/>
          <w:szCs w:val="24"/>
          <w:lang w:val="nl-BE"/>
        </w:rPr>
        <w:t xml:space="preserve"> van de </w:t>
      </w:r>
      <w:r w:rsidRPr="00281843">
        <w:rPr>
          <w:rFonts w:cstheme="minorHAnsi"/>
          <w:sz w:val="24"/>
          <w:szCs w:val="24"/>
          <w:lang w:val="nl-BE"/>
        </w:rPr>
        <w:t xml:space="preserve">jezuïeten, van de franciscanen, van de zusters van Moeder Teresa; </w:t>
      </w:r>
      <w:r>
        <w:rPr>
          <w:rFonts w:cstheme="minorHAnsi"/>
          <w:sz w:val="24"/>
          <w:szCs w:val="24"/>
          <w:lang w:val="nl-BE"/>
        </w:rPr>
        <w:t xml:space="preserve">er is de </w:t>
      </w:r>
      <w:r w:rsidRPr="00281843">
        <w:rPr>
          <w:rFonts w:cstheme="minorHAnsi"/>
          <w:sz w:val="24"/>
          <w:szCs w:val="24"/>
          <w:lang w:val="nl-BE"/>
        </w:rPr>
        <w:t xml:space="preserve">interventie en inbeslagname van universiteiten (UCA) en scholen; </w:t>
      </w:r>
      <w:r>
        <w:rPr>
          <w:rFonts w:cstheme="minorHAnsi"/>
          <w:sz w:val="24"/>
          <w:szCs w:val="24"/>
          <w:lang w:val="nl-BE"/>
        </w:rPr>
        <w:t xml:space="preserve">er is de </w:t>
      </w:r>
      <w:r w:rsidRPr="00281843">
        <w:rPr>
          <w:rFonts w:cstheme="minorHAnsi"/>
          <w:sz w:val="24"/>
          <w:szCs w:val="24"/>
          <w:lang w:val="nl-BE"/>
        </w:rPr>
        <w:t xml:space="preserve">blokkering van bankrekeningen; </w:t>
      </w:r>
      <w:r>
        <w:rPr>
          <w:rFonts w:cstheme="minorHAnsi"/>
          <w:sz w:val="24"/>
          <w:szCs w:val="24"/>
          <w:lang w:val="nl-BE"/>
        </w:rPr>
        <w:t xml:space="preserve">er is de </w:t>
      </w:r>
      <w:r w:rsidRPr="00281843">
        <w:rPr>
          <w:rFonts w:cstheme="minorHAnsi"/>
          <w:sz w:val="24"/>
          <w:szCs w:val="24"/>
          <w:lang w:val="nl-BE"/>
        </w:rPr>
        <w:t>gevangenneming en uitzetting van priesters, of een verbod op toegang tot het land</w:t>
      </w:r>
      <w:r>
        <w:rPr>
          <w:rFonts w:cstheme="minorHAnsi"/>
          <w:sz w:val="24"/>
          <w:szCs w:val="24"/>
          <w:lang w:val="nl-BE"/>
        </w:rPr>
        <w:t xml:space="preserve">; er is de </w:t>
      </w:r>
      <w:r w:rsidRPr="00281843">
        <w:rPr>
          <w:rFonts w:cstheme="minorHAnsi"/>
          <w:sz w:val="24"/>
          <w:szCs w:val="24"/>
          <w:lang w:val="nl-BE"/>
        </w:rPr>
        <w:t xml:space="preserve"> sluiting van kerkelijke radio- en tv-stations,</w:t>
      </w:r>
      <w:r>
        <w:rPr>
          <w:rFonts w:cstheme="minorHAnsi"/>
          <w:sz w:val="24"/>
          <w:szCs w:val="24"/>
          <w:lang w:val="nl-BE"/>
        </w:rPr>
        <w:t xml:space="preserve"> en twee</w:t>
      </w:r>
      <w:r w:rsidRPr="00281843">
        <w:rPr>
          <w:rFonts w:cstheme="minorHAnsi"/>
          <w:sz w:val="24"/>
          <w:szCs w:val="24"/>
          <w:lang w:val="nl-BE"/>
        </w:rPr>
        <w:t xml:space="preserve"> bisschop</w:t>
      </w:r>
      <w:r>
        <w:rPr>
          <w:rFonts w:cstheme="minorHAnsi"/>
          <w:sz w:val="24"/>
          <w:szCs w:val="24"/>
          <w:lang w:val="nl-BE"/>
        </w:rPr>
        <w:t>pen</w:t>
      </w:r>
      <w:r w:rsidRPr="00281843">
        <w:rPr>
          <w:rFonts w:cstheme="minorHAnsi"/>
          <w:sz w:val="24"/>
          <w:szCs w:val="24"/>
          <w:lang w:val="nl-BE"/>
        </w:rPr>
        <w:t xml:space="preserve"> </w:t>
      </w:r>
      <w:r>
        <w:rPr>
          <w:rFonts w:cstheme="minorHAnsi"/>
          <w:sz w:val="24"/>
          <w:szCs w:val="24"/>
          <w:lang w:val="nl-BE"/>
        </w:rPr>
        <w:t xml:space="preserve">die </w:t>
      </w:r>
      <w:r w:rsidRPr="00281843">
        <w:rPr>
          <w:rFonts w:cstheme="minorHAnsi"/>
          <w:sz w:val="24"/>
          <w:szCs w:val="24"/>
          <w:lang w:val="nl-BE"/>
        </w:rPr>
        <w:t>in de gevangenis</w:t>
      </w:r>
      <w:r>
        <w:rPr>
          <w:rFonts w:cstheme="minorHAnsi"/>
          <w:sz w:val="24"/>
          <w:szCs w:val="24"/>
          <w:lang w:val="nl-BE"/>
        </w:rPr>
        <w:t xml:space="preserve"> verdwijnen… </w:t>
      </w:r>
      <w:r w:rsidRPr="00204406">
        <w:rPr>
          <w:rFonts w:cstheme="minorHAnsi"/>
          <w:b/>
          <w:bCs/>
          <w:sz w:val="24"/>
          <w:szCs w:val="24"/>
          <w:lang w:val="nl-BE"/>
        </w:rPr>
        <w:t xml:space="preserve">Het is belangrijk dat de Kerk in elk land en op elk continent de nodige afstand neemt van de regimes en regeringen die aan de macht zijn, en dat ze zichzelf versterkt zodat ze zich niet door de politieke en economische machten en krachten laat kooien.   </w:t>
      </w:r>
    </w:p>
    <w:p w14:paraId="361A8179" w14:textId="77777777" w:rsidR="0099729A" w:rsidRDefault="0099729A" w:rsidP="0099729A">
      <w:pPr>
        <w:spacing w:before="120" w:after="0" w:line="240" w:lineRule="auto"/>
        <w:rPr>
          <w:rFonts w:cstheme="minorHAnsi"/>
          <w:sz w:val="24"/>
          <w:szCs w:val="24"/>
          <w:lang w:val="nl-BE"/>
        </w:rPr>
      </w:pPr>
      <w:r w:rsidRPr="00281843">
        <w:rPr>
          <w:rFonts w:cstheme="minorHAnsi"/>
          <w:sz w:val="24"/>
          <w:szCs w:val="24"/>
          <w:lang w:val="nl-BE"/>
        </w:rPr>
        <w:t xml:space="preserve">Als derde punt staan we </w:t>
      </w:r>
      <w:r>
        <w:rPr>
          <w:rFonts w:cstheme="minorHAnsi"/>
          <w:sz w:val="24"/>
          <w:szCs w:val="24"/>
          <w:lang w:val="nl-BE"/>
        </w:rPr>
        <w:t>nog even s</w:t>
      </w:r>
      <w:r w:rsidRPr="00281843">
        <w:rPr>
          <w:rFonts w:cstheme="minorHAnsi"/>
          <w:sz w:val="24"/>
          <w:szCs w:val="24"/>
          <w:lang w:val="nl-BE"/>
        </w:rPr>
        <w:t xml:space="preserve">til bij </w:t>
      </w:r>
      <w:r>
        <w:rPr>
          <w:rFonts w:cstheme="minorHAnsi"/>
          <w:sz w:val="24"/>
          <w:szCs w:val="24"/>
          <w:lang w:val="nl-BE"/>
        </w:rPr>
        <w:t>di</w:t>
      </w:r>
      <w:r w:rsidRPr="00281843">
        <w:rPr>
          <w:rFonts w:cstheme="minorHAnsi"/>
          <w:sz w:val="24"/>
          <w:szCs w:val="24"/>
          <w:lang w:val="nl-BE"/>
        </w:rPr>
        <w:t>t citaat</w:t>
      </w:r>
      <w:r>
        <w:rPr>
          <w:rFonts w:cstheme="minorHAnsi"/>
          <w:sz w:val="24"/>
          <w:szCs w:val="24"/>
          <w:lang w:val="nl-BE"/>
        </w:rPr>
        <w:t xml:space="preserve">: </w:t>
      </w:r>
      <w:r w:rsidRPr="00281843">
        <w:rPr>
          <w:rFonts w:cstheme="minorHAnsi"/>
          <w:sz w:val="24"/>
          <w:szCs w:val="24"/>
          <w:lang w:val="nl-BE"/>
        </w:rPr>
        <w:t>"</w:t>
      </w:r>
      <w:r>
        <w:rPr>
          <w:rFonts w:cstheme="minorHAnsi"/>
          <w:sz w:val="24"/>
          <w:szCs w:val="24"/>
          <w:lang w:val="nl-BE"/>
        </w:rPr>
        <w:t xml:space="preserve">… </w:t>
      </w:r>
      <w:r w:rsidRPr="00281843">
        <w:rPr>
          <w:rFonts w:cstheme="minorHAnsi"/>
          <w:b/>
          <w:bCs/>
          <w:i/>
          <w:iCs/>
          <w:sz w:val="24"/>
          <w:szCs w:val="24"/>
          <w:lang w:val="nl-BE"/>
        </w:rPr>
        <w:t xml:space="preserve">Moge </w:t>
      </w:r>
      <w:r>
        <w:rPr>
          <w:rFonts w:cstheme="minorHAnsi"/>
          <w:b/>
          <w:bCs/>
          <w:i/>
          <w:iCs/>
          <w:sz w:val="24"/>
          <w:szCs w:val="24"/>
          <w:lang w:val="nl-BE"/>
        </w:rPr>
        <w:t xml:space="preserve">elke mens </w:t>
      </w:r>
      <w:r w:rsidRPr="00281843">
        <w:rPr>
          <w:rFonts w:cstheme="minorHAnsi"/>
          <w:b/>
          <w:bCs/>
          <w:i/>
          <w:iCs/>
          <w:sz w:val="24"/>
          <w:szCs w:val="24"/>
          <w:lang w:val="nl-BE"/>
        </w:rPr>
        <w:t xml:space="preserve">groeien in zijn geloof, moge hij zich voorbereiden om rekenschap af te leggen aan God over hoe hij in de wereld gewerkt heeft om van de wereld een betere wereld te maken, want </w:t>
      </w:r>
      <w:r>
        <w:rPr>
          <w:rFonts w:cstheme="minorHAnsi"/>
          <w:b/>
          <w:bCs/>
          <w:i/>
          <w:iCs/>
          <w:sz w:val="24"/>
          <w:szCs w:val="24"/>
          <w:lang w:val="nl-BE"/>
        </w:rPr>
        <w:t xml:space="preserve">hoe dan ook - </w:t>
      </w:r>
      <w:r w:rsidRPr="00281843">
        <w:rPr>
          <w:rFonts w:cstheme="minorHAnsi"/>
          <w:b/>
          <w:bCs/>
          <w:i/>
          <w:iCs/>
          <w:sz w:val="24"/>
          <w:szCs w:val="24"/>
          <w:lang w:val="nl-BE"/>
        </w:rPr>
        <w:t xml:space="preserve">de Heer zal </w:t>
      </w:r>
      <w:r>
        <w:rPr>
          <w:rFonts w:cstheme="minorHAnsi"/>
          <w:b/>
          <w:bCs/>
          <w:i/>
          <w:iCs/>
          <w:sz w:val="24"/>
          <w:szCs w:val="24"/>
          <w:lang w:val="nl-BE"/>
        </w:rPr>
        <w:t xml:space="preserve">ons </w:t>
      </w:r>
      <w:r w:rsidRPr="00281843">
        <w:rPr>
          <w:rFonts w:cstheme="minorHAnsi"/>
          <w:b/>
          <w:bCs/>
          <w:i/>
          <w:iCs/>
          <w:sz w:val="24"/>
          <w:szCs w:val="24"/>
          <w:lang w:val="nl-BE"/>
        </w:rPr>
        <w:t>vragen</w:t>
      </w:r>
      <w:r>
        <w:rPr>
          <w:rFonts w:cstheme="minorHAnsi"/>
          <w:b/>
          <w:bCs/>
          <w:i/>
          <w:iCs/>
          <w:sz w:val="24"/>
          <w:szCs w:val="24"/>
          <w:lang w:val="nl-BE"/>
        </w:rPr>
        <w:t xml:space="preserve"> om rekenschap af te leggen</w:t>
      </w:r>
      <w:r w:rsidRPr="00281843">
        <w:rPr>
          <w:rFonts w:cstheme="minorHAnsi"/>
          <w:b/>
          <w:bCs/>
          <w:i/>
          <w:iCs/>
          <w:sz w:val="24"/>
          <w:szCs w:val="24"/>
          <w:lang w:val="nl-BE"/>
        </w:rPr>
        <w:t>!</w:t>
      </w:r>
      <w:r w:rsidRPr="00281843">
        <w:rPr>
          <w:rFonts w:cstheme="minorHAnsi"/>
          <w:i/>
          <w:iCs/>
          <w:sz w:val="24"/>
          <w:szCs w:val="24"/>
          <w:lang w:val="nl-BE"/>
        </w:rPr>
        <w:t>“</w:t>
      </w:r>
      <w:r>
        <w:rPr>
          <w:rFonts w:cstheme="minorHAnsi"/>
          <w:sz w:val="24"/>
          <w:szCs w:val="24"/>
          <w:lang w:val="nl-BE"/>
        </w:rPr>
        <w:t xml:space="preserve"> </w:t>
      </w:r>
      <w:r w:rsidRPr="00281843">
        <w:rPr>
          <w:rFonts w:cstheme="minorHAnsi"/>
          <w:sz w:val="24"/>
          <w:szCs w:val="24"/>
          <w:lang w:val="nl-BE"/>
        </w:rPr>
        <w:t>Monseigneur Romero doet hier een oproep aan elk lid van elke Kerk om zijn / ha</w:t>
      </w:r>
      <w:r w:rsidRPr="00204406">
        <w:rPr>
          <w:rFonts w:cstheme="minorHAnsi"/>
          <w:sz w:val="24"/>
          <w:szCs w:val="24"/>
          <w:lang w:val="nl-BE"/>
        </w:rPr>
        <w:t xml:space="preserve">ar verantwoordelijkheid op te nemen om </w:t>
      </w:r>
      <w:r w:rsidRPr="00204406">
        <w:rPr>
          <w:rFonts w:cstheme="minorHAnsi"/>
          <w:i/>
          <w:iCs/>
          <w:sz w:val="24"/>
          <w:szCs w:val="24"/>
          <w:lang w:val="nl-BE"/>
        </w:rPr>
        <w:t xml:space="preserve">“… van deze wereld een betere wereld </w:t>
      </w:r>
      <w:r w:rsidRPr="00204406">
        <w:rPr>
          <w:rFonts w:cstheme="minorHAnsi"/>
          <w:sz w:val="24"/>
          <w:szCs w:val="24"/>
          <w:lang w:val="nl-BE"/>
        </w:rPr>
        <w:t>te maken</w:t>
      </w:r>
      <w:r w:rsidRPr="00204406">
        <w:rPr>
          <w:rFonts w:cstheme="minorHAnsi"/>
          <w:i/>
          <w:iCs/>
          <w:sz w:val="24"/>
          <w:szCs w:val="24"/>
          <w:lang w:val="nl-BE"/>
        </w:rPr>
        <w:t>”.</w:t>
      </w:r>
      <w:r w:rsidRPr="00204406">
        <w:rPr>
          <w:rFonts w:cstheme="minorHAnsi"/>
          <w:sz w:val="24"/>
          <w:szCs w:val="24"/>
          <w:lang w:val="nl-BE"/>
        </w:rPr>
        <w:t xml:space="preserve"> </w:t>
      </w:r>
      <w:r w:rsidRPr="00204406">
        <w:rPr>
          <w:rFonts w:cstheme="minorHAnsi"/>
          <w:b/>
          <w:bCs/>
          <w:sz w:val="24"/>
          <w:szCs w:val="24"/>
          <w:lang w:val="nl-BE"/>
        </w:rPr>
        <w:t>Wanneer hij deelneemt aan sociale en politieke organisaties heeft hij de opdracht om zo in geloof te groeien dat hij ‘werkt’ voor het Koninkrijk Gods, dat hij bijdraagt aan ‘een nieuwe wereld’. Dit zal de beslissende factor zijn in zijn geloof</w:t>
      </w:r>
      <w:r w:rsidRPr="00281843">
        <w:rPr>
          <w:rFonts w:cstheme="minorHAnsi"/>
          <w:sz w:val="24"/>
          <w:szCs w:val="24"/>
          <w:lang w:val="nl-BE"/>
        </w:rPr>
        <w:t xml:space="preserve">. En hier worden we opnieuw geconfronteerd met de uitdaging om bij de zwaksten </w:t>
      </w:r>
      <w:r>
        <w:rPr>
          <w:rFonts w:cstheme="minorHAnsi"/>
          <w:sz w:val="24"/>
          <w:szCs w:val="24"/>
          <w:lang w:val="nl-BE"/>
        </w:rPr>
        <w:t xml:space="preserve">aanwezig </w:t>
      </w:r>
      <w:r w:rsidRPr="00281843">
        <w:rPr>
          <w:rFonts w:cstheme="minorHAnsi"/>
          <w:sz w:val="24"/>
          <w:szCs w:val="24"/>
          <w:lang w:val="nl-BE"/>
        </w:rPr>
        <w:t xml:space="preserve">te zijn, </w:t>
      </w:r>
      <w:r>
        <w:rPr>
          <w:rFonts w:cstheme="minorHAnsi"/>
          <w:sz w:val="24"/>
          <w:szCs w:val="24"/>
          <w:lang w:val="nl-BE"/>
        </w:rPr>
        <w:t xml:space="preserve">bij </w:t>
      </w:r>
      <w:r w:rsidRPr="00281843">
        <w:rPr>
          <w:rFonts w:cstheme="minorHAnsi"/>
          <w:sz w:val="24"/>
          <w:szCs w:val="24"/>
          <w:lang w:val="nl-BE"/>
        </w:rPr>
        <w:t xml:space="preserve">de meest kwetsbaren, de gewonden, de zieken, de </w:t>
      </w:r>
      <w:proofErr w:type="spellStart"/>
      <w:r w:rsidRPr="00281843">
        <w:rPr>
          <w:rFonts w:cstheme="minorHAnsi"/>
          <w:sz w:val="24"/>
          <w:szCs w:val="24"/>
          <w:lang w:val="nl-BE"/>
        </w:rPr>
        <w:t>uitgeslotenen</w:t>
      </w:r>
      <w:proofErr w:type="spellEnd"/>
      <w:r w:rsidRPr="00281843">
        <w:rPr>
          <w:rFonts w:cstheme="minorHAnsi"/>
          <w:sz w:val="24"/>
          <w:szCs w:val="24"/>
          <w:lang w:val="nl-BE"/>
        </w:rPr>
        <w:t xml:space="preserve">, zij die het kruis van de geschiedenis dragen. Dit </w:t>
      </w:r>
      <w:r>
        <w:rPr>
          <w:rFonts w:cstheme="minorHAnsi"/>
          <w:sz w:val="24"/>
          <w:szCs w:val="24"/>
          <w:lang w:val="nl-BE"/>
        </w:rPr>
        <w:t xml:space="preserve">moet hier en nu </w:t>
      </w:r>
      <w:r w:rsidRPr="00281843">
        <w:rPr>
          <w:rFonts w:cstheme="minorHAnsi"/>
          <w:sz w:val="24"/>
          <w:szCs w:val="24"/>
          <w:lang w:val="nl-BE"/>
        </w:rPr>
        <w:t>gebeur</w:t>
      </w:r>
      <w:r>
        <w:rPr>
          <w:rFonts w:cstheme="minorHAnsi"/>
          <w:sz w:val="24"/>
          <w:szCs w:val="24"/>
          <w:lang w:val="nl-BE"/>
        </w:rPr>
        <w:t>en</w:t>
      </w:r>
      <w:r w:rsidRPr="00281843">
        <w:rPr>
          <w:rFonts w:cstheme="minorHAnsi"/>
          <w:sz w:val="24"/>
          <w:szCs w:val="24"/>
          <w:lang w:val="nl-BE"/>
        </w:rPr>
        <w:t xml:space="preserve">, heel dicht bij ons, </w:t>
      </w:r>
      <w:r>
        <w:rPr>
          <w:rFonts w:cstheme="minorHAnsi"/>
          <w:sz w:val="24"/>
          <w:szCs w:val="24"/>
          <w:lang w:val="nl-BE"/>
        </w:rPr>
        <w:t xml:space="preserve">daar </w:t>
      </w:r>
      <w:r w:rsidRPr="00281843">
        <w:rPr>
          <w:rFonts w:cstheme="minorHAnsi"/>
          <w:sz w:val="24"/>
          <w:szCs w:val="24"/>
          <w:lang w:val="nl-BE"/>
        </w:rPr>
        <w:t>waar we wonen, in deze</w:t>
      </w:r>
      <w:r>
        <w:rPr>
          <w:rFonts w:cstheme="minorHAnsi"/>
          <w:sz w:val="24"/>
          <w:szCs w:val="24"/>
          <w:lang w:val="nl-BE"/>
        </w:rPr>
        <w:t>, onz</w:t>
      </w:r>
      <w:r w:rsidRPr="00281843">
        <w:rPr>
          <w:rFonts w:cstheme="minorHAnsi"/>
          <w:sz w:val="24"/>
          <w:szCs w:val="24"/>
          <w:lang w:val="nl-BE"/>
        </w:rPr>
        <w:t xml:space="preserve">e stad, en ook op nationaal en internationaal niveau.  </w:t>
      </w:r>
    </w:p>
    <w:p w14:paraId="31E5CC49" w14:textId="77777777" w:rsidR="0099729A" w:rsidRDefault="0099729A" w:rsidP="0099729A">
      <w:pPr>
        <w:spacing w:before="120" w:after="0" w:line="240" w:lineRule="auto"/>
        <w:rPr>
          <w:rFonts w:cstheme="minorHAnsi"/>
          <w:sz w:val="24"/>
          <w:szCs w:val="24"/>
          <w:lang w:val="nl-BE"/>
        </w:rPr>
      </w:pPr>
      <w:r w:rsidRPr="00281843">
        <w:rPr>
          <w:rFonts w:cstheme="minorHAnsi"/>
          <w:sz w:val="24"/>
          <w:szCs w:val="24"/>
          <w:lang w:val="nl-BE"/>
        </w:rPr>
        <w:t xml:space="preserve">Als </w:t>
      </w:r>
      <w:r>
        <w:rPr>
          <w:rFonts w:cstheme="minorHAnsi"/>
          <w:sz w:val="24"/>
          <w:szCs w:val="24"/>
          <w:lang w:val="nl-BE"/>
        </w:rPr>
        <w:t xml:space="preserve">het zo is dat </w:t>
      </w:r>
      <w:r w:rsidRPr="00281843">
        <w:rPr>
          <w:rFonts w:cstheme="minorHAnsi"/>
          <w:sz w:val="24"/>
          <w:szCs w:val="24"/>
          <w:lang w:val="nl-BE"/>
        </w:rPr>
        <w:t xml:space="preserve">we jarenlang zwijgend hebben toegekeken, </w:t>
      </w:r>
      <w:r>
        <w:rPr>
          <w:rFonts w:cstheme="minorHAnsi"/>
          <w:sz w:val="24"/>
          <w:szCs w:val="24"/>
          <w:lang w:val="nl-BE"/>
        </w:rPr>
        <w:t xml:space="preserve">dan </w:t>
      </w:r>
      <w:r w:rsidRPr="00281843">
        <w:rPr>
          <w:rFonts w:cstheme="minorHAnsi"/>
          <w:sz w:val="24"/>
          <w:szCs w:val="24"/>
          <w:lang w:val="nl-BE"/>
        </w:rPr>
        <w:t>hebben we</w:t>
      </w:r>
      <w:r>
        <w:rPr>
          <w:rFonts w:cstheme="minorHAnsi"/>
          <w:sz w:val="24"/>
          <w:szCs w:val="24"/>
          <w:lang w:val="nl-BE"/>
        </w:rPr>
        <w:t xml:space="preserve"> uiteraard</w:t>
      </w:r>
      <w:r w:rsidRPr="00281843">
        <w:rPr>
          <w:rFonts w:cstheme="minorHAnsi"/>
          <w:sz w:val="24"/>
          <w:szCs w:val="24"/>
          <w:lang w:val="nl-BE"/>
        </w:rPr>
        <w:t xml:space="preserve"> grote moeite om </w:t>
      </w:r>
      <w:r>
        <w:rPr>
          <w:rFonts w:cstheme="minorHAnsi"/>
          <w:sz w:val="24"/>
          <w:szCs w:val="24"/>
          <w:lang w:val="nl-BE"/>
        </w:rPr>
        <w:t xml:space="preserve">op vandaag </w:t>
      </w:r>
      <w:r w:rsidRPr="00281843">
        <w:rPr>
          <w:rFonts w:cstheme="minorHAnsi"/>
          <w:sz w:val="24"/>
          <w:szCs w:val="24"/>
          <w:lang w:val="nl-BE"/>
        </w:rPr>
        <w:t xml:space="preserve">onze verantwoordelijkheid te nemen. Een duidelijk voorbeeld is het nu 75 jaar oude conflict tussen Israël en Palestina. </w:t>
      </w:r>
      <w:r w:rsidRPr="00204406">
        <w:rPr>
          <w:rFonts w:cstheme="minorHAnsi"/>
          <w:b/>
          <w:bCs/>
          <w:sz w:val="24"/>
          <w:szCs w:val="24"/>
          <w:lang w:val="nl-BE"/>
        </w:rPr>
        <w:t>Ook wij als Kerken hebben onze profetische stem niet voldoende verheven om het Palestijnse volk te steunen tegen de voortdurende invasie, kolonisatie, reductie, omsingeling… waaronder zij al zoveel jaren lijden.</w:t>
      </w:r>
      <w:r>
        <w:rPr>
          <w:rFonts w:cstheme="minorHAnsi"/>
          <w:sz w:val="24"/>
          <w:szCs w:val="24"/>
          <w:lang w:val="nl-BE"/>
        </w:rPr>
        <w:t xml:space="preserve"> </w:t>
      </w:r>
      <w:r w:rsidRPr="00281843">
        <w:rPr>
          <w:rFonts w:cstheme="minorHAnsi"/>
          <w:sz w:val="24"/>
          <w:szCs w:val="24"/>
          <w:lang w:val="nl-BE"/>
        </w:rPr>
        <w:t xml:space="preserve">Wij keken toe hoe Israël de grenzen </w:t>
      </w:r>
      <w:r>
        <w:rPr>
          <w:rFonts w:cstheme="minorHAnsi"/>
          <w:sz w:val="24"/>
          <w:szCs w:val="24"/>
          <w:lang w:val="nl-BE"/>
        </w:rPr>
        <w:t xml:space="preserve">manipuleerde en </w:t>
      </w:r>
      <w:r w:rsidRPr="00281843">
        <w:rPr>
          <w:rFonts w:cstheme="minorHAnsi"/>
          <w:sz w:val="24"/>
          <w:szCs w:val="24"/>
          <w:lang w:val="nl-BE"/>
        </w:rPr>
        <w:t>veranderde</w:t>
      </w:r>
      <w:r>
        <w:rPr>
          <w:rFonts w:cstheme="minorHAnsi"/>
          <w:sz w:val="24"/>
          <w:szCs w:val="24"/>
          <w:lang w:val="nl-BE"/>
        </w:rPr>
        <w:t>,</w:t>
      </w:r>
      <w:r w:rsidRPr="00281843">
        <w:rPr>
          <w:rFonts w:cstheme="minorHAnsi"/>
          <w:sz w:val="24"/>
          <w:szCs w:val="24"/>
          <w:lang w:val="nl-BE"/>
        </w:rPr>
        <w:t xml:space="preserve"> en wij zwegen. Onze regeringen bleven wapens verkopen aan Israël</w:t>
      </w:r>
      <w:r>
        <w:rPr>
          <w:rFonts w:cstheme="minorHAnsi"/>
          <w:sz w:val="24"/>
          <w:szCs w:val="24"/>
          <w:lang w:val="nl-BE"/>
        </w:rPr>
        <w:t xml:space="preserve">, </w:t>
      </w:r>
      <w:r w:rsidRPr="00281843">
        <w:rPr>
          <w:rFonts w:cstheme="minorHAnsi"/>
          <w:sz w:val="24"/>
          <w:szCs w:val="24"/>
          <w:lang w:val="nl-BE"/>
        </w:rPr>
        <w:t>en wij zwegen. Israël respecteert geen enkele VN-resolutie</w:t>
      </w:r>
      <w:r>
        <w:rPr>
          <w:rFonts w:cstheme="minorHAnsi"/>
          <w:sz w:val="24"/>
          <w:szCs w:val="24"/>
          <w:lang w:val="nl-BE"/>
        </w:rPr>
        <w:t>,</w:t>
      </w:r>
      <w:r w:rsidRPr="00281843">
        <w:rPr>
          <w:rFonts w:cstheme="minorHAnsi"/>
          <w:sz w:val="24"/>
          <w:szCs w:val="24"/>
          <w:lang w:val="nl-BE"/>
        </w:rPr>
        <w:t xml:space="preserve"> en wij </w:t>
      </w:r>
      <w:r>
        <w:rPr>
          <w:rFonts w:cstheme="minorHAnsi"/>
          <w:sz w:val="24"/>
          <w:szCs w:val="24"/>
          <w:lang w:val="nl-BE"/>
        </w:rPr>
        <w:t xml:space="preserve">blijven altijd maar </w:t>
      </w:r>
      <w:r w:rsidRPr="00281843">
        <w:rPr>
          <w:rFonts w:cstheme="minorHAnsi"/>
          <w:sz w:val="24"/>
          <w:szCs w:val="24"/>
          <w:lang w:val="nl-BE"/>
        </w:rPr>
        <w:t>zw</w:t>
      </w:r>
      <w:r>
        <w:rPr>
          <w:rFonts w:cstheme="minorHAnsi"/>
          <w:sz w:val="24"/>
          <w:szCs w:val="24"/>
          <w:lang w:val="nl-BE"/>
        </w:rPr>
        <w:t>ij</w:t>
      </w:r>
      <w:r w:rsidRPr="00281843">
        <w:rPr>
          <w:rFonts w:cstheme="minorHAnsi"/>
          <w:sz w:val="24"/>
          <w:szCs w:val="24"/>
          <w:lang w:val="nl-BE"/>
        </w:rPr>
        <w:t>gen. Vandaag zitten we midden in de totale vernietiging van Palestina en zijn volk, maar de stemmen van de bisschoppen tegenover onze regeringen blijven zwak. Dit illustreert dat lange tijd zwijgen tegenover onrecht in al zijn vormen (</w:t>
      </w:r>
      <w:r>
        <w:rPr>
          <w:rFonts w:cstheme="minorHAnsi"/>
          <w:sz w:val="24"/>
          <w:szCs w:val="24"/>
          <w:lang w:val="nl-BE"/>
        </w:rPr>
        <w:t>en knielen voor wie de macht meent te bezitten</w:t>
      </w:r>
      <w:r w:rsidRPr="00281843">
        <w:rPr>
          <w:rFonts w:cstheme="minorHAnsi"/>
          <w:sz w:val="24"/>
          <w:szCs w:val="24"/>
          <w:lang w:val="nl-BE"/>
        </w:rPr>
        <w:t xml:space="preserve">) het moeilijk maakt om nu onze stem te verheffen. </w:t>
      </w:r>
      <w:r w:rsidRPr="00204406">
        <w:rPr>
          <w:rFonts w:cstheme="minorHAnsi"/>
          <w:b/>
          <w:bCs/>
          <w:sz w:val="24"/>
          <w:szCs w:val="24"/>
          <w:lang w:val="nl-BE"/>
        </w:rPr>
        <w:t xml:space="preserve">Van onderaf in de Kerk hebben we echter de verantwoordelijkheid om onze </w:t>
      </w:r>
      <w:r w:rsidRPr="00204406">
        <w:rPr>
          <w:rFonts w:cstheme="minorHAnsi"/>
          <w:b/>
          <w:bCs/>
          <w:sz w:val="24"/>
          <w:szCs w:val="24"/>
          <w:lang w:val="nl-BE"/>
        </w:rPr>
        <w:lastRenderedPageBreak/>
        <w:t>stem te laten horen, om concrete acties te ondernemen in solidariteit met ‘de gekruisigden’, en om nieuwe ruimtes te creëren voor het bouwen van de nieuwe wereld.</w:t>
      </w:r>
      <w:r>
        <w:rPr>
          <w:rFonts w:cstheme="minorHAnsi"/>
          <w:sz w:val="24"/>
          <w:szCs w:val="24"/>
          <w:lang w:val="nl-BE"/>
        </w:rPr>
        <w:t xml:space="preserve"> </w:t>
      </w:r>
      <w:r w:rsidRPr="00281843">
        <w:rPr>
          <w:rFonts w:cstheme="minorHAnsi"/>
          <w:sz w:val="24"/>
          <w:szCs w:val="24"/>
          <w:lang w:val="nl-BE"/>
        </w:rPr>
        <w:t xml:space="preserve">We hoeven niet bang te zijn. </w:t>
      </w:r>
    </w:p>
    <w:p w14:paraId="57DAD161" w14:textId="77777777" w:rsidR="0099729A" w:rsidRDefault="0099729A" w:rsidP="0099729A">
      <w:pPr>
        <w:spacing w:after="0" w:line="240" w:lineRule="auto"/>
        <w:rPr>
          <w:rFonts w:cstheme="minorHAnsi"/>
          <w:sz w:val="24"/>
          <w:szCs w:val="24"/>
          <w:lang w:val="nl-BE"/>
        </w:rPr>
      </w:pPr>
    </w:p>
    <w:p w14:paraId="009F4D4F" w14:textId="77777777" w:rsidR="0099729A" w:rsidRDefault="0099729A" w:rsidP="0099729A">
      <w:pPr>
        <w:spacing w:after="0" w:line="240" w:lineRule="auto"/>
        <w:rPr>
          <w:rFonts w:cstheme="minorHAnsi"/>
          <w:sz w:val="24"/>
          <w:szCs w:val="24"/>
          <w:lang w:val="nl-BE"/>
        </w:rPr>
      </w:pPr>
      <w:r w:rsidRPr="00281843">
        <w:rPr>
          <w:rFonts w:cstheme="minorHAnsi"/>
          <w:sz w:val="24"/>
          <w:szCs w:val="24"/>
          <w:lang w:val="nl-BE"/>
        </w:rPr>
        <w:t>Tere en Lu</w:t>
      </w:r>
      <w:r>
        <w:rPr>
          <w:rFonts w:cstheme="minorHAnsi"/>
          <w:sz w:val="24"/>
          <w:szCs w:val="24"/>
          <w:lang w:val="nl-BE"/>
        </w:rPr>
        <w:t>do</w:t>
      </w:r>
      <w:r w:rsidRPr="00281843">
        <w:rPr>
          <w:rFonts w:cstheme="minorHAnsi"/>
          <w:sz w:val="24"/>
          <w:szCs w:val="24"/>
          <w:lang w:val="nl-BE"/>
        </w:rPr>
        <w:t xml:space="preserve"> Van de Velde </w:t>
      </w:r>
    </w:p>
    <w:p w14:paraId="7A6585B8" w14:textId="77777777" w:rsidR="0099729A" w:rsidRDefault="0099729A" w:rsidP="0099729A">
      <w:pPr>
        <w:spacing w:after="0" w:line="240" w:lineRule="auto"/>
        <w:rPr>
          <w:rFonts w:cstheme="minorHAnsi"/>
          <w:sz w:val="24"/>
          <w:szCs w:val="24"/>
          <w:lang w:val="nl-BE"/>
        </w:rPr>
      </w:pPr>
    </w:p>
    <w:p w14:paraId="23C7E2A0" w14:textId="77777777" w:rsidR="0099729A" w:rsidRDefault="0099729A" w:rsidP="0099729A">
      <w:pPr>
        <w:spacing w:after="0" w:line="240" w:lineRule="auto"/>
        <w:rPr>
          <w:rFonts w:cstheme="minorHAnsi"/>
          <w:sz w:val="24"/>
          <w:szCs w:val="24"/>
          <w:lang w:val="nl-BE"/>
        </w:rPr>
      </w:pPr>
      <w:r w:rsidRPr="00872972">
        <w:rPr>
          <w:rFonts w:cstheme="minorHAnsi"/>
          <w:sz w:val="24"/>
          <w:szCs w:val="24"/>
          <w:lang w:val="nl-BE"/>
        </w:rPr>
        <w:t xml:space="preserve">Wie Spaans </w:t>
      </w:r>
      <w:r>
        <w:rPr>
          <w:rFonts w:cstheme="minorHAnsi"/>
          <w:sz w:val="24"/>
          <w:szCs w:val="24"/>
          <w:lang w:val="nl-BE"/>
        </w:rPr>
        <w:t>begrijpt</w:t>
      </w:r>
      <w:r w:rsidRPr="00872972">
        <w:rPr>
          <w:rFonts w:cstheme="minorHAnsi"/>
          <w:sz w:val="24"/>
          <w:szCs w:val="24"/>
          <w:lang w:val="nl-BE"/>
        </w:rPr>
        <w:t xml:space="preserve"> kan ook </w:t>
      </w:r>
      <w:r>
        <w:rPr>
          <w:rFonts w:cstheme="minorHAnsi"/>
          <w:sz w:val="24"/>
          <w:szCs w:val="24"/>
          <w:lang w:val="nl-BE"/>
        </w:rPr>
        <w:t xml:space="preserve">nog </w:t>
      </w:r>
      <w:r w:rsidRPr="00872972">
        <w:rPr>
          <w:rFonts w:cstheme="minorHAnsi"/>
          <w:sz w:val="24"/>
          <w:szCs w:val="24"/>
          <w:lang w:val="nl-BE"/>
        </w:rPr>
        <w:t>deze reflecties</w:t>
      </w:r>
      <w:r>
        <w:rPr>
          <w:rFonts w:cstheme="minorHAnsi"/>
          <w:sz w:val="24"/>
          <w:szCs w:val="24"/>
          <w:lang w:val="nl-BE"/>
        </w:rPr>
        <w:t xml:space="preserve"> </w:t>
      </w:r>
      <w:r w:rsidRPr="00872972">
        <w:rPr>
          <w:rFonts w:cstheme="minorHAnsi"/>
          <w:sz w:val="24"/>
          <w:szCs w:val="24"/>
          <w:lang w:val="nl-BE"/>
        </w:rPr>
        <w:t>beluisteren</w:t>
      </w:r>
      <w:r>
        <w:rPr>
          <w:rFonts w:cstheme="minorHAnsi"/>
          <w:sz w:val="24"/>
          <w:szCs w:val="24"/>
          <w:lang w:val="nl-BE"/>
        </w:rPr>
        <w:t xml:space="preserve"> bij</w:t>
      </w:r>
      <w:r w:rsidRPr="00872972">
        <w:rPr>
          <w:rFonts w:cstheme="minorHAnsi"/>
          <w:sz w:val="24"/>
          <w:szCs w:val="24"/>
          <w:lang w:val="nl-BE"/>
        </w:rPr>
        <w:t xml:space="preserve"> dezelfde preek </w:t>
      </w:r>
      <w:r>
        <w:rPr>
          <w:rFonts w:cstheme="minorHAnsi"/>
          <w:sz w:val="24"/>
          <w:szCs w:val="24"/>
          <w:lang w:val="nl-BE"/>
        </w:rPr>
        <w:t>van Mgr. Romero:</w:t>
      </w:r>
    </w:p>
    <w:p w14:paraId="464DE007" w14:textId="77777777" w:rsidR="0099729A" w:rsidRPr="0004510B" w:rsidRDefault="0099729A" w:rsidP="0099729A">
      <w:pPr>
        <w:spacing w:after="0" w:line="240" w:lineRule="auto"/>
        <w:rPr>
          <w:rStyle w:val="Hyperlink"/>
          <w:rFonts w:cstheme="minorHAnsi"/>
          <w:sz w:val="24"/>
          <w:szCs w:val="24"/>
          <w:lang w:val="nl-BE"/>
        </w:rPr>
      </w:pPr>
    </w:p>
    <w:p w14:paraId="34984675" w14:textId="77777777" w:rsidR="0099729A" w:rsidRPr="00B203D4" w:rsidRDefault="0099729A" w:rsidP="0099729A">
      <w:pPr>
        <w:spacing w:after="120" w:line="240" w:lineRule="auto"/>
        <w:rPr>
          <w:rStyle w:val="Hyperlink"/>
          <w:rFonts w:cstheme="minorHAnsi"/>
          <w:color w:val="auto"/>
          <w:sz w:val="24"/>
          <w:szCs w:val="24"/>
          <w:u w:val="none"/>
        </w:rPr>
      </w:pPr>
      <w:r w:rsidRPr="00B203D4">
        <w:rPr>
          <w:rStyle w:val="Hyperlink"/>
          <w:rFonts w:cstheme="minorHAnsi"/>
          <w:color w:val="auto"/>
          <w:sz w:val="24"/>
          <w:szCs w:val="24"/>
          <w:u w:val="none"/>
        </w:rPr>
        <w:t xml:space="preserve">177 Antes de mi seguridad personal    </w:t>
      </w:r>
    </w:p>
    <w:p w14:paraId="50D3CF25" w14:textId="77777777" w:rsidR="0099729A" w:rsidRPr="00B203D4" w:rsidRDefault="0099729A" w:rsidP="0099729A">
      <w:pPr>
        <w:spacing w:after="0" w:line="240" w:lineRule="auto"/>
        <w:rPr>
          <w:rStyle w:val="Hyperlink"/>
          <w:rFonts w:cstheme="minorHAnsi"/>
          <w:color w:val="auto"/>
          <w:sz w:val="24"/>
          <w:szCs w:val="24"/>
          <w:u w:val="none"/>
        </w:rPr>
      </w:pPr>
      <w:r w:rsidRPr="00B203D4">
        <w:rPr>
          <w:rStyle w:val="Hyperlink"/>
          <w:rFonts w:cstheme="minorHAnsi"/>
          <w:color w:val="auto"/>
          <w:sz w:val="24"/>
          <w:szCs w:val="24"/>
          <w:u w:val="none"/>
        </w:rPr>
        <w:t>176  Venido de un cantón:</w:t>
      </w:r>
    </w:p>
    <w:p w14:paraId="68BE93B5" w14:textId="77777777" w:rsidR="0099729A" w:rsidRPr="00281843" w:rsidRDefault="0099729A" w:rsidP="0099729A">
      <w:pPr>
        <w:spacing w:after="0" w:line="240" w:lineRule="auto"/>
        <w:rPr>
          <w:rStyle w:val="Hyperlink"/>
          <w:rFonts w:cstheme="minorHAnsi"/>
          <w:sz w:val="24"/>
          <w:szCs w:val="24"/>
        </w:rPr>
      </w:pPr>
      <w:hyperlink r:id="rId6" w:history="1">
        <w:r w:rsidRPr="00444AD0">
          <w:rPr>
            <w:rStyle w:val="Hyperlink"/>
            <w:rFonts w:cstheme="minorHAnsi"/>
            <w:sz w:val="24"/>
            <w:szCs w:val="24"/>
          </w:rPr>
          <w:t>https://www.facebook.com/watch?v=709636110357796</w:t>
        </w:r>
      </w:hyperlink>
    </w:p>
    <w:p w14:paraId="72357BB7" w14:textId="77777777" w:rsidR="0099729A" w:rsidRPr="00281843" w:rsidRDefault="0099729A" w:rsidP="0099729A">
      <w:pPr>
        <w:spacing w:after="0" w:line="240" w:lineRule="auto"/>
        <w:rPr>
          <w:rFonts w:cstheme="minorHAnsi"/>
          <w:sz w:val="24"/>
          <w:szCs w:val="24"/>
        </w:rPr>
      </w:pPr>
    </w:p>
    <w:p w14:paraId="08D80A14" w14:textId="77777777" w:rsidR="0099729A" w:rsidRPr="006A086D" w:rsidRDefault="0099729A" w:rsidP="0099729A">
      <w:pPr>
        <w:spacing w:after="0" w:line="240" w:lineRule="auto"/>
        <w:rPr>
          <w:sz w:val="24"/>
          <w:szCs w:val="24"/>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14 januari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 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het </w:t>
      </w:r>
      <w:r>
        <w:rPr>
          <w:rFonts w:cstheme="minorHAnsi"/>
          <w:sz w:val="24"/>
          <w:szCs w:val="24"/>
          <w:lang w:val="nl-BE"/>
        </w:rPr>
        <w:t>F</w:t>
      </w:r>
      <w:r w:rsidRPr="006A086D">
        <w:rPr>
          <w:rFonts w:cstheme="minorHAnsi"/>
          <w:sz w:val="24"/>
          <w:szCs w:val="24"/>
          <w:lang w:val="nl-BE"/>
        </w:rPr>
        <w:t xml:space="preserve">eest van de </w:t>
      </w:r>
      <w:r>
        <w:rPr>
          <w:rFonts w:cstheme="minorHAnsi"/>
          <w:sz w:val="24"/>
          <w:szCs w:val="24"/>
          <w:lang w:val="nl-BE"/>
        </w:rPr>
        <w:t>Doop van de Heer-B</w:t>
      </w:r>
      <w:r w:rsidRPr="006A086D">
        <w:rPr>
          <w:rFonts w:cstheme="minorHAnsi"/>
          <w:sz w:val="24"/>
          <w:szCs w:val="24"/>
          <w:lang w:val="nl-BE"/>
        </w:rPr>
        <w:t xml:space="preserve">, </w:t>
      </w:r>
      <w:r>
        <w:rPr>
          <w:rFonts w:cstheme="minorHAnsi"/>
          <w:sz w:val="24"/>
          <w:szCs w:val="24"/>
          <w:lang w:val="nl-BE"/>
        </w:rPr>
        <w:t xml:space="preserve">14 januari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8F1988">
        <w:rPr>
          <w:rFonts w:ascii="Calibri" w:hAnsi="Calibri" w:cs="Calibri"/>
          <w:sz w:val="24"/>
          <w:szCs w:val="24"/>
        </w:rPr>
        <w:t>p. 1</w:t>
      </w:r>
      <w:r>
        <w:rPr>
          <w:rFonts w:ascii="Calibri" w:hAnsi="Calibri" w:cs="Calibri"/>
          <w:sz w:val="24"/>
          <w:szCs w:val="24"/>
        </w:rPr>
        <w:t>71</w:t>
      </w:r>
      <w:r>
        <w:rPr>
          <w:rFonts w:cstheme="minorHAnsi"/>
          <w:sz w:val="24"/>
          <w:szCs w:val="24"/>
          <w:lang w:val="es-ES"/>
        </w:rPr>
        <w:t>.</w:t>
      </w:r>
    </w:p>
    <w:p w14:paraId="630758A3" w14:textId="77777777" w:rsidR="0099729A" w:rsidRDefault="0099729A" w:rsidP="0099729A"/>
    <w:p w14:paraId="1C9D12EC" w14:textId="77777777" w:rsidR="0099729A" w:rsidRDefault="0099729A"/>
    <w:sectPr w:rsidR="009972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6CE5" w14:textId="77777777" w:rsidR="003E324F" w:rsidRDefault="003E324F" w:rsidP="00281843">
      <w:pPr>
        <w:spacing w:after="0" w:line="240" w:lineRule="auto"/>
      </w:pPr>
      <w:r>
        <w:separator/>
      </w:r>
    </w:p>
  </w:endnote>
  <w:endnote w:type="continuationSeparator" w:id="0">
    <w:p w14:paraId="3B6C71A6" w14:textId="77777777" w:rsidR="003E324F" w:rsidRDefault="003E324F" w:rsidP="0028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385854"/>
      <w:docPartObj>
        <w:docPartGallery w:val="Page Numbers (Bottom of Page)"/>
        <w:docPartUnique/>
      </w:docPartObj>
    </w:sdtPr>
    <w:sdtContent>
      <w:p w14:paraId="552AAA26" w14:textId="65436796" w:rsidR="00800A16" w:rsidRDefault="00800A16">
        <w:pPr>
          <w:pStyle w:val="Voettekst"/>
          <w:jc w:val="right"/>
        </w:pPr>
        <w:r>
          <w:fldChar w:fldCharType="begin"/>
        </w:r>
        <w:r>
          <w:instrText>PAGE   \* MERGEFORMAT</w:instrText>
        </w:r>
        <w:r>
          <w:fldChar w:fldCharType="separate"/>
        </w:r>
        <w:r>
          <w:rPr>
            <w:lang w:val="nl-NL"/>
          </w:rPr>
          <w:t>2</w:t>
        </w:r>
        <w:r>
          <w:fldChar w:fldCharType="end"/>
        </w:r>
      </w:p>
    </w:sdtContent>
  </w:sdt>
  <w:p w14:paraId="65A80FEE" w14:textId="77777777" w:rsidR="00800A16" w:rsidRDefault="00800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31DF" w14:textId="77777777" w:rsidR="003E324F" w:rsidRDefault="003E324F" w:rsidP="00281843">
      <w:pPr>
        <w:spacing w:after="0" w:line="240" w:lineRule="auto"/>
      </w:pPr>
      <w:r>
        <w:separator/>
      </w:r>
    </w:p>
  </w:footnote>
  <w:footnote w:type="continuationSeparator" w:id="0">
    <w:p w14:paraId="04184D91" w14:textId="77777777" w:rsidR="003E324F" w:rsidRDefault="003E324F" w:rsidP="00281843">
      <w:pPr>
        <w:spacing w:after="0" w:line="240" w:lineRule="auto"/>
      </w:pPr>
      <w:r>
        <w:continuationSeparator/>
      </w:r>
    </w:p>
  </w:footnote>
  <w:footnote w:id="1">
    <w:p w14:paraId="2BE047F9" w14:textId="77777777" w:rsidR="0099729A" w:rsidRPr="0004510B" w:rsidRDefault="0099729A" w:rsidP="0099729A">
      <w:pPr>
        <w:spacing w:before="120" w:after="0" w:line="240" w:lineRule="auto"/>
        <w:rPr>
          <w:rFonts w:cstheme="minorHAnsi"/>
          <w:sz w:val="24"/>
          <w:szCs w:val="24"/>
        </w:rPr>
      </w:pPr>
      <w:r w:rsidRPr="00281843">
        <w:rPr>
          <w:rStyle w:val="Voetnootmarkering"/>
          <w:rFonts w:cstheme="minorHAnsi"/>
          <w:sz w:val="24"/>
          <w:szCs w:val="24"/>
        </w:rPr>
        <w:footnoteRef/>
      </w:r>
      <w:r>
        <w:rPr>
          <w:rFonts w:cstheme="minorHAnsi"/>
          <w:sz w:val="24"/>
          <w:szCs w:val="24"/>
          <w:lang w:val="nl-BE"/>
        </w:rPr>
        <w:t xml:space="preserve"> </w:t>
      </w:r>
      <w:r w:rsidRPr="00281843">
        <w:rPr>
          <w:rFonts w:cstheme="minorHAnsi"/>
          <w:sz w:val="24"/>
          <w:szCs w:val="24"/>
          <w:lang w:val="nl-BE"/>
        </w:rPr>
        <w:t xml:space="preserve">“Het is nog steeds </w:t>
      </w:r>
      <w:r>
        <w:rPr>
          <w:rFonts w:cstheme="minorHAnsi"/>
          <w:sz w:val="24"/>
          <w:szCs w:val="24"/>
          <w:lang w:val="nl-BE"/>
        </w:rPr>
        <w:t xml:space="preserve">haast </w:t>
      </w:r>
      <w:r w:rsidRPr="00281843">
        <w:rPr>
          <w:rFonts w:cstheme="minorHAnsi"/>
          <w:sz w:val="24"/>
          <w:szCs w:val="24"/>
          <w:lang w:val="nl-BE"/>
        </w:rPr>
        <w:t xml:space="preserve">onbekend dat </w:t>
      </w:r>
      <w:r>
        <w:rPr>
          <w:rFonts w:cstheme="minorHAnsi"/>
          <w:sz w:val="24"/>
          <w:szCs w:val="24"/>
          <w:lang w:val="nl-BE"/>
        </w:rPr>
        <w:t>‘m</w:t>
      </w:r>
      <w:r w:rsidRPr="00281843">
        <w:rPr>
          <w:rFonts w:cstheme="minorHAnsi"/>
          <w:sz w:val="24"/>
          <w:szCs w:val="24"/>
          <w:lang w:val="nl-BE"/>
        </w:rPr>
        <w:t>oderniteit</w:t>
      </w:r>
      <w:r>
        <w:rPr>
          <w:rFonts w:cstheme="minorHAnsi"/>
          <w:sz w:val="24"/>
          <w:szCs w:val="24"/>
          <w:lang w:val="nl-BE"/>
        </w:rPr>
        <w:t>’</w:t>
      </w:r>
      <w:r w:rsidRPr="00281843">
        <w:rPr>
          <w:rFonts w:cstheme="minorHAnsi"/>
          <w:sz w:val="24"/>
          <w:szCs w:val="24"/>
          <w:lang w:val="nl-BE"/>
        </w:rPr>
        <w:t xml:space="preserve"> en </w:t>
      </w:r>
      <w:r>
        <w:rPr>
          <w:rFonts w:cstheme="minorHAnsi"/>
          <w:sz w:val="24"/>
          <w:szCs w:val="24"/>
          <w:lang w:val="nl-BE"/>
        </w:rPr>
        <w:t>‘k</w:t>
      </w:r>
      <w:r w:rsidRPr="00281843">
        <w:rPr>
          <w:rFonts w:cstheme="minorHAnsi"/>
          <w:sz w:val="24"/>
          <w:szCs w:val="24"/>
          <w:lang w:val="nl-BE"/>
        </w:rPr>
        <w:t>olonisatie</w:t>
      </w:r>
      <w:r>
        <w:rPr>
          <w:rFonts w:cstheme="minorHAnsi"/>
          <w:sz w:val="24"/>
          <w:szCs w:val="24"/>
          <w:lang w:val="nl-BE"/>
        </w:rPr>
        <w:t>’</w:t>
      </w:r>
      <w:r w:rsidRPr="00281843">
        <w:rPr>
          <w:rFonts w:cstheme="minorHAnsi"/>
          <w:sz w:val="24"/>
          <w:szCs w:val="24"/>
          <w:lang w:val="nl-BE"/>
        </w:rPr>
        <w:t xml:space="preserve"> twee kanten </w:t>
      </w:r>
      <w:r>
        <w:rPr>
          <w:rFonts w:cstheme="minorHAnsi"/>
          <w:sz w:val="24"/>
          <w:szCs w:val="24"/>
          <w:lang w:val="nl-BE"/>
        </w:rPr>
        <w:t xml:space="preserve">zijn </w:t>
      </w:r>
      <w:r w:rsidRPr="00281843">
        <w:rPr>
          <w:rFonts w:cstheme="minorHAnsi"/>
          <w:sz w:val="24"/>
          <w:szCs w:val="24"/>
          <w:lang w:val="nl-BE"/>
        </w:rPr>
        <w:t xml:space="preserve">van dezelfde medaille. En dat kolonisatie daarom een constitutief fenomeen is van </w:t>
      </w:r>
      <w:r>
        <w:rPr>
          <w:rFonts w:cstheme="minorHAnsi"/>
          <w:sz w:val="24"/>
          <w:szCs w:val="24"/>
          <w:lang w:val="nl-BE"/>
        </w:rPr>
        <w:t>de m</w:t>
      </w:r>
      <w:r w:rsidRPr="00281843">
        <w:rPr>
          <w:rFonts w:cstheme="minorHAnsi"/>
          <w:sz w:val="24"/>
          <w:szCs w:val="24"/>
          <w:lang w:val="nl-BE"/>
        </w:rPr>
        <w:t xml:space="preserve">oderniteit en niet een fenomeen dat ervan is afgeleid. Het moderne </w:t>
      </w:r>
      <w:proofErr w:type="spellStart"/>
      <w:r w:rsidRPr="00281843">
        <w:rPr>
          <w:rFonts w:cstheme="minorHAnsi"/>
          <w:sz w:val="24"/>
          <w:szCs w:val="24"/>
          <w:lang w:val="nl-BE"/>
        </w:rPr>
        <w:t>protagonisme</w:t>
      </w:r>
      <w:proofErr w:type="spellEnd"/>
      <w:r w:rsidRPr="00281843">
        <w:rPr>
          <w:rFonts w:cstheme="minorHAnsi"/>
          <w:sz w:val="24"/>
          <w:szCs w:val="24"/>
          <w:lang w:val="nl-BE"/>
        </w:rPr>
        <w:t xml:space="preserve"> van Europa, waarvan het hoogtepunt eeuwen later kwam met de Industriële Revolutie, werd geconsolideerd door twee typisch</w:t>
      </w:r>
      <w:r>
        <w:rPr>
          <w:rFonts w:cstheme="minorHAnsi"/>
          <w:sz w:val="24"/>
          <w:szCs w:val="24"/>
          <w:lang w:val="nl-BE"/>
        </w:rPr>
        <w:t xml:space="preserve"> </w:t>
      </w:r>
      <w:r w:rsidRPr="00281843">
        <w:rPr>
          <w:rFonts w:cstheme="minorHAnsi"/>
          <w:sz w:val="24"/>
          <w:szCs w:val="24"/>
          <w:lang w:val="nl-BE"/>
        </w:rPr>
        <w:t>kolonialistische activiteiten: de plundering van natuurlijke goederen,</w:t>
      </w:r>
      <w:r>
        <w:rPr>
          <w:rFonts w:cstheme="minorHAnsi"/>
          <w:sz w:val="24"/>
          <w:szCs w:val="24"/>
          <w:lang w:val="nl-BE"/>
        </w:rPr>
        <w:t xml:space="preserve"> zijnde </w:t>
      </w:r>
      <w:r w:rsidRPr="00281843">
        <w:rPr>
          <w:rFonts w:cstheme="minorHAnsi"/>
          <w:sz w:val="24"/>
          <w:szCs w:val="24"/>
          <w:lang w:val="nl-BE"/>
        </w:rPr>
        <w:t xml:space="preserve"> edelmetalen en speceríjen met een hoge waarde per gewichtseenheid, en de exploitatie van dwangarbeid van zwarten die als slaven uit het buitenland werden meegebracht en van inheemse volkeren die tot slavernij werden gedwongen.  (...) </w:t>
      </w:r>
      <w:r w:rsidRPr="00D62B60">
        <w:rPr>
          <w:rFonts w:cstheme="minorHAnsi"/>
          <w:b/>
          <w:bCs/>
          <w:sz w:val="24"/>
          <w:szCs w:val="24"/>
          <w:lang w:val="nl-BE"/>
        </w:rPr>
        <w:t xml:space="preserve">De gewelddadige verovering en uitbuiting van de ‘nieuwe wereld’ gaat niet alleen historisch vooraf aan de vorming van Europa, maar was een </w:t>
      </w:r>
      <w:r w:rsidRPr="00D62B60">
        <w:rPr>
          <w:rFonts w:cstheme="minorHAnsi"/>
          <w:b/>
          <w:bCs/>
          <w:i/>
          <w:iCs/>
          <w:sz w:val="24"/>
          <w:szCs w:val="24"/>
          <w:lang w:val="nl-BE"/>
        </w:rPr>
        <w:t>conditio sine qua non</w:t>
      </w:r>
      <w:r w:rsidRPr="00D62B60">
        <w:rPr>
          <w:rFonts w:cstheme="minorHAnsi"/>
          <w:b/>
          <w:bCs/>
          <w:sz w:val="24"/>
          <w:szCs w:val="24"/>
          <w:lang w:val="nl-BE"/>
        </w:rPr>
        <w:t xml:space="preserve"> voor het kunnen opleggen van Europa als hoofdrolspeler in het eerste patroon van de internationale macht: kapitalistisch, koloniaal, eurocentrisch, racistisch, patriarchaal.’</w:t>
      </w:r>
      <w:r>
        <w:rPr>
          <w:rFonts w:cstheme="minorHAnsi"/>
          <w:sz w:val="24"/>
          <w:szCs w:val="24"/>
          <w:lang w:val="nl-BE"/>
        </w:rPr>
        <w:t xml:space="preserve"> </w:t>
      </w:r>
      <w:r w:rsidRPr="0004510B">
        <w:rPr>
          <w:rFonts w:cstheme="minorHAnsi"/>
          <w:sz w:val="24"/>
          <w:szCs w:val="24"/>
        </w:rPr>
        <w:t xml:space="preserve">(Wij citeren in vrije vertaling uit </w:t>
      </w:r>
      <w:r w:rsidRPr="00281843">
        <w:rPr>
          <w:rFonts w:cstheme="minorHAnsi"/>
          <w:sz w:val="24"/>
          <w:szCs w:val="24"/>
        </w:rPr>
        <w:t>Sinivaldo S. Tavares, Procesos decoloniales: raíces, recorridos y horizontes.</w:t>
      </w:r>
      <w:r>
        <w:rPr>
          <w:rFonts w:cstheme="minorHAnsi"/>
          <w:sz w:val="24"/>
          <w:szCs w:val="24"/>
        </w:rPr>
        <w:t xml:space="preserve"> </w:t>
      </w:r>
      <w:r w:rsidRPr="00281843">
        <w:rPr>
          <w:rFonts w:cstheme="minorHAnsi"/>
          <w:sz w:val="24"/>
          <w:szCs w:val="24"/>
        </w:rPr>
        <w:t>In Sussurros del Espíritu.</w:t>
      </w:r>
      <w:r>
        <w:rPr>
          <w:rFonts w:cstheme="minorHAnsi"/>
          <w:sz w:val="24"/>
          <w:szCs w:val="24"/>
        </w:rPr>
        <w:t xml:space="preserve"> </w:t>
      </w:r>
      <w:r w:rsidRPr="00281843">
        <w:rPr>
          <w:rFonts w:cstheme="minorHAnsi"/>
          <w:sz w:val="24"/>
          <w:szCs w:val="24"/>
        </w:rPr>
        <w:t>- Densidad teologal de los procesos de liberación, 2023, Amerindia, p. 692 - 693.</w:t>
      </w:r>
      <w:r>
        <w:rPr>
          <w:rFonts w:cstheme="minorHAnsi"/>
          <w:sz w:val="24"/>
          <w:szCs w:val="24"/>
        </w:rPr>
        <w:t>)</w:t>
      </w:r>
    </w:p>
    <w:p w14:paraId="5635DE5E" w14:textId="77777777" w:rsidR="0099729A" w:rsidRDefault="0099729A" w:rsidP="0099729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3"/>
    <w:rsid w:val="00006FF3"/>
    <w:rsid w:val="00035443"/>
    <w:rsid w:val="000A0332"/>
    <w:rsid w:val="000B19CC"/>
    <w:rsid w:val="000C12DB"/>
    <w:rsid w:val="000D0572"/>
    <w:rsid w:val="000D2F42"/>
    <w:rsid w:val="000D694D"/>
    <w:rsid w:val="000E4A39"/>
    <w:rsid w:val="000F0D91"/>
    <w:rsid w:val="000F18E5"/>
    <w:rsid w:val="000F7FA1"/>
    <w:rsid w:val="00107B08"/>
    <w:rsid w:val="00126A44"/>
    <w:rsid w:val="001455CB"/>
    <w:rsid w:val="00157670"/>
    <w:rsid w:val="00195BC8"/>
    <w:rsid w:val="001976DF"/>
    <w:rsid w:val="001B0547"/>
    <w:rsid w:val="001B6596"/>
    <w:rsid w:val="001D03C3"/>
    <w:rsid w:val="001D59BC"/>
    <w:rsid w:val="00204406"/>
    <w:rsid w:val="00215D6F"/>
    <w:rsid w:val="00224134"/>
    <w:rsid w:val="00250A78"/>
    <w:rsid w:val="00260284"/>
    <w:rsid w:val="0027516F"/>
    <w:rsid w:val="00281843"/>
    <w:rsid w:val="00294EBD"/>
    <w:rsid w:val="00297FB2"/>
    <w:rsid w:val="002B7594"/>
    <w:rsid w:val="002C4258"/>
    <w:rsid w:val="002C5063"/>
    <w:rsid w:val="002E2F18"/>
    <w:rsid w:val="003115E8"/>
    <w:rsid w:val="003327DA"/>
    <w:rsid w:val="00335249"/>
    <w:rsid w:val="003421B8"/>
    <w:rsid w:val="00360660"/>
    <w:rsid w:val="00374355"/>
    <w:rsid w:val="00380AB0"/>
    <w:rsid w:val="003A2CBA"/>
    <w:rsid w:val="003E324F"/>
    <w:rsid w:val="003F27BF"/>
    <w:rsid w:val="004028D9"/>
    <w:rsid w:val="00440269"/>
    <w:rsid w:val="00441918"/>
    <w:rsid w:val="00445F22"/>
    <w:rsid w:val="00450332"/>
    <w:rsid w:val="004A1E9C"/>
    <w:rsid w:val="004C3A47"/>
    <w:rsid w:val="00532593"/>
    <w:rsid w:val="0058021B"/>
    <w:rsid w:val="00580E88"/>
    <w:rsid w:val="005F5673"/>
    <w:rsid w:val="00614ACD"/>
    <w:rsid w:val="00614F69"/>
    <w:rsid w:val="0061713F"/>
    <w:rsid w:val="00652A46"/>
    <w:rsid w:val="00655AB3"/>
    <w:rsid w:val="00683E8E"/>
    <w:rsid w:val="006A6D42"/>
    <w:rsid w:val="006A6EBF"/>
    <w:rsid w:val="006C2246"/>
    <w:rsid w:val="007406D7"/>
    <w:rsid w:val="00745078"/>
    <w:rsid w:val="007613EC"/>
    <w:rsid w:val="00775CD7"/>
    <w:rsid w:val="007E588B"/>
    <w:rsid w:val="00800A16"/>
    <w:rsid w:val="00814B9C"/>
    <w:rsid w:val="00856C4B"/>
    <w:rsid w:val="0088350E"/>
    <w:rsid w:val="008A30F7"/>
    <w:rsid w:val="008B5FCC"/>
    <w:rsid w:val="008B772B"/>
    <w:rsid w:val="008C4B2B"/>
    <w:rsid w:val="008C7DF1"/>
    <w:rsid w:val="008F09D9"/>
    <w:rsid w:val="008F20F4"/>
    <w:rsid w:val="00902A58"/>
    <w:rsid w:val="00903E9D"/>
    <w:rsid w:val="00912A5B"/>
    <w:rsid w:val="00984D69"/>
    <w:rsid w:val="0099729A"/>
    <w:rsid w:val="009A4A4C"/>
    <w:rsid w:val="009B0FF7"/>
    <w:rsid w:val="00A8118E"/>
    <w:rsid w:val="00A978E1"/>
    <w:rsid w:val="00AA42C0"/>
    <w:rsid w:val="00AC0E5E"/>
    <w:rsid w:val="00AF7B76"/>
    <w:rsid w:val="00B037A7"/>
    <w:rsid w:val="00B14FC4"/>
    <w:rsid w:val="00B203D4"/>
    <w:rsid w:val="00B2141F"/>
    <w:rsid w:val="00B66994"/>
    <w:rsid w:val="00B95473"/>
    <w:rsid w:val="00BD6AF8"/>
    <w:rsid w:val="00BF6C3F"/>
    <w:rsid w:val="00C00169"/>
    <w:rsid w:val="00C34B2A"/>
    <w:rsid w:val="00C45D35"/>
    <w:rsid w:val="00C92A7B"/>
    <w:rsid w:val="00D12E04"/>
    <w:rsid w:val="00D14D5D"/>
    <w:rsid w:val="00D37577"/>
    <w:rsid w:val="00D50A5C"/>
    <w:rsid w:val="00D51ABA"/>
    <w:rsid w:val="00D62B60"/>
    <w:rsid w:val="00D9136C"/>
    <w:rsid w:val="00D9422A"/>
    <w:rsid w:val="00DB6D9F"/>
    <w:rsid w:val="00DC6658"/>
    <w:rsid w:val="00DD1205"/>
    <w:rsid w:val="00E24E50"/>
    <w:rsid w:val="00E35BCE"/>
    <w:rsid w:val="00E41077"/>
    <w:rsid w:val="00E433D0"/>
    <w:rsid w:val="00E62288"/>
    <w:rsid w:val="00E63D68"/>
    <w:rsid w:val="00E655E3"/>
    <w:rsid w:val="00E670EF"/>
    <w:rsid w:val="00E9049E"/>
    <w:rsid w:val="00E96839"/>
    <w:rsid w:val="00EC0B71"/>
    <w:rsid w:val="00EF53D4"/>
    <w:rsid w:val="00F1363D"/>
    <w:rsid w:val="00F23408"/>
    <w:rsid w:val="00F44476"/>
    <w:rsid w:val="00F525D6"/>
    <w:rsid w:val="00F70CE0"/>
    <w:rsid w:val="00FC0E19"/>
    <w:rsid w:val="00FE7D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2043"/>
  <w15:chartTrackingRefBased/>
  <w15:docId w15:val="{8C5CE52B-A34F-458F-979C-F7015649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843"/>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1843"/>
    <w:rPr>
      <w:color w:val="0563C1" w:themeColor="hyperlink"/>
      <w:u w:val="single"/>
    </w:rPr>
  </w:style>
  <w:style w:type="paragraph" w:styleId="Voetnoottekst">
    <w:name w:val="footnote text"/>
    <w:basedOn w:val="Standaard"/>
    <w:link w:val="VoetnoottekstChar"/>
    <w:uiPriority w:val="99"/>
    <w:semiHidden/>
    <w:unhideWhenUsed/>
    <w:rsid w:val="002818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1843"/>
    <w:rPr>
      <w:kern w:val="0"/>
      <w:sz w:val="20"/>
      <w:szCs w:val="20"/>
      <w:lang w:val="es-SV"/>
      <w14:ligatures w14:val="none"/>
    </w:rPr>
  </w:style>
  <w:style w:type="character" w:styleId="Voetnootmarkering">
    <w:name w:val="footnote reference"/>
    <w:basedOn w:val="Standaardalinea-lettertype"/>
    <w:uiPriority w:val="99"/>
    <w:semiHidden/>
    <w:unhideWhenUsed/>
    <w:rsid w:val="00281843"/>
    <w:rPr>
      <w:vertAlign w:val="superscript"/>
    </w:rPr>
  </w:style>
  <w:style w:type="character" w:styleId="Onopgelostemelding">
    <w:name w:val="Unresolved Mention"/>
    <w:basedOn w:val="Standaardalinea-lettertype"/>
    <w:uiPriority w:val="99"/>
    <w:semiHidden/>
    <w:unhideWhenUsed/>
    <w:rsid w:val="00B203D4"/>
    <w:rPr>
      <w:color w:val="605E5C"/>
      <w:shd w:val="clear" w:color="auto" w:fill="E1DFDD"/>
    </w:rPr>
  </w:style>
  <w:style w:type="paragraph" w:styleId="Koptekst">
    <w:name w:val="header"/>
    <w:basedOn w:val="Standaard"/>
    <w:link w:val="KoptekstChar"/>
    <w:uiPriority w:val="99"/>
    <w:unhideWhenUsed/>
    <w:rsid w:val="00800A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0A16"/>
    <w:rPr>
      <w:kern w:val="0"/>
      <w:lang w:val="es-SV"/>
      <w14:ligatures w14:val="none"/>
    </w:rPr>
  </w:style>
  <w:style w:type="paragraph" w:styleId="Voettekst">
    <w:name w:val="footer"/>
    <w:basedOn w:val="Standaard"/>
    <w:link w:val="VoettekstChar"/>
    <w:uiPriority w:val="99"/>
    <w:unhideWhenUsed/>
    <w:rsid w:val="00800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0A16"/>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1696</Words>
  <Characters>9330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146</cp:revision>
  <dcterms:created xsi:type="dcterms:W3CDTF">2024-01-02T09:54:00Z</dcterms:created>
  <dcterms:modified xsi:type="dcterms:W3CDTF">2024-01-04T15:35:00Z</dcterms:modified>
</cp:coreProperties>
</file>